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38.jpg" ContentType="image/jpeg"/>
  <Override PartName="/word/media/rId21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GTI</w:t>
      </w:r>
      <w:r>
        <w:t xml:space="preserve"> </w:t>
      </w:r>
      <w:r>
        <w:t xml:space="preserve">-</w:t>
      </w:r>
      <w:r>
        <w:t xml:space="preserve"> </w:t>
      </w:r>
      <w:r>
        <w:t xml:space="preserve">Governança</w:t>
      </w:r>
      <w:r>
        <w:t xml:space="preserve"> </w:t>
      </w:r>
      <w:r>
        <w:t xml:space="preserve">da</w:t>
      </w:r>
      <w:r>
        <w:t xml:space="preserve"> </w:t>
      </w:r>
      <w:r>
        <w:t xml:space="preserve">Informação</w:t>
      </w:r>
      <w:r>
        <w:t xml:space="preserve"> </w:t>
      </w:r>
      <w:r>
        <w:t xml:space="preserve">-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Miguél</w:t>
      </w:r>
      <w:r>
        <w:t xml:space="preserve"> </w:t>
      </w:r>
      <w:r>
        <w:t xml:space="preserve">Suares</w:t>
      </w:r>
    </w:p>
    <w:p>
      <w:pPr>
        <w:pStyle w:val="Date"/>
      </w:pPr>
      <w:r>
        <w:t xml:space="preserve">2025-07-30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9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p>
      <w:pPr>
        <w:pStyle w:val="BodyText"/>
      </w:pPr>
      <w:r>
        <w:t xml:space="preserve">Estas anotações são apenas lembretes das aulas expostas em sala, durante a disciplina de Governança da Informação.</w:t>
      </w:r>
    </w:p>
    <w:bookmarkStart w:id="25" w:name="acesso-ao-gitbook-celula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AO GITBOOK CELULAR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24" w:name="X2971a5a20d1a80d6b28fdeb4b083e630e3482a4"/>
    <w:p>
      <w:pPr>
        <w:pStyle w:val="Heading4"/>
      </w:pPr>
      <w:r>
        <w:rPr>
          <w:rStyle w:val="SectionNumber"/>
        </w:rPr>
        <w:t xml:space="preserve">0.1.0.1</w:t>
      </w:r>
      <w:r>
        <w:tab/>
      </w:r>
      <w:hyperlink r:id="rId20">
        <w:r>
          <w:rPr>
            <w:rStyle w:val="Hyperlink"/>
          </w:rPr>
          <w:t xml:space="preserve">https://miguel7penteado.github.io/2025-2sem-GTI-Governanca</w:t>
        </w:r>
      </w:hyperlink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qr-code-disciplin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1" w:name="X872ae75ba07f1f85854f52b398b5eb263e26bd1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Leitores de formato de arquivo EPUB para SmartPhone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30" w:name="android"/>
    <w:p>
      <w:pPr>
        <w:pStyle w:val="Heading3"/>
      </w:pPr>
      <w:r>
        <w:rPr>
          <w:rStyle w:val="SectionNumber"/>
        </w:rPr>
        <w:t xml:space="preserve">0.2.1</w:t>
      </w:r>
      <w:r>
        <w:tab/>
      </w:r>
      <w:r>
        <w:t xml:space="preserve">ANDROID</w:t>
      </w:r>
    </w:p>
    <w:bookmarkStart w:id="29" w:name="moon-reader"/>
    <w:p>
      <w:pPr>
        <w:pStyle w:val="Heading4"/>
      </w:pPr>
      <w:r>
        <w:rPr>
          <w:rStyle w:val="SectionNumber"/>
        </w:rPr>
        <w:t xml:space="preserve">0.2.1.1</w:t>
      </w:r>
      <w:r>
        <w:tab/>
      </w:r>
      <w:r>
        <w:rPr>
          <w:b/>
          <w:bCs/>
        </w:rPr>
        <w:t xml:space="preserve">Moon+ Reader</w:t>
      </w:r>
    </w:p>
    <w:p>
      <w:pPr>
        <w:pStyle w:val="FirstParagraph"/>
      </w:pPr>
      <w:r>
        <w:drawing>
          <wp:inline>
            <wp:extent cx="3238500" cy="3238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qrcode/leitor_epub/MoonReaderPlus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bookmarkStart w:id="45" w:name="livros-texto-da-disciplina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Livros Texto da Disciplina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37" w:name="X69363dd84419bde47fc4abf81b380b1e9942614"/>
    <w:p>
      <w:pPr>
        <w:pStyle w:val="Heading3"/>
      </w:pPr>
      <w:r>
        <w:rPr>
          <w:rStyle w:val="SectionNumber"/>
        </w:rPr>
        <w:t xml:space="preserve">0.3.1</w:t>
      </w:r>
      <w:r>
        <w:tab/>
      </w:r>
      <w:r>
        <w:t xml:space="preserve">“</w:t>
      </w:r>
      <w:r>
        <w:t xml:space="preserve">Governança Corporativa</w:t>
      </w:r>
      <w:r>
        <w:t xml:space="preserve">”</w:t>
      </w:r>
      <w:r>
        <w:t xml:space="preserve"> </w:t>
      </w:r>
      <w:r>
        <w:t xml:space="preserve">dos autores</w:t>
      </w:r>
      <w:r>
        <w:t xml:space="preserve"> </w:t>
      </w:r>
      <w:r>
        <w:t xml:space="preserve">“</w:t>
      </w:r>
      <w:r>
        <w:rPr>
          <w:b/>
          <w:bCs/>
        </w:rPr>
        <w:t xml:space="preserve">José Paschoal Rossetti e Adriana Andrade</w:t>
      </w:r>
      <w:r>
        <w:t xml:space="preserve">”</w:t>
      </w:r>
    </w:p>
    <w:p>
      <w:pPr>
        <w:pStyle w:val="FirstParagraph"/>
      </w:pPr>
      <w:r>
        <w:drawing>
          <wp:inline>
            <wp:extent cx="5334000" cy="754079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livros/livro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927"/>
        <w:gridCol w:w="6992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  <w:b/>
                  <w:bCs/>
                </w:rPr>
                <w:t xml:space="preserve">José Paschoal Rossetti</w:t>
              </w:r>
            </w:hyperlink>
            <w:r>
              <w:t xml:space="preserve"> </w:t>
            </w:r>
            <w:r>
              <w:rPr>
                <w:b/>
                <w:bCs/>
              </w:rPr>
              <w:t xml:space="preserve">e</w:t>
            </w:r>
            <w:r>
              <w:rPr>
                <w:b/>
                <w:bCs/>
              </w:rPr>
              <w:t xml:space="preserve"> </w:t>
            </w:r>
            <w:hyperlink r:id="rId36">
              <w:r>
                <w:rPr>
                  <w:rStyle w:val="Hyperlink"/>
                  <w:b/>
                  <w:bCs/>
                </w:rPr>
                <w:t xml:space="preserve">Adriana Andrade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9788522493050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dura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7"/>
    <w:bookmarkStart w:id="44" w:name="Xf625b921a5cdf65f67d341f761a49e447ca1ad4"/>
    <w:p>
      <w:pPr>
        <w:pStyle w:val="Heading3"/>
      </w:pPr>
      <w:r>
        <w:rPr>
          <w:rStyle w:val="SectionNumber"/>
        </w:rPr>
        <w:t xml:space="preserve">0.3.2</w:t>
      </w:r>
      <w:r>
        <w:tab/>
      </w:r>
      <w:r>
        <w:t xml:space="preserve">“</w:t>
      </w:r>
      <w:r>
        <w:t xml:space="preserve">Implantando a Governança de TI (4ª edição): Da estratégia à gestão de processos e serviços</w:t>
      </w:r>
      <w:r>
        <w:t xml:space="preserve">”</w:t>
      </w:r>
      <w:r>
        <w:t xml:space="preserve"> </w:t>
      </w:r>
      <w:r>
        <w:t xml:space="preserve">dos autores</w:t>
      </w:r>
      <w:r>
        <w:t xml:space="preserve"> </w:t>
      </w:r>
      <w:r>
        <w:t xml:space="preserve">“</w:t>
      </w:r>
      <w:r>
        <w:t xml:space="preserve">Aguinaldo Aragon Fernandes e Vladimir Ferraz de Abreu</w:t>
      </w:r>
      <w:r>
        <w:t xml:space="preserve">”</w:t>
      </w:r>
    </w:p>
    <w:p>
      <w:pPr>
        <w:pStyle w:val="FirstParagraph"/>
      </w:pPr>
      <w:r>
        <w:drawing>
          <wp:inline>
            <wp:extent cx="4025900" cy="5397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livros/livro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021"/>
        <w:gridCol w:w="689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Heading4"/>
              <w:jc w:val="left"/>
            </w:pPr>
            <w:bookmarkStart w:id="43" w:name="X30c5d3ceb213e546936befa443c2f4bd8bc1b06"/>
            <w:hyperlink r:id="rId41">
              <w:r>
                <w:rPr>
                  <w:rStyle w:val="Hyperlink"/>
                </w:rPr>
                <w:t xml:space="preserve">Aguinaldo Aragon Fernandes</w:t>
              </w:r>
            </w:hyperlink>
            <w:r>
              <w:t xml:space="preserve"> </w:t>
            </w:r>
            <w:r>
              <w:t xml:space="preserve">e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Vladimir Ferraz de Abreu</w:t>
              </w:r>
            </w:hyperlink>
            <w:bookmarkEnd w:id="43"/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BRASPORT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978-8574528441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Eletrônico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Start w:id="51" w:name="calendário-das-aulas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Calendário das aulas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46" w:name="agosto-de-2025"/>
    <w:p>
      <w:pPr>
        <w:pStyle w:val="Heading5"/>
      </w:pPr>
      <w:r>
        <w:rPr>
          <w:rStyle w:val="SectionNumber"/>
        </w:rPr>
        <w:t xml:space="preserve">0.4.0.0.1</w:t>
      </w:r>
      <w:r>
        <w:tab/>
      </w:r>
      <w:r>
        <w:t xml:space="preserve">AGOSTO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Inaugural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4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Start w:id="47" w:name="setembro-de-2025"/>
    <w:p>
      <w:pPr>
        <w:pStyle w:val="Heading5"/>
      </w:pPr>
      <w:r>
        <w:rPr>
          <w:rStyle w:val="SectionNumber"/>
        </w:rPr>
        <w:t xml:space="preserve">0.4.0.0.2</w:t>
      </w:r>
      <w:r>
        <w:tab/>
      </w:r>
      <w:r>
        <w:t xml:space="preserve">SETEMBRO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7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Start w:id="48" w:name="outubro-de-2025"/>
    <w:p>
      <w:pPr>
        <w:pStyle w:val="Heading5"/>
      </w:pPr>
      <w:r>
        <w:rPr>
          <w:rStyle w:val="SectionNumber"/>
        </w:rPr>
        <w:t xml:space="preserve">0.4.0.0.3</w:t>
      </w:r>
      <w:r>
        <w:tab/>
      </w:r>
      <w:r>
        <w:t xml:space="preserve">OUTUBRO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12</w:t>
            </w:r>
          </w:p>
        </w:tc>
        <w:tc>
          <w:tcPr/>
          <w:p>
            <w:pPr>
              <w:pStyle w:val="Compact"/>
            </w:pPr>
          </w:p>
        </w:tc>
      </w:tr>
    </w:tbl>
    <w:bookmarkEnd w:id="48"/>
    <w:bookmarkStart w:id="49" w:name="novembro-de-2025"/>
    <w:p>
      <w:pPr>
        <w:pStyle w:val="Heading5"/>
      </w:pPr>
      <w:r>
        <w:rPr>
          <w:rStyle w:val="SectionNumber"/>
        </w:rPr>
        <w:t xml:space="preserve">0.4.0.0.4</w:t>
      </w:r>
      <w:r>
        <w:tab/>
      </w:r>
      <w:r>
        <w:t xml:space="preserve">NOVEMBRO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</w:tbl>
    <w:bookmarkEnd w:id="49"/>
    <w:bookmarkStart w:id="50" w:name="dezembro-de-2025"/>
    <w:p>
      <w:pPr>
        <w:pStyle w:val="Heading5"/>
      </w:pPr>
      <w:r>
        <w:rPr>
          <w:rStyle w:val="SectionNumber"/>
        </w:rPr>
        <w:t xml:space="preserve">0.4.0.0.5</w:t>
      </w:r>
      <w:r>
        <w:tab/>
      </w:r>
      <w:r>
        <w:t xml:space="preserve">DEZEMBRO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03/12/2025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10/12/2025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17/12/2025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24/12/2025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31/12/2025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Confrat</w:t>
            </w:r>
          </w:p>
        </w:tc>
      </w:tr>
    </w:tbl>
    <w:bookmarkEnd w:id="50"/>
    <w:bookmarkEnd w:id="51"/>
    <w:bookmarkStart w:id="58" w:name="alunos-2025---2o-semestre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Alunos 2025 - 2o Semestre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54" w:name="campus-chácara-santo-antônio"/>
    <w:p>
      <w:pPr>
        <w:pStyle w:val="Heading3"/>
      </w:pPr>
      <w:r>
        <w:rPr>
          <w:rStyle w:val="SectionNumber"/>
        </w:rPr>
        <w:t xml:space="preserve">0.5.1</w:t>
      </w:r>
      <w:r>
        <w:tab/>
      </w:r>
      <w:r>
        <w:t xml:space="preserve">Campus Chácara Santo Antônio</w:t>
      </w:r>
    </w:p>
    <w:bookmarkStart w:id="52" w:name="turma-ti3p40"/>
    <w:p>
      <w:pPr>
        <w:pStyle w:val="Heading4"/>
      </w:pPr>
      <w:r>
        <w:rPr>
          <w:rStyle w:val="SectionNumber"/>
        </w:rPr>
        <w:t xml:space="preserve">0.5.1.1</w:t>
      </w:r>
      <w:r>
        <w:tab/>
      </w:r>
      <w:r>
        <w:t xml:space="preserve">Turma TI3P40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Matrícula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Nome do aluno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R191BJ3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ANDRESSA MARIA DA SILVA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R194GF6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JOÃO VICTOR DE JESUS ANDRADE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R1704D1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PALOMA FERNANDES D GERALDO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G7946I4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VINICIUS ALMEIDA SILVA</w:t>
            </w:r>
          </w:p>
        </w:tc>
      </w:tr>
    </w:tbl>
    <w:bookmarkEnd w:id="52"/>
    <w:bookmarkStart w:id="53" w:name="turma-ti4p40"/>
    <w:p>
      <w:pPr>
        <w:pStyle w:val="Heading4"/>
      </w:pPr>
      <w:r>
        <w:rPr>
          <w:rStyle w:val="SectionNumber"/>
        </w:rPr>
        <w:t xml:space="preserve">0.5.1.2</w:t>
      </w:r>
      <w:r>
        <w:tab/>
      </w:r>
      <w:r>
        <w:t xml:space="preserve">Turma TI4P40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Matrícula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Nome do aluno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G958DB5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AGATHA CALUCIO SANTIAGO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G03IJD7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ALESSANDRA ALMEIDA RIBEIRO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G993FJ5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ANNA BEATRIZ TEIXEIRA SILVA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G9699B3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CAMILA VICTORIA DE SOUZA SANTO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G9787H7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LEONARDO GONCALVES R FONSECA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G978JB0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LIRIEL CHAIANE M OLIVEIRA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R0958I0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RENAN HENRIQUE SILVA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G94GFD1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VANESSA ALMEIDA SANTOS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G833EG6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WESLEY PEREIRA DOS S DE SOUSA</w:t>
            </w:r>
          </w:p>
        </w:tc>
      </w:tr>
    </w:tbl>
    <w:bookmarkEnd w:id="53"/>
    <w:bookmarkEnd w:id="54"/>
    <w:bookmarkStart w:id="57" w:name="campus-marquês-de-são-vicente"/>
    <w:p>
      <w:pPr>
        <w:pStyle w:val="Heading3"/>
      </w:pPr>
      <w:r>
        <w:rPr>
          <w:rStyle w:val="SectionNumber"/>
        </w:rPr>
        <w:t xml:space="preserve">0.5.2</w:t>
      </w:r>
      <w:r>
        <w:tab/>
      </w:r>
      <w:r>
        <w:t xml:space="preserve">Campus Marquês de São Vicente</w:t>
      </w:r>
    </w:p>
    <w:bookmarkStart w:id="55" w:name="turma-ti3p13"/>
    <w:p>
      <w:pPr>
        <w:pStyle w:val="Heading4"/>
      </w:pPr>
      <w:r>
        <w:rPr>
          <w:rStyle w:val="SectionNumber"/>
        </w:rPr>
        <w:t xml:space="preserve">0.5.2.1</w:t>
      </w:r>
      <w:r>
        <w:tab/>
      </w:r>
      <w:r>
        <w:t xml:space="preserve">Turma TI3P13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Matrícula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Nome do aluno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F35GAE8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LUCAS SOUZA XAVIER</w:t>
            </w:r>
          </w:p>
        </w:tc>
      </w:tr>
    </w:tbl>
    <w:bookmarkEnd w:id="55"/>
    <w:bookmarkStart w:id="56" w:name="turma-ti4p13"/>
    <w:p>
      <w:pPr>
        <w:pStyle w:val="Heading4"/>
      </w:pPr>
      <w:r>
        <w:rPr>
          <w:rStyle w:val="SectionNumber"/>
        </w:rPr>
        <w:t xml:space="preserve">0.5.2.2</w:t>
      </w:r>
      <w:r>
        <w:tab/>
      </w:r>
      <w:r>
        <w:t xml:space="preserve">Turma TI4P13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Matrícula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Nome do aluno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F358542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JULIA DE O BARBOSA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R0416B5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CAUA MARTINS SILVESTRE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F359549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ERICA CALO SANTOS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R063HI0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FERNANDO ROCHA QUINHOLI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F359573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GABRIEL HENRIQUE M TEIXEIRA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R057BD6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GUILHERME JACOB M DE MACEDO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G960CJ8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GUILHERME RENATO R DE QUEIROZ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G978099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ISABELA SASS MARTINS DE SOUZA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F3591B9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JOAO VITOR SILVA SOUZA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G907582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KAROLINE VIEIRA ARAGAO</w:t>
            </w:r>
          </w:p>
        </w:tc>
      </w:tr>
    </w:tbl>
    <w:bookmarkEnd w:id="56"/>
    <w:bookmarkEnd w:id="57"/>
    <w:bookmarkEnd w:id="58"/>
    <w:bookmarkEnd w:id="59"/>
    <w:bookmarkStart w:id="62" w:name="governança-corporativa---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Governança Corporativa - Introdução</w:t>
      </w:r>
    </w:p>
    <w:p>
      <w:pPr>
        <w:pStyle w:val="FirstParagraph"/>
      </w:pPr>
      <w:r>
        <w:t xml:space="preserve">All chapters start with a first-level heading followed by your chapter title, like the line above. There should be only one first-level heading (</w:t>
      </w:r>
      <w:r>
        <w:rPr>
          <w:rStyle w:val="VerbatimChar"/>
        </w:rPr>
        <w:t xml:space="preserve">#</w:t>
      </w:r>
      <w:r>
        <w:t xml:space="preserve">) per .Rmd file.</w:t>
      </w:r>
    </w:p>
    <w:bookmarkStart w:id="61" w:name="a-sec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 section</w:t>
      </w:r>
    </w:p>
    <w:p>
      <w:pPr>
        <w:pStyle w:val="FirstParagraph"/>
      </w:pPr>
      <w:r>
        <w:t xml:space="preserve">All chapter sections start with a second-level (</w:t>
      </w:r>
      <w:r>
        <w:rPr>
          <w:rStyle w:val="VerbatimChar"/>
        </w:rPr>
        <w:t xml:space="preserve">##</w:t>
      </w:r>
      <w:r>
        <w:t xml:space="preserve">) or higher heading followed by your section title, like the sections above and below here. You can have as many as you want within a chapter.</w:t>
      </w:r>
    </w:p>
    <w:bookmarkStart w:id="60" w:name="an-unnumbered-section"/>
    <w:p>
      <w:pPr>
        <w:pStyle w:val="Heading3"/>
      </w:pPr>
      <w:r>
        <w:t xml:space="preserve">An unnumbered section</w:t>
      </w:r>
    </w:p>
    <w:p>
      <w:pPr>
        <w:pStyle w:val="FirstParagraph"/>
      </w:pPr>
      <w:r>
        <w:t xml:space="preserve">Chapters and sections are numbered by default. To un-number a heading, add a</w:t>
      </w:r>
      <w:r>
        <w:t xml:space="preserve"> </w:t>
      </w:r>
      <w:r>
        <w:rPr>
          <w:rStyle w:val="VerbatimChar"/>
        </w:rPr>
        <w:t xml:space="preserve">{.unnumbered}</w:t>
      </w:r>
      <w:r>
        <w:t xml:space="preserve"> </w:t>
      </w:r>
      <w:r>
        <w:t xml:space="preserve">or the shorter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at the end of the heading, like in this section.</w:t>
      </w:r>
    </w:p>
    <w:bookmarkEnd w:id="60"/>
    <w:bookmarkEnd w:id="61"/>
    <w:bookmarkEnd w:id="62"/>
    <w:bookmarkStart w:id="63" w:name="governança-corporativa---parnorama-gera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Governança Corporativa - Parnorama Geral</w:t>
      </w:r>
    </w:p>
    <w:p>
      <w:pPr>
        <w:pStyle w:val="FirstParagraph"/>
      </w:pPr>
      <w:r>
        <w:t xml:space="preserve">Coming soon…</w:t>
      </w:r>
    </w:p>
    <w:bookmarkEnd w:id="63"/>
    <w:bookmarkStart w:id="64" w:name="Xcad97b8eafae81195f6052130d1d6187ae3c1c6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Governança de Tecnologia da Informação e Comunicação</w:t>
      </w:r>
    </w:p>
    <w:p>
      <w:pPr>
        <w:pStyle w:val="FirstParagraph"/>
      </w:pPr>
      <w:r>
        <w:t xml:space="preserve">Coming soon…</w:t>
      </w:r>
    </w:p>
    <w:bookmarkEnd w:id="64"/>
    <w:bookmarkStart w:id="65" w:name="governanca-corporativa-tomada-de-decisã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Governanca Corporativa: Tomada de Decisão</w:t>
      </w:r>
    </w:p>
    <w:p>
      <w:pPr>
        <w:pStyle w:val="FirstParagraph"/>
      </w:pPr>
      <w:r>
        <w:t xml:space="preserve">Coming soon…</w:t>
      </w:r>
    </w:p>
    <w:bookmarkEnd w:id="65"/>
    <w:bookmarkStart w:id="66" w:name="governanca-de-tic-modelos-e-prática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Governanca de TIC: Modelos e Práticas</w:t>
      </w:r>
    </w:p>
    <w:bookmarkEnd w:id="66"/>
    <w:bookmarkStart w:id="67" w:name="cobit-5.0---parte-i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COBIT 5.0 - Parte I</w:t>
      </w:r>
    </w:p>
    <w:p>
      <w:pPr>
        <w:pStyle w:val="FirstParagraph"/>
      </w:pPr>
      <w:r>
        <w:t xml:space="preserve">Coming soon…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hyperlink" Id="rId41" Target="https://br.linkedin.com/in/aguinaldo-aragon-fernandes" TargetMode="External" /><Relationship Type="http://schemas.openxmlformats.org/officeDocument/2006/relationships/hyperlink" Id="rId42" Target="https://br.linkedin.com/in/vladimirabreu" TargetMode="External" /><Relationship Type="http://schemas.openxmlformats.org/officeDocument/2006/relationships/hyperlink" Id="rId20" Target="https://miguel7penteado.github.io/2025-2sem-GTI-Governanca" TargetMode="External" /><Relationship Type="http://schemas.openxmlformats.org/officeDocument/2006/relationships/hyperlink" Id="rId36" Target="https://tradeconbusiness.com.br/nossa-equipe/adriana-de-andrade-sole/" TargetMode="External" /><Relationship Type="http://schemas.openxmlformats.org/officeDocument/2006/relationships/hyperlink" Id="rId35" Target="https://www.fdc.org.br/sobreafdc/professores/rossett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br.linkedin.com/in/aguinaldo-aragon-fernandes" TargetMode="External" /><Relationship Type="http://schemas.openxmlformats.org/officeDocument/2006/relationships/hyperlink" Id="rId42" Target="https://br.linkedin.com/in/vladimirabreu" TargetMode="External" /><Relationship Type="http://schemas.openxmlformats.org/officeDocument/2006/relationships/hyperlink" Id="rId20" Target="https://miguel7penteado.github.io/2025-2sem-GTI-Governanca" TargetMode="External" /><Relationship Type="http://schemas.openxmlformats.org/officeDocument/2006/relationships/hyperlink" Id="rId36" Target="https://tradeconbusiness.com.br/nossa-equipe/adriana-de-andrade-sole/" TargetMode="External" /><Relationship Type="http://schemas.openxmlformats.org/officeDocument/2006/relationships/hyperlink" Id="rId35" Target="https://www.fdc.org.br/sobreafdc/professores/rossett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GTI - Governança da Informação - 2025 - Anotações de aula</dc:title>
  <dc:creator>Professor Miguél Suares</dc:creator>
  <dc:description>Este livreto reúne anotações, reflexões e conteúdos desenvolvidos ao longo das aulas da disciplina Governança da Informação, ministrada pelo Professor Miguél Suares. Elaborado com base em experiências práticas, referências acadêmicas e diretrizes atualizadas sobre o tema, o material busca fornecer uma visão crítica e aplicada sobre a governança da informação nas organizações contemporâneas.</dc:description>
  <cp:keywords/>
  <dcterms:created xsi:type="dcterms:W3CDTF">2025-07-30T19:30:20Z</dcterms:created>
  <dcterms:modified xsi:type="dcterms:W3CDTF">2025-07-30T19:30:20Z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ver-image">
    <vt:lpwstr>images/cover.jpg</vt:lpwstr>
  </property>
  <property fmtid="{D5CDD505-2E9C-101B-9397-08002B2CF9AE}" pid="5" name="date">
    <vt:lpwstr>2025-07-30</vt:lpwstr>
  </property>
  <property fmtid="{D5CDD505-2E9C-101B-9397-08002B2CF9AE}" pid="6" name="documentclass">
    <vt:lpwstr>book</vt:lpwstr>
  </property>
  <property fmtid="{D5CDD505-2E9C-101B-9397-08002B2CF9AE}" pid="7" name="github-repo">
    <vt:lpwstr>miguel7penteado/2025-2sem-GTI-Governanca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  <property fmtid="{D5CDD505-2E9C-101B-9397-08002B2CF9AE}" pid="10" name="url">
    <vt:lpwstr>your book url like https://bookdown.org/yihui/bookdown</vt:lpwstr>
  </property>
</Properties>
</file>