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e6f5fb724af1b72980dcd0acd42d20e2a3574e"/>
    <w:p>
      <w:pPr>
        <w:pStyle w:val="Heading1"/>
      </w:pPr>
      <w:r>
        <w:t xml:space="preserve">Banco de Dados - Análise de Dados Parte 03</w:t>
      </w:r>
    </w:p>
    <w:bookmarkStart w:id="20" w:name="section"/>
    <w:p>
      <w:pPr>
        <w:pStyle w:val="Heading4"/>
      </w:pPr>
      <w:r>
        <w:t xml:space="preserve">27/10/2025</w:t>
      </w:r>
    </w:p>
    <w:bookmarkEnd w:id="20"/>
    <w:bookmarkStart w:id="21" w:name="professor-miguél-suares"/>
    <w:p>
      <w:pPr>
        <w:pStyle w:val="Heading4"/>
      </w:pPr>
      <w:r>
        <w:t xml:space="preserve">Professor Miguél Suares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Xc5f5019b691f5f9610d444b5f396fd0dcc794ee"/>
    <w:p>
      <w:pPr>
        <w:pStyle w:val="Heading1"/>
      </w:pPr>
      <w:r>
        <w:t xml:space="preserve">📝 PROVA – PENSAMENTO LÓGICO-COMPUTACIONAL (PYTHON)</w:t>
      </w:r>
    </w:p>
    <w:p>
      <w:pPr>
        <w:pStyle w:val="FirstParagraph"/>
      </w:pPr>
      <w:r>
        <w:rPr>
          <w:b/>
          <w:bCs/>
        </w:rPr>
        <w:t xml:space="preserve">Cada questão possui apenas UMA alternativa correta.</w:t>
      </w:r>
    </w:p>
    <w:p>
      <w:r>
        <w:pict>
          <v:rect style="width:0;height:1.5pt" o:hralign="center" o:hrstd="t" o:hr="t"/>
        </w:pict>
      </w:r>
    </w:p>
    <w:bookmarkStart w:id="23" w:name="Xfc4cc270a40243ac94f14aa2a670332ff12798d"/>
    <w:p>
      <w:pPr>
        <w:pStyle w:val="Heading3"/>
      </w:pPr>
      <w:r>
        <w:rPr>
          <w:b/>
          <w:bCs/>
        </w:rPr>
        <w:t xml:space="preserve">1.</w:t>
      </w:r>
      <w:r>
        <w:t xml:space="preserve"> </w:t>
      </w:r>
      <w:r>
        <w:t xml:space="preserve">Qual das alternativas melhor define um algoritmo?</w:t>
      </w:r>
    </w:p>
    <w:p>
      <w:pPr>
        <w:pStyle w:val="Compact"/>
        <w:numPr>
          <w:ilvl w:val="0"/>
          <w:numId w:val="1001"/>
        </w:numPr>
      </w:pPr>
      <w:r>
        <w:t xml:space="preserve">Um programa executável</w:t>
      </w:r>
    </w:p>
    <w:p>
      <w:pPr>
        <w:pStyle w:val="Compact"/>
        <w:numPr>
          <w:ilvl w:val="0"/>
          <w:numId w:val="1001"/>
        </w:numPr>
      </w:pPr>
      <w:r>
        <w:t xml:space="preserve">Um conjunto de instruções finitas para resolver um problema</w:t>
      </w:r>
    </w:p>
    <w:p>
      <w:pPr>
        <w:pStyle w:val="Compact"/>
        <w:numPr>
          <w:ilvl w:val="0"/>
          <w:numId w:val="1001"/>
        </w:numPr>
      </w:pPr>
      <w:r>
        <w:t xml:space="preserve">Um banco de dados</w:t>
      </w:r>
    </w:p>
    <w:p>
      <w:pPr>
        <w:pStyle w:val="Compact"/>
        <w:numPr>
          <w:ilvl w:val="0"/>
          <w:numId w:val="1001"/>
        </w:numPr>
      </w:pPr>
      <w:r>
        <w:t xml:space="preserve">Um tipo de variável</w:t>
      </w:r>
    </w:p>
    <w:p>
      <w:pPr>
        <w:pStyle w:val="Compact"/>
        <w:numPr>
          <w:ilvl w:val="0"/>
          <w:numId w:val="1001"/>
        </w:numPr>
      </w:pPr>
      <w:r>
        <w:t xml:space="preserve">Um compilador</w:t>
      </w:r>
    </w:p>
    <w:p>
      <w:r>
        <w:pict>
          <v:rect style="width:0;height:1.5pt" o:hralign="center" o:hrstd="t" o:hr="t"/>
        </w:pict>
      </w:r>
    </w:p>
    <w:bookmarkEnd w:id="23"/>
    <w:bookmarkStart w:id="24" w:name="Xbbf5bd04dcb7b74bc1dcdcbd4300678fcc83b25"/>
    <w:p>
      <w:pPr>
        <w:pStyle w:val="Heading3"/>
      </w:pPr>
      <w:r>
        <w:rPr>
          <w:b/>
          <w:bCs/>
        </w:rPr>
        <w:t xml:space="preserve">2.</w:t>
      </w:r>
      <w:r>
        <w:t xml:space="preserve"> </w:t>
      </w:r>
      <w:r>
        <w:t xml:space="preserve">Qual operador é usado para atribuição em Python?</w:t>
      </w:r>
    </w:p>
    <w:p>
      <w:pPr>
        <w:pStyle w:val="Compact"/>
        <w:numPr>
          <w:ilvl w:val="0"/>
          <w:numId w:val="1002"/>
        </w:numPr>
      </w:pPr>
      <w:r>
        <w:t xml:space="preserve">==</w:t>
      </w:r>
    </w:p>
    <w:p>
      <w:pPr>
        <w:pStyle w:val="Compact"/>
        <w:numPr>
          <w:ilvl w:val="0"/>
          <w:numId w:val="1002"/>
        </w:numPr>
      </w:pPr>
      <w:r>
        <w:t xml:space="preserve">=</w:t>
      </w:r>
    </w:p>
    <w:p>
      <w:pPr>
        <w:pStyle w:val="Compact"/>
        <w:numPr>
          <w:ilvl w:val="0"/>
          <w:numId w:val="1002"/>
        </w:numPr>
      </w:pPr>
      <w:r>
        <w:t xml:space="preserve">!=</w:t>
      </w:r>
    </w:p>
    <w:p>
      <w:pPr>
        <w:pStyle w:val="Compact"/>
        <w:numPr>
          <w:ilvl w:val="0"/>
          <w:numId w:val="1002"/>
        </w:numPr>
      </w:pPr>
      <w:r>
        <w:t xml:space="preserve">:=</w:t>
      </w:r>
    </w:p>
    <w:p>
      <w:pPr>
        <w:pStyle w:val="Compact"/>
        <w:numPr>
          <w:ilvl w:val="0"/>
          <w:numId w:val="1002"/>
        </w:numPr>
      </w:pPr>
      <w:r>
        <w:t xml:space="preserve">===</w:t>
      </w:r>
    </w:p>
    <w:p>
      <w:r>
        <w:pict>
          <v:rect style="width:0;height:1.5pt" o:hralign="center" o:hrstd="t" o:hr="t"/>
        </w:pict>
      </w:r>
    </w:p>
    <w:bookmarkEnd w:id="24"/>
    <w:bookmarkStart w:id="25" w:name="qual-será-a-saída-do-código-abaixo"/>
    <w:p>
      <w:pPr>
        <w:pStyle w:val="Heading3"/>
      </w:pPr>
      <w:r>
        <w:rPr>
          <w:b/>
          <w:bCs/>
        </w:rPr>
        <w:t xml:space="preserve">3.</w:t>
      </w:r>
      <w:r>
        <w:t xml:space="preserve"> </w:t>
      </w:r>
      <w:r>
        <w:t xml:space="preserve">Qual será a saída do código abaixo?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14</w:t>
      </w:r>
    </w:p>
    <w:p>
      <w:pPr>
        <w:pStyle w:val="Compact"/>
        <w:numPr>
          <w:ilvl w:val="0"/>
          <w:numId w:val="1003"/>
        </w:numPr>
      </w:pPr>
      <w:r>
        <w:t xml:space="preserve">9</w:t>
      </w:r>
    </w:p>
    <w:p>
      <w:pPr>
        <w:pStyle w:val="Compact"/>
        <w:numPr>
          <w:ilvl w:val="0"/>
          <w:numId w:val="1003"/>
        </w:numPr>
      </w:pPr>
      <w:r>
        <w:t xml:space="preserve">7</w:t>
      </w:r>
    </w:p>
    <w:p>
      <w:pPr>
        <w:pStyle w:val="Compact"/>
        <w:numPr>
          <w:ilvl w:val="0"/>
          <w:numId w:val="1003"/>
        </w:numPr>
      </w:pPr>
      <w:r>
        <w:t xml:space="preserve">10</w:t>
      </w:r>
    </w:p>
    <w:p>
      <w:pPr>
        <w:pStyle w:val="Compact"/>
        <w:numPr>
          <w:ilvl w:val="0"/>
          <w:numId w:val="1003"/>
        </w:numPr>
      </w:pPr>
      <w:r>
        <w:t xml:space="preserve">12</w:t>
      </w:r>
    </w:p>
    <w:p>
      <w:r>
        <w:pict>
          <v:rect style="width:0;height:1.5pt" o:hralign="center" o:hrstd="t" o:hr="t"/>
        </w:pict>
      </w:r>
    </w:p>
    <w:bookmarkEnd w:id="25"/>
    <w:bookmarkStart w:id="26" w:name="qual-operador-representa-maior-ou-igual"/>
    <w:p>
      <w:pPr>
        <w:pStyle w:val="Heading3"/>
      </w:pPr>
      <w:r>
        <w:rPr>
          <w:b/>
          <w:bCs/>
        </w:rPr>
        <w:t xml:space="preserve">4.</w:t>
      </w:r>
      <w:r>
        <w:t xml:space="preserve"> </w:t>
      </w:r>
      <w:r>
        <w:t xml:space="preserve">Qual operador representa</w:t>
      </w:r>
      <w:r>
        <w:t xml:space="preserve"> </w:t>
      </w:r>
      <w:r>
        <w:t xml:space="preserve">“maior ou igual”</w:t>
      </w:r>
      <w:r>
        <w:t xml:space="preserve">?</w:t>
      </w:r>
    </w:p>
    <w:p>
      <w:pPr>
        <w:pStyle w:val="BlockText"/>
        <w:numPr>
          <w:ilvl w:val="0"/>
          <w:numId w:val="1004"/>
        </w:numPr>
      </w:pPr>
      <w:r>
        <w:t xml:space="preserve">=</w:t>
      </w:r>
    </w:p>
    <w:p>
      <w:pPr>
        <w:pStyle w:val="Compact"/>
        <w:numPr>
          <w:ilvl w:val="0"/>
          <w:numId w:val="1004"/>
        </w:numPr>
      </w:pPr>
      <w:r>
        <w:t xml:space="preserve">=&gt;</w:t>
      </w:r>
    </w:p>
    <w:p>
      <w:pPr>
        <w:pStyle w:val="Compact"/>
        <w:numPr>
          <w:ilvl w:val="0"/>
          <w:numId w:val="1004"/>
        </w:numPr>
      </w:pPr>
      <w:r>
        <w:t xml:space="preserve">==</w:t>
      </w:r>
    </w:p>
    <w:p>
      <w:pPr>
        <w:pStyle w:val="Compact"/>
        <w:numPr>
          <w:ilvl w:val="0"/>
          <w:numId w:val="1004"/>
        </w:numPr>
      </w:pPr>
      <w:r>
        <w:t xml:space="preserve">&lt;&gt;</w:t>
      </w:r>
    </w:p>
    <w:p>
      <w:r>
        <w:pict>
          <v:rect style="width:0;height:1.5pt" o:hralign="center" o:hrstd="t" o:hr="t"/>
        </w:pict>
      </w:r>
    </w:p>
    <w:bookmarkEnd w:id="26"/>
    <w:bookmarkStart w:id="27" w:name="qual-será-a-saída"/>
    <w:p>
      <w:pPr>
        <w:pStyle w:val="Heading3"/>
      </w:pPr>
      <w:r>
        <w:rPr>
          <w:b/>
          <w:bCs/>
        </w:rPr>
        <w:t xml:space="preserve">5.</w:t>
      </w:r>
      <w:r>
        <w:t xml:space="preserve"> </w:t>
      </w:r>
      <w:r>
        <w:t xml:space="preserve">Qual será a saída?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</w:t>
      </w:r>
    </w:p>
    <w:p>
      <w:pPr>
        <w:pStyle w:val="Compact"/>
        <w:numPr>
          <w:ilvl w:val="0"/>
          <w:numId w:val="1005"/>
        </w:numPr>
      </w:pPr>
      <w:r>
        <w:t xml:space="preserve">B</w:t>
      </w:r>
    </w:p>
    <w:p>
      <w:pPr>
        <w:pStyle w:val="Compact"/>
        <w:numPr>
          <w:ilvl w:val="0"/>
          <w:numId w:val="1005"/>
        </w:numPr>
      </w:pPr>
      <w:r>
        <w:t xml:space="preserve">Erro</w:t>
      </w:r>
    </w:p>
    <w:p>
      <w:pPr>
        <w:pStyle w:val="Compact"/>
        <w:numPr>
          <w:ilvl w:val="0"/>
          <w:numId w:val="1005"/>
        </w:numPr>
      </w:pPr>
      <w:r>
        <w:t xml:space="preserve">Nenhuma saída</w:t>
      </w:r>
    </w:p>
    <w:p>
      <w:pPr>
        <w:pStyle w:val="Compact"/>
        <w:numPr>
          <w:ilvl w:val="0"/>
          <w:numId w:val="1005"/>
        </w:numPr>
      </w:pP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7"/>
    <w:bookmarkStart w:id="28" w:name="o-que-o-comando-else-faz"/>
    <w:p>
      <w:pPr>
        <w:pStyle w:val="Heading3"/>
      </w:pPr>
      <w:r>
        <w:rPr>
          <w:b/>
          <w:bCs/>
        </w:rPr>
        <w:t xml:space="preserve">6.</w:t>
      </w:r>
      <w:r>
        <w:t xml:space="preserve"> </w:t>
      </w:r>
      <w:r>
        <w:t xml:space="preserve">O que o comando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faz?</w:t>
      </w:r>
    </w:p>
    <w:p>
      <w:pPr>
        <w:pStyle w:val="Compact"/>
        <w:numPr>
          <w:ilvl w:val="0"/>
          <w:numId w:val="1006"/>
        </w:numPr>
      </w:pPr>
      <w:r>
        <w:t xml:space="preserve">Executa sempre</w:t>
      </w:r>
    </w:p>
    <w:p>
      <w:pPr>
        <w:pStyle w:val="Compact"/>
        <w:numPr>
          <w:ilvl w:val="0"/>
          <w:numId w:val="1006"/>
        </w:numPr>
      </w:pPr>
      <w:r>
        <w:t xml:space="preserve">Executa se 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for falso</w:t>
      </w:r>
    </w:p>
    <w:p>
      <w:pPr>
        <w:pStyle w:val="Compact"/>
        <w:numPr>
          <w:ilvl w:val="0"/>
          <w:numId w:val="1006"/>
        </w:numPr>
      </w:pPr>
      <w:r>
        <w:t xml:space="preserve">Executa antes do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Compact"/>
        <w:numPr>
          <w:ilvl w:val="0"/>
          <w:numId w:val="1006"/>
        </w:numPr>
      </w:pPr>
      <w:r>
        <w:t xml:space="preserve">Finaliza o programa</w:t>
      </w:r>
    </w:p>
    <w:p>
      <w:pPr>
        <w:pStyle w:val="Compact"/>
        <w:numPr>
          <w:ilvl w:val="0"/>
          <w:numId w:val="1006"/>
        </w:numPr>
      </w:pPr>
      <w:r>
        <w:t xml:space="preserve">Repete o código</w:t>
      </w:r>
    </w:p>
    <w:p>
      <w:r>
        <w:pict>
          <v:rect style="width:0;height:1.5pt" o:hralign="center" o:hrstd="t" o:hr="t"/>
        </w:pict>
      </w:r>
    </w:p>
    <w:bookmarkEnd w:id="28"/>
    <w:bookmarkStart w:id="29" w:name="qual-é-o-tipo-da-variável-abaixo"/>
    <w:p>
      <w:pPr>
        <w:pStyle w:val="Heading3"/>
      </w:pPr>
      <w:r>
        <w:rPr>
          <w:b/>
          <w:bCs/>
        </w:rPr>
        <w:t xml:space="preserve">7.</w:t>
      </w:r>
      <w:r>
        <w:t xml:space="preserve"> </w:t>
      </w:r>
      <w:r>
        <w:t xml:space="preserve">Qual é o tipo da variável abaixo?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</w:p>
    <w:p>
      <w:pPr>
        <w:pStyle w:val="Compact"/>
        <w:numPr>
          <w:ilvl w:val="0"/>
          <w:numId w:val="1007"/>
        </w:numPr>
      </w:pPr>
      <w:r>
        <w:t xml:space="preserve">int</w:t>
      </w:r>
    </w:p>
    <w:p>
      <w:pPr>
        <w:pStyle w:val="Compact"/>
        <w:numPr>
          <w:ilvl w:val="0"/>
          <w:numId w:val="1007"/>
        </w:numPr>
      </w:pPr>
      <w:r>
        <w:t xml:space="preserve">float</w:t>
      </w:r>
    </w:p>
    <w:p>
      <w:pPr>
        <w:pStyle w:val="Compact"/>
        <w:numPr>
          <w:ilvl w:val="0"/>
          <w:numId w:val="1007"/>
        </w:numPr>
      </w:pPr>
      <w:r>
        <w:t xml:space="preserve">str</w:t>
      </w:r>
    </w:p>
    <w:p>
      <w:pPr>
        <w:pStyle w:val="Compact"/>
        <w:numPr>
          <w:ilvl w:val="0"/>
          <w:numId w:val="1007"/>
        </w:numPr>
      </w:pPr>
      <w:r>
        <w:t xml:space="preserve">bool</w:t>
      </w:r>
    </w:p>
    <w:p>
      <w:pPr>
        <w:pStyle w:val="Compact"/>
        <w:numPr>
          <w:ilvl w:val="0"/>
          <w:numId w:val="1007"/>
        </w:numPr>
      </w:pPr>
      <w:r>
        <w:t xml:space="preserve">double</w:t>
      </w:r>
    </w:p>
    <w:p>
      <w:r>
        <w:pict>
          <v:rect style="width:0;height:1.5pt" o:hralign="center" o:hrstd="t" o:hr="t"/>
        </w:pict>
      </w:r>
    </w:p>
    <w:bookmarkEnd w:id="29"/>
    <w:bookmarkStart w:id="30" w:name="qual-será-a-saída-1"/>
    <w:p>
      <w:pPr>
        <w:pStyle w:val="Heading3"/>
      </w:pPr>
      <w:r>
        <w:rPr>
          <w:b/>
          <w:bCs/>
        </w:rPr>
        <w:t xml:space="preserve">8.</w:t>
      </w:r>
      <w:r>
        <w:t xml:space="preserve"> </w:t>
      </w:r>
      <w:r>
        <w:t xml:space="preserve">Qual será a saída?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(y))</w:t>
      </w:r>
    </w:p>
    <w:p>
      <w:pPr>
        <w:pStyle w:val="Compact"/>
        <w:numPr>
          <w:ilvl w:val="0"/>
          <w:numId w:val="1008"/>
        </w:numPr>
      </w:pPr>
      <w:r>
        <w:t xml:space="preserve">15</w:t>
      </w:r>
    </w:p>
    <w:p>
      <w:pPr>
        <w:pStyle w:val="Compact"/>
        <w:numPr>
          <w:ilvl w:val="0"/>
          <w:numId w:val="1008"/>
        </w:numPr>
      </w:pPr>
      <w:r>
        <w:t xml:space="preserve">105</w:t>
      </w:r>
    </w:p>
    <w:p>
      <w:pPr>
        <w:pStyle w:val="Compact"/>
        <w:numPr>
          <w:ilvl w:val="0"/>
          <w:numId w:val="1008"/>
        </w:numPr>
      </w:pPr>
      <w:r>
        <w:t xml:space="preserve">Erro</w:t>
      </w:r>
    </w:p>
    <w:p>
      <w:pPr>
        <w:pStyle w:val="Compact"/>
        <w:numPr>
          <w:ilvl w:val="0"/>
          <w:numId w:val="1008"/>
        </w:numPr>
      </w:pPr>
      <w:r>
        <w:t xml:space="preserve">10 + 5</w:t>
      </w:r>
    </w:p>
    <w:p>
      <w:pPr>
        <w:pStyle w:val="Compact"/>
        <w:numPr>
          <w:ilvl w:val="0"/>
          <w:numId w:val="1008"/>
        </w:numPr>
      </w:pPr>
      <w:r>
        <w:t xml:space="preserve">50</w:t>
      </w:r>
    </w:p>
    <w:p>
      <w:r>
        <w:pict>
          <v:rect style="width:0;height:1.5pt" o:hralign="center" o:hrstd="t" o:hr="t"/>
        </w:pict>
      </w:r>
    </w:p>
    <w:bookmarkEnd w:id="30"/>
    <w:bookmarkStart w:id="31" w:name="qual-função-converte-para-inteiro"/>
    <w:p>
      <w:pPr>
        <w:pStyle w:val="Heading3"/>
      </w:pPr>
      <w:r>
        <w:rPr>
          <w:b/>
          <w:bCs/>
        </w:rPr>
        <w:t xml:space="preserve">9.</w:t>
      </w:r>
      <w:r>
        <w:t xml:space="preserve"> </w:t>
      </w:r>
      <w:r>
        <w:t xml:space="preserve">Qual função converte para inteiro?</w:t>
      </w:r>
    </w:p>
    <w:p>
      <w:pPr>
        <w:pStyle w:val="Compact"/>
        <w:numPr>
          <w:ilvl w:val="0"/>
          <w:numId w:val="1009"/>
        </w:numPr>
      </w:pPr>
      <w:r>
        <w:t xml:space="preserve">float()</w:t>
      </w:r>
    </w:p>
    <w:p>
      <w:pPr>
        <w:pStyle w:val="Compact"/>
        <w:numPr>
          <w:ilvl w:val="0"/>
          <w:numId w:val="1009"/>
        </w:numPr>
      </w:pPr>
      <w:r>
        <w:t xml:space="preserve">str()</w:t>
      </w:r>
    </w:p>
    <w:p>
      <w:pPr>
        <w:pStyle w:val="Compact"/>
        <w:numPr>
          <w:ilvl w:val="0"/>
          <w:numId w:val="1009"/>
        </w:numPr>
      </w:pPr>
      <w:r>
        <w:t xml:space="preserve">int()</w:t>
      </w:r>
    </w:p>
    <w:p>
      <w:pPr>
        <w:pStyle w:val="Compact"/>
        <w:numPr>
          <w:ilvl w:val="0"/>
          <w:numId w:val="1009"/>
        </w:numPr>
      </w:pPr>
      <w:r>
        <w:t xml:space="preserve">bool()</w:t>
      </w:r>
    </w:p>
    <w:p>
      <w:pPr>
        <w:pStyle w:val="Compact"/>
        <w:numPr>
          <w:ilvl w:val="0"/>
          <w:numId w:val="1009"/>
        </w:numPr>
      </w:pPr>
      <w:r>
        <w:t xml:space="preserve">num()</w:t>
      </w:r>
    </w:p>
    <w:p>
      <w:r>
        <w:pict>
          <v:rect style="width:0;height:1.5pt" o:hralign="center" o:hrstd="t" o:hr="t"/>
        </w:pict>
      </w:r>
    </w:p>
    <w:bookmarkEnd w:id="31"/>
    <w:bookmarkStart w:id="32" w:name="qual-será-a-saída-2"/>
    <w:p>
      <w:pPr>
        <w:pStyle w:val="Heading3"/>
      </w:pPr>
      <w:r>
        <w:rPr>
          <w:b/>
          <w:bCs/>
        </w:rPr>
        <w:t xml:space="preserve">10.</w:t>
      </w:r>
      <w:r>
        <w:t xml:space="preserve"> </w:t>
      </w:r>
      <w:r>
        <w:t xml:space="preserve">Qual será a saída?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0"/>
        </w:numPr>
      </w:pPr>
      <w:r>
        <w:t xml:space="preserve">int</w:t>
      </w:r>
    </w:p>
    <w:p>
      <w:pPr>
        <w:pStyle w:val="Compact"/>
        <w:numPr>
          <w:ilvl w:val="0"/>
          <w:numId w:val="1010"/>
        </w:numPr>
      </w:pPr>
      <w:r>
        <w:t xml:space="preserve">float</w:t>
      </w:r>
    </w:p>
    <w:p>
      <w:pPr>
        <w:pStyle w:val="Compact"/>
        <w:numPr>
          <w:ilvl w:val="0"/>
          <w:numId w:val="1010"/>
        </w:numPr>
      </w:pPr>
      <w:r>
        <w:t xml:space="preserve">str</w:t>
      </w:r>
    </w:p>
    <w:p>
      <w:pPr>
        <w:pStyle w:val="Compact"/>
        <w:numPr>
          <w:ilvl w:val="0"/>
          <w:numId w:val="1010"/>
        </w:numPr>
      </w:pPr>
      <w:r>
        <w:t xml:space="preserve">string</w:t>
      </w:r>
    </w:p>
    <w:p>
      <w:pPr>
        <w:pStyle w:val="Compact"/>
        <w:numPr>
          <w:ilvl w:val="0"/>
          <w:numId w:val="1010"/>
        </w:numPr>
      </w:pPr>
      <w:r>
        <w:t xml:space="preserve">text</w:t>
      </w:r>
    </w:p>
    <w:p>
      <w:r>
        <w:pict>
          <v:rect style="width:0;height:1.5pt" o:hralign="center" o:hrstd="t" o:hr="t"/>
        </w:pict>
      </w:r>
    </w:p>
    <w:bookmarkEnd w:id="32"/>
    <w:bookmarkStart w:id="33" w:name="o-que-faz-a-estrutura-if"/>
    <w:p>
      <w:pPr>
        <w:pStyle w:val="Heading3"/>
      </w:pPr>
      <w:r>
        <w:rPr>
          <w:b/>
          <w:bCs/>
        </w:rPr>
        <w:t xml:space="preserve">11.</w:t>
      </w:r>
      <w:r>
        <w:t xml:space="preserve"> </w:t>
      </w:r>
      <w:r>
        <w:t xml:space="preserve">O que faz a estrutura</w:t>
      </w:r>
      <w:r>
        <w:t xml:space="preserve"> </w:t>
      </w:r>
      <w:r>
        <w:rPr>
          <w:rStyle w:val="VerbatimChar"/>
        </w:rPr>
        <w:t xml:space="preserve">if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Repetição</w:t>
      </w:r>
    </w:p>
    <w:p>
      <w:pPr>
        <w:pStyle w:val="Compact"/>
        <w:numPr>
          <w:ilvl w:val="0"/>
          <w:numId w:val="1011"/>
        </w:numPr>
      </w:pPr>
      <w:r>
        <w:t xml:space="preserve">Decisão</w:t>
      </w:r>
    </w:p>
    <w:p>
      <w:pPr>
        <w:pStyle w:val="Compact"/>
        <w:numPr>
          <w:ilvl w:val="0"/>
          <w:numId w:val="1011"/>
        </w:numPr>
      </w:pPr>
      <w:r>
        <w:t xml:space="preserve">Entrada de dados</w:t>
      </w:r>
    </w:p>
    <w:p>
      <w:pPr>
        <w:pStyle w:val="Compact"/>
        <w:numPr>
          <w:ilvl w:val="0"/>
          <w:numId w:val="1011"/>
        </w:numPr>
      </w:pPr>
      <w:r>
        <w:t xml:space="preserve">Impressão</w:t>
      </w:r>
    </w:p>
    <w:p>
      <w:pPr>
        <w:pStyle w:val="Compact"/>
        <w:numPr>
          <w:ilvl w:val="0"/>
          <w:numId w:val="1011"/>
        </w:numPr>
      </w:pPr>
      <w:r>
        <w:t xml:space="preserve">Declara variável</w:t>
      </w:r>
    </w:p>
    <w:p>
      <w:r>
        <w:pict>
          <v:rect style="width:0;height:1.5pt" o:hralign="center" o:hrstd="t" o:hr="t"/>
        </w:pict>
      </w:r>
    </w:p>
    <w:bookmarkEnd w:id="33"/>
    <w:bookmarkStart w:id="34" w:name="qual-será-a-saída-3"/>
    <w:p>
      <w:pPr>
        <w:pStyle w:val="Heading3"/>
      </w:pPr>
      <w:r>
        <w:rPr>
          <w:b/>
          <w:bCs/>
        </w:rPr>
        <w:t xml:space="preserve">12.</w:t>
      </w:r>
      <w:r>
        <w:t xml:space="preserve"> </w:t>
      </w:r>
      <w:r>
        <w:t xml:space="preserve">Qual será a saída?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OK</w:t>
      </w:r>
    </w:p>
    <w:p>
      <w:pPr>
        <w:pStyle w:val="Compact"/>
        <w:numPr>
          <w:ilvl w:val="0"/>
          <w:numId w:val="1012"/>
        </w:numPr>
      </w:pPr>
      <w:r>
        <w:t xml:space="preserve">Nada</w:t>
      </w:r>
    </w:p>
    <w:p>
      <w:pPr>
        <w:pStyle w:val="Compact"/>
        <w:numPr>
          <w:ilvl w:val="0"/>
          <w:numId w:val="1012"/>
        </w:numPr>
      </w:pPr>
      <w:r>
        <w:t xml:space="preserve">Erro</w:t>
      </w:r>
    </w:p>
    <w:p>
      <w:pPr>
        <w:pStyle w:val="Compact"/>
        <w:numPr>
          <w:ilvl w:val="0"/>
          <w:numId w:val="1012"/>
        </w:numPr>
      </w:pPr>
      <w:r>
        <w:t xml:space="preserve">5</w:t>
      </w:r>
    </w:p>
    <w:p>
      <w:pPr>
        <w:pStyle w:val="Compact"/>
        <w:numPr>
          <w:ilvl w:val="0"/>
          <w:numId w:val="1012"/>
        </w:numPr>
      </w:pPr>
      <w:r>
        <w:t xml:space="preserve">True</w:t>
      </w:r>
    </w:p>
    <w:p>
      <w:r>
        <w:pict>
          <v:rect style="width:0;height:1.5pt" o:hralign="center" o:hrstd="t" o:hr="t"/>
        </w:pict>
      </w:r>
    </w:p>
    <w:bookmarkEnd w:id="34"/>
    <w:bookmarkStart w:id="35" w:name="o-que-é-uma-função-em-python"/>
    <w:p>
      <w:pPr>
        <w:pStyle w:val="Heading3"/>
      </w:pPr>
      <w:r>
        <w:rPr>
          <w:b/>
          <w:bCs/>
        </w:rPr>
        <w:t xml:space="preserve">13.</w:t>
      </w:r>
      <w:r>
        <w:t xml:space="preserve"> </w:t>
      </w:r>
      <w:r>
        <w:t xml:space="preserve">O que é uma função em Python?</w:t>
      </w:r>
    </w:p>
    <w:p>
      <w:pPr>
        <w:pStyle w:val="Compact"/>
        <w:numPr>
          <w:ilvl w:val="0"/>
          <w:numId w:val="1013"/>
        </w:numPr>
      </w:pPr>
      <w:r>
        <w:t xml:space="preserve">Um tipo de variável</w:t>
      </w:r>
    </w:p>
    <w:p>
      <w:pPr>
        <w:pStyle w:val="Compact"/>
        <w:numPr>
          <w:ilvl w:val="0"/>
          <w:numId w:val="1013"/>
        </w:numPr>
      </w:pPr>
      <w:r>
        <w:t xml:space="preserve">Um bloco de código reutilizável</w:t>
      </w:r>
    </w:p>
    <w:p>
      <w:pPr>
        <w:pStyle w:val="Compact"/>
        <w:numPr>
          <w:ilvl w:val="0"/>
          <w:numId w:val="1013"/>
        </w:numPr>
      </w:pPr>
      <w:r>
        <w:t xml:space="preserve">Um operador</w:t>
      </w:r>
    </w:p>
    <w:p>
      <w:pPr>
        <w:pStyle w:val="Compact"/>
        <w:numPr>
          <w:ilvl w:val="0"/>
          <w:numId w:val="1013"/>
        </w:numPr>
      </w:pPr>
      <w:r>
        <w:t xml:space="preserve">Um erro</w:t>
      </w:r>
    </w:p>
    <w:p>
      <w:pPr>
        <w:pStyle w:val="Compact"/>
        <w:numPr>
          <w:ilvl w:val="0"/>
          <w:numId w:val="1013"/>
        </w:numPr>
      </w:pPr>
      <w:r>
        <w:t xml:space="preserve">Um comando de entrada</w:t>
      </w:r>
    </w:p>
    <w:p>
      <w:r>
        <w:pict>
          <v:rect style="width:0;height:1.5pt" o:hralign="center" o:hrstd="t" o:hr="t"/>
        </w:pict>
      </w:r>
    </w:p>
    <w:bookmarkEnd w:id="35"/>
    <w:bookmarkStart w:id="36" w:name="qual-palavra-define-uma-função"/>
    <w:p>
      <w:pPr>
        <w:pStyle w:val="Heading3"/>
      </w:pPr>
      <w:r>
        <w:rPr>
          <w:b/>
          <w:bCs/>
        </w:rPr>
        <w:t xml:space="preserve">14.</w:t>
      </w:r>
      <w:r>
        <w:t xml:space="preserve"> </w:t>
      </w:r>
      <w:r>
        <w:t xml:space="preserve">Qual palavra define uma função?</w:t>
      </w:r>
    </w:p>
    <w:p>
      <w:pPr>
        <w:pStyle w:val="Compact"/>
        <w:numPr>
          <w:ilvl w:val="0"/>
          <w:numId w:val="1014"/>
        </w:numPr>
      </w:pPr>
      <w:r>
        <w:t xml:space="preserve">function</w:t>
      </w:r>
    </w:p>
    <w:p>
      <w:pPr>
        <w:pStyle w:val="Compact"/>
        <w:numPr>
          <w:ilvl w:val="0"/>
          <w:numId w:val="1014"/>
        </w:numPr>
      </w:pPr>
      <w:r>
        <w:t xml:space="preserve">func</w:t>
      </w:r>
    </w:p>
    <w:p>
      <w:pPr>
        <w:pStyle w:val="Compact"/>
        <w:numPr>
          <w:ilvl w:val="0"/>
          <w:numId w:val="1014"/>
        </w:numPr>
      </w:pPr>
      <w:r>
        <w:t xml:space="preserve">def</w:t>
      </w:r>
    </w:p>
    <w:p>
      <w:pPr>
        <w:pStyle w:val="Compact"/>
        <w:numPr>
          <w:ilvl w:val="0"/>
          <w:numId w:val="1014"/>
        </w:numPr>
      </w:pPr>
      <w:r>
        <w:t xml:space="preserve">define</w:t>
      </w:r>
    </w:p>
    <w:p>
      <w:pPr>
        <w:pStyle w:val="Compact"/>
        <w:numPr>
          <w:ilvl w:val="0"/>
          <w:numId w:val="1014"/>
        </w:numPr>
      </w:pPr>
      <w:r>
        <w:t xml:space="preserve">lambda</w:t>
      </w:r>
    </w:p>
    <w:p>
      <w:r>
        <w:pict>
          <v:rect style="width:0;height:1.5pt" o:hralign="center" o:hrstd="t" o:hr="t"/>
        </w:pict>
      </w:r>
    </w:p>
    <w:bookmarkEnd w:id="36"/>
    <w:bookmarkStart w:id="37" w:name="qual-será-a-saída-4"/>
    <w:p>
      <w:pPr>
        <w:pStyle w:val="Heading3"/>
      </w:pPr>
      <w:r>
        <w:rPr>
          <w:b/>
          <w:bCs/>
        </w:rPr>
        <w:t xml:space="preserve">15.</w:t>
      </w:r>
      <w:r>
        <w:t xml:space="preserve"> </w:t>
      </w:r>
      <w:r>
        <w:t xml:space="preserve">Qual será a saída?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soma(a,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(soma(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t xml:space="preserve">23</w:t>
      </w:r>
    </w:p>
    <w:p>
      <w:pPr>
        <w:pStyle w:val="Compact"/>
        <w:numPr>
          <w:ilvl w:val="0"/>
          <w:numId w:val="1015"/>
        </w:numPr>
      </w:pPr>
      <w:r>
        <w:t xml:space="preserve">5</w:t>
      </w:r>
    </w:p>
    <w:p>
      <w:pPr>
        <w:pStyle w:val="Compact"/>
        <w:numPr>
          <w:ilvl w:val="0"/>
          <w:numId w:val="1015"/>
        </w:numPr>
      </w:pPr>
      <w:r>
        <w:t xml:space="preserve">Erro</w:t>
      </w:r>
    </w:p>
    <w:p>
      <w:pPr>
        <w:pStyle w:val="Compact"/>
        <w:numPr>
          <w:ilvl w:val="0"/>
          <w:numId w:val="1015"/>
        </w:numPr>
      </w:pPr>
      <w:r>
        <w:t xml:space="preserve">Nenhuma saída</w:t>
      </w:r>
    </w:p>
    <w:p>
      <w:pPr>
        <w:pStyle w:val="Compact"/>
        <w:numPr>
          <w:ilvl w:val="0"/>
          <w:numId w:val="1015"/>
        </w:numPr>
      </w:pPr>
      <w:r>
        <w:t xml:space="preserve">(2,3)</w:t>
      </w:r>
    </w:p>
    <w:p>
      <w:r>
        <w:pict>
          <v:rect style="width:0;height:1.5pt" o:hralign="center" o:hrstd="t" o:hr="t"/>
        </w:pict>
      </w:r>
    </w:p>
    <w:bookmarkEnd w:id="37"/>
    <w:bookmarkStart w:id="38" w:name="o-que-faz-o-comando-return"/>
    <w:p>
      <w:pPr>
        <w:pStyle w:val="Heading3"/>
      </w:pPr>
      <w:r>
        <w:rPr>
          <w:b/>
          <w:bCs/>
        </w:rPr>
        <w:t xml:space="preserve">16.</w:t>
      </w:r>
      <w:r>
        <w:t xml:space="preserve"> </w:t>
      </w:r>
      <w:r>
        <w:t xml:space="preserve">O que faz o comando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Imprime resultado</w:t>
      </w:r>
    </w:p>
    <w:p>
      <w:pPr>
        <w:pStyle w:val="Compact"/>
        <w:numPr>
          <w:ilvl w:val="0"/>
          <w:numId w:val="1016"/>
        </w:numPr>
      </w:pPr>
      <w:r>
        <w:t xml:space="preserve">Retorna valor da função</w:t>
      </w:r>
    </w:p>
    <w:p>
      <w:pPr>
        <w:pStyle w:val="Compact"/>
        <w:numPr>
          <w:ilvl w:val="0"/>
          <w:numId w:val="1016"/>
        </w:numPr>
      </w:pPr>
      <w:r>
        <w:t xml:space="preserve">Encerra o programa</w:t>
      </w:r>
    </w:p>
    <w:p>
      <w:pPr>
        <w:pStyle w:val="Compact"/>
        <w:numPr>
          <w:ilvl w:val="0"/>
          <w:numId w:val="1016"/>
        </w:numPr>
      </w:pPr>
      <w:r>
        <w:t xml:space="preserve">Cria variável</w:t>
      </w:r>
    </w:p>
    <w:p>
      <w:pPr>
        <w:pStyle w:val="Compact"/>
        <w:numPr>
          <w:ilvl w:val="0"/>
          <w:numId w:val="1016"/>
        </w:numPr>
      </w:pPr>
      <w:r>
        <w:t xml:space="preserve">Repete a função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arte-b-questões-analíticas"/>
    <w:p>
      <w:pPr>
        <w:pStyle w:val="Heading1"/>
      </w:pPr>
      <w:r>
        <w:t xml:space="preserve">🔹 PARTE B – Questões Analíticas</w:t>
      </w:r>
    </w:p>
    <w:p>
      <w:r>
        <w:pict>
          <v:rect style="width:0;height:1.5pt" o:hralign="center" o:hrstd="t" o:hr="t"/>
        </w:pict>
      </w:r>
    </w:p>
    <w:bookmarkStart w:id="40" w:name="estrutura-de-controle"/>
    <w:p>
      <w:pPr>
        <w:pStyle w:val="Heading2"/>
      </w:pPr>
      <w:r>
        <w:rPr>
          <w:b/>
          <w:bCs/>
        </w:rPr>
        <w:t xml:space="preserve">17. (Estrutura de Controle)</w:t>
      </w:r>
    </w:p>
    <w:p>
      <w:pPr>
        <w:pStyle w:val="FirstParagraph"/>
      </w:pPr>
      <w:r>
        <w:t xml:space="preserve">Escreva um programa em Python que:</w:t>
      </w:r>
    </w:p>
    <w:p>
      <w:pPr>
        <w:pStyle w:val="Compact"/>
        <w:numPr>
          <w:ilvl w:val="0"/>
          <w:numId w:val="1017"/>
        </w:numPr>
      </w:pPr>
      <w:r>
        <w:t xml:space="preserve">Leia um número inteiro do usuário</w:t>
      </w:r>
    </w:p>
    <w:p>
      <w:pPr>
        <w:pStyle w:val="Compact"/>
        <w:numPr>
          <w:ilvl w:val="0"/>
          <w:numId w:val="1017"/>
        </w:numPr>
      </w:pPr>
      <w:r>
        <w:t xml:space="preserve">Verifique se o número é</w:t>
      </w:r>
      <w:r>
        <w:t xml:space="preserve"> </w:t>
      </w:r>
      <w:r>
        <w:rPr>
          <w:b/>
          <w:bCs/>
        </w:rPr>
        <w:t xml:space="preserve">par ou ímpar</w:t>
      </w:r>
    </w:p>
    <w:p>
      <w:pPr>
        <w:pStyle w:val="Compact"/>
        <w:numPr>
          <w:ilvl w:val="0"/>
          <w:numId w:val="1017"/>
        </w:numPr>
      </w:pPr>
      <w:r>
        <w:t xml:space="preserve">Exiba a mensagem correspondente</w:t>
      </w:r>
    </w:p>
    <w:p>
      <w:r>
        <w:pict>
          <v:rect style="width:0;height:1.5pt" o:hralign="center" o:hrstd="t" o:hr="t"/>
        </w:pict>
      </w:r>
    </w:p>
    <w:bookmarkEnd w:id="40"/>
    <w:bookmarkStart w:id="41" w:name="funções"/>
    <w:p>
      <w:pPr>
        <w:pStyle w:val="Heading2"/>
      </w:pPr>
      <w:r>
        <w:rPr>
          <w:b/>
          <w:bCs/>
        </w:rPr>
        <w:t xml:space="preserve">18. (Funções)</w:t>
      </w:r>
    </w:p>
    <w:p>
      <w:pPr>
        <w:pStyle w:val="FirstParagraph"/>
      </w:pPr>
      <w:r>
        <w:t xml:space="preserve">Crie uma função chamada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18"/>
        </w:numPr>
      </w:pPr>
      <w:r>
        <w:t xml:space="preserve">Receba 3 números</w:t>
      </w:r>
    </w:p>
    <w:p>
      <w:pPr>
        <w:pStyle w:val="Compact"/>
        <w:numPr>
          <w:ilvl w:val="0"/>
          <w:numId w:val="1018"/>
        </w:numPr>
      </w:pPr>
      <w:r>
        <w:t xml:space="preserve">Calcule a média</w:t>
      </w:r>
    </w:p>
    <w:p>
      <w:pPr>
        <w:pStyle w:val="Compact"/>
        <w:numPr>
          <w:ilvl w:val="0"/>
          <w:numId w:val="1018"/>
        </w:numPr>
      </w:pPr>
      <w:r>
        <w:t xml:space="preserve">Retorne o resultado</w:t>
      </w:r>
    </w:p>
    <w:p>
      <w:pPr>
        <w:pStyle w:val="FirstParagraph"/>
      </w:pPr>
      <w:r>
        <w:t xml:space="preserve">Depois, exiba o resultado.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gabarito"/>
    <w:p>
      <w:pPr>
        <w:pStyle w:val="Heading1"/>
      </w:pPr>
      <w:r>
        <w:t xml:space="preserve">🔹 GABARITO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3" w:name="exercício-17"/>
    <w:p>
      <w:pPr>
        <w:pStyle w:val="Heading3"/>
      </w:pPr>
      <w:r>
        <w:t xml:space="preserve">Exercício 17</w:t>
      </w:r>
    </w:p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um número inteiro: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 número é par."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 número é ímpar."</w:t>
      </w:r>
      <w:r>
        <w:rPr>
          <w:rStyle w:val="NormalTok"/>
        </w:rPr>
        <w:t xml:space="preserve">)</w:t>
      </w:r>
    </w:p>
    <w:bookmarkEnd w:id="43"/>
    <w:bookmarkStart w:id="44" w:name="exercício-18"/>
    <w:p>
      <w:pPr>
        <w:pStyle w:val="Heading3"/>
      </w:pPr>
      <w:r>
        <w:t xml:space="preserve">Exercício 18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media(a, b, c):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NormalTok"/>
        </w:rPr>
        <w:t xml:space="preserve">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média é:"</w:t>
      </w:r>
      <w:r>
        <w:rPr>
          <w:rStyle w:val="NormalTok"/>
        </w:rPr>
        <w:t xml:space="preserve">, valor)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2026-03-17T14:46:31Z</dcterms:created>
  <dcterms:modified xsi:type="dcterms:W3CDTF">2026-03-17T14:46:31Z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