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65.jpg" ContentType="image/jpeg"/>
  <Override PartName="/word/media/rId68.jpg" ContentType="image/jpeg"/>
  <Override PartName="/word/media/rId71.jpg" ContentType="image/jpeg"/>
  <Override PartName="/word/media/rId74.jpg" ContentType="image/jpeg"/>
  <Override PartName="/word/media/rId23.jpg" ContentType="image/jpeg"/>
  <Override PartName="/word/media/rId77.jpg" ContentType="image/jpeg"/>
  <Override PartName="/word/media/rId80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26.jpg" ContentType="image/jpeg"/>
  <Override PartName="/word/media/rId107.jpg" ContentType="image/jpeg"/>
  <Override PartName="/word/media/rId110.jpg" ContentType="image/jpeg"/>
  <Override PartName="/word/media/rId113.jpg" ContentType="image/jpeg"/>
  <Override PartName="/word/media/rId116.jpg" ContentType="image/jpeg"/>
  <Override PartName="/word/media/rId119.jpg" ContentType="image/jpeg"/>
  <Override PartName="/word/media/rId122.jpg" ContentType="image/jpeg"/>
  <Override PartName="/word/media/rId125.jpg" ContentType="image/jpeg"/>
  <Override PartName="/word/media/rId128.jpg" ContentType="image/jpeg"/>
  <Override PartName="/word/media/rId29.jpg" ContentType="image/jpeg"/>
  <Override PartName="/word/media/rId32.jpg" ContentType="image/jpeg"/>
  <Override PartName="/word/media/rId35.jpg" ContentType="image/jpeg"/>
  <Override PartName="/word/media/rId38.jpg" ContentType="image/jpeg"/>
  <Override PartName="/word/media/rId41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1" w:name="Xa8f3e78884a2d69acfd7b48b1b850646248b4ae"/>
    <w:p>
      <w:pPr>
        <w:pStyle w:val="Heading1"/>
      </w:pPr>
      <w:r>
        <w:t xml:space="preserve">Organização e Preparação dos Dados, Regressão Logística e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21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24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27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30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33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5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36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6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39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7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42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8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45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48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51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1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54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2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57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3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60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4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63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5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66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69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7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72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8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75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19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78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0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81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1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84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2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87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90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4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93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5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96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6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99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7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02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8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05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29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08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0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11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1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14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2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17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3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20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4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23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5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26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6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rganização e Preparação de Dados, Regressão Logística e Agrupamentos com KNN" title="" id="129" name="Picture"/>
            <a:graphic>
              <a:graphicData uri="http://schemas.openxmlformats.org/drawingml/2006/picture">
                <pic:pic>
                  <pic:nvPicPr>
                    <pic:cNvPr descr="C:\Users\miguel\source\repos\2026-2-gestao-e-analise-de-dados\docs\temporario_files/media/04-aula04/aula04_organizacao_regressao_logistica_knn_template_unip/Slide37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Organização e Preparação de Dados, Regressão Logística e Agrupamentos com KNN</w:t>
      </w:r>
    </w:p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65" Target="media/rId65.jpg" /><Relationship Type="http://schemas.openxmlformats.org/officeDocument/2006/relationships/image" Id="rId68" Target="media/rId68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23" Target="media/rId23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26" Target="media/rId2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22" Target="media/rId122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29" Target="media/rId2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2026-09-21T02:34:02Z</dcterms:created>
  <dcterms:modified xsi:type="dcterms:W3CDTF">2026-09-21T02:34:02Z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