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jpg" ContentType="image/jpeg"/>
  <Override PartName="/word/media/rId36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ADS</w:t>
      </w:r>
      <w:r>
        <w:t xml:space="preserve"> </w:t>
      </w:r>
      <w:r>
        <w:t xml:space="preserve">-</w:t>
      </w:r>
      <w:r>
        <w:t xml:space="preserve"> </w:t>
      </w:r>
      <w:r>
        <w:t xml:space="preserve">Tecnologia</w:t>
      </w:r>
      <w:r>
        <w:t xml:space="preserve"> </w:t>
      </w:r>
      <w:r>
        <w:t xml:space="preserve">da</w:t>
      </w:r>
      <w:r>
        <w:t xml:space="preserve"> </w:t>
      </w:r>
      <w:r>
        <w:t xml:space="preserve">Informação</w:t>
      </w:r>
      <w:r>
        <w:t xml:space="preserve"> </w:t>
      </w:r>
      <w:r>
        <w:t xml:space="preserve">e</w:t>
      </w:r>
      <w:r>
        <w:t xml:space="preserve"> </w:t>
      </w:r>
      <w:r>
        <w:t xml:space="preserve">Telecomunicações</w:t>
      </w:r>
      <w:r>
        <w:t xml:space="preserve"> </w:t>
      </w:r>
      <w:r>
        <w:t xml:space="preserve">2025</w:t>
      </w:r>
      <w:r>
        <w:t xml:space="preserve"> </w:t>
      </w:r>
      <w:r>
        <w:t xml:space="preserve">-</w:t>
      </w:r>
      <w:r>
        <w:t xml:space="preserve"> </w:t>
      </w:r>
      <w:r>
        <w:t xml:space="preserve">Anotações</w:t>
      </w:r>
      <w:r>
        <w:t xml:space="preserve"> </w:t>
      </w:r>
      <w:r>
        <w:t xml:space="preserve">de</w:t>
      </w:r>
      <w:r>
        <w:t xml:space="preserve"> </w:t>
      </w:r>
      <w:r>
        <w:t xml:space="preserve">aula</w:t>
      </w:r>
    </w:p>
    <w:p>
      <w:pPr>
        <w:pStyle w:val="Author"/>
      </w:pPr>
      <w:r>
        <w:t xml:space="preserve">Professor</w:t>
      </w:r>
      <w:r>
        <w:t xml:space="preserve"> </w:t>
      </w:r>
      <w:r>
        <w:t xml:space="preserve">Miguel</w:t>
      </w:r>
      <w:r>
        <w:t xml:space="preserve"> </w:t>
      </w:r>
      <w:r>
        <w:t xml:space="preserve">Suez</w:t>
      </w:r>
      <w:r>
        <w:t xml:space="preserve"> </w:t>
      </w:r>
      <w:r>
        <w:t xml:space="preserve">Xve</w:t>
      </w:r>
      <w:r>
        <w:t xml:space="preserve"> </w:t>
      </w:r>
      <w:r>
        <w:t xml:space="preserve">Penteado</w:t>
      </w:r>
    </w:p>
    <w:p>
      <w:pPr>
        <w:pStyle w:val="Date"/>
      </w:pPr>
      <w:r>
        <w:t xml:space="preserve">2025-02-19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sobre-estas-anotações"/>
    <w:p>
      <w:pPr>
        <w:pStyle w:val="Heading1"/>
      </w:pPr>
      <w:r>
        <w:t xml:space="preserve">Sobre estas anotações</w:t>
      </w:r>
    </w:p>
    <w:p>
      <w:pPr>
        <w:pStyle w:val="FirstParagraph"/>
      </w:pPr>
      <w:r>
        <w:t xml:space="preserve">Estas anotações são apenas lembretes das aulas expostas em sala, durante a disciplina de ENGENHARIA DE SOFTWARE.</w:t>
      </w:r>
    </w:p>
    <w:bookmarkStart w:id="20" w:name="acesso-ao-gitbook-celular"/>
    <w:p>
      <w:pPr>
        <w:pStyle w:val="Heading2"/>
      </w:pPr>
      <w:r>
        <w:rPr>
          <w:rStyle w:val="SectionNumber"/>
        </w:rPr>
        <w:t xml:space="preserve">0.1</w:t>
      </w:r>
      <w:r>
        <w:tab/>
      </w:r>
      <w:r>
        <w:t xml:space="preserve">ACESSO AO GITBOOK CELULAR</w:t>
      </w:r>
    </w:p>
    <w:bookmarkEnd w:id="20"/>
    <w:bookmarkStart w:id="21" w:name="app-epub-android"/>
    <w:p>
      <w:pPr>
        <w:pStyle w:val="Heading2"/>
      </w:pPr>
      <w:r>
        <w:rPr>
          <w:rStyle w:val="SectionNumber"/>
        </w:rPr>
        <w:t xml:space="preserve">0.2</w:t>
      </w:r>
      <w:r>
        <w:tab/>
      </w:r>
      <w:r>
        <w:t xml:space="preserve">APP EPUB ANDROID</w:t>
      </w:r>
    </w:p>
    <w:bookmarkEnd w:id="21"/>
    <w:bookmarkStart w:id="22" w:name="moon-reader"/>
    <w:p>
      <w:pPr>
        <w:pStyle w:val="Heading2"/>
      </w:pPr>
      <w:r>
        <w:rPr>
          <w:rStyle w:val="SectionNumber"/>
        </w:rPr>
        <w:t xml:space="preserve">0.3</w:t>
      </w:r>
      <w:r>
        <w:tab/>
      </w:r>
      <w:r>
        <w:rPr>
          <w:b/>
          <w:bCs/>
        </w:rPr>
        <w:t xml:space="preserve">Moon+ Reader</w:t>
      </w:r>
    </w:p>
    <w:bookmarkEnd w:id="22"/>
    <w:bookmarkEnd w:id="23"/>
    <w:bookmarkStart w:id="27" w:name="introdução-da-disciplina"/>
    <w:p>
      <w:pPr>
        <w:pStyle w:val="Heading1"/>
      </w:pPr>
      <w:r>
        <w:t xml:space="preserve">INTRODUÇÃO DA DISCIPLINA</w:t>
      </w:r>
    </w:p>
    <w:p>
      <w:pPr>
        <w:pStyle w:val="FirstParagraph"/>
      </w:pPr>
      <w:r>
        <w:t xml:space="preserve">coming soon</w:t>
      </w:r>
    </w:p>
    <w:bookmarkStart w:id="26" w:name="livros-texto-da-disciplina"/>
    <w:p>
      <w:pPr>
        <w:pStyle w:val="Heading2"/>
      </w:pPr>
      <w:r>
        <w:rPr>
          <w:rStyle w:val="SectionNumber"/>
        </w:rPr>
        <w:t xml:space="preserve">0.4</w:t>
      </w:r>
      <w:r>
        <w:tab/>
      </w:r>
      <w:r>
        <w:t xml:space="preserve">Livros-Texto da disciplina</w:t>
      </w:r>
    </w:p>
    <w:bookmarkStart w:id="24" w:name="bibliografia-básica"/>
    <w:p>
      <w:pPr>
        <w:pStyle w:val="Heading3"/>
      </w:pPr>
      <w:r>
        <w:rPr>
          <w:rStyle w:val="SectionNumber"/>
        </w:rPr>
        <w:t xml:space="preserve">0.4.1</w:t>
      </w:r>
      <w:r>
        <w:tab/>
      </w:r>
      <w:r>
        <w:t xml:space="preserve">Bibliografia Básica</w:t>
      </w:r>
    </w:p>
    <w:p>
      <w:pPr>
        <w:pStyle w:val="FirstParagraph"/>
      </w:pPr>
      <w:r>
        <w:t xml:space="preserve">JOÃO, Belmiro N. Informática Aplicada. São Paulo: Pearson Education do Brasil, 2019.</w:t>
      </w:r>
    </w:p>
    <w:p>
      <w:pPr>
        <w:pStyle w:val="BodyText"/>
      </w:pPr>
      <w:r>
        <w:t xml:space="preserve">GONÇALVES, G. R. B. Sistemas de informação. Porto Alegre: SAGAH, 2017.</w:t>
      </w:r>
    </w:p>
    <w:p>
      <w:pPr>
        <w:pStyle w:val="BodyText"/>
      </w:pPr>
      <w:r>
        <w:t xml:space="preserve">SILVA, K. C. N.; BARBOSA, C.; CÓRDOVA JUNIOR, R. S. Sistemas de informações gerenciais. Porto Alegre: SAGAH, 2018.</w:t>
      </w:r>
    </w:p>
    <w:bookmarkEnd w:id="24"/>
    <w:bookmarkStart w:id="25" w:name="bibliografia-complementar"/>
    <w:p>
      <w:pPr>
        <w:pStyle w:val="Heading3"/>
      </w:pPr>
      <w:r>
        <w:rPr>
          <w:rStyle w:val="SectionNumber"/>
        </w:rPr>
        <w:t xml:space="preserve">0.4.2</w:t>
      </w:r>
      <w:r>
        <w:tab/>
      </w:r>
      <w:r>
        <w:t xml:space="preserve">Bibliografia Complementar</w:t>
      </w:r>
    </w:p>
    <w:p>
      <w:pPr>
        <w:pStyle w:val="FirstParagraph"/>
      </w:pPr>
      <w:r>
        <w:t xml:space="preserve">LAUDON, Kenneth C; LAUDON, Jane P. Sistemas de Informação Gerenciais. São Paulo: Pearson Education do Brasil, 2014.</w:t>
      </w:r>
    </w:p>
    <w:p>
      <w:pPr>
        <w:pStyle w:val="BodyText"/>
      </w:pPr>
      <w:r>
        <w:t xml:space="preserve">MUNHOZ, Antônio S. Fundamentos de Tecnologia da Informação e análise de sistemas para não analistas. Curitiba: Intersaberes, 2017.</w:t>
      </w:r>
    </w:p>
    <w:p>
      <w:pPr>
        <w:pStyle w:val="BodyText"/>
      </w:pPr>
      <w:r>
        <w:t xml:space="preserve">MARÇULA, M.; BENINI FILHO, P. A. Informática: Conceitos e Aplicações. 5.Ed. São Paulo: Erica: 2019.</w:t>
      </w:r>
    </w:p>
    <w:p>
      <w:pPr>
        <w:pStyle w:val="BodyText"/>
      </w:pPr>
      <w:r>
        <w:t xml:space="preserve">RAINER JUNIOR, R. K.; CEGIELSKI, C. G. Introdução a sistemas de informação. - 5. ed. - Rio de Janeiro: Elsevier, 2016.</w:t>
      </w:r>
    </w:p>
    <w:p>
      <w:pPr>
        <w:pStyle w:val="BodyText"/>
      </w:pPr>
      <w:r>
        <w:t xml:space="preserve">STAIR, Ralph M; REYNOLDS, George W. Princípios de sistemas de informação / Ralph M. Stair. São Paulo: Cengage Learning, 2015.</w:t>
      </w:r>
    </w:p>
    <w:bookmarkEnd w:id="25"/>
    <w:bookmarkEnd w:id="26"/>
    <w:bookmarkEnd w:id="27"/>
    <w:bookmarkStart w:id="43" w:name="X61a882f6688eaa516bfffd83fa99f59065ea0ba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INTRODUÇÃO A TIC (TECNOLOGIA DA INFORMAÇÃO E COMUNICAÇÕES)</w:t>
      </w:r>
    </w:p>
    <w:bookmarkStart w:id="40" w:name="conceitos-de-sistemas-de-informação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Conceitos de Sistemas de Informação</w:t>
      </w:r>
    </w:p>
    <w:bookmarkStart w:id="31" w:name="Xd4967fb764b43f8b6b7bc85786c2a2c231d14e7"/>
    <w:p>
      <w:pPr>
        <w:pStyle w:val="Heading4"/>
      </w:pPr>
      <w:r>
        <w:rPr>
          <w:rStyle w:val="SectionNumber"/>
        </w:rPr>
        <w:t xml:space="preserve">1.1.0.1</w:t>
      </w:r>
      <w:r>
        <w:tab/>
      </w:r>
      <w:r>
        <w:t xml:space="preserve">Conceito de Informação segundo</w:t>
      </w:r>
      <w:r>
        <w:t xml:space="preserve"> </w:t>
      </w:r>
      <w:r>
        <w:rPr>
          <w:i/>
          <w:iCs/>
        </w:rPr>
        <w:t xml:space="preserve">Kenneth C. LAUDON, Jane P. LAUDON</w:t>
      </w:r>
      <w:r>
        <w:t xml:space="preserve"> </w:t>
      </w:r>
      <w:r>
        <w:t xml:space="preserve">(2011)</w:t>
      </w:r>
    </w:p>
    <w:p>
      <w:pPr>
        <w:pStyle w:val="CaptionedFigure"/>
      </w:pPr>
      <w:r>
        <w:drawing>
          <wp:inline>
            <wp:extent cx="2562225" cy="1790700"/>
            <wp:effectExtent b="0" l="0" r="0" t="0"/>
            <wp:docPr descr="Prof Ken C. Laudon (1944 - 2019) e Jane Price Laudon - Universidade Columbia" title="" id="29" name="Picture"/>
            <a:graphic>
              <a:graphicData uri="http://schemas.openxmlformats.org/drawingml/2006/picture">
                <pic:pic>
                  <pic:nvPicPr>
                    <pic:cNvPr descr="images/Ken_Jane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790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Prof Ken C. Laudon (1944 - 2019) e Jane Price Laudon - Universidade Columbia</w:t>
      </w:r>
    </w:p>
    <w:p>
      <w:pPr>
        <w:pStyle w:val="BlockText"/>
      </w:pPr>
      <w:r>
        <w:rPr>
          <w:i/>
          <w:iCs/>
        </w:rPr>
        <w:t xml:space="preserve">“</w:t>
      </w:r>
      <w:r>
        <w:rPr>
          <w:i/>
          <w:iCs/>
        </w:rPr>
        <w:t xml:space="preserve">Tecnicamente, 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sistema de informação (Si)</w:t>
      </w:r>
      <w:r>
        <w:rPr>
          <w:i/>
          <w:iCs/>
        </w:rPr>
        <w:t xml:space="preserve"> </w:t>
      </w:r>
      <w:r>
        <w:rPr>
          <w:i/>
          <w:iCs/>
        </w:rPr>
        <w:t xml:space="preserve">é um CONJUNTO DE COMPONENTES RELACIONADOS entre si que COLETAM (ou recuperam), PROCESSAM, ARMAZENAM c DISTRIBUEM [o que ?] INFORMAÇÕES que servem para apoiar a TOMADA DE DECISÕES, a COORDENAÇÃO e o CONTROLE de uma organização.</w:t>
      </w:r>
      <w:r>
        <w:rPr>
          <w:i/>
          <w:iCs/>
        </w:rPr>
        <w:t xml:space="preserve">”</w:t>
      </w:r>
      <w:r>
        <w:rPr>
          <w:i/>
          <w:iCs/>
        </w:rPr>
        <w:t xml:space="preserve"> </w:t>
      </w:r>
      <w:r>
        <w:rPr>
          <w:i/>
          <w:iCs/>
        </w:rPr>
        <w:t xml:space="preserve">(LAUDON; LAUDON, 2011)</w:t>
      </w:r>
    </w:p>
    <w:p>
      <w:pPr>
        <w:pStyle w:val="FirstParagraph"/>
      </w:pPr>
      <w:r>
        <w:t xml:space="preserve">PERGUNTA:</w:t>
      </w:r>
      <w:r>
        <w:t xml:space="preserve"> </w:t>
      </w:r>
      <w:r>
        <w:rPr>
          <w:i/>
          <w:iCs/>
        </w:rPr>
        <w:t xml:space="preserve">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SISTEMA DE INFORMAÇÃO (SI)</w:t>
      </w:r>
      <w:r>
        <w:rPr>
          <w:i/>
          <w:iCs/>
        </w:rPr>
        <w:t xml:space="preserve"> </w:t>
      </w:r>
      <w:r>
        <w:rPr>
          <w:i/>
          <w:iCs/>
        </w:rPr>
        <w:t xml:space="preserve">é a mesma coisa que um</w:t>
      </w:r>
      <w:r>
        <w:rPr>
          <w:i/>
          <w:iCs/>
        </w:rPr>
        <w:t xml:space="preserve"> </w:t>
      </w:r>
      <w:r>
        <w:rPr>
          <w:b/>
          <w:bCs/>
          <w:i/>
          <w:iCs/>
        </w:rPr>
        <w:t xml:space="preserve">computador (smartphone) com um software (app)</w:t>
      </w:r>
      <w:r>
        <w:t xml:space="preserve">?</w:t>
      </w:r>
    </w:p>
    <w:p>
      <w:pPr>
        <w:pStyle w:val="BodyText"/>
      </w:pPr>
      <w:r>
        <w:t xml:space="preserve">a ) sim ? Porque ?_________________________________________________________________________________________</w:t>
      </w:r>
    </w:p>
    <w:p>
      <w:pPr>
        <w:pStyle w:val="Compact"/>
        <w:numPr>
          <w:ilvl w:val="0"/>
          <w:numId w:val="1001"/>
        </w:numPr>
      </w:pPr>
      <w:r>
        <w:t xml:space="preserve">nâo ? Porque ?_________________________________________________________________________________________</w:t>
      </w:r>
    </w:p>
    <w:bookmarkEnd w:id="31"/>
    <w:bookmarkStart w:id="35" w:name="X2c3772a7088b30c75362df33a42f405da6b8350"/>
    <w:p>
      <w:pPr>
        <w:pStyle w:val="Heading3"/>
      </w:pPr>
      <w:r>
        <w:rPr>
          <w:rStyle w:val="SectionNumber"/>
        </w:rPr>
        <w:t xml:space="preserve">1.1.1</w:t>
      </w:r>
      <w:r>
        <w:tab/>
      </w:r>
      <w:r>
        <w:t xml:space="preserve">As 3 atividades básicas de um Sistema de Informação (SI)</w:t>
      </w:r>
    </w:p>
    <w:p>
      <w:pPr>
        <w:pStyle w:val="FirstParagraph"/>
      </w:pPr>
      <w:r>
        <w:drawing>
          <wp:inline>
            <wp:extent cx="5334000" cy="205619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images/processamento-dados-computador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561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9" w:name="X3729e6ad224169dbb1da8d6e916ef24982a7521"/>
    <w:p>
      <w:pPr>
        <w:pStyle w:val="Heading3"/>
      </w:pPr>
      <w:r>
        <w:rPr>
          <w:rStyle w:val="SectionNumber"/>
        </w:rPr>
        <w:t xml:space="preserve">1.1.2</w:t>
      </w:r>
      <w:r>
        <w:tab/>
      </w:r>
      <w:r>
        <w:t xml:space="preserve">Os Sistemas de Informação e o Mundo dos Negócios</w:t>
      </w:r>
    </w:p>
    <w:p>
      <w:pPr>
        <w:pStyle w:val="FirstParagraph"/>
      </w:pPr>
      <w:r>
        <w:t xml:space="preserve">No mundo dos negócios as demandas (ou problemas) podem ser agrupados em 3 categorias:</w:t>
      </w:r>
    </w:p>
    <w:p>
      <w:pPr>
        <w:numPr>
          <w:ilvl w:val="0"/>
          <w:numId w:val="1002"/>
        </w:numPr>
      </w:pPr>
      <w:r>
        <w:t xml:space="preserve">organização;</w:t>
      </w:r>
    </w:p>
    <w:p>
      <w:pPr>
        <w:numPr>
          <w:ilvl w:val="0"/>
          <w:numId w:val="1002"/>
        </w:numPr>
      </w:pPr>
      <w:r>
        <w:t xml:space="preserve">tecnologia;</w:t>
      </w:r>
    </w:p>
    <w:p>
      <w:pPr>
        <w:numPr>
          <w:ilvl w:val="0"/>
          <w:numId w:val="1002"/>
        </w:numPr>
      </w:pPr>
      <w:r>
        <w:t xml:space="preserve">pessoas;</w:t>
      </w:r>
    </w:p>
    <w:p>
      <w:pPr>
        <w:pStyle w:val="FirstParagraph"/>
      </w:pPr>
      <w:r>
        <w:t xml:space="preserve">Segundo</w:t>
      </w:r>
      <w:r>
        <w:t xml:space="preserve"> </w:t>
      </w:r>
      <w:r>
        <w:rPr>
          <w:i/>
          <w:iCs/>
        </w:rPr>
        <w:t xml:space="preserve">Kenneth C. LAUDON, Jane P. LAUDON,</w:t>
      </w:r>
      <w:r>
        <w:t xml:space="preserve"> </w:t>
      </w:r>
      <w:r>
        <w:t xml:space="preserve">solucionar probelmas será sempre um processo contínuo de 4 passos:</w:t>
      </w:r>
    </w:p>
    <w:p>
      <w:pPr>
        <w:numPr>
          <w:ilvl w:val="0"/>
          <w:numId w:val="1003"/>
        </w:numPr>
      </w:pPr>
      <w:r>
        <w:t xml:space="preserve">Identificar [do problema];</w:t>
      </w:r>
    </w:p>
    <w:p>
      <w:pPr>
        <w:numPr>
          <w:ilvl w:val="0"/>
          <w:numId w:val="1003"/>
        </w:numPr>
      </w:pPr>
      <w:r>
        <w:t xml:space="preserve">Receber as propostas para Solução [do problema];</w:t>
      </w:r>
    </w:p>
    <w:p>
      <w:pPr>
        <w:numPr>
          <w:ilvl w:val="0"/>
          <w:numId w:val="1003"/>
        </w:numPr>
      </w:pPr>
      <w:r>
        <w:t xml:space="preserve">Avaliar as propostas e escolher a Solução [do problema];</w:t>
      </w:r>
    </w:p>
    <w:p>
      <w:pPr>
        <w:numPr>
          <w:ilvl w:val="0"/>
          <w:numId w:val="1003"/>
        </w:numPr>
      </w:pPr>
      <w:r>
        <w:t xml:space="preserve">Implantar a SOLUÇÂO escolhida [para resolver o problema];</w:t>
      </w:r>
    </w:p>
    <w:p>
      <w:pPr>
        <w:pStyle w:val="FirstParagraph"/>
      </w:pPr>
      <w:r>
        <w:drawing>
          <wp:inline>
            <wp:extent cx="3340100" cy="6464300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657052893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6464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9"/>
    <w:bookmarkEnd w:id="40"/>
    <w:bookmarkStart w:id="41" w:name="X6e96aa3cc782218fd140ed5c1bfa7c716a9dc29"/>
    <w:p>
      <w:pPr>
        <w:pStyle w:val="Heading2"/>
      </w:pPr>
      <w:r>
        <w:rPr>
          <w:rStyle w:val="SectionNumber"/>
        </w:rPr>
        <w:t xml:space="preserve">1.2</w:t>
      </w:r>
      <w:r>
        <w:tab/>
      </w:r>
      <w:r>
        <w:t xml:space="preserve">Os diferentes Tipos de Sistemas de Informação</w:t>
      </w:r>
    </w:p>
    <w:bookmarkEnd w:id="41"/>
    <w:bookmarkStart w:id="42" w:name="Xa880733da90993700ada9c7889fab29ecc76ac9"/>
    <w:p>
      <w:pPr>
        <w:pStyle w:val="Heading2"/>
      </w:pPr>
      <w:r>
        <w:rPr>
          <w:rStyle w:val="SectionNumber"/>
        </w:rPr>
        <w:t xml:space="preserve">1.3</w:t>
      </w:r>
      <w:r>
        <w:tab/>
      </w:r>
      <w:r>
        <w:t xml:space="preserve">Sistemas de Informação e Vantagem Competitiva</w:t>
      </w:r>
    </w:p>
    <w:bookmarkEnd w:id="42"/>
    <w:bookmarkEnd w:id="43"/>
    <w:bookmarkStart w:id="48" w:name="infraestrutura-de-tic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INFRAESTRUTURA DE TIC</w:t>
      </w:r>
    </w:p>
    <w:bookmarkStart w:id="44" w:name="hardware-e-software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Hardware e Software</w:t>
      </w:r>
    </w:p>
    <w:bookmarkEnd w:id="44"/>
    <w:bookmarkStart w:id="45" w:name="X430a1b7fb95d4dd6bec17699e733d35a443a349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Fundamentos da Inteligência de Negócios: Gestão da Informação e Banco de Dados</w:t>
      </w:r>
    </w:p>
    <w:bookmarkEnd w:id="45"/>
    <w:bookmarkStart w:id="46" w:name="telecomunicações-internet-e-rede-sem-fio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Telecomunicações, Internet e Rede sem Fio</w:t>
      </w:r>
    </w:p>
    <w:bookmarkEnd w:id="46"/>
    <w:bookmarkStart w:id="47" w:name="segurança-em-sistemas-de-informação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Segurança em Sistemas de Informação</w:t>
      </w:r>
    </w:p>
    <w:bookmarkEnd w:id="47"/>
    <w:bookmarkEnd w:id="48"/>
    <w:bookmarkStart w:id="51" w:name="sistemas-de-informação-e-funcionalidade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SISTEMAS DE INFORMAÇÃO E FUNCIONALIDADES</w:t>
      </w:r>
    </w:p>
    <w:bookmarkStart w:id="49" w:name="sistemas-integrados-de-gestão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Sistemas Integrados de Gestão</w:t>
      </w:r>
    </w:p>
    <w:bookmarkEnd w:id="49"/>
    <w:bookmarkStart w:id="50" w:name="comércio-eletrônico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Comércio Eletrônico</w:t>
      </w:r>
    </w:p>
    <w:bookmarkEnd w:id="50"/>
    <w:bookmarkEnd w:id="51"/>
    <w:bookmarkStart w:id="55" w:name="X4ee8d261b69b0f3b87361967443c051f59a61cb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Tomada de Decisão de Gestão do Conhecimento: Business Inteligence</w:t>
      </w:r>
    </w:p>
    <w:bookmarkStart w:id="53" w:name="X7c0b5dcefaba1b4965c532ff0dd26a682ad4e47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Ferramentas de B.I. e conceito de DashBoard</w:t>
      </w:r>
    </w:p>
    <w:bookmarkStart w:id="52" w:name="powerbi"/>
    <w:p>
      <w:pPr>
        <w:pStyle w:val="Heading3"/>
      </w:pPr>
      <w:r>
        <w:rPr>
          <w:rStyle w:val="SectionNumber"/>
        </w:rPr>
        <w:t xml:space="preserve">4.1.1</w:t>
      </w:r>
      <w:r>
        <w:tab/>
      </w:r>
      <w:r>
        <w:t xml:space="preserve">PowerBI</w:t>
      </w:r>
    </w:p>
    <w:bookmarkEnd w:id="52"/>
    <w:bookmarkEnd w:id="53"/>
    <w:bookmarkStart w:id="54" w:name="bancos-de-dados-oltp-e-olap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Bancos de Dados OLTP e OLAP</w:t>
      </w:r>
    </w:p>
    <w:bookmarkEnd w:id="54"/>
    <w:bookmarkEnd w:id="55"/>
    <w:bookmarkStart w:id="59" w:name="tecnologias-emergentes-e-inovação-em-tic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TECNOLOGIAS EMERGENTES E INOVAÇÃO EM TIC</w:t>
      </w:r>
    </w:p>
    <w:bookmarkStart w:id="56" w:name="virtualização-e-continentização"/>
    <w:p>
      <w:pPr>
        <w:pStyle w:val="Heading2"/>
      </w:pPr>
      <w:r>
        <w:rPr>
          <w:rStyle w:val="SectionNumber"/>
        </w:rPr>
        <w:t xml:space="preserve">5.1</w:t>
      </w:r>
      <w:r>
        <w:tab/>
      </w:r>
      <w:r>
        <w:t xml:space="preserve">VIRTUALIZAÇÃO E CONTINENTIZAÇÃO</w:t>
      </w:r>
    </w:p>
    <w:bookmarkEnd w:id="56"/>
    <w:bookmarkStart w:id="57" w:name="big-data"/>
    <w:p>
      <w:pPr>
        <w:pStyle w:val="Heading2"/>
      </w:pPr>
      <w:r>
        <w:rPr>
          <w:rStyle w:val="SectionNumber"/>
        </w:rPr>
        <w:t xml:space="preserve">5.2</w:t>
      </w:r>
      <w:r>
        <w:tab/>
      </w:r>
      <w:r>
        <w:t xml:space="preserve">BIG DATA</w:t>
      </w:r>
    </w:p>
    <w:bookmarkEnd w:id="57"/>
    <w:bookmarkStart w:id="58" w:name="assistentes-inteligentes"/>
    <w:p>
      <w:pPr>
        <w:pStyle w:val="Heading2"/>
      </w:pPr>
      <w:r>
        <w:rPr>
          <w:rStyle w:val="SectionNumber"/>
        </w:rPr>
        <w:t xml:space="preserve">5.3</w:t>
      </w:r>
      <w:r>
        <w:tab/>
      </w:r>
      <w:r>
        <w:t xml:space="preserve">ASSISTENTES INTELIGENTES</w:t>
      </w:r>
    </w:p>
    <w:bookmarkEnd w:id="58"/>
    <w:bookmarkEnd w:id="59"/>
    <w:bookmarkStart w:id="62" w:name="gestão-do-conhecimento-em-tic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GESTÃO DO CONHECIMENTO EM TIC</w:t>
      </w:r>
    </w:p>
    <w:bookmarkStart w:id="60" w:name="X5942519ce6af33cbfdd2e4e59bb192108d73e62"/>
    <w:p>
      <w:pPr>
        <w:pStyle w:val="Heading2"/>
      </w:pPr>
      <w:r>
        <w:rPr>
          <w:rStyle w:val="SectionNumber"/>
        </w:rPr>
        <w:t xml:space="preserve">6.1</w:t>
      </w:r>
      <w:r>
        <w:tab/>
      </w:r>
      <w:r>
        <w:t xml:space="preserve">Conceitos e Práticas de Gestão do Conhecimento</w:t>
      </w:r>
    </w:p>
    <w:bookmarkEnd w:id="60"/>
    <w:bookmarkStart w:id="61" w:name="Xc644c7aabf15c786ee3df6344f1694bbad7341a"/>
    <w:p>
      <w:pPr>
        <w:pStyle w:val="Heading2"/>
      </w:pPr>
      <w:r>
        <w:rPr>
          <w:rStyle w:val="SectionNumber"/>
        </w:rPr>
        <w:t xml:space="preserve">6.2</w:t>
      </w:r>
      <w:r>
        <w:tab/>
      </w:r>
      <w:r>
        <w:t xml:space="preserve">Implementação e Desafios da Gestão do Conhecimento</w:t>
      </w:r>
    </w:p>
    <w:bookmarkEnd w:id="61"/>
    <w:bookmarkEnd w:id="62"/>
    <w:bookmarkStart w:id="65" w:name="X83cf3277437a1f78eb7ff170c4cf16216835fd8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APLICATIVOS DE PRODUTIVIDADE E ESCRITÓRIO I</w:t>
      </w:r>
    </w:p>
    <w:bookmarkStart w:id="63" w:name="planilhas-eletrônicas"/>
    <w:p>
      <w:pPr>
        <w:pStyle w:val="Heading2"/>
      </w:pPr>
      <w:r>
        <w:rPr>
          <w:rStyle w:val="SectionNumber"/>
        </w:rPr>
        <w:t xml:space="preserve">7.1</w:t>
      </w:r>
      <w:r>
        <w:tab/>
      </w:r>
      <w:r>
        <w:t xml:space="preserve">Planilhas Eletrônicas</w:t>
      </w:r>
    </w:p>
    <w:bookmarkEnd w:id="63"/>
    <w:bookmarkStart w:id="64" w:name="processadores-de-texto"/>
    <w:p>
      <w:pPr>
        <w:pStyle w:val="Heading2"/>
      </w:pPr>
      <w:r>
        <w:rPr>
          <w:rStyle w:val="SectionNumber"/>
        </w:rPr>
        <w:t xml:space="preserve">7.2</w:t>
      </w:r>
      <w:r>
        <w:tab/>
      </w:r>
      <w:r>
        <w:t xml:space="preserve">Processadores de Texto</w:t>
      </w:r>
    </w:p>
    <w:bookmarkEnd w:id="64"/>
    <w:bookmarkEnd w:id="65"/>
    <w:bookmarkStart w:id="68" w:name="X3478e65d25f357c78d84803a34987a6b34964b3"/>
    <w:p>
      <w:pPr>
        <w:pStyle w:val="Heading1"/>
      </w:pPr>
      <w:r>
        <w:rPr>
          <w:rStyle w:val="SectionNumber"/>
        </w:rPr>
        <w:t xml:space="preserve">8</w:t>
      </w:r>
      <w:r>
        <w:tab/>
      </w:r>
      <w:r>
        <w:t xml:space="preserve">APLICATIVOS DE PRODUTIVIDADE E ESCRITÓRIO II</w:t>
      </w:r>
    </w:p>
    <w:bookmarkStart w:id="66" w:name="ferramentas-de-apresentação"/>
    <w:p>
      <w:pPr>
        <w:pStyle w:val="Heading2"/>
      </w:pPr>
      <w:r>
        <w:rPr>
          <w:rStyle w:val="SectionNumber"/>
        </w:rPr>
        <w:t xml:space="preserve">8.1</w:t>
      </w:r>
      <w:r>
        <w:tab/>
      </w:r>
      <w:r>
        <w:t xml:space="preserve">Ferramentas de Apresentação</w:t>
      </w:r>
    </w:p>
    <w:bookmarkEnd w:id="66"/>
    <w:bookmarkStart w:id="67" w:name="tecnologias-de-comunicação-e-colaboração"/>
    <w:p>
      <w:pPr>
        <w:pStyle w:val="Heading2"/>
      </w:pPr>
      <w:r>
        <w:rPr>
          <w:rStyle w:val="SectionNumber"/>
        </w:rPr>
        <w:t xml:space="preserve">8.2</w:t>
      </w:r>
      <w:r>
        <w:tab/>
      </w:r>
      <w:r>
        <w:t xml:space="preserve">Tecnologias de Comunicação e Colaboração</w:t>
      </w:r>
    </w:p>
    <w:bookmarkEnd w:id="67"/>
    <w:bookmarkEnd w:id="6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722">
    <w:nsid w:val="00A99722"/>
    <w:multiLevelType w:val="multilevel"/>
    <w:lvl w:ilvl="0">
      <w:start w:val="2"/>
      <w:numFmt w:val="lowerLetter"/>
      <w:lvlText w:val="%1)"/>
      <w:lvlJc w:val="left"/>
      <w:pPr>
        <w:ind w:left="720" w:hanging="360"/>
      </w:pPr>
    </w:lvl>
    <w:lvl w:ilvl="1">
      <w:start w:val="2"/>
      <w:numFmt w:val="lowerLetter"/>
      <w:lvlText w:val="%2)"/>
      <w:lvlJc w:val="left"/>
      <w:pPr>
        <w:ind w:left="1440" w:hanging="360"/>
      </w:pPr>
    </w:lvl>
    <w:lvl w:ilvl="2">
      <w:start w:val="2"/>
      <w:numFmt w:val="lowerLetter"/>
      <w:lvlText w:val="%3)"/>
      <w:lvlJc w:val="left"/>
      <w:pPr>
        <w:ind w:left="2160" w:hanging="360"/>
      </w:pPr>
    </w:lvl>
    <w:lvl w:ilvl="3">
      <w:start w:val="2"/>
      <w:numFmt w:val="lowerLetter"/>
      <w:lvlText w:val="%4)"/>
      <w:lvlJc w:val="left"/>
      <w:pPr>
        <w:ind w:left="2880" w:hanging="360"/>
      </w:pPr>
    </w:lvl>
    <w:lvl w:ilvl="4">
      <w:start w:val="2"/>
      <w:numFmt w:val="lowerLetter"/>
      <w:lvlText w:val="%5)"/>
      <w:lvlJc w:val="left"/>
      <w:pPr>
        <w:ind w:left="3600" w:hanging="360"/>
      </w:pPr>
    </w:lvl>
    <w:lvl w:ilvl="5">
      <w:start w:val="2"/>
      <w:numFmt w:val="lowerLetter"/>
      <w:lvlText w:val="%6)"/>
      <w:lvlJc w:val="left"/>
      <w:pPr>
        <w:ind w:left="4320" w:hanging="360"/>
      </w:pPr>
    </w:lvl>
    <w:lvl w:ilvl="6">
      <w:start w:val="2"/>
      <w:numFmt w:val="lowerLetter"/>
      <w:lvlText w:val="%7)"/>
      <w:lvlJc w:val="left"/>
      <w:pPr>
        <w:ind w:left="5040" w:hanging="360"/>
      </w:pPr>
    </w:lvl>
    <w:lvl w:ilvl="7">
      <w:start w:val="2"/>
      <w:numFmt w:val="lowerLetter"/>
      <w:lvlText w:val="%8)"/>
      <w:lvlJc w:val="left"/>
      <w:pPr>
        <w:ind w:left="5760" w:hanging="360"/>
      </w:pPr>
    </w:lvl>
    <w:lvl w:ilvl="8">
      <w:start w:val="2"/>
      <w:numFmt w:val="lowerLetter"/>
      <w:lvlText w:val="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7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jpg" /><Relationship Type="http://schemas.openxmlformats.org/officeDocument/2006/relationships/image" Id="rId36" Target="media/rId36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ADS - Tecnologia da Informação e Telecomunicações 2025 - Anotações de aula</dc:title>
  <dc:creator>Professor Miguel Suez Xve Penteado</dc:creator>
  <dc:description>This is a minimal example of using the bookdown package to write a book. The HTML output format for this example is bookdown::gitbook, set in the _output.yml file.</dc:description>
  <cp:keywords/>
  <dcterms:created xsi:type="dcterms:W3CDTF">2025-02-19T15:23:14Z</dcterms:created>
  <dcterms:modified xsi:type="dcterms:W3CDTF">2025-02-19T15:23:14Z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bookdown">
    <vt:lpwstr/>
  </property>
  <property fmtid="{D5CDD505-2E9C-101B-9397-08002B2CF9AE}" pid="4" name="date">
    <vt:lpwstr>2025-02-19</vt:lpwstr>
  </property>
  <property fmtid="{D5CDD505-2E9C-101B-9397-08002B2CF9AE}" pid="5" name="documentclass">
    <vt:lpwstr>book</vt:lpwstr>
  </property>
  <property fmtid="{D5CDD505-2E9C-101B-9397-08002B2CF9AE}" pid="6" name="github-repo">
    <vt:lpwstr>rstudio/bookdown-demo</vt:lpwstr>
  </property>
  <property fmtid="{D5CDD505-2E9C-101B-9397-08002B2CF9AE}" pid="7" name="link-citations">
    <vt:lpwstr>True</vt:lpwstr>
  </property>
  <property fmtid="{D5CDD505-2E9C-101B-9397-08002B2CF9AE}" pid="8" name="site">
    <vt:lpwstr>bookdown::bookdown_site</vt:lpwstr>
  </property>
</Properties>
</file>