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Tecnologia</w:t>
      </w:r>
      <w:r>
        <w:t xml:space="preserve"> </w:t>
      </w:r>
      <w:r>
        <w:t xml:space="preserve">da</w:t>
      </w:r>
      <w:r>
        <w:t xml:space="preserve"> </w:t>
      </w:r>
      <w:r>
        <w:t xml:space="preserve">Informação</w:t>
      </w:r>
      <w:r>
        <w:t xml:space="preserve"> </w:t>
      </w:r>
      <w:r>
        <w:t xml:space="preserve">e</w:t>
      </w:r>
      <w:r>
        <w:t xml:space="preserve"> </w:t>
      </w:r>
      <w:r>
        <w:t xml:space="preserve">Telecomunicações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Start w:id="20" w:name="acesso-ao-gitbook-celula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AO GITBOOK CELULAR</w:t>
      </w:r>
    </w:p>
    <w:bookmarkEnd w:id="20"/>
    <w:bookmarkStart w:id="21" w:name="app-epub-android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APP EPUB ANDROID</w:t>
      </w:r>
    </w:p>
    <w:bookmarkEnd w:id="21"/>
    <w:bookmarkStart w:id="22" w:name="moon-reader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rPr>
          <w:b/>
          <w:bCs/>
        </w:rPr>
        <w:t xml:space="preserve">Moon+ Reader</w:t>
      </w:r>
    </w:p>
    <w:bookmarkEnd w:id="22"/>
    <w:bookmarkEnd w:id="23"/>
    <w:bookmarkStart w:id="27" w:name="introdução-da-disciplina"/>
    <w:p>
      <w:pPr>
        <w:pStyle w:val="Heading1"/>
      </w:pPr>
      <w:r>
        <w:t xml:space="preserve">INTRODUÇÃO DA DISCIPLINA</w:t>
      </w:r>
    </w:p>
    <w:p>
      <w:pPr>
        <w:pStyle w:val="FirstParagraph"/>
      </w:pPr>
      <w:r>
        <w:t xml:space="preserve">coming soon</w:t>
      </w:r>
    </w:p>
    <w:bookmarkStart w:id="26" w:name="livros-texto-da-disciplina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Livros-Texto da disciplina</w:t>
      </w:r>
    </w:p>
    <w:bookmarkStart w:id="24" w:name="bibliografia-básica"/>
    <w:p>
      <w:pPr>
        <w:pStyle w:val="Heading3"/>
      </w:pPr>
      <w:r>
        <w:rPr>
          <w:rStyle w:val="SectionNumber"/>
        </w:rPr>
        <w:t xml:space="preserve">0.4.1</w:t>
      </w:r>
      <w:r>
        <w:tab/>
      </w:r>
      <w:r>
        <w:t xml:space="preserve">Bibliografia Básica</w:t>
      </w:r>
    </w:p>
    <w:p>
      <w:pPr>
        <w:pStyle w:val="FirstParagraph"/>
      </w:pPr>
      <w:r>
        <w:t xml:space="preserve">JOÃO, Belmiro N. Informática Aplicada. São Paulo: Pearson Education do Brasil, 2019.</w:t>
      </w:r>
    </w:p>
    <w:p>
      <w:pPr>
        <w:pStyle w:val="BodyText"/>
      </w:pPr>
      <w:r>
        <w:t xml:space="preserve">GONÇALVES, G. R. B. Sistemas de informação. Porto Alegre: SAGAH, 2017.</w:t>
      </w:r>
    </w:p>
    <w:p>
      <w:pPr>
        <w:pStyle w:val="BodyText"/>
      </w:pPr>
      <w:r>
        <w:t xml:space="preserve">SILVA, K. C. N.; BARBOSA, C.; CÓRDOVA JUNIOR, R. S. Sistemas de informações gerenciais. Porto Alegre: SAGAH, 2018.</w:t>
      </w:r>
    </w:p>
    <w:bookmarkEnd w:id="24"/>
    <w:bookmarkStart w:id="25" w:name="bibliografia-complementar"/>
    <w:p>
      <w:pPr>
        <w:pStyle w:val="Heading3"/>
      </w:pPr>
      <w:r>
        <w:rPr>
          <w:rStyle w:val="SectionNumber"/>
        </w:rPr>
        <w:t xml:space="preserve">0.4.2</w:t>
      </w:r>
      <w:r>
        <w:tab/>
      </w:r>
      <w:r>
        <w:t xml:space="preserve">Bibliografia Complementar</w:t>
      </w:r>
    </w:p>
    <w:p>
      <w:pPr>
        <w:pStyle w:val="FirstParagraph"/>
      </w:pPr>
      <w:r>
        <w:t xml:space="preserve">LAUDON, Kenneth C; LAUDON, Jane P. Sistemas de Informação Gerenciais. São Paulo: Pearson Education do Brasil, 2014.</w:t>
      </w:r>
    </w:p>
    <w:p>
      <w:pPr>
        <w:pStyle w:val="BodyText"/>
      </w:pPr>
      <w:r>
        <w:t xml:space="preserve">MUNHOZ, Antônio S. Fundamentos de Tecnologia da Informação e análise de sistemas para não analistas. Curitiba: Intersaberes, 2017.</w:t>
      </w:r>
    </w:p>
    <w:p>
      <w:pPr>
        <w:pStyle w:val="BodyText"/>
      </w:pPr>
      <w:r>
        <w:t xml:space="preserve">MARÇULA, M.; BENINI FILHO, P. A. Informática: Conceitos e Aplicações. 5.Ed. São Paulo: Erica: 2019.</w:t>
      </w:r>
    </w:p>
    <w:p>
      <w:pPr>
        <w:pStyle w:val="BodyText"/>
      </w:pPr>
      <w:r>
        <w:t xml:space="preserve">RAINER JUNIOR, R. K.; CEGIELSKI, C. G. Introdução a sistemas de informação. - 5. ed. - Rio de Janeiro: Elsevier, 2016.</w:t>
      </w:r>
    </w:p>
    <w:p>
      <w:pPr>
        <w:pStyle w:val="BodyText"/>
      </w:pPr>
      <w:r>
        <w:t xml:space="preserve">STAIR, Ralph M; REYNOLDS, George W. Princípios de sistemas de informação / Ralph M. Stair. São Paulo: Cengage Learning, 2015.</w:t>
      </w:r>
    </w:p>
    <w:bookmarkEnd w:id="25"/>
    <w:bookmarkEnd w:id="26"/>
    <w:bookmarkEnd w:id="27"/>
    <w:bookmarkStart w:id="31" w:name="X61a882f6688eaa516bfffd83fa99f59065ea0b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 A TIC (TECNOLOGIA DA INFORMAÇÃO E COMUNICAÇÕES)</w:t>
      </w:r>
    </w:p>
    <w:bookmarkStart w:id="28" w:name="conceitos-de-sistemas-de-informaçã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Conceitos de Sistemas de Informação</w:t>
      </w:r>
    </w:p>
    <w:bookmarkEnd w:id="28"/>
    <w:bookmarkStart w:id="29" w:name="X6e96aa3cc782218fd140ed5c1bfa7c716a9dc29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Os diferentes Tipos de Sistemas de Informação</w:t>
      </w:r>
    </w:p>
    <w:bookmarkEnd w:id="29"/>
    <w:bookmarkStart w:id="30" w:name="Xa880733da90993700ada9c7889fab29ecc76ac9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Sistemas de Informação e Vantagem Competitiva</w:t>
      </w:r>
    </w:p>
    <w:bookmarkEnd w:id="30"/>
    <w:bookmarkEnd w:id="31"/>
    <w:bookmarkStart w:id="36" w:name="infraestrutura-de-ti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INFRAESTRUTURA DE TIC</w:t>
      </w:r>
    </w:p>
    <w:bookmarkStart w:id="32" w:name="hardware-e-softwar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Hardware e Software</w:t>
      </w:r>
    </w:p>
    <w:bookmarkEnd w:id="32"/>
    <w:bookmarkStart w:id="33" w:name="X430a1b7fb95d4dd6bec17699e733d35a443a349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Fundamentos da Inteligência de Negócios: Gestão da Informação e Banco de Dados</w:t>
      </w:r>
    </w:p>
    <w:bookmarkEnd w:id="33"/>
    <w:bookmarkStart w:id="34" w:name="telecomunicações-internet-e-rede-sem-fi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Telecomunicações, Internet e Rede sem Fio</w:t>
      </w:r>
    </w:p>
    <w:bookmarkEnd w:id="34"/>
    <w:bookmarkStart w:id="35" w:name="segurança-em-sistemas-de-informação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Segurança em Sistemas de Informação</w:t>
      </w:r>
    </w:p>
    <w:bookmarkEnd w:id="35"/>
    <w:bookmarkEnd w:id="36"/>
    <w:bookmarkStart w:id="39" w:name="sistemas-de-informação-e-funcionalidad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SISTEMAS DE INFORMAÇÃO E FUNCIONALIDADES</w:t>
      </w:r>
    </w:p>
    <w:bookmarkStart w:id="37" w:name="sistemas-integrados-de-gest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Sistemas Integrados de Gestão</w:t>
      </w:r>
    </w:p>
    <w:bookmarkEnd w:id="37"/>
    <w:bookmarkStart w:id="38" w:name="comércio-eletrônic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Comércio Eletrônico</w:t>
      </w:r>
    </w:p>
    <w:bookmarkEnd w:id="38"/>
    <w:bookmarkEnd w:id="39"/>
    <w:bookmarkStart w:id="43" w:name="X4ee8d261b69b0f3b87361967443c051f59a61c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Tomada de Decisão de Gestão do Conhecimento: Business Inteligence</w:t>
      </w:r>
    </w:p>
    <w:bookmarkStart w:id="41" w:name="X7c0b5dcefaba1b4965c532ff0dd26a682ad4e4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Ferramentas de B.I. e conceito de DashBoard</w:t>
      </w:r>
    </w:p>
    <w:bookmarkStart w:id="40" w:name="powerb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PowerBI</w:t>
      </w:r>
    </w:p>
    <w:bookmarkEnd w:id="40"/>
    <w:bookmarkEnd w:id="41"/>
    <w:bookmarkStart w:id="42" w:name="bancos-de-dados-oltp-e-olap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Bancos de Dados OLTP e OLAP</w:t>
      </w:r>
    </w:p>
    <w:bookmarkEnd w:id="42"/>
    <w:bookmarkEnd w:id="43"/>
    <w:bookmarkStart w:id="47" w:name="tecnologias-emergentes-e-inovação-em-ti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TECNOLOGIAS EMERGENTES E INOVAÇÃO EM TIC</w:t>
      </w:r>
    </w:p>
    <w:bookmarkStart w:id="44" w:name="virtualização-e-continentizaçã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VIRTUALIZAÇÃO E CONTINENTIZAÇÃO</w:t>
      </w:r>
    </w:p>
    <w:bookmarkEnd w:id="44"/>
    <w:bookmarkStart w:id="45" w:name="big-dat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BIG DATA</w:t>
      </w:r>
    </w:p>
    <w:bookmarkEnd w:id="45"/>
    <w:bookmarkStart w:id="46" w:name="assistentes-inteligen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ASSISTENTES INTELIGENTES</w:t>
      </w:r>
    </w:p>
    <w:bookmarkEnd w:id="46"/>
    <w:bookmarkEnd w:id="47"/>
    <w:bookmarkStart w:id="50" w:name="gestão-do-conhecimento-em-tic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GESTÃO DO CONHECIMENTO EM TIC</w:t>
      </w:r>
    </w:p>
    <w:bookmarkStart w:id="48" w:name="X5942519ce6af33cbfdd2e4e59bb192108d73e6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Conceitos e Práticas de Gestão do Conhecimento</w:t>
      </w:r>
    </w:p>
    <w:bookmarkEnd w:id="48"/>
    <w:bookmarkStart w:id="49" w:name="Xc644c7aabf15c786ee3df6344f1694bbad7341a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Implementação e Desafios da Gestão do Conhecimento</w:t>
      </w:r>
    </w:p>
    <w:bookmarkEnd w:id="49"/>
    <w:bookmarkEnd w:id="50"/>
    <w:bookmarkStart w:id="53" w:name="X83cf3277437a1f78eb7ff170c4cf16216835fd8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APLICATIVOS DE PRODUTIVIDADE E ESCRITÓRIO I</w:t>
      </w:r>
    </w:p>
    <w:bookmarkStart w:id="51" w:name="planilhas-eletrônica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Planilhas Eletrônicas</w:t>
      </w:r>
    </w:p>
    <w:bookmarkEnd w:id="51"/>
    <w:bookmarkStart w:id="52" w:name="processadores-de-text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Processadores de Texto</w:t>
      </w:r>
    </w:p>
    <w:bookmarkEnd w:id="52"/>
    <w:bookmarkEnd w:id="53"/>
    <w:bookmarkStart w:id="56" w:name="X3478e65d25f357c78d84803a34987a6b34964b3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APLICATIVOS DE PRODUTIVIDADE E ESCRITÓRIO II</w:t>
      </w:r>
    </w:p>
    <w:bookmarkStart w:id="54" w:name="ferramentas-de-apresenta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Ferramentas de Apresentação</w:t>
      </w:r>
    </w:p>
    <w:bookmarkEnd w:id="54"/>
    <w:bookmarkStart w:id="55" w:name="tecnologias-de-comunicação-e-colabora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Tecnologias de Comunicação e Colaboração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Tecnologia da Informação e Telecomunicações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2025-02-19T05:41:45Z</dcterms:created>
  <dcterms:modified xsi:type="dcterms:W3CDTF">2025-02-19T05:41:45Z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2025-02-19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