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6E3A11E2"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3B8FF25C" w:rsidR="0013491E" w:rsidRPr="001B0508" w:rsidRDefault="00D25EF6" w:rsidP="00C0713A">
      <w:pPr>
        <w:rPr>
          <w:sz w:val="28"/>
          <w:szCs w:val="28"/>
        </w:rPr>
      </w:pPr>
      <w:r w:rsidRPr="00D25EF6">
        <w:rPr>
          <w:sz w:val="28"/>
          <w:szCs w:val="28"/>
        </w:rPr>
        <w:t>Ing. Jorge Arun Zambrano Cedeño. Mg.</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310AFDED"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p>
    <w:p w14:paraId="788E415C" w14:textId="0A8FDBA6" w:rsidR="00AB1338" w:rsidRPr="00807DFD" w:rsidRDefault="00807DFD" w:rsidP="00807DFD">
      <w:pPr>
        <w:rPr>
          <w:b/>
          <w:bCs/>
        </w:rPr>
      </w:pPr>
      <w:r w:rsidRPr="001809AF">
        <w:t>MIGUEL RODOLFO SALAZAR REINA</w:t>
      </w:r>
    </w:p>
    <w:p w14:paraId="174A7D92" w14:textId="700E86C8" w:rsidR="00AB1338" w:rsidRPr="00AB1338" w:rsidRDefault="00AB1338" w:rsidP="00AB1338">
      <w:pPr>
        <w:rPr>
          <w:b/>
          <w:bCs/>
        </w:rPr>
      </w:pPr>
      <w:r w:rsidRPr="00AB1338">
        <w:rPr>
          <w:b/>
          <w:bCs/>
        </w:rPr>
        <w:t>PARALELO:</w:t>
      </w:r>
      <w:r w:rsidR="001809AF">
        <w:rPr>
          <w:b/>
          <w:bCs/>
        </w:rPr>
        <w:t xml:space="preserve"> </w:t>
      </w:r>
    </w:p>
    <w:p w14:paraId="1FBFF68C" w14:textId="092035F5" w:rsidR="00AB1338" w:rsidRDefault="00807DFD" w:rsidP="00807DFD">
      <w:r w:rsidRPr="001809AF">
        <w:t>“</w:t>
      </w:r>
      <w:r>
        <w:t>A</w:t>
      </w:r>
      <w:r w:rsidRPr="001809AF">
        <w:t>”</w:t>
      </w:r>
    </w:p>
    <w:p w14:paraId="2BA495AF" w14:textId="3F44E94A" w:rsidR="00AB1338" w:rsidRPr="00AB1338" w:rsidRDefault="00AB1338" w:rsidP="00AB1338">
      <w:pPr>
        <w:rPr>
          <w:b/>
          <w:bCs/>
        </w:rPr>
      </w:pPr>
      <w:r w:rsidRPr="00AB1338">
        <w:rPr>
          <w:b/>
          <w:bCs/>
        </w:rPr>
        <w:t>SEMESTRE:</w:t>
      </w:r>
      <w:r w:rsidR="001809AF">
        <w:rPr>
          <w:b/>
          <w:bCs/>
        </w:rPr>
        <w:t xml:space="preserve"> </w:t>
      </w:r>
    </w:p>
    <w:p w14:paraId="51B69319" w14:textId="77777777" w:rsidR="00807DFD" w:rsidRPr="00AB1338" w:rsidRDefault="00807DFD" w:rsidP="00807DFD">
      <w:pPr>
        <w:rPr>
          <w:b/>
          <w:bCs/>
        </w:rPr>
      </w:pPr>
      <w:r w:rsidRPr="001809AF">
        <w:t>QUINTO</w:t>
      </w:r>
    </w:p>
    <w:p w14:paraId="06A6C231" w14:textId="77777777" w:rsidR="00AB1338" w:rsidRDefault="00AB1338" w:rsidP="00807DFD">
      <w:pPr>
        <w:ind w:left="720" w:firstLine="720"/>
        <w:jc w:val="both"/>
      </w:pPr>
    </w:p>
    <w:p w14:paraId="4A3BE59A" w14:textId="798A7088" w:rsidR="001809AF" w:rsidRPr="001809AF" w:rsidRDefault="00AB1338" w:rsidP="001809AF">
      <w:pPr>
        <w:rPr>
          <w:sz w:val="24"/>
          <w:szCs w:val="24"/>
        </w:rPr>
      </w:pPr>
      <w:r w:rsidRPr="00AB1338">
        <w:rPr>
          <w:b/>
          <w:bCs/>
        </w:rPr>
        <w:t>ACTIVIDAD:</w:t>
      </w:r>
      <w:r w:rsidR="001809AF">
        <w:rPr>
          <w:b/>
          <w:bCs/>
        </w:rPr>
        <w:t xml:space="preserve"> </w:t>
      </w:r>
      <w:r w:rsidR="001809AF" w:rsidRPr="001809AF">
        <w:rPr>
          <w:sz w:val="24"/>
          <w:szCs w:val="24"/>
        </w:rPr>
        <w:t>Estudio de Caso - Sistema de Control de Rescate y Adopción Animal</w:t>
      </w:r>
    </w:p>
    <w:p w14:paraId="72983BC5" w14:textId="76E422AD" w:rsidR="00AB1338" w:rsidRPr="00AB1338" w:rsidRDefault="00AB1338" w:rsidP="00AB1338">
      <w:pPr>
        <w:rPr>
          <w:b/>
          <w:bCs/>
        </w:rPr>
      </w:pP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35273998"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202</w:t>
      </w:r>
      <w:r w:rsidR="00AD3F76">
        <w:rPr>
          <w:rFonts w:ascii="Arial" w:hAnsi="Arial" w:cs="Arial"/>
          <w:b/>
          <w:kern w:val="24"/>
          <w:lang w:val="es-ES_tradnl"/>
        </w:rPr>
        <w:t>6</w:t>
      </w:r>
      <w:r w:rsidR="00F913A1">
        <w:rPr>
          <w:rFonts w:ascii="Arial" w:hAnsi="Arial" w:cs="Arial"/>
          <w:b/>
          <w:kern w:val="24"/>
          <w:lang w:val="es-ES_tradnl"/>
        </w:rPr>
        <w:t xml:space="preserve">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AD3F76">
        <w:rPr>
          <w:rFonts w:ascii="Arial" w:hAnsi="Arial" w:cs="Arial"/>
          <w:b/>
          <w:kern w:val="24"/>
          <w:lang w:val="es-ES_tradnl"/>
        </w:rPr>
        <w:t>7</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1829E07E"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Pr="0006007D">
        <w:rPr>
          <w:rFonts w:ascii="Arial" w:hAnsi="Arial" w:cs="Arial"/>
          <w:b/>
          <w:sz w:val="28"/>
        </w:rPr>
        <w:t>Actividades a desarrollar</w:t>
      </w:r>
      <w:proofErr w:type="gramEnd"/>
      <w:r w:rsidRPr="0006007D">
        <w:rPr>
          <w:rFonts w:ascii="Arial" w:hAnsi="Arial" w:cs="Arial"/>
          <w:b/>
          <w:sz w:val="28"/>
        </w:rPr>
        <w:t xml:space="preserve">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1809AF">
        <w:rPr>
          <w:rFonts w:ascii="Arial" w:hAnsi="Arial" w:cs="Arial"/>
          <w:b/>
          <w:sz w:val="28"/>
        </w:rPr>
        <w:t>1</w:t>
      </w:r>
    </w:p>
    <w:p w14:paraId="581D4DBC" w14:textId="58AF64DF" w:rsidR="00D21BA4" w:rsidRPr="00D25EF6" w:rsidRDefault="00D21BA4" w:rsidP="00D21BA4">
      <w:pPr>
        <w:pStyle w:val="Sinespaciado"/>
        <w:spacing w:line="360" w:lineRule="auto"/>
        <w:jc w:val="both"/>
        <w:rPr>
          <w:rFonts w:ascii="Arial" w:hAnsi="Arial" w:cs="Arial"/>
          <w:b/>
          <w:bCs/>
          <w:lang w:eastAsia="es-EC"/>
        </w:rPr>
      </w:pPr>
      <w:r w:rsidRPr="00D25EF6">
        <w:rPr>
          <w:rFonts w:ascii="Arial" w:hAnsi="Arial" w:cs="Arial"/>
          <w:b/>
          <w:bCs/>
          <w:lang w:eastAsia="es-EC"/>
        </w:rPr>
        <w:t xml:space="preserve">Actividad # </w:t>
      </w:r>
      <w:r w:rsidR="001809AF" w:rsidRPr="00D25EF6">
        <w:rPr>
          <w:rFonts w:ascii="Arial" w:hAnsi="Arial" w:cs="Arial"/>
          <w:b/>
          <w:bCs/>
          <w:lang w:eastAsia="es-EC"/>
        </w:rPr>
        <w:t>1</w:t>
      </w:r>
    </w:p>
    <w:p w14:paraId="1C27F038" w14:textId="6CD6B49B" w:rsidR="00E21B5F" w:rsidRPr="00D25EF6" w:rsidRDefault="00D25EF6" w:rsidP="00D21BA4">
      <w:pPr>
        <w:pStyle w:val="Sinespaciado"/>
        <w:spacing w:line="360" w:lineRule="auto"/>
        <w:jc w:val="both"/>
        <w:rPr>
          <w:rFonts w:ascii="Times New Roman" w:hAnsi="Times New Roman" w:cs="Times New Roman"/>
          <w:b/>
          <w:bCs/>
          <w:lang w:eastAsia="es-EC"/>
        </w:rPr>
      </w:pPr>
      <w:r w:rsidRPr="00D25EF6">
        <w:rPr>
          <w:rFonts w:ascii="Times New Roman" w:hAnsi="Times New Roman" w:cs="Times New Roman"/>
          <w:b/>
          <w:bCs/>
          <w:lang w:eastAsia="es-EC"/>
        </w:rPr>
        <w:t>Estudio de Caso - Sistema de Control de Rescate y Adopción Animal</w:t>
      </w:r>
    </w:p>
    <w:p w14:paraId="0030761D" w14:textId="5F9C4BB0" w:rsidR="00D25EF6" w:rsidRDefault="00D25EF6" w:rsidP="00D21BA4">
      <w:pPr>
        <w:pStyle w:val="Sinespaciado"/>
        <w:spacing w:line="360" w:lineRule="auto"/>
        <w:jc w:val="both"/>
        <w:rPr>
          <w:rFonts w:ascii="Times New Roman" w:hAnsi="Times New Roman" w:cs="Times New Roman"/>
          <w:b/>
          <w:bCs/>
          <w:lang w:eastAsia="es-EC"/>
        </w:rPr>
      </w:pPr>
      <w:r w:rsidRPr="00D25EF6">
        <w:rPr>
          <w:rFonts w:ascii="Times New Roman" w:hAnsi="Times New Roman" w:cs="Times New Roman"/>
          <w:b/>
          <w:bCs/>
          <w:lang w:eastAsia="es-EC"/>
        </w:rPr>
        <w:t>INTRODUCCIÓN</w:t>
      </w:r>
    </w:p>
    <w:p w14:paraId="34DDD21B" w14:textId="488B74E2" w:rsidR="00D25EF6" w:rsidRPr="00D25EF6" w:rsidRDefault="00D25EF6" w:rsidP="00D25EF6">
      <w:pPr>
        <w:pStyle w:val="Sinespaciado"/>
        <w:spacing w:line="360" w:lineRule="auto"/>
        <w:jc w:val="both"/>
        <w:rPr>
          <w:rFonts w:ascii="Times New Roman" w:hAnsi="Times New Roman" w:cs="Times New Roman"/>
          <w:lang w:eastAsia="es-EC"/>
        </w:rPr>
      </w:pPr>
      <w:r w:rsidRPr="00D25EF6">
        <w:rPr>
          <w:rFonts w:ascii="Times New Roman" w:hAnsi="Times New Roman" w:cs="Times New Roman"/>
          <w:lang w:eastAsia="es-EC"/>
        </w:rPr>
        <w:t>El desarrollo de sistemas informáticos requiere realizar un análisis previo que permita identificar las necesidades del sistema, sus usuarios y la manera en que sus diferentes componentes se relacionarán</w:t>
      </w:r>
      <w:r>
        <w:rPr>
          <w:rFonts w:ascii="Times New Roman" w:hAnsi="Times New Roman" w:cs="Times New Roman"/>
          <w:lang w:eastAsia="es-EC"/>
        </w:rPr>
        <w:t>, e</w:t>
      </w:r>
      <w:r w:rsidRPr="00D25EF6">
        <w:rPr>
          <w:rFonts w:ascii="Times New Roman" w:hAnsi="Times New Roman" w:cs="Times New Roman"/>
          <w:lang w:eastAsia="es-EC"/>
        </w:rPr>
        <w:t>n este contexto, el presente trabajo aborda el diseño de un Sistema de Control de Rescate y Adopción Animal, orientado a gestionar de manera organizada los casos de animales rescatados, su seguimiento y los procesos relacionados con su posterior adopción.</w:t>
      </w:r>
    </w:p>
    <w:p w14:paraId="3CD2381D" w14:textId="77777777" w:rsidR="00D25EF6" w:rsidRPr="00D25EF6" w:rsidRDefault="00D25EF6" w:rsidP="00D25EF6">
      <w:pPr>
        <w:pStyle w:val="Sinespaciado"/>
        <w:spacing w:line="360" w:lineRule="auto"/>
        <w:jc w:val="both"/>
        <w:rPr>
          <w:rFonts w:ascii="Times New Roman" w:hAnsi="Times New Roman" w:cs="Times New Roman"/>
          <w:lang w:eastAsia="es-EC"/>
        </w:rPr>
      </w:pPr>
      <w:r w:rsidRPr="00D25EF6">
        <w:rPr>
          <w:rFonts w:ascii="Times New Roman" w:hAnsi="Times New Roman" w:cs="Times New Roman"/>
          <w:lang w:eastAsia="es-EC"/>
        </w:rPr>
        <w:t xml:space="preserve">El sistema contempla diferentes tipos de animales, entre ellos perros, gatos y fauna silvestre, además de la participación de actores como ciudadanos o </w:t>
      </w:r>
      <w:proofErr w:type="spellStart"/>
      <w:r w:rsidRPr="00D25EF6">
        <w:rPr>
          <w:rFonts w:ascii="Times New Roman" w:hAnsi="Times New Roman" w:cs="Times New Roman"/>
          <w:lang w:eastAsia="es-EC"/>
        </w:rPr>
        <w:t>reportantes</w:t>
      </w:r>
      <w:proofErr w:type="spellEnd"/>
      <w:r w:rsidRPr="00D25EF6">
        <w:rPr>
          <w:rFonts w:ascii="Times New Roman" w:hAnsi="Times New Roman" w:cs="Times New Roman"/>
          <w:lang w:eastAsia="es-EC"/>
        </w:rPr>
        <w:t>, voluntarios, veterinarios y administradores del refugio. Para representar las funcionalidades y relaciones del sistema se emplean herramientas de modelado UML, permitiendo establecer una visión estructurada de los componentes que forman parte de la solución propuesta.</w:t>
      </w:r>
    </w:p>
    <w:p w14:paraId="67BF965C" w14:textId="77777777" w:rsidR="00D25EF6" w:rsidRPr="00D25EF6" w:rsidRDefault="00D25EF6" w:rsidP="00D25EF6">
      <w:pPr>
        <w:pStyle w:val="Sinespaciado"/>
        <w:spacing w:line="360" w:lineRule="auto"/>
        <w:jc w:val="both"/>
        <w:rPr>
          <w:rFonts w:ascii="Times New Roman" w:hAnsi="Times New Roman" w:cs="Times New Roman"/>
          <w:lang w:eastAsia="es-EC"/>
        </w:rPr>
      </w:pPr>
      <w:r w:rsidRPr="00D25EF6">
        <w:rPr>
          <w:rFonts w:ascii="Times New Roman" w:hAnsi="Times New Roman" w:cs="Times New Roman"/>
          <w:lang w:eastAsia="es-EC"/>
        </w:rPr>
        <w:t xml:space="preserve">Como parte del diseño se aplican tres patrones de diseño: Singleton, </w:t>
      </w:r>
      <w:proofErr w:type="spellStart"/>
      <w:r w:rsidRPr="00D25EF6">
        <w:rPr>
          <w:rFonts w:ascii="Times New Roman" w:hAnsi="Times New Roman" w:cs="Times New Roman"/>
          <w:lang w:eastAsia="es-EC"/>
        </w:rPr>
        <w:t>Observer</w:t>
      </w:r>
      <w:proofErr w:type="spellEnd"/>
      <w:r w:rsidRPr="00D25EF6">
        <w:rPr>
          <w:rFonts w:ascii="Times New Roman" w:hAnsi="Times New Roman" w:cs="Times New Roman"/>
          <w:lang w:eastAsia="es-EC"/>
        </w:rPr>
        <w:t xml:space="preserve"> y Factory Method. Cada uno responde a una necesidad específica del sistema, permitiendo plantear una solución organizada para la gestión centralizada, las notificaciones automáticas y la creación de diferentes tipos de registros de animales.</w:t>
      </w:r>
    </w:p>
    <w:p w14:paraId="3BF841DB" w14:textId="77777777" w:rsidR="00D25EF6" w:rsidRDefault="00D25EF6" w:rsidP="00D25EF6">
      <w:pPr>
        <w:pStyle w:val="Sinespaciado"/>
        <w:spacing w:line="360" w:lineRule="auto"/>
        <w:jc w:val="both"/>
        <w:rPr>
          <w:rFonts w:ascii="Times New Roman" w:hAnsi="Times New Roman" w:cs="Times New Roman"/>
          <w:lang w:eastAsia="es-EC"/>
        </w:rPr>
      </w:pPr>
      <w:r w:rsidRPr="00D25EF6">
        <w:rPr>
          <w:rFonts w:ascii="Times New Roman" w:hAnsi="Times New Roman" w:cs="Times New Roman"/>
          <w:lang w:eastAsia="es-EC"/>
        </w:rPr>
        <w:t xml:space="preserve">Finalmente, se utiliza Git y GitHub mediante el flujo de trabajo </w:t>
      </w:r>
      <w:proofErr w:type="spellStart"/>
      <w:r w:rsidRPr="00D25EF6">
        <w:rPr>
          <w:rFonts w:ascii="Times New Roman" w:hAnsi="Times New Roman" w:cs="Times New Roman"/>
          <w:lang w:eastAsia="es-EC"/>
        </w:rPr>
        <w:t>Gitflow</w:t>
      </w:r>
      <w:proofErr w:type="spellEnd"/>
      <w:r w:rsidRPr="00D25EF6">
        <w:rPr>
          <w:rFonts w:ascii="Times New Roman" w:hAnsi="Times New Roman" w:cs="Times New Roman"/>
          <w:lang w:eastAsia="es-EC"/>
        </w:rPr>
        <w:t xml:space="preserve"> para organizar las versiones del proyecto. Se emplean las ramas </w:t>
      </w:r>
      <w:proofErr w:type="gramStart"/>
      <w:r w:rsidRPr="00D25EF6">
        <w:rPr>
          <w:rFonts w:ascii="Times New Roman" w:hAnsi="Times New Roman" w:cs="Times New Roman"/>
          <w:lang w:eastAsia="es-EC"/>
        </w:rPr>
        <w:t>master</w:t>
      </w:r>
      <w:proofErr w:type="gramEnd"/>
      <w:r w:rsidRPr="00D25EF6">
        <w:rPr>
          <w:rFonts w:ascii="Times New Roman" w:hAnsi="Times New Roman" w:cs="Times New Roman"/>
          <w:lang w:eastAsia="es-EC"/>
        </w:rPr>
        <w:t xml:space="preserve">, </w:t>
      </w:r>
      <w:proofErr w:type="spellStart"/>
      <w:r w:rsidRPr="00D25EF6">
        <w:rPr>
          <w:rFonts w:ascii="Times New Roman" w:hAnsi="Times New Roman" w:cs="Times New Roman"/>
          <w:lang w:eastAsia="es-EC"/>
        </w:rPr>
        <w:t>develop</w:t>
      </w:r>
      <w:proofErr w:type="spellEnd"/>
      <w:r w:rsidRPr="00D25EF6">
        <w:rPr>
          <w:rFonts w:ascii="Times New Roman" w:hAnsi="Times New Roman" w:cs="Times New Roman"/>
          <w:lang w:eastAsia="es-EC"/>
        </w:rPr>
        <w:t xml:space="preserve"> y </w:t>
      </w:r>
      <w:proofErr w:type="spellStart"/>
      <w:r w:rsidRPr="00D25EF6">
        <w:rPr>
          <w:rFonts w:ascii="Times New Roman" w:hAnsi="Times New Roman" w:cs="Times New Roman"/>
          <w:lang w:eastAsia="es-EC"/>
        </w:rPr>
        <w:t>feature</w:t>
      </w:r>
      <w:proofErr w:type="spellEnd"/>
      <w:r w:rsidRPr="00D25EF6">
        <w:rPr>
          <w:rFonts w:ascii="Times New Roman" w:hAnsi="Times New Roman" w:cs="Times New Roman"/>
          <w:lang w:eastAsia="es-EC"/>
        </w:rPr>
        <w:t xml:space="preserve">, junto con Pull </w:t>
      </w:r>
      <w:proofErr w:type="spellStart"/>
      <w:r w:rsidRPr="00D25EF6">
        <w:rPr>
          <w:rFonts w:ascii="Times New Roman" w:hAnsi="Times New Roman" w:cs="Times New Roman"/>
          <w:lang w:eastAsia="es-EC"/>
        </w:rPr>
        <w:t>Requests</w:t>
      </w:r>
      <w:proofErr w:type="spellEnd"/>
      <w:r w:rsidRPr="00D25EF6">
        <w:rPr>
          <w:rFonts w:ascii="Times New Roman" w:hAnsi="Times New Roman" w:cs="Times New Roman"/>
          <w:lang w:eastAsia="es-EC"/>
        </w:rPr>
        <w:t>, con el propósito de mantener un proceso de desarrollo ordenado y facilitar la trazabilidad de los cambios realizados.</w:t>
      </w:r>
    </w:p>
    <w:p w14:paraId="33314B1C" w14:textId="77777777" w:rsidR="003A18D8" w:rsidRDefault="003A18D8" w:rsidP="00D25EF6">
      <w:pPr>
        <w:pStyle w:val="Sinespaciado"/>
        <w:spacing w:line="360" w:lineRule="auto"/>
        <w:jc w:val="both"/>
        <w:rPr>
          <w:rFonts w:ascii="Times New Roman" w:hAnsi="Times New Roman" w:cs="Times New Roman"/>
          <w:lang w:eastAsia="es-EC"/>
        </w:rPr>
      </w:pPr>
    </w:p>
    <w:p w14:paraId="7FA70B76" w14:textId="77777777" w:rsidR="003A18D8" w:rsidRDefault="003A18D8" w:rsidP="00D25EF6">
      <w:pPr>
        <w:pStyle w:val="Sinespaciado"/>
        <w:spacing w:line="360" w:lineRule="auto"/>
        <w:jc w:val="both"/>
        <w:rPr>
          <w:rFonts w:ascii="Times New Roman" w:hAnsi="Times New Roman" w:cs="Times New Roman"/>
          <w:lang w:eastAsia="es-EC"/>
        </w:rPr>
      </w:pPr>
    </w:p>
    <w:p w14:paraId="4544DC8F" w14:textId="77777777" w:rsidR="003A18D8" w:rsidRDefault="003A18D8" w:rsidP="00D25EF6">
      <w:pPr>
        <w:pStyle w:val="Sinespaciado"/>
        <w:spacing w:line="360" w:lineRule="auto"/>
        <w:jc w:val="both"/>
        <w:rPr>
          <w:rFonts w:ascii="Times New Roman" w:hAnsi="Times New Roman" w:cs="Times New Roman"/>
          <w:lang w:eastAsia="es-EC"/>
        </w:rPr>
      </w:pPr>
    </w:p>
    <w:p w14:paraId="6BAB3249" w14:textId="77777777" w:rsidR="003A18D8" w:rsidRDefault="003A18D8" w:rsidP="00D25EF6">
      <w:pPr>
        <w:pStyle w:val="Sinespaciado"/>
        <w:spacing w:line="360" w:lineRule="auto"/>
        <w:jc w:val="both"/>
        <w:rPr>
          <w:rFonts w:ascii="Times New Roman" w:hAnsi="Times New Roman" w:cs="Times New Roman"/>
          <w:lang w:eastAsia="es-EC"/>
        </w:rPr>
      </w:pPr>
    </w:p>
    <w:p w14:paraId="374B70F2" w14:textId="77777777" w:rsidR="003A18D8" w:rsidRDefault="003A18D8" w:rsidP="00D25EF6">
      <w:pPr>
        <w:pStyle w:val="Sinespaciado"/>
        <w:spacing w:line="360" w:lineRule="auto"/>
        <w:jc w:val="both"/>
        <w:rPr>
          <w:rFonts w:ascii="Times New Roman" w:hAnsi="Times New Roman" w:cs="Times New Roman"/>
          <w:lang w:eastAsia="es-EC"/>
        </w:rPr>
      </w:pPr>
    </w:p>
    <w:p w14:paraId="6E82C197" w14:textId="77777777" w:rsidR="003A18D8" w:rsidRDefault="003A18D8" w:rsidP="00D25EF6">
      <w:pPr>
        <w:pStyle w:val="Sinespaciado"/>
        <w:spacing w:line="360" w:lineRule="auto"/>
        <w:jc w:val="both"/>
        <w:rPr>
          <w:rFonts w:ascii="Times New Roman" w:hAnsi="Times New Roman" w:cs="Times New Roman"/>
          <w:lang w:eastAsia="es-EC"/>
        </w:rPr>
      </w:pPr>
    </w:p>
    <w:p w14:paraId="0A6F5568" w14:textId="77777777" w:rsidR="003A18D8" w:rsidRDefault="003A18D8" w:rsidP="00D25EF6">
      <w:pPr>
        <w:pStyle w:val="Sinespaciado"/>
        <w:spacing w:line="360" w:lineRule="auto"/>
        <w:jc w:val="both"/>
        <w:rPr>
          <w:rFonts w:ascii="Times New Roman" w:hAnsi="Times New Roman" w:cs="Times New Roman"/>
          <w:lang w:eastAsia="es-EC"/>
        </w:rPr>
      </w:pPr>
    </w:p>
    <w:p w14:paraId="778E7E6D" w14:textId="77777777" w:rsidR="003A18D8" w:rsidRDefault="003A18D8" w:rsidP="00D25EF6">
      <w:pPr>
        <w:pStyle w:val="Sinespaciado"/>
        <w:spacing w:line="360" w:lineRule="auto"/>
        <w:jc w:val="both"/>
        <w:rPr>
          <w:rFonts w:ascii="Times New Roman" w:hAnsi="Times New Roman" w:cs="Times New Roman"/>
          <w:lang w:eastAsia="es-EC"/>
        </w:rPr>
      </w:pPr>
    </w:p>
    <w:p w14:paraId="6397965F" w14:textId="77777777" w:rsidR="003A18D8" w:rsidRDefault="003A18D8" w:rsidP="00D25EF6">
      <w:pPr>
        <w:pStyle w:val="Sinespaciado"/>
        <w:spacing w:line="360" w:lineRule="auto"/>
        <w:jc w:val="both"/>
        <w:rPr>
          <w:rFonts w:ascii="Times New Roman" w:hAnsi="Times New Roman" w:cs="Times New Roman"/>
          <w:lang w:eastAsia="es-EC"/>
        </w:rPr>
      </w:pPr>
    </w:p>
    <w:p w14:paraId="039B3CF6" w14:textId="77777777" w:rsidR="003A18D8" w:rsidRDefault="003A18D8" w:rsidP="00D25EF6">
      <w:pPr>
        <w:pStyle w:val="Sinespaciado"/>
        <w:spacing w:line="360" w:lineRule="auto"/>
        <w:jc w:val="both"/>
        <w:rPr>
          <w:rFonts w:ascii="Times New Roman" w:hAnsi="Times New Roman" w:cs="Times New Roman"/>
          <w:lang w:eastAsia="es-EC"/>
        </w:rPr>
      </w:pPr>
    </w:p>
    <w:p w14:paraId="0991D51B" w14:textId="77777777" w:rsidR="003A18D8" w:rsidRDefault="003A18D8" w:rsidP="00D25EF6">
      <w:pPr>
        <w:pStyle w:val="Sinespaciado"/>
        <w:spacing w:line="360" w:lineRule="auto"/>
        <w:jc w:val="both"/>
        <w:rPr>
          <w:rFonts w:ascii="Times New Roman" w:hAnsi="Times New Roman" w:cs="Times New Roman"/>
          <w:lang w:eastAsia="es-EC"/>
        </w:rPr>
      </w:pPr>
    </w:p>
    <w:p w14:paraId="03B0348F" w14:textId="77777777" w:rsidR="003A18D8" w:rsidRPr="00D25EF6" w:rsidRDefault="003A18D8" w:rsidP="00D25EF6">
      <w:pPr>
        <w:pStyle w:val="Sinespaciado"/>
        <w:spacing w:line="360" w:lineRule="auto"/>
        <w:jc w:val="both"/>
        <w:rPr>
          <w:rFonts w:ascii="Times New Roman" w:hAnsi="Times New Roman" w:cs="Times New Roman"/>
          <w:lang w:eastAsia="es-EC"/>
        </w:rPr>
      </w:pPr>
    </w:p>
    <w:p w14:paraId="3D60615D" w14:textId="77777777" w:rsidR="00D25EF6" w:rsidRPr="00D25EF6" w:rsidRDefault="00D25EF6" w:rsidP="00D21BA4">
      <w:pPr>
        <w:pStyle w:val="Sinespaciado"/>
        <w:spacing w:line="360" w:lineRule="auto"/>
        <w:jc w:val="both"/>
        <w:rPr>
          <w:rFonts w:ascii="Times New Roman" w:hAnsi="Times New Roman" w:cs="Times New Roman"/>
          <w:b/>
          <w:bCs/>
          <w:lang w:eastAsia="es-EC"/>
        </w:rPr>
      </w:pPr>
    </w:p>
    <w:p w14:paraId="16B7AD52" w14:textId="1F80D8E4" w:rsidR="003A18D8" w:rsidRDefault="00D21BA4" w:rsidP="003A18D8">
      <w:pPr>
        <w:rPr>
          <w:rFonts w:ascii="Times New Roman" w:hAnsi="Times New Roman" w:cs="Times New Roman"/>
          <w:b/>
          <w:bCs/>
          <w:lang w:eastAsia="es-EC"/>
        </w:rPr>
      </w:pPr>
      <w:r>
        <w:rPr>
          <w:rFonts w:ascii="Arial" w:hAnsi="Arial" w:cs="Arial"/>
          <w:b/>
          <w:bCs/>
          <w:lang w:eastAsia="es-EC"/>
        </w:rPr>
        <w:br w:type="page"/>
      </w:r>
      <w:r w:rsidR="003A18D8" w:rsidRPr="003A18D8">
        <w:rPr>
          <w:rFonts w:ascii="Times New Roman" w:hAnsi="Times New Roman" w:cs="Times New Roman"/>
          <w:b/>
          <w:bCs/>
          <w:lang w:eastAsia="es-EC"/>
        </w:rPr>
        <w:lastRenderedPageBreak/>
        <w:t>2. OBJETIVOS</w:t>
      </w:r>
    </w:p>
    <w:p w14:paraId="6093C5B2" w14:textId="15B943F6"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2.1 Objetivo general</w:t>
      </w:r>
    </w:p>
    <w:p w14:paraId="711577DF" w14:textId="4D17CECE" w:rsid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 xml:space="preserve">Diseñar la arquitectura lógica de un Sistema de Control de Rescate y Adopción Animal mediante diagramas UML, patrones de diseño y una estructura de control de versiones basada en </w:t>
      </w:r>
      <w:proofErr w:type="spellStart"/>
      <w:r w:rsidRPr="003A18D8">
        <w:rPr>
          <w:rFonts w:ascii="Times New Roman" w:hAnsi="Times New Roman" w:cs="Times New Roman"/>
          <w:lang w:eastAsia="es-EC"/>
        </w:rPr>
        <w:t>Gitflow</w:t>
      </w:r>
      <w:proofErr w:type="spellEnd"/>
      <w:r w:rsidRPr="003A18D8">
        <w:rPr>
          <w:rFonts w:ascii="Times New Roman" w:hAnsi="Times New Roman" w:cs="Times New Roman"/>
          <w:lang w:eastAsia="es-EC"/>
        </w:rPr>
        <w:t>.</w:t>
      </w:r>
    </w:p>
    <w:p w14:paraId="3809DAFD" w14:textId="77777777"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Identificar los principales actores y funcionalidades del Sistema de Control de Rescate y Adopción Animal.</w:t>
      </w:r>
    </w:p>
    <w:p w14:paraId="4EBD4396" w14:textId="77777777"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 xml:space="preserve">  Representar mediante UML las clases y relaciones principales del sistema.</w:t>
      </w:r>
    </w:p>
    <w:p w14:paraId="2120B0D4" w14:textId="77777777"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 xml:space="preserve">Aplicar los patrones de diseño Singleton, </w:t>
      </w:r>
      <w:proofErr w:type="spellStart"/>
      <w:r w:rsidRPr="003A18D8">
        <w:rPr>
          <w:rFonts w:ascii="Times New Roman" w:hAnsi="Times New Roman" w:cs="Times New Roman"/>
          <w:lang w:eastAsia="es-EC"/>
        </w:rPr>
        <w:t>Observer</w:t>
      </w:r>
      <w:proofErr w:type="spellEnd"/>
      <w:r w:rsidRPr="003A18D8">
        <w:rPr>
          <w:rFonts w:ascii="Times New Roman" w:hAnsi="Times New Roman" w:cs="Times New Roman"/>
          <w:lang w:eastAsia="es-EC"/>
        </w:rPr>
        <w:t xml:space="preserve"> y Factory dentro del diseño propuesto.</w:t>
      </w:r>
    </w:p>
    <w:p w14:paraId="55241EE0" w14:textId="77777777"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Representar la arquitectura general del sistema y su relación con el control de versiones.</w:t>
      </w:r>
    </w:p>
    <w:p w14:paraId="735A644B" w14:textId="77777777"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 xml:space="preserve">  Configurar y utilizar Git y GitHub para registrar los avances del trabajo mediante </w:t>
      </w:r>
      <w:proofErr w:type="spellStart"/>
      <w:r w:rsidRPr="003A18D8">
        <w:rPr>
          <w:rFonts w:ascii="Times New Roman" w:hAnsi="Times New Roman" w:cs="Times New Roman"/>
          <w:lang w:eastAsia="es-EC"/>
        </w:rPr>
        <w:t>commits</w:t>
      </w:r>
      <w:proofErr w:type="spellEnd"/>
      <w:r w:rsidRPr="003A18D8">
        <w:rPr>
          <w:rFonts w:ascii="Times New Roman" w:hAnsi="Times New Roman" w:cs="Times New Roman"/>
          <w:lang w:eastAsia="es-EC"/>
        </w:rPr>
        <w:t>.</w:t>
      </w:r>
    </w:p>
    <w:p w14:paraId="0ABC03D6" w14:textId="57730A2E"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 xml:space="preserve">  Organizar el repositorio mediante una estructura de ramas basada en </w:t>
      </w:r>
      <w:proofErr w:type="spellStart"/>
      <w:r w:rsidRPr="003A18D8">
        <w:rPr>
          <w:rFonts w:ascii="Times New Roman" w:hAnsi="Times New Roman" w:cs="Times New Roman"/>
          <w:lang w:eastAsia="es-EC"/>
        </w:rPr>
        <w:t>Gitflow</w:t>
      </w:r>
      <w:proofErr w:type="spellEnd"/>
      <w:r w:rsidRPr="003A18D8">
        <w:rPr>
          <w:rFonts w:ascii="Times New Roman" w:hAnsi="Times New Roman" w:cs="Times New Roman"/>
          <w:lang w:eastAsia="es-EC"/>
        </w:rPr>
        <w:t>.</w:t>
      </w:r>
    </w:p>
    <w:p w14:paraId="7506231C" w14:textId="5BD277FB"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3. DESCRIPCIÓN DEL SISTEMA</w:t>
      </w:r>
    </w:p>
    <w:p w14:paraId="75BFB58D"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El Sistema de Control de Rescate y Adopción Animal tiene como finalidad apoyar la gestión de animales que han sido rescatados y requieren atención, seguimiento y posteriormente un proceso de adopción.</w:t>
      </w:r>
    </w:p>
    <w:p w14:paraId="56A4D337" w14:textId="4788834A"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Dentro del sistema se consideran animales como perros, gatos y otros animales que puedan ser registrados dentro del proceso de rescate</w:t>
      </w:r>
      <w:r>
        <w:rPr>
          <w:rFonts w:ascii="Times New Roman" w:hAnsi="Times New Roman" w:cs="Times New Roman"/>
          <w:lang w:eastAsia="es-EC"/>
        </w:rPr>
        <w:t>, c</w:t>
      </w:r>
      <w:r w:rsidRPr="003A18D8">
        <w:rPr>
          <w:rFonts w:ascii="Times New Roman" w:hAnsi="Times New Roman" w:cs="Times New Roman"/>
          <w:lang w:eastAsia="es-EC"/>
        </w:rPr>
        <w:t>ada animal puede encontrarse en diferentes estados, como Rescatado, En Tratamiento o Adopción, permitiendo realizar un seguimiento de su situación.</w:t>
      </w:r>
    </w:p>
    <w:p w14:paraId="0C47BB87"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Además, el sistema contempla la participación de voluntarios y veterinarios. Los voluntarios pueden colaborar en actividades relacionadas con el rescate y seguimiento, mientras que los veterinarios pueden registrar y gestionar información relacionada con la atención de los animales.</w:t>
      </w:r>
    </w:p>
    <w:p w14:paraId="36F1D5A7"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El diseño propuesto busca organizar estas funcionalidades mediante clases, relaciones y patrones de diseño, dejando establecida una base lógica para una futura implementación del sistema.</w:t>
      </w:r>
    </w:p>
    <w:p w14:paraId="0704EC20" w14:textId="397541D4"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4. DIAGRAMA DE CASOS DE USO</w:t>
      </w:r>
    </w:p>
    <w:p w14:paraId="7524A830"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El diagrama de casos de uso permite identificar los principales actores que interactúan con el Sistema de Control de Rescate y Adopción Animal y las funciones que pueden realizar dentro del sistema.</w:t>
      </w:r>
    </w:p>
    <w:p w14:paraId="1A552D6E" w14:textId="77777777" w:rsid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En este diagrama se representan las interacciones entre los usuarios y las funcionalidades relacionadas con el registro, rescate, atención y adopción de los animales.</w:t>
      </w:r>
    </w:p>
    <w:p w14:paraId="1A2F4DD8" w14:textId="1E17E08B" w:rsidR="003A18D8" w:rsidRPr="003A18D8" w:rsidRDefault="003A18D8" w:rsidP="003A18D8">
      <w:pPr>
        <w:rPr>
          <w:rFonts w:ascii="Times New Roman" w:hAnsi="Times New Roman" w:cs="Times New Roman"/>
          <w:lang w:eastAsia="es-EC"/>
        </w:rPr>
      </w:pPr>
      <w:r>
        <w:rPr>
          <w:noProof/>
        </w:rPr>
        <w:lastRenderedPageBreak/>
        <w:drawing>
          <wp:inline distT="0" distB="0" distL="0" distR="0" wp14:anchorId="4706287D" wp14:editId="2EA5AE4D">
            <wp:extent cx="5514063" cy="3962400"/>
            <wp:effectExtent l="0" t="0" r="0" b="0"/>
            <wp:docPr id="2959757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29308" b="9699"/>
                    <a:stretch>
                      <a:fillRect/>
                    </a:stretch>
                  </pic:blipFill>
                  <pic:spPr bwMode="auto">
                    <a:xfrm>
                      <a:off x="0" y="0"/>
                      <a:ext cx="5525062" cy="3970304"/>
                    </a:xfrm>
                    <a:prstGeom prst="rect">
                      <a:avLst/>
                    </a:prstGeom>
                    <a:noFill/>
                    <a:ln>
                      <a:noFill/>
                    </a:ln>
                    <a:extLst>
                      <a:ext uri="{53640926-AAD7-44D8-BBD7-CCE9431645EC}">
                        <a14:shadowObscured xmlns:a14="http://schemas.microsoft.com/office/drawing/2010/main"/>
                      </a:ext>
                    </a:extLst>
                  </pic:spPr>
                </pic:pic>
              </a:graphicData>
            </a:graphic>
          </wp:inline>
        </w:drawing>
      </w:r>
    </w:p>
    <w:p w14:paraId="19B7678C" w14:textId="25A52F07" w:rsid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La representación permite observar de manera general cómo los diferentes actores participan en los procesos definidos para el sistema.</w:t>
      </w:r>
    </w:p>
    <w:p w14:paraId="4023B045" w14:textId="3A90FA34"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5. DIAGRAMA DE CLASES UML</w:t>
      </w:r>
    </w:p>
    <w:p w14:paraId="735B6137"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El diagrama de clases representa la estructura estática propuesta para el sistema. En él se identifican las principales clases, atributos, métodos y relaciones necesarias para representar la información y comportamiento del sistema.</w:t>
      </w:r>
    </w:p>
    <w:p w14:paraId="13AD7F9B"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Las clases permiten organizar los diferentes elementos que intervienen en el proceso de rescate y adopción, estableciendo relaciones entre los animales, usuarios, voluntarios, veterinarios, adopciones y demás elementos considerados en el diseño.</w:t>
      </w:r>
    </w:p>
    <w:p w14:paraId="02052445"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La utilización del diagrama facilita la comprensión de cómo podrían organizarse los componentes del sistema antes de realizar una implementación.</w:t>
      </w:r>
    </w:p>
    <w:p w14:paraId="6DAB28EA" w14:textId="26BBD458" w:rsidR="003A18D8" w:rsidRDefault="003A18D8" w:rsidP="003A18D8">
      <w:pPr>
        <w:rPr>
          <w:rFonts w:ascii="Times New Roman" w:hAnsi="Times New Roman" w:cs="Times New Roman"/>
          <w:b/>
          <w:bCs/>
          <w:lang w:eastAsia="es-EC"/>
        </w:rPr>
      </w:pPr>
      <w:r>
        <w:rPr>
          <w:noProof/>
        </w:rPr>
        <w:lastRenderedPageBreak/>
        <w:drawing>
          <wp:inline distT="0" distB="0" distL="0" distR="0" wp14:anchorId="7DFF42A0" wp14:editId="6E03BCAD">
            <wp:extent cx="5400040" cy="4073525"/>
            <wp:effectExtent l="0" t="0" r="0" b="3175"/>
            <wp:docPr id="1502712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4073525"/>
                    </a:xfrm>
                    <a:prstGeom prst="rect">
                      <a:avLst/>
                    </a:prstGeom>
                    <a:noFill/>
                    <a:ln>
                      <a:noFill/>
                    </a:ln>
                  </pic:spPr>
                </pic:pic>
              </a:graphicData>
            </a:graphic>
          </wp:inline>
        </w:drawing>
      </w:r>
    </w:p>
    <w:p w14:paraId="2663562A" w14:textId="292D93B0"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6. APLICACIÓN DE PATRONES DE DISEÑO</w:t>
      </w:r>
    </w:p>
    <w:p w14:paraId="2C99F392" w14:textId="21267963" w:rsid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 xml:space="preserve">Para el diseño del sistema se consideraron tres patrones de diseño: Singleton, </w:t>
      </w:r>
      <w:proofErr w:type="spellStart"/>
      <w:r w:rsidRPr="003A18D8">
        <w:rPr>
          <w:rFonts w:ascii="Times New Roman" w:hAnsi="Times New Roman" w:cs="Times New Roman"/>
          <w:lang w:eastAsia="es-EC"/>
        </w:rPr>
        <w:t>Observer</w:t>
      </w:r>
      <w:proofErr w:type="spellEnd"/>
      <w:r w:rsidRPr="003A18D8">
        <w:rPr>
          <w:rFonts w:ascii="Times New Roman" w:hAnsi="Times New Roman" w:cs="Times New Roman"/>
          <w:lang w:eastAsia="es-EC"/>
        </w:rPr>
        <w:t xml:space="preserve"> y Factory. Cada uno representa una alternativa para solucionar una necesidad específica dentro de la arquitectura propuesta.</w:t>
      </w:r>
    </w:p>
    <w:p w14:paraId="45A0F69C" w14:textId="0FC27649"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6.1 Patrón Singleton</w:t>
      </w:r>
    </w:p>
    <w:p w14:paraId="01271B4A"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El patrón Singleton permite controlar la creación de una clase para que exista una única instancia de esta durante la ejecución del sistema.</w:t>
      </w:r>
    </w:p>
    <w:p w14:paraId="544EA02D" w14:textId="77777777" w:rsid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Dentro del diseño propuesto puede utilizarse para representar un componente centralizado que requiera una única instancia, evitando crear múltiples objetos innecesarios del mismo componente.</w:t>
      </w:r>
    </w:p>
    <w:p w14:paraId="4D4D6EEF" w14:textId="36D4734E" w:rsidR="003A18D8" w:rsidRDefault="001F6654" w:rsidP="003A18D8">
      <w:pPr>
        <w:rPr>
          <w:rFonts w:ascii="Times New Roman" w:hAnsi="Times New Roman" w:cs="Times New Roman"/>
          <w:lang w:eastAsia="es-EC"/>
        </w:rPr>
      </w:pPr>
      <w:r>
        <w:rPr>
          <w:noProof/>
        </w:rPr>
        <w:drawing>
          <wp:inline distT="0" distB="0" distL="0" distR="0" wp14:anchorId="62EF2DF1" wp14:editId="22381D38">
            <wp:extent cx="4991100" cy="2204720"/>
            <wp:effectExtent l="0" t="0" r="0" b="5080"/>
            <wp:docPr id="149959785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27893" b="33528"/>
                    <a:stretch>
                      <a:fillRect/>
                    </a:stretch>
                  </pic:blipFill>
                  <pic:spPr bwMode="auto">
                    <a:xfrm>
                      <a:off x="0" y="0"/>
                      <a:ext cx="4996263" cy="2207001"/>
                    </a:xfrm>
                    <a:prstGeom prst="rect">
                      <a:avLst/>
                    </a:prstGeom>
                    <a:noFill/>
                    <a:ln>
                      <a:noFill/>
                    </a:ln>
                    <a:extLst>
                      <a:ext uri="{53640926-AAD7-44D8-BBD7-CCE9431645EC}">
                        <a14:shadowObscured xmlns:a14="http://schemas.microsoft.com/office/drawing/2010/main"/>
                      </a:ext>
                    </a:extLst>
                  </pic:spPr>
                </pic:pic>
              </a:graphicData>
            </a:graphic>
          </wp:inline>
        </w:drawing>
      </w:r>
    </w:p>
    <w:p w14:paraId="7C476B8E" w14:textId="58E3CA6B" w:rsidR="001F6654" w:rsidRDefault="001F6654" w:rsidP="003A18D8">
      <w:pPr>
        <w:rPr>
          <w:rFonts w:ascii="Times New Roman" w:hAnsi="Times New Roman" w:cs="Times New Roman"/>
          <w:lang w:eastAsia="es-EC"/>
        </w:rPr>
      </w:pPr>
      <w:r w:rsidRPr="001F6654">
        <w:rPr>
          <w:rFonts w:ascii="Times New Roman" w:hAnsi="Times New Roman" w:cs="Times New Roman"/>
          <w:lang w:eastAsia="es-EC"/>
        </w:rPr>
        <w:lastRenderedPageBreak/>
        <w:t>La representación permite observar cómo se plantea el uso de una instancia única dentro de la arquitectura propuesta</w:t>
      </w:r>
    </w:p>
    <w:p w14:paraId="1EF6EC9F" w14:textId="205B81A4" w:rsidR="001F6654" w:rsidRDefault="001F6654" w:rsidP="003A18D8">
      <w:pPr>
        <w:rPr>
          <w:rFonts w:ascii="Times New Roman" w:hAnsi="Times New Roman" w:cs="Times New Roman"/>
          <w:b/>
          <w:bCs/>
          <w:lang w:eastAsia="es-EC"/>
        </w:rPr>
      </w:pPr>
      <w:r w:rsidRPr="001F6654">
        <w:rPr>
          <w:rFonts w:ascii="Times New Roman" w:hAnsi="Times New Roman" w:cs="Times New Roman"/>
          <w:b/>
          <w:bCs/>
          <w:lang w:eastAsia="es-EC"/>
        </w:rPr>
        <w:t xml:space="preserve">6.2 Patrón </w:t>
      </w:r>
      <w:proofErr w:type="spellStart"/>
      <w:r w:rsidRPr="001F6654">
        <w:rPr>
          <w:rFonts w:ascii="Times New Roman" w:hAnsi="Times New Roman" w:cs="Times New Roman"/>
          <w:b/>
          <w:bCs/>
          <w:lang w:eastAsia="es-EC"/>
        </w:rPr>
        <w:t>Observer</w:t>
      </w:r>
      <w:proofErr w:type="spellEnd"/>
    </w:p>
    <w:p w14:paraId="0B1A4B5F"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 xml:space="preserve">El patrón </w:t>
      </w:r>
      <w:proofErr w:type="spellStart"/>
      <w:r w:rsidRPr="001F6654">
        <w:rPr>
          <w:rFonts w:ascii="Times New Roman" w:hAnsi="Times New Roman" w:cs="Times New Roman"/>
          <w:lang w:eastAsia="es-EC"/>
        </w:rPr>
        <w:t>Observer</w:t>
      </w:r>
      <w:proofErr w:type="spellEnd"/>
      <w:r w:rsidRPr="001F6654">
        <w:rPr>
          <w:rFonts w:ascii="Times New Roman" w:hAnsi="Times New Roman" w:cs="Times New Roman"/>
          <w:lang w:eastAsia="es-EC"/>
        </w:rPr>
        <w:t xml:space="preserve"> permite establecer una relación entre un objeto principal y otros objetos que necesitan recibir información cuando ocurre algún cambio.</w:t>
      </w:r>
    </w:p>
    <w:p w14:paraId="0ACA3390" w14:textId="77777777"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En el sistema de rescate y adopción puede relacionarse con situaciones en las que sea necesario notificar a determinados usuarios o participantes sobre cambios en el estado o información de un animal.</w:t>
      </w:r>
    </w:p>
    <w:p w14:paraId="71567094" w14:textId="4DFAEA2E" w:rsidR="001F6654" w:rsidRDefault="001F6654" w:rsidP="001F6654">
      <w:pPr>
        <w:rPr>
          <w:rFonts w:ascii="Times New Roman" w:hAnsi="Times New Roman" w:cs="Times New Roman"/>
          <w:lang w:eastAsia="es-EC"/>
        </w:rPr>
      </w:pPr>
      <w:r>
        <w:rPr>
          <w:noProof/>
        </w:rPr>
        <w:drawing>
          <wp:inline distT="0" distB="0" distL="0" distR="0" wp14:anchorId="12B75CC7" wp14:editId="3980EE06">
            <wp:extent cx="4719234" cy="2585487"/>
            <wp:effectExtent l="0" t="0" r="5715" b="5715"/>
            <wp:docPr id="21427529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30715" b="32525"/>
                    <a:stretch>
                      <a:fillRect/>
                    </a:stretch>
                  </pic:blipFill>
                  <pic:spPr bwMode="auto">
                    <a:xfrm>
                      <a:off x="0" y="0"/>
                      <a:ext cx="4725894" cy="2589136"/>
                    </a:xfrm>
                    <a:prstGeom prst="rect">
                      <a:avLst/>
                    </a:prstGeom>
                    <a:noFill/>
                    <a:ln>
                      <a:noFill/>
                    </a:ln>
                    <a:extLst>
                      <a:ext uri="{53640926-AAD7-44D8-BBD7-CCE9431645EC}">
                        <a14:shadowObscured xmlns:a14="http://schemas.microsoft.com/office/drawing/2010/main"/>
                      </a:ext>
                    </a:extLst>
                  </pic:spPr>
                </pic:pic>
              </a:graphicData>
            </a:graphic>
          </wp:inline>
        </w:drawing>
      </w:r>
    </w:p>
    <w:p w14:paraId="207ECC10" w14:textId="2062DEF5"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Este patrón permite plantear un mecanismo de notificación que evita que los componentes que reciben la información tengan que estar directamente acoplados al objeto que genera el cambio.</w:t>
      </w:r>
    </w:p>
    <w:p w14:paraId="2016E3CC" w14:textId="54098828" w:rsid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t>6.3 Patrón Factory</w:t>
      </w:r>
    </w:p>
    <w:p w14:paraId="638120EE"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El patrón Factory permite centralizar la creación de diferentes objetos relacionados, evitando que el código que utiliza estos objetos tenga que encargarse directamente de su construcción.</w:t>
      </w:r>
    </w:p>
    <w:p w14:paraId="6BD938FA" w14:textId="77777777"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En el sistema propuesto, este patrón puede utilizarse para organizar la creación de diferentes tipos de animales u objetos que compartan características comunes.</w:t>
      </w:r>
    </w:p>
    <w:p w14:paraId="610D51ED" w14:textId="7D789540" w:rsidR="001F6654" w:rsidRDefault="001F6654" w:rsidP="001F6654">
      <w:pPr>
        <w:rPr>
          <w:rFonts w:ascii="Times New Roman" w:hAnsi="Times New Roman" w:cs="Times New Roman"/>
          <w:lang w:eastAsia="es-EC"/>
        </w:rPr>
      </w:pPr>
      <w:r>
        <w:rPr>
          <w:noProof/>
        </w:rPr>
        <w:drawing>
          <wp:inline distT="0" distB="0" distL="0" distR="0" wp14:anchorId="23DE5DC1" wp14:editId="6BCA01F2">
            <wp:extent cx="5518889" cy="1929539"/>
            <wp:effectExtent l="0" t="0" r="5715" b="0"/>
            <wp:docPr id="62438832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a:extLst>
                        <a:ext uri="{28A0092B-C50C-407E-A947-70E740481C1C}">
                          <a14:useLocalDpi xmlns:a14="http://schemas.microsoft.com/office/drawing/2010/main" val="0"/>
                        </a:ext>
                      </a:extLst>
                    </a:blip>
                    <a:srcRect t="34117" r="34707" b="26798"/>
                    <a:stretch>
                      <a:fillRect/>
                    </a:stretch>
                  </pic:blipFill>
                  <pic:spPr bwMode="auto">
                    <a:xfrm>
                      <a:off x="0" y="0"/>
                      <a:ext cx="5553774" cy="1941736"/>
                    </a:xfrm>
                    <a:prstGeom prst="rect">
                      <a:avLst/>
                    </a:prstGeom>
                    <a:noFill/>
                    <a:ln>
                      <a:noFill/>
                    </a:ln>
                    <a:extLst>
                      <a:ext uri="{53640926-AAD7-44D8-BBD7-CCE9431645EC}">
                        <a14:shadowObscured xmlns:a14="http://schemas.microsoft.com/office/drawing/2010/main"/>
                      </a:ext>
                    </a:extLst>
                  </pic:spPr>
                </pic:pic>
              </a:graphicData>
            </a:graphic>
          </wp:inline>
        </w:drawing>
      </w:r>
    </w:p>
    <w:p w14:paraId="4C111421" w14:textId="7293EE24"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El patrón permite organizar la creación de objetos y facilita que en el futuro puedan incorporarse nuevos tipos sin modificar excesivamente la estructura principal.</w:t>
      </w:r>
    </w:p>
    <w:p w14:paraId="72370C9B" w14:textId="49A5A953" w:rsid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lastRenderedPageBreak/>
        <w:t>7. ARQUITECTURA GENERAL DEL SISTEMA</w:t>
      </w:r>
    </w:p>
    <w:p w14:paraId="71D18AC0"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La arquitectura general integra los elementos principales considerados durante el diseño del Sistema de Control de Rescate y Adopción Animal.</w:t>
      </w:r>
    </w:p>
    <w:p w14:paraId="0EC4E987"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En esta representación se relacionan los componentes del sistema con el control de versiones mediante GitHub. De esta manera, además de plantear la estructura lógica de la solución, se considera una forma organizada de gestionar los avances del proyecto.</w:t>
      </w:r>
    </w:p>
    <w:p w14:paraId="333FAA99" w14:textId="77777777"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La utilización de Git y GitHub permite mantener un historial de modificaciones y trabajar mediante diferentes ramas de acuerdo con el flujo de trabajo establecido.</w:t>
      </w:r>
    </w:p>
    <w:p w14:paraId="18B16FBA" w14:textId="4D23618C" w:rsidR="001F6654" w:rsidRPr="001F6654" w:rsidRDefault="001F6654" w:rsidP="001F6654">
      <w:pPr>
        <w:rPr>
          <w:rFonts w:ascii="Times New Roman" w:hAnsi="Times New Roman" w:cs="Times New Roman"/>
          <w:lang w:eastAsia="es-EC"/>
        </w:rPr>
      </w:pPr>
      <w:r>
        <w:rPr>
          <w:noProof/>
        </w:rPr>
        <w:drawing>
          <wp:inline distT="0" distB="0" distL="0" distR="0" wp14:anchorId="61621B36" wp14:editId="690969E8">
            <wp:extent cx="6290077" cy="4145797"/>
            <wp:effectExtent l="0" t="0" r="0" b="7620"/>
            <wp:docPr id="61733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35067" name=""/>
                    <pic:cNvPicPr/>
                  </pic:nvPicPr>
                  <pic:blipFill rotWithShape="1">
                    <a:blip r:embed="rId19"/>
                    <a:srcRect l="22157" t="15042" r="18576" b="23474"/>
                    <a:stretch>
                      <a:fillRect/>
                    </a:stretch>
                  </pic:blipFill>
                  <pic:spPr bwMode="auto">
                    <a:xfrm>
                      <a:off x="0" y="0"/>
                      <a:ext cx="6330686" cy="4172562"/>
                    </a:xfrm>
                    <a:prstGeom prst="rect">
                      <a:avLst/>
                    </a:prstGeom>
                    <a:ln>
                      <a:noFill/>
                    </a:ln>
                    <a:extLst>
                      <a:ext uri="{53640926-AAD7-44D8-BBD7-CCE9431645EC}">
                        <a14:shadowObscured xmlns:a14="http://schemas.microsoft.com/office/drawing/2010/main"/>
                      </a:ext>
                    </a:extLst>
                  </pic:spPr>
                </pic:pic>
              </a:graphicData>
            </a:graphic>
          </wp:inline>
        </w:drawing>
      </w:r>
    </w:p>
    <w:p w14:paraId="2CDC66C4" w14:textId="678968E0"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La arquitectura propuesta representa de manera general cómo se relacionan los componentes del sistema y el mecanismo utilizado para gestionar las diferentes versiones del proyecto.</w:t>
      </w:r>
    </w:p>
    <w:p w14:paraId="5F986CB0" w14:textId="51D4E1DB" w:rsid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t>8. CONTROL DE VERSIONES CON GIT Y GITHUB</w:t>
      </w:r>
    </w:p>
    <w:p w14:paraId="2B7719BE"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Para el control de versiones del proyecto se utilizó Git como sistema de control de versiones y GitHub como plataforma para almacenar y gestionar el repositorio remoto.</w:t>
      </w:r>
    </w:p>
    <w:p w14:paraId="132366BE"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El repositorio utilizado corresponde al proyecto Sistema de Control de Rescate y Adopción Animal y se configuró como un repositorio público.</w:t>
      </w:r>
    </w:p>
    <w:p w14:paraId="50293CE5"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 xml:space="preserve">La estructura de ramas utilizada se basa en </w:t>
      </w:r>
      <w:proofErr w:type="spellStart"/>
      <w:r w:rsidRPr="001F6654">
        <w:rPr>
          <w:rFonts w:ascii="Times New Roman" w:hAnsi="Times New Roman" w:cs="Times New Roman"/>
          <w:lang w:eastAsia="es-EC"/>
        </w:rPr>
        <w:t>Gitflow</w:t>
      </w:r>
      <w:proofErr w:type="spellEnd"/>
      <w:r w:rsidRPr="001F6654">
        <w:rPr>
          <w:rFonts w:ascii="Times New Roman" w:hAnsi="Times New Roman" w:cs="Times New Roman"/>
          <w:lang w:eastAsia="es-EC"/>
        </w:rPr>
        <w:t>, considerando las siguientes ramas:</w:t>
      </w:r>
    </w:p>
    <w:p w14:paraId="59120E08" w14:textId="77777777" w:rsidR="001F6654" w:rsidRPr="001F6654" w:rsidRDefault="001F6654" w:rsidP="001F6654">
      <w:pPr>
        <w:numPr>
          <w:ilvl w:val="0"/>
          <w:numId w:val="23"/>
        </w:numPr>
        <w:rPr>
          <w:rFonts w:ascii="Times New Roman" w:hAnsi="Times New Roman" w:cs="Times New Roman"/>
          <w:lang w:eastAsia="es-EC"/>
        </w:rPr>
      </w:pPr>
      <w:proofErr w:type="gramStart"/>
      <w:r w:rsidRPr="001F6654">
        <w:rPr>
          <w:rFonts w:ascii="Times New Roman" w:hAnsi="Times New Roman" w:cs="Times New Roman"/>
          <w:lang w:eastAsia="es-EC"/>
        </w:rPr>
        <w:t>master</w:t>
      </w:r>
      <w:proofErr w:type="gramEnd"/>
      <w:r w:rsidRPr="001F6654">
        <w:rPr>
          <w:rFonts w:ascii="Times New Roman" w:hAnsi="Times New Roman" w:cs="Times New Roman"/>
          <w:lang w:eastAsia="es-EC"/>
        </w:rPr>
        <w:t>: rama principal que representa la versión estable del proyecto.</w:t>
      </w:r>
    </w:p>
    <w:p w14:paraId="24B137E1" w14:textId="77777777" w:rsidR="001F6654" w:rsidRPr="001F6654" w:rsidRDefault="001F6654" w:rsidP="001F6654">
      <w:pPr>
        <w:numPr>
          <w:ilvl w:val="0"/>
          <w:numId w:val="23"/>
        </w:numPr>
        <w:rPr>
          <w:rFonts w:ascii="Times New Roman" w:hAnsi="Times New Roman" w:cs="Times New Roman"/>
          <w:lang w:eastAsia="es-EC"/>
        </w:rPr>
      </w:pPr>
      <w:proofErr w:type="spellStart"/>
      <w:r w:rsidRPr="001F6654">
        <w:rPr>
          <w:rFonts w:ascii="Times New Roman" w:hAnsi="Times New Roman" w:cs="Times New Roman"/>
          <w:lang w:eastAsia="es-EC"/>
        </w:rPr>
        <w:t>develop</w:t>
      </w:r>
      <w:proofErr w:type="spellEnd"/>
      <w:r w:rsidRPr="001F6654">
        <w:rPr>
          <w:rFonts w:ascii="Times New Roman" w:hAnsi="Times New Roman" w:cs="Times New Roman"/>
          <w:lang w:eastAsia="es-EC"/>
        </w:rPr>
        <w:t>: rama destinada a integrar los avances del desarrollo.</w:t>
      </w:r>
    </w:p>
    <w:p w14:paraId="3DB96697" w14:textId="77777777" w:rsidR="001F6654" w:rsidRPr="001F6654" w:rsidRDefault="001F6654" w:rsidP="001F6654">
      <w:pPr>
        <w:numPr>
          <w:ilvl w:val="0"/>
          <w:numId w:val="23"/>
        </w:numPr>
        <w:rPr>
          <w:rFonts w:ascii="Times New Roman" w:hAnsi="Times New Roman" w:cs="Times New Roman"/>
          <w:lang w:eastAsia="es-EC"/>
        </w:rPr>
      </w:pPr>
      <w:proofErr w:type="spellStart"/>
      <w:r w:rsidRPr="001F6654">
        <w:rPr>
          <w:rFonts w:ascii="Times New Roman" w:hAnsi="Times New Roman" w:cs="Times New Roman"/>
          <w:lang w:eastAsia="es-EC"/>
        </w:rPr>
        <w:lastRenderedPageBreak/>
        <w:t>feature</w:t>
      </w:r>
      <w:proofErr w:type="spellEnd"/>
      <w:r w:rsidRPr="001F6654">
        <w:rPr>
          <w:rFonts w:ascii="Times New Roman" w:hAnsi="Times New Roman" w:cs="Times New Roman"/>
          <w:lang w:eastAsia="es-EC"/>
        </w:rPr>
        <w:t>/</w:t>
      </w:r>
      <w:proofErr w:type="spellStart"/>
      <w:r w:rsidRPr="001F6654">
        <w:rPr>
          <w:rFonts w:ascii="Times New Roman" w:hAnsi="Times New Roman" w:cs="Times New Roman"/>
          <w:lang w:eastAsia="es-EC"/>
        </w:rPr>
        <w:t>gestion</w:t>
      </w:r>
      <w:proofErr w:type="spellEnd"/>
      <w:r w:rsidRPr="001F6654">
        <w:rPr>
          <w:rFonts w:ascii="Times New Roman" w:hAnsi="Times New Roman" w:cs="Times New Roman"/>
          <w:lang w:eastAsia="es-EC"/>
        </w:rPr>
        <w:t>-rescates: rama destinada a los avances relacionados con la gestión de rescates.</w:t>
      </w:r>
    </w:p>
    <w:p w14:paraId="0CA17D02" w14:textId="77777777" w:rsidR="001F6654" w:rsidRDefault="001F6654" w:rsidP="001F6654">
      <w:pPr>
        <w:numPr>
          <w:ilvl w:val="0"/>
          <w:numId w:val="23"/>
        </w:numPr>
        <w:rPr>
          <w:rFonts w:ascii="Times New Roman" w:hAnsi="Times New Roman" w:cs="Times New Roman"/>
          <w:lang w:eastAsia="es-EC"/>
        </w:rPr>
      </w:pPr>
      <w:proofErr w:type="spellStart"/>
      <w:r w:rsidRPr="001F6654">
        <w:rPr>
          <w:rFonts w:ascii="Times New Roman" w:hAnsi="Times New Roman" w:cs="Times New Roman"/>
          <w:lang w:eastAsia="es-EC"/>
        </w:rPr>
        <w:t>feature</w:t>
      </w:r>
      <w:proofErr w:type="spellEnd"/>
      <w:r w:rsidRPr="001F6654">
        <w:rPr>
          <w:rFonts w:ascii="Times New Roman" w:hAnsi="Times New Roman" w:cs="Times New Roman"/>
          <w:lang w:eastAsia="es-EC"/>
        </w:rPr>
        <w:t>/</w:t>
      </w:r>
      <w:proofErr w:type="spellStart"/>
      <w:r w:rsidRPr="001F6654">
        <w:rPr>
          <w:rFonts w:ascii="Times New Roman" w:hAnsi="Times New Roman" w:cs="Times New Roman"/>
          <w:lang w:eastAsia="es-EC"/>
        </w:rPr>
        <w:t>gestion</w:t>
      </w:r>
      <w:proofErr w:type="spellEnd"/>
      <w:r w:rsidRPr="001F6654">
        <w:rPr>
          <w:rFonts w:ascii="Times New Roman" w:hAnsi="Times New Roman" w:cs="Times New Roman"/>
          <w:lang w:eastAsia="es-EC"/>
        </w:rPr>
        <w:t>-adopciones: rama destinada a los avances relacionados con la gestión de adopciones.</w:t>
      </w:r>
    </w:p>
    <w:p w14:paraId="55149DAA" w14:textId="60D27865" w:rsidR="00A1258F" w:rsidRPr="001F6654" w:rsidRDefault="00A1258F" w:rsidP="00A1258F">
      <w:pPr>
        <w:ind w:left="360"/>
        <w:rPr>
          <w:rFonts w:ascii="Times New Roman" w:hAnsi="Times New Roman" w:cs="Times New Roman"/>
          <w:lang w:eastAsia="es-EC"/>
        </w:rPr>
      </w:pPr>
      <w:r>
        <w:rPr>
          <w:noProof/>
        </w:rPr>
        <w:drawing>
          <wp:inline distT="0" distB="0" distL="0" distR="0" wp14:anchorId="59D77A97" wp14:editId="6B2BB7D1">
            <wp:extent cx="5462474" cy="3107410"/>
            <wp:effectExtent l="0" t="0" r="5080" b="0"/>
            <wp:docPr id="4061435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4" t="8927" r="15873" b="5875"/>
                    <a:stretch>
                      <a:fillRect/>
                    </a:stretch>
                  </pic:blipFill>
                  <pic:spPr bwMode="auto">
                    <a:xfrm>
                      <a:off x="0" y="0"/>
                      <a:ext cx="5482161" cy="3118609"/>
                    </a:xfrm>
                    <a:prstGeom prst="rect">
                      <a:avLst/>
                    </a:prstGeom>
                    <a:noFill/>
                    <a:ln>
                      <a:noFill/>
                    </a:ln>
                    <a:extLst>
                      <a:ext uri="{53640926-AAD7-44D8-BBD7-CCE9431645EC}">
                        <a14:shadowObscured xmlns:a14="http://schemas.microsoft.com/office/drawing/2010/main"/>
                      </a:ext>
                    </a:extLst>
                  </pic:spPr>
                </pic:pic>
              </a:graphicData>
            </a:graphic>
          </wp:inline>
        </w:drawing>
      </w:r>
    </w:p>
    <w:p w14:paraId="2A457A83" w14:textId="77777777"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Esta estructura permite separar los diferentes tipos de avances y mantener organizada la evolución del proyecto.</w:t>
      </w:r>
    </w:p>
    <w:p w14:paraId="04546648" w14:textId="34E47FF2" w:rsidR="00A1258F" w:rsidRPr="00A1258F" w:rsidRDefault="00A1258F" w:rsidP="001F6654">
      <w:pPr>
        <w:rPr>
          <w:rFonts w:ascii="Times New Roman" w:hAnsi="Times New Roman" w:cs="Times New Roman"/>
          <w:b/>
          <w:bCs/>
          <w:lang w:eastAsia="es-EC"/>
        </w:rPr>
      </w:pPr>
      <w:r w:rsidRPr="00A1258F">
        <w:rPr>
          <w:rFonts w:ascii="Times New Roman" w:hAnsi="Times New Roman" w:cs="Times New Roman"/>
          <w:b/>
          <w:bCs/>
          <w:lang w:eastAsia="es-EC"/>
        </w:rPr>
        <w:t xml:space="preserve">Aunque las ramas de </w:t>
      </w:r>
      <w:proofErr w:type="spellStart"/>
      <w:r w:rsidRPr="00A1258F">
        <w:rPr>
          <w:rFonts w:ascii="Times New Roman" w:hAnsi="Times New Roman" w:cs="Times New Roman"/>
          <w:b/>
          <w:bCs/>
          <w:lang w:eastAsia="es-EC"/>
        </w:rPr>
        <w:t>Gitflow</w:t>
      </w:r>
      <w:proofErr w:type="spellEnd"/>
      <w:r w:rsidRPr="00A1258F">
        <w:rPr>
          <w:rFonts w:ascii="Times New Roman" w:hAnsi="Times New Roman" w:cs="Times New Roman"/>
          <w:b/>
          <w:bCs/>
          <w:lang w:eastAsia="es-EC"/>
        </w:rPr>
        <w:t xml:space="preserve"> también pueden crearse y administrarse mediante Git Bash, para este proyecto se realizó la creación inicial de las ramas directamente desde GitHub, utilizando el repositorio del sistema. Posteriormente, Git Bash se utilizó para trabajar con el repositorio local y registrar los avances mediante </w:t>
      </w:r>
      <w:proofErr w:type="spellStart"/>
      <w:r w:rsidRPr="00A1258F">
        <w:rPr>
          <w:rFonts w:ascii="Times New Roman" w:hAnsi="Times New Roman" w:cs="Times New Roman"/>
          <w:b/>
          <w:bCs/>
          <w:lang w:eastAsia="es-EC"/>
        </w:rPr>
        <w:t>commits</w:t>
      </w:r>
      <w:proofErr w:type="spellEnd"/>
      <w:r w:rsidRPr="00A1258F">
        <w:rPr>
          <w:rFonts w:ascii="Times New Roman" w:hAnsi="Times New Roman" w:cs="Times New Roman"/>
          <w:b/>
          <w:bCs/>
          <w:lang w:eastAsia="es-EC"/>
        </w:rPr>
        <w:t>.</w:t>
      </w:r>
    </w:p>
    <w:p w14:paraId="7DFCE02A" w14:textId="77777777" w:rsidR="001F6654" w:rsidRP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t>9. REGISTRO DE AVANCES MEDIANTE COMMITS</w:t>
      </w:r>
    </w:p>
    <w:p w14:paraId="6930B8F2"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 xml:space="preserve">El trabajo se desarrollará mediante </w:t>
      </w:r>
      <w:proofErr w:type="spellStart"/>
      <w:r w:rsidRPr="001F6654">
        <w:rPr>
          <w:rFonts w:ascii="Times New Roman" w:hAnsi="Times New Roman" w:cs="Times New Roman"/>
          <w:lang w:eastAsia="es-EC"/>
        </w:rPr>
        <w:t>commits</w:t>
      </w:r>
      <w:proofErr w:type="spellEnd"/>
      <w:r w:rsidRPr="001F6654">
        <w:rPr>
          <w:rFonts w:ascii="Times New Roman" w:hAnsi="Times New Roman" w:cs="Times New Roman"/>
          <w:lang w:eastAsia="es-EC"/>
        </w:rPr>
        <w:t xml:space="preserve"> realizados desde Git Bash y posteriormente enviados al repositorio remoto de GitHub mediante </w:t>
      </w:r>
      <w:proofErr w:type="spellStart"/>
      <w:r w:rsidRPr="001F6654">
        <w:rPr>
          <w:rFonts w:ascii="Times New Roman" w:hAnsi="Times New Roman" w:cs="Times New Roman"/>
          <w:lang w:eastAsia="es-EC"/>
        </w:rPr>
        <w:t>git</w:t>
      </w:r>
      <w:proofErr w:type="spellEnd"/>
      <w:r w:rsidRPr="001F6654">
        <w:rPr>
          <w:rFonts w:ascii="Times New Roman" w:hAnsi="Times New Roman" w:cs="Times New Roman"/>
          <w:lang w:eastAsia="es-EC"/>
        </w:rPr>
        <w:t xml:space="preserve"> </w:t>
      </w:r>
      <w:proofErr w:type="spellStart"/>
      <w:r w:rsidRPr="001F6654">
        <w:rPr>
          <w:rFonts w:ascii="Times New Roman" w:hAnsi="Times New Roman" w:cs="Times New Roman"/>
          <w:lang w:eastAsia="es-EC"/>
        </w:rPr>
        <w:t>push</w:t>
      </w:r>
      <w:proofErr w:type="spellEnd"/>
      <w:r w:rsidRPr="001F6654">
        <w:rPr>
          <w:rFonts w:ascii="Times New Roman" w:hAnsi="Times New Roman" w:cs="Times New Roman"/>
          <w:lang w:eastAsia="es-EC"/>
        </w:rPr>
        <w:t>.</w:t>
      </w:r>
    </w:p>
    <w:p w14:paraId="0D340857" w14:textId="77777777"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Para el informe se documentarán cuatro etapas principales.</w:t>
      </w:r>
    </w:p>
    <w:p w14:paraId="4396BE6B" w14:textId="71250CB6" w:rsid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t xml:space="preserve">9.1 Primer </w:t>
      </w:r>
      <w:proofErr w:type="spellStart"/>
      <w:r w:rsidRPr="001F6654">
        <w:rPr>
          <w:rFonts w:ascii="Times New Roman" w:hAnsi="Times New Roman" w:cs="Times New Roman"/>
          <w:b/>
          <w:bCs/>
          <w:lang w:eastAsia="es-EC"/>
        </w:rPr>
        <w:t>commit</w:t>
      </w:r>
      <w:proofErr w:type="spellEnd"/>
      <w:r w:rsidRPr="001F6654">
        <w:rPr>
          <w:rFonts w:ascii="Times New Roman" w:hAnsi="Times New Roman" w:cs="Times New Roman"/>
          <w:b/>
          <w:bCs/>
          <w:lang w:eastAsia="es-EC"/>
        </w:rPr>
        <w:t>: plantilla de Word</w:t>
      </w:r>
    </w:p>
    <w:p w14:paraId="2976435B" w14:textId="77777777" w:rsidR="00A1258F" w:rsidRPr="00A1258F" w:rsidRDefault="00A1258F" w:rsidP="00A1258F">
      <w:pPr>
        <w:rPr>
          <w:rFonts w:ascii="Times New Roman" w:hAnsi="Times New Roman" w:cs="Times New Roman"/>
          <w:lang w:eastAsia="es-EC"/>
        </w:rPr>
      </w:pPr>
      <w:r w:rsidRPr="00A1258F">
        <w:rPr>
          <w:rFonts w:ascii="Times New Roman" w:hAnsi="Times New Roman" w:cs="Times New Roman"/>
          <w:lang w:eastAsia="es-EC"/>
        </w:rPr>
        <w:t>En la primera etapa se agregó al repositorio la plantilla de Word que será utilizada para elaborar el informe de la actividad.</w:t>
      </w:r>
    </w:p>
    <w:p w14:paraId="3902CF67" w14:textId="77777777" w:rsidR="00A1258F" w:rsidRPr="00A1258F" w:rsidRDefault="00A1258F" w:rsidP="00A1258F">
      <w:pPr>
        <w:rPr>
          <w:rFonts w:ascii="Times New Roman" w:hAnsi="Times New Roman" w:cs="Times New Roman"/>
          <w:lang w:eastAsia="es-EC"/>
        </w:rPr>
      </w:pPr>
      <w:r w:rsidRPr="00A1258F">
        <w:rPr>
          <w:rFonts w:ascii="Times New Roman" w:hAnsi="Times New Roman" w:cs="Times New Roman"/>
          <w:lang w:eastAsia="es-EC"/>
        </w:rPr>
        <w:t>El procedimiento realizado desde Git Bash fue:</w:t>
      </w:r>
    </w:p>
    <w:p w14:paraId="3BDB77FD" w14:textId="77777777" w:rsidR="00A1258F" w:rsidRPr="00A1258F" w:rsidRDefault="00A1258F" w:rsidP="00A1258F">
      <w:pPr>
        <w:rPr>
          <w:rFonts w:ascii="Times New Roman" w:hAnsi="Times New Roman" w:cs="Times New Roman"/>
          <w:lang w:eastAsia="es-EC"/>
        </w:rPr>
      </w:pPr>
      <w:proofErr w:type="spellStart"/>
      <w:r w:rsidRPr="00A1258F">
        <w:rPr>
          <w:rFonts w:ascii="Times New Roman" w:hAnsi="Times New Roman" w:cs="Times New Roman"/>
          <w:lang w:eastAsia="es-EC"/>
        </w:rPr>
        <w:t>git</w:t>
      </w:r>
      <w:proofErr w:type="spellEnd"/>
      <w:r w:rsidRPr="00A1258F">
        <w:rPr>
          <w:rFonts w:ascii="Times New Roman" w:hAnsi="Times New Roman" w:cs="Times New Roman"/>
          <w:lang w:eastAsia="es-EC"/>
        </w:rPr>
        <w:t xml:space="preserve"> </w:t>
      </w:r>
      <w:proofErr w:type="spellStart"/>
      <w:proofErr w:type="gramStart"/>
      <w:r w:rsidRPr="00A1258F">
        <w:rPr>
          <w:rFonts w:ascii="Times New Roman" w:hAnsi="Times New Roman" w:cs="Times New Roman"/>
          <w:lang w:eastAsia="es-EC"/>
        </w:rPr>
        <w:t>add</w:t>
      </w:r>
      <w:proofErr w:type="spellEnd"/>
      <w:r w:rsidRPr="00A1258F">
        <w:rPr>
          <w:rFonts w:ascii="Times New Roman" w:hAnsi="Times New Roman" w:cs="Times New Roman"/>
          <w:lang w:eastAsia="es-EC"/>
        </w:rPr>
        <w:t xml:space="preserve"> .</w:t>
      </w:r>
      <w:proofErr w:type="gramEnd"/>
    </w:p>
    <w:p w14:paraId="6D96E904" w14:textId="77777777" w:rsidR="00A1258F" w:rsidRPr="00A1258F" w:rsidRDefault="00A1258F" w:rsidP="00A1258F">
      <w:pPr>
        <w:rPr>
          <w:rFonts w:ascii="Times New Roman" w:hAnsi="Times New Roman" w:cs="Times New Roman"/>
          <w:lang w:eastAsia="es-EC"/>
        </w:rPr>
      </w:pPr>
      <w:proofErr w:type="spellStart"/>
      <w:r w:rsidRPr="00A1258F">
        <w:rPr>
          <w:rFonts w:ascii="Times New Roman" w:hAnsi="Times New Roman" w:cs="Times New Roman"/>
          <w:lang w:eastAsia="es-EC"/>
        </w:rPr>
        <w:t>git</w:t>
      </w:r>
      <w:proofErr w:type="spellEnd"/>
      <w:r w:rsidRPr="00A1258F">
        <w:rPr>
          <w:rFonts w:ascii="Times New Roman" w:hAnsi="Times New Roman" w:cs="Times New Roman"/>
          <w:lang w:eastAsia="es-EC"/>
        </w:rPr>
        <w:t xml:space="preserve"> </w:t>
      </w:r>
      <w:proofErr w:type="spellStart"/>
      <w:r w:rsidRPr="00A1258F">
        <w:rPr>
          <w:rFonts w:ascii="Times New Roman" w:hAnsi="Times New Roman" w:cs="Times New Roman"/>
          <w:lang w:eastAsia="es-EC"/>
        </w:rPr>
        <w:t>commit</w:t>
      </w:r>
      <w:proofErr w:type="spellEnd"/>
      <w:r w:rsidRPr="00A1258F">
        <w:rPr>
          <w:rFonts w:ascii="Times New Roman" w:hAnsi="Times New Roman" w:cs="Times New Roman"/>
          <w:lang w:eastAsia="es-EC"/>
        </w:rPr>
        <w:t xml:space="preserve"> -m "</w:t>
      </w:r>
      <w:proofErr w:type="spellStart"/>
      <w:r w:rsidRPr="00A1258F">
        <w:rPr>
          <w:rFonts w:ascii="Times New Roman" w:hAnsi="Times New Roman" w:cs="Times New Roman"/>
          <w:lang w:eastAsia="es-EC"/>
        </w:rPr>
        <w:t>commit</w:t>
      </w:r>
      <w:proofErr w:type="spellEnd"/>
      <w:r w:rsidRPr="00A1258F">
        <w:rPr>
          <w:rFonts w:ascii="Times New Roman" w:hAnsi="Times New Roman" w:cs="Times New Roman"/>
          <w:lang w:eastAsia="es-EC"/>
        </w:rPr>
        <w:t xml:space="preserve"> inicial en </w:t>
      </w:r>
      <w:proofErr w:type="spellStart"/>
      <w:r w:rsidRPr="00A1258F">
        <w:rPr>
          <w:rFonts w:ascii="Times New Roman" w:hAnsi="Times New Roman" w:cs="Times New Roman"/>
          <w:lang w:eastAsia="es-EC"/>
        </w:rPr>
        <w:t>Gitbash</w:t>
      </w:r>
      <w:proofErr w:type="spellEnd"/>
      <w:r w:rsidRPr="00A1258F">
        <w:rPr>
          <w:rFonts w:ascii="Times New Roman" w:hAnsi="Times New Roman" w:cs="Times New Roman"/>
          <w:lang w:eastAsia="es-EC"/>
        </w:rPr>
        <w:t xml:space="preserve">: se </w:t>
      </w:r>
      <w:proofErr w:type="spellStart"/>
      <w:r w:rsidRPr="00A1258F">
        <w:rPr>
          <w:rFonts w:ascii="Times New Roman" w:hAnsi="Times New Roman" w:cs="Times New Roman"/>
          <w:lang w:eastAsia="es-EC"/>
        </w:rPr>
        <w:t>agrego</w:t>
      </w:r>
      <w:proofErr w:type="spellEnd"/>
      <w:r w:rsidRPr="00A1258F">
        <w:rPr>
          <w:rFonts w:ascii="Times New Roman" w:hAnsi="Times New Roman" w:cs="Times New Roman"/>
          <w:lang w:eastAsia="es-EC"/>
        </w:rPr>
        <w:t xml:space="preserve"> platilla de </w:t>
      </w:r>
      <w:proofErr w:type="spellStart"/>
      <w:r w:rsidRPr="00A1258F">
        <w:rPr>
          <w:rFonts w:ascii="Times New Roman" w:hAnsi="Times New Roman" w:cs="Times New Roman"/>
          <w:lang w:eastAsia="es-EC"/>
        </w:rPr>
        <w:t>word</w:t>
      </w:r>
      <w:proofErr w:type="spellEnd"/>
      <w:r w:rsidRPr="00A1258F">
        <w:rPr>
          <w:rFonts w:ascii="Times New Roman" w:hAnsi="Times New Roman" w:cs="Times New Roman"/>
          <w:lang w:eastAsia="es-EC"/>
        </w:rPr>
        <w:t xml:space="preserve"> para realizar </w:t>
      </w:r>
      <w:proofErr w:type="gramStart"/>
      <w:r w:rsidRPr="00A1258F">
        <w:rPr>
          <w:rFonts w:ascii="Times New Roman" w:hAnsi="Times New Roman" w:cs="Times New Roman"/>
          <w:lang w:eastAsia="es-EC"/>
        </w:rPr>
        <w:t>el informe actividad</w:t>
      </w:r>
      <w:proofErr w:type="gramEnd"/>
      <w:r w:rsidRPr="00A1258F">
        <w:rPr>
          <w:rFonts w:ascii="Times New Roman" w:hAnsi="Times New Roman" w:cs="Times New Roman"/>
          <w:lang w:eastAsia="es-EC"/>
        </w:rPr>
        <w:t xml:space="preserve"> 1"</w:t>
      </w:r>
    </w:p>
    <w:p w14:paraId="517642ED" w14:textId="77777777" w:rsidR="00A1258F" w:rsidRDefault="00A1258F" w:rsidP="00A1258F">
      <w:pPr>
        <w:rPr>
          <w:rFonts w:ascii="Times New Roman" w:hAnsi="Times New Roman" w:cs="Times New Roman"/>
          <w:lang w:eastAsia="es-EC"/>
        </w:rPr>
      </w:pPr>
      <w:proofErr w:type="spellStart"/>
      <w:r w:rsidRPr="00A1258F">
        <w:rPr>
          <w:rFonts w:ascii="Times New Roman" w:hAnsi="Times New Roman" w:cs="Times New Roman"/>
          <w:lang w:eastAsia="es-EC"/>
        </w:rPr>
        <w:t>git</w:t>
      </w:r>
      <w:proofErr w:type="spellEnd"/>
      <w:r w:rsidRPr="00A1258F">
        <w:rPr>
          <w:rFonts w:ascii="Times New Roman" w:hAnsi="Times New Roman" w:cs="Times New Roman"/>
          <w:lang w:eastAsia="es-EC"/>
        </w:rPr>
        <w:t xml:space="preserve"> </w:t>
      </w:r>
      <w:proofErr w:type="spellStart"/>
      <w:r w:rsidRPr="00A1258F">
        <w:rPr>
          <w:rFonts w:ascii="Times New Roman" w:hAnsi="Times New Roman" w:cs="Times New Roman"/>
          <w:lang w:eastAsia="es-EC"/>
        </w:rPr>
        <w:t>push</w:t>
      </w:r>
      <w:proofErr w:type="spellEnd"/>
    </w:p>
    <w:p w14:paraId="7EB72E38" w14:textId="331E2BEF" w:rsidR="00A1258F" w:rsidRPr="00A1258F" w:rsidRDefault="00A1258F" w:rsidP="00A1258F">
      <w:pPr>
        <w:rPr>
          <w:rFonts w:ascii="Times New Roman" w:hAnsi="Times New Roman" w:cs="Times New Roman"/>
          <w:lang w:eastAsia="es-EC"/>
        </w:rPr>
      </w:pPr>
      <w:r w:rsidRPr="00A1258F">
        <w:rPr>
          <w:rFonts w:ascii="Times New Roman" w:hAnsi="Times New Roman" w:cs="Times New Roman"/>
          <w:lang w:eastAsia="es-EC"/>
        </w:rPr>
        <w:lastRenderedPageBreak/>
        <w:drawing>
          <wp:inline distT="0" distB="0" distL="0" distR="0" wp14:anchorId="7441475F" wp14:editId="2C43764D">
            <wp:extent cx="5277173" cy="2804779"/>
            <wp:effectExtent l="0" t="0" r="0" b="0"/>
            <wp:docPr id="11042713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1">
                      <a:extLst>
                        <a:ext uri="{28A0092B-C50C-407E-A947-70E740481C1C}">
                          <a14:useLocalDpi xmlns:a14="http://schemas.microsoft.com/office/drawing/2010/main" val="0"/>
                        </a:ext>
                      </a:extLst>
                    </a:blip>
                    <a:srcRect r="45182" b="48210"/>
                    <a:stretch>
                      <a:fillRect/>
                    </a:stretch>
                  </pic:blipFill>
                  <pic:spPr bwMode="auto">
                    <a:xfrm>
                      <a:off x="0" y="0"/>
                      <a:ext cx="5292219" cy="2812776"/>
                    </a:xfrm>
                    <a:prstGeom prst="rect">
                      <a:avLst/>
                    </a:prstGeom>
                    <a:noFill/>
                    <a:ln>
                      <a:noFill/>
                    </a:ln>
                    <a:extLst>
                      <a:ext uri="{53640926-AAD7-44D8-BBD7-CCE9431645EC}">
                        <a14:shadowObscured xmlns:a14="http://schemas.microsoft.com/office/drawing/2010/main"/>
                      </a:ext>
                    </a:extLst>
                  </pic:spPr>
                </pic:pic>
              </a:graphicData>
            </a:graphic>
          </wp:inline>
        </w:drawing>
      </w:r>
    </w:p>
    <w:p w14:paraId="4EF6508A" w14:textId="77777777" w:rsidR="00A1258F" w:rsidRPr="00A1258F" w:rsidRDefault="00A1258F" w:rsidP="00A1258F">
      <w:pPr>
        <w:rPr>
          <w:rFonts w:ascii="Times New Roman" w:hAnsi="Times New Roman" w:cs="Times New Roman"/>
          <w:b/>
          <w:bCs/>
          <w:lang w:eastAsia="es-EC"/>
        </w:rPr>
      </w:pPr>
      <w:r w:rsidRPr="00A1258F">
        <w:rPr>
          <w:rFonts w:ascii="Times New Roman" w:hAnsi="Times New Roman" w:cs="Times New Roman"/>
          <w:b/>
          <w:bCs/>
          <w:lang w:eastAsia="es-EC"/>
        </w:rPr>
        <w:t xml:space="preserve">El </w:t>
      </w:r>
      <w:proofErr w:type="spellStart"/>
      <w:r w:rsidRPr="00A1258F">
        <w:rPr>
          <w:rFonts w:ascii="Times New Roman" w:hAnsi="Times New Roman" w:cs="Times New Roman"/>
          <w:b/>
          <w:bCs/>
          <w:lang w:eastAsia="es-EC"/>
        </w:rPr>
        <w:t>commit</w:t>
      </w:r>
      <w:proofErr w:type="spellEnd"/>
      <w:r w:rsidRPr="00A1258F">
        <w:rPr>
          <w:rFonts w:ascii="Times New Roman" w:hAnsi="Times New Roman" w:cs="Times New Roman"/>
          <w:b/>
          <w:bCs/>
          <w:lang w:eastAsia="es-EC"/>
        </w:rPr>
        <w:t xml:space="preserve"> generado fue:</w:t>
      </w:r>
    </w:p>
    <w:p w14:paraId="5A7C8D08" w14:textId="77777777" w:rsidR="00A1258F" w:rsidRPr="00A1258F" w:rsidRDefault="00A1258F" w:rsidP="00A1258F">
      <w:pPr>
        <w:rPr>
          <w:rFonts w:ascii="Times New Roman" w:hAnsi="Times New Roman" w:cs="Times New Roman"/>
          <w:lang w:eastAsia="es-EC"/>
        </w:rPr>
      </w:pPr>
      <w:proofErr w:type="spellStart"/>
      <w:r w:rsidRPr="00A1258F">
        <w:rPr>
          <w:rFonts w:ascii="Times New Roman" w:hAnsi="Times New Roman" w:cs="Times New Roman"/>
          <w:lang w:eastAsia="es-EC"/>
        </w:rPr>
        <w:t>eeddbaa</w:t>
      </w:r>
      <w:proofErr w:type="spellEnd"/>
    </w:p>
    <w:p w14:paraId="773B5B79" w14:textId="77777777" w:rsidR="00A1258F" w:rsidRPr="00A1258F" w:rsidRDefault="00A1258F" w:rsidP="00A1258F">
      <w:pPr>
        <w:rPr>
          <w:rFonts w:ascii="Times New Roman" w:hAnsi="Times New Roman" w:cs="Times New Roman"/>
          <w:lang w:eastAsia="es-EC"/>
        </w:rPr>
      </w:pPr>
      <w:r w:rsidRPr="00A1258F">
        <w:rPr>
          <w:rFonts w:ascii="Times New Roman" w:hAnsi="Times New Roman" w:cs="Times New Roman"/>
          <w:lang w:eastAsia="es-EC"/>
        </w:rPr>
        <w:t>con el mensaje:</w:t>
      </w:r>
    </w:p>
    <w:p w14:paraId="3B311C8E" w14:textId="56E8157F" w:rsidR="00A1258F" w:rsidRDefault="00A1258F" w:rsidP="00A1258F">
      <w:pPr>
        <w:rPr>
          <w:rFonts w:ascii="Times New Roman" w:hAnsi="Times New Roman" w:cs="Times New Roman"/>
          <w:lang w:eastAsia="es-EC"/>
        </w:rPr>
      </w:pPr>
      <w:proofErr w:type="spellStart"/>
      <w:r w:rsidRPr="00A1258F">
        <w:rPr>
          <w:rFonts w:ascii="Times New Roman" w:hAnsi="Times New Roman" w:cs="Times New Roman"/>
          <w:lang w:eastAsia="es-EC"/>
        </w:rPr>
        <w:t>commit</w:t>
      </w:r>
      <w:proofErr w:type="spellEnd"/>
      <w:r w:rsidRPr="00A1258F">
        <w:rPr>
          <w:rFonts w:ascii="Times New Roman" w:hAnsi="Times New Roman" w:cs="Times New Roman"/>
          <w:lang w:eastAsia="es-EC"/>
        </w:rPr>
        <w:t xml:space="preserve"> inicial en </w:t>
      </w:r>
      <w:proofErr w:type="spellStart"/>
      <w:r w:rsidRPr="00A1258F">
        <w:rPr>
          <w:rFonts w:ascii="Times New Roman" w:hAnsi="Times New Roman" w:cs="Times New Roman"/>
          <w:lang w:eastAsia="es-EC"/>
        </w:rPr>
        <w:t>Gitbash</w:t>
      </w:r>
      <w:proofErr w:type="spellEnd"/>
      <w:r w:rsidRPr="00A1258F">
        <w:rPr>
          <w:rFonts w:ascii="Times New Roman" w:hAnsi="Times New Roman" w:cs="Times New Roman"/>
          <w:lang w:eastAsia="es-EC"/>
        </w:rPr>
        <w:t xml:space="preserve">: se </w:t>
      </w:r>
      <w:proofErr w:type="spellStart"/>
      <w:r w:rsidRPr="00A1258F">
        <w:rPr>
          <w:rFonts w:ascii="Times New Roman" w:hAnsi="Times New Roman" w:cs="Times New Roman"/>
          <w:lang w:eastAsia="es-EC"/>
        </w:rPr>
        <w:t>agrego</w:t>
      </w:r>
      <w:proofErr w:type="spellEnd"/>
      <w:r w:rsidRPr="00A1258F">
        <w:rPr>
          <w:rFonts w:ascii="Times New Roman" w:hAnsi="Times New Roman" w:cs="Times New Roman"/>
          <w:lang w:eastAsia="es-EC"/>
        </w:rPr>
        <w:t xml:space="preserve"> platilla de </w:t>
      </w:r>
      <w:proofErr w:type="spellStart"/>
      <w:r w:rsidRPr="00A1258F">
        <w:rPr>
          <w:rFonts w:ascii="Times New Roman" w:hAnsi="Times New Roman" w:cs="Times New Roman"/>
          <w:lang w:eastAsia="es-EC"/>
        </w:rPr>
        <w:t>word</w:t>
      </w:r>
      <w:proofErr w:type="spellEnd"/>
      <w:r w:rsidRPr="00A1258F">
        <w:rPr>
          <w:rFonts w:ascii="Times New Roman" w:hAnsi="Times New Roman" w:cs="Times New Roman"/>
          <w:lang w:eastAsia="es-EC"/>
        </w:rPr>
        <w:t xml:space="preserve"> para realizar </w:t>
      </w:r>
      <w:proofErr w:type="gramStart"/>
      <w:r w:rsidRPr="00A1258F">
        <w:rPr>
          <w:rFonts w:ascii="Times New Roman" w:hAnsi="Times New Roman" w:cs="Times New Roman"/>
          <w:lang w:eastAsia="es-EC"/>
        </w:rPr>
        <w:t>el informe actividad</w:t>
      </w:r>
      <w:proofErr w:type="gramEnd"/>
      <w:r>
        <w:rPr>
          <w:rFonts w:ascii="Times New Roman" w:hAnsi="Times New Roman" w:cs="Times New Roman"/>
          <w:lang w:eastAsia="es-EC"/>
        </w:rPr>
        <w:t xml:space="preserve"> 1</w:t>
      </w:r>
    </w:p>
    <w:p w14:paraId="721FA8E2" w14:textId="62F38B45" w:rsidR="00A1258F" w:rsidRDefault="00A1258F" w:rsidP="00A1258F">
      <w:pPr>
        <w:rPr>
          <w:rFonts w:ascii="Times New Roman" w:hAnsi="Times New Roman" w:cs="Times New Roman"/>
          <w:lang w:eastAsia="es-EC"/>
        </w:rPr>
      </w:pPr>
      <w:r w:rsidRPr="00A1258F">
        <w:rPr>
          <w:rFonts w:ascii="Times New Roman" w:hAnsi="Times New Roman" w:cs="Times New Roman"/>
          <w:lang w:eastAsia="es-EC"/>
        </w:rPr>
        <w:drawing>
          <wp:inline distT="0" distB="0" distL="0" distR="0" wp14:anchorId="3432BC7F" wp14:editId="177BFAC7">
            <wp:extent cx="5920976" cy="1239864"/>
            <wp:effectExtent l="0" t="0" r="3810" b="0"/>
            <wp:docPr id="163428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81455" name=""/>
                    <pic:cNvPicPr/>
                  </pic:nvPicPr>
                  <pic:blipFill>
                    <a:blip r:embed="rId22"/>
                    <a:stretch>
                      <a:fillRect/>
                    </a:stretch>
                  </pic:blipFill>
                  <pic:spPr>
                    <a:xfrm>
                      <a:off x="0" y="0"/>
                      <a:ext cx="5956081" cy="1247215"/>
                    </a:xfrm>
                    <a:prstGeom prst="rect">
                      <a:avLst/>
                    </a:prstGeom>
                  </pic:spPr>
                </pic:pic>
              </a:graphicData>
            </a:graphic>
          </wp:inline>
        </w:drawing>
      </w:r>
    </w:p>
    <w:p w14:paraId="4843C6BA" w14:textId="4268C6DA" w:rsidR="00A1258F" w:rsidRDefault="00804FE9" w:rsidP="00A1258F">
      <w:pPr>
        <w:rPr>
          <w:rFonts w:ascii="Times New Roman" w:hAnsi="Times New Roman" w:cs="Times New Roman"/>
          <w:b/>
          <w:bCs/>
          <w:lang w:eastAsia="es-EC"/>
        </w:rPr>
      </w:pPr>
      <w:r w:rsidRPr="00804FE9">
        <w:rPr>
          <w:rFonts w:ascii="Times New Roman" w:hAnsi="Times New Roman" w:cs="Times New Roman"/>
          <w:b/>
          <w:bCs/>
          <w:lang w:eastAsia="es-EC"/>
        </w:rPr>
        <w:t xml:space="preserve">9.2 Segundo </w:t>
      </w:r>
      <w:proofErr w:type="spellStart"/>
      <w:r w:rsidRPr="00804FE9">
        <w:rPr>
          <w:rFonts w:ascii="Times New Roman" w:hAnsi="Times New Roman" w:cs="Times New Roman"/>
          <w:b/>
          <w:bCs/>
          <w:lang w:eastAsia="es-EC"/>
        </w:rPr>
        <w:t>commit</w:t>
      </w:r>
      <w:proofErr w:type="spellEnd"/>
      <w:r w:rsidRPr="00804FE9">
        <w:rPr>
          <w:rFonts w:ascii="Times New Roman" w:hAnsi="Times New Roman" w:cs="Times New Roman"/>
          <w:b/>
          <w:bCs/>
          <w:lang w:eastAsia="es-EC"/>
        </w:rPr>
        <w:t>: plantilla editada</w:t>
      </w:r>
    </w:p>
    <w:p w14:paraId="6944E081" w14:textId="77777777" w:rsidR="00804FE9" w:rsidRPr="00804FE9" w:rsidRDefault="00804FE9" w:rsidP="00A1258F">
      <w:pPr>
        <w:rPr>
          <w:rFonts w:ascii="Times New Roman" w:hAnsi="Times New Roman" w:cs="Times New Roman"/>
          <w:b/>
          <w:bCs/>
          <w:lang w:eastAsia="es-EC"/>
        </w:rPr>
      </w:pPr>
    </w:p>
    <w:p w14:paraId="5673F4BE" w14:textId="77777777" w:rsidR="001F6654" w:rsidRPr="001F6654" w:rsidRDefault="001F6654" w:rsidP="001F6654">
      <w:pPr>
        <w:rPr>
          <w:rFonts w:ascii="Times New Roman" w:hAnsi="Times New Roman" w:cs="Times New Roman"/>
          <w:b/>
          <w:bCs/>
          <w:lang w:eastAsia="es-EC"/>
        </w:rPr>
      </w:pPr>
    </w:p>
    <w:p w14:paraId="11EF576C" w14:textId="77777777" w:rsidR="001F6654" w:rsidRDefault="001F6654" w:rsidP="001F6654">
      <w:pPr>
        <w:rPr>
          <w:rFonts w:ascii="Times New Roman" w:hAnsi="Times New Roman" w:cs="Times New Roman"/>
          <w:lang w:eastAsia="es-EC"/>
        </w:rPr>
      </w:pPr>
    </w:p>
    <w:p w14:paraId="7215CA30" w14:textId="77777777" w:rsidR="001F6654" w:rsidRDefault="001F6654" w:rsidP="001F6654">
      <w:pPr>
        <w:rPr>
          <w:rFonts w:ascii="Times New Roman" w:hAnsi="Times New Roman" w:cs="Times New Roman"/>
          <w:lang w:eastAsia="es-EC"/>
        </w:rPr>
      </w:pPr>
    </w:p>
    <w:p w14:paraId="4C6F9565" w14:textId="77777777" w:rsidR="001F6654" w:rsidRDefault="001F6654" w:rsidP="001F6654">
      <w:pPr>
        <w:rPr>
          <w:rFonts w:ascii="Times New Roman" w:hAnsi="Times New Roman" w:cs="Times New Roman"/>
          <w:lang w:eastAsia="es-EC"/>
        </w:rPr>
      </w:pPr>
    </w:p>
    <w:p w14:paraId="2DA3C14F" w14:textId="77777777" w:rsidR="001F6654" w:rsidRDefault="001F6654" w:rsidP="001F6654">
      <w:pPr>
        <w:rPr>
          <w:rFonts w:ascii="Times New Roman" w:hAnsi="Times New Roman" w:cs="Times New Roman"/>
          <w:lang w:eastAsia="es-EC"/>
        </w:rPr>
      </w:pPr>
    </w:p>
    <w:p w14:paraId="55DEC919" w14:textId="77777777" w:rsidR="001F6654" w:rsidRDefault="001F6654" w:rsidP="001F6654">
      <w:pPr>
        <w:rPr>
          <w:rFonts w:ascii="Times New Roman" w:hAnsi="Times New Roman" w:cs="Times New Roman"/>
          <w:lang w:eastAsia="es-EC"/>
        </w:rPr>
      </w:pPr>
    </w:p>
    <w:p w14:paraId="471A95BF" w14:textId="77777777" w:rsidR="001F6654" w:rsidRDefault="001F6654" w:rsidP="001F6654">
      <w:pPr>
        <w:rPr>
          <w:rFonts w:ascii="Times New Roman" w:hAnsi="Times New Roman" w:cs="Times New Roman"/>
          <w:lang w:eastAsia="es-EC"/>
        </w:rPr>
      </w:pPr>
    </w:p>
    <w:p w14:paraId="4121A78D" w14:textId="77777777" w:rsidR="001F6654" w:rsidRDefault="001F6654" w:rsidP="001F6654">
      <w:pPr>
        <w:rPr>
          <w:rFonts w:ascii="Times New Roman" w:hAnsi="Times New Roman" w:cs="Times New Roman"/>
          <w:lang w:eastAsia="es-EC"/>
        </w:rPr>
      </w:pPr>
    </w:p>
    <w:p w14:paraId="168E836B" w14:textId="77777777" w:rsidR="001F6654" w:rsidRDefault="001F6654" w:rsidP="001F6654">
      <w:pPr>
        <w:rPr>
          <w:rFonts w:ascii="Times New Roman" w:hAnsi="Times New Roman" w:cs="Times New Roman"/>
          <w:lang w:eastAsia="es-EC"/>
        </w:rPr>
      </w:pPr>
    </w:p>
    <w:p w14:paraId="639AFD28" w14:textId="77777777" w:rsidR="001F6654" w:rsidRDefault="001F6654" w:rsidP="001F6654">
      <w:pPr>
        <w:rPr>
          <w:rFonts w:ascii="Times New Roman" w:hAnsi="Times New Roman" w:cs="Times New Roman"/>
          <w:lang w:eastAsia="es-EC"/>
        </w:rPr>
      </w:pPr>
    </w:p>
    <w:p w14:paraId="226EA053" w14:textId="77777777" w:rsidR="001F6654" w:rsidRDefault="001F6654" w:rsidP="001F6654">
      <w:pPr>
        <w:rPr>
          <w:rFonts w:ascii="Times New Roman" w:hAnsi="Times New Roman" w:cs="Times New Roman"/>
          <w:lang w:eastAsia="es-EC"/>
        </w:rPr>
      </w:pPr>
    </w:p>
    <w:p w14:paraId="43408B7D" w14:textId="77777777" w:rsidR="001F6654" w:rsidRDefault="001F6654" w:rsidP="001F6654">
      <w:pPr>
        <w:rPr>
          <w:rFonts w:ascii="Times New Roman" w:hAnsi="Times New Roman" w:cs="Times New Roman"/>
          <w:lang w:eastAsia="es-EC"/>
        </w:rPr>
      </w:pPr>
    </w:p>
    <w:p w14:paraId="4E86B218" w14:textId="77777777" w:rsidR="001F6654" w:rsidRDefault="001F6654" w:rsidP="001F6654">
      <w:pPr>
        <w:rPr>
          <w:rFonts w:ascii="Times New Roman" w:hAnsi="Times New Roman" w:cs="Times New Roman"/>
          <w:lang w:eastAsia="es-EC"/>
        </w:rPr>
      </w:pPr>
    </w:p>
    <w:p w14:paraId="49D718BD" w14:textId="77777777" w:rsidR="001F6654" w:rsidRDefault="001F6654" w:rsidP="001F6654">
      <w:pPr>
        <w:rPr>
          <w:rFonts w:ascii="Times New Roman" w:hAnsi="Times New Roman" w:cs="Times New Roman"/>
          <w:lang w:eastAsia="es-EC"/>
        </w:rPr>
      </w:pPr>
    </w:p>
    <w:p w14:paraId="45F73FFF" w14:textId="77777777" w:rsidR="001F6654" w:rsidRDefault="001F6654" w:rsidP="001F6654">
      <w:pPr>
        <w:rPr>
          <w:rFonts w:ascii="Times New Roman" w:hAnsi="Times New Roman" w:cs="Times New Roman"/>
          <w:lang w:eastAsia="es-EC"/>
        </w:rPr>
      </w:pPr>
    </w:p>
    <w:p w14:paraId="0C0291BC" w14:textId="77777777" w:rsidR="001F6654" w:rsidRDefault="001F6654" w:rsidP="001F6654">
      <w:pPr>
        <w:rPr>
          <w:rFonts w:ascii="Times New Roman" w:hAnsi="Times New Roman" w:cs="Times New Roman"/>
          <w:lang w:eastAsia="es-EC"/>
        </w:rPr>
      </w:pPr>
    </w:p>
    <w:p w14:paraId="0DFA44EA" w14:textId="77777777" w:rsidR="001F6654" w:rsidRDefault="001F6654" w:rsidP="001F6654">
      <w:pPr>
        <w:rPr>
          <w:rFonts w:ascii="Times New Roman" w:hAnsi="Times New Roman" w:cs="Times New Roman"/>
          <w:lang w:eastAsia="es-EC"/>
        </w:rPr>
      </w:pPr>
    </w:p>
    <w:p w14:paraId="0B1FCBEA" w14:textId="77777777" w:rsidR="001F6654" w:rsidRDefault="001F6654" w:rsidP="001F6654">
      <w:pPr>
        <w:rPr>
          <w:rFonts w:ascii="Times New Roman" w:hAnsi="Times New Roman" w:cs="Times New Roman"/>
          <w:lang w:eastAsia="es-EC"/>
        </w:rPr>
      </w:pPr>
    </w:p>
    <w:p w14:paraId="3C168157" w14:textId="77777777" w:rsidR="001F6654" w:rsidRDefault="001F6654" w:rsidP="001F6654">
      <w:pPr>
        <w:rPr>
          <w:rFonts w:ascii="Times New Roman" w:hAnsi="Times New Roman" w:cs="Times New Roman"/>
          <w:lang w:eastAsia="es-EC"/>
        </w:rPr>
      </w:pPr>
    </w:p>
    <w:p w14:paraId="5519E758" w14:textId="77777777" w:rsidR="001F6654" w:rsidRDefault="001F6654" w:rsidP="001F6654">
      <w:pPr>
        <w:rPr>
          <w:rFonts w:ascii="Times New Roman" w:hAnsi="Times New Roman" w:cs="Times New Roman"/>
          <w:lang w:eastAsia="es-EC"/>
        </w:rPr>
      </w:pPr>
    </w:p>
    <w:p w14:paraId="1C036D6C" w14:textId="77777777" w:rsidR="001F6654" w:rsidRDefault="001F6654" w:rsidP="001F6654">
      <w:pPr>
        <w:rPr>
          <w:rFonts w:ascii="Times New Roman" w:hAnsi="Times New Roman" w:cs="Times New Roman"/>
          <w:lang w:eastAsia="es-EC"/>
        </w:rPr>
      </w:pPr>
    </w:p>
    <w:p w14:paraId="1C0D50BC" w14:textId="77777777" w:rsidR="001F6654" w:rsidRDefault="001F6654" w:rsidP="001F6654">
      <w:pPr>
        <w:rPr>
          <w:rFonts w:ascii="Times New Roman" w:hAnsi="Times New Roman" w:cs="Times New Roman"/>
          <w:lang w:eastAsia="es-EC"/>
        </w:rPr>
      </w:pPr>
    </w:p>
    <w:p w14:paraId="151FCAEA" w14:textId="77777777" w:rsidR="001F6654" w:rsidRDefault="001F6654" w:rsidP="001F6654">
      <w:pPr>
        <w:rPr>
          <w:rFonts w:ascii="Times New Roman" w:hAnsi="Times New Roman" w:cs="Times New Roman"/>
          <w:lang w:eastAsia="es-EC"/>
        </w:rPr>
      </w:pPr>
    </w:p>
    <w:p w14:paraId="582A6363" w14:textId="77777777" w:rsidR="001F6654" w:rsidRDefault="001F6654" w:rsidP="001F6654">
      <w:pPr>
        <w:rPr>
          <w:rFonts w:ascii="Times New Roman" w:hAnsi="Times New Roman" w:cs="Times New Roman"/>
          <w:lang w:eastAsia="es-EC"/>
        </w:rPr>
      </w:pPr>
    </w:p>
    <w:p w14:paraId="74FCD731" w14:textId="77777777" w:rsidR="001F6654" w:rsidRDefault="001F6654" w:rsidP="001F6654">
      <w:pPr>
        <w:rPr>
          <w:rFonts w:ascii="Times New Roman" w:hAnsi="Times New Roman" w:cs="Times New Roman"/>
          <w:lang w:eastAsia="es-EC"/>
        </w:rPr>
      </w:pPr>
    </w:p>
    <w:p w14:paraId="60EF6B14" w14:textId="77777777" w:rsidR="001F6654" w:rsidRDefault="001F6654" w:rsidP="001F6654">
      <w:pPr>
        <w:rPr>
          <w:rFonts w:ascii="Times New Roman" w:hAnsi="Times New Roman" w:cs="Times New Roman"/>
          <w:lang w:eastAsia="es-EC"/>
        </w:rPr>
      </w:pPr>
    </w:p>
    <w:p w14:paraId="00FF2793" w14:textId="77777777" w:rsidR="001F6654" w:rsidRDefault="001F6654" w:rsidP="001F6654">
      <w:pPr>
        <w:rPr>
          <w:rFonts w:ascii="Times New Roman" w:hAnsi="Times New Roman" w:cs="Times New Roman"/>
          <w:lang w:eastAsia="es-EC"/>
        </w:rPr>
      </w:pPr>
    </w:p>
    <w:p w14:paraId="5EB1241C" w14:textId="77777777" w:rsidR="001F6654" w:rsidRDefault="001F6654" w:rsidP="001F6654">
      <w:pPr>
        <w:rPr>
          <w:rFonts w:ascii="Times New Roman" w:hAnsi="Times New Roman" w:cs="Times New Roman"/>
          <w:lang w:eastAsia="es-EC"/>
        </w:rPr>
      </w:pPr>
    </w:p>
    <w:p w14:paraId="76A9CDFF" w14:textId="77777777" w:rsidR="001F6654" w:rsidRPr="001F6654" w:rsidRDefault="001F6654" w:rsidP="001F6654">
      <w:pPr>
        <w:rPr>
          <w:rFonts w:ascii="Times New Roman" w:hAnsi="Times New Roman" w:cs="Times New Roman"/>
          <w:lang w:eastAsia="es-EC"/>
        </w:rPr>
      </w:pPr>
    </w:p>
    <w:p w14:paraId="4679C3B0" w14:textId="77777777" w:rsidR="001F6654" w:rsidRP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pict w14:anchorId="67470AD2">
          <v:rect id="_x0000_i1042" style="width:0;height:1.5pt" o:hralign="center" o:hrstd="t" o:hr="t" fillcolor="#a0a0a0" stroked="f"/>
        </w:pict>
      </w:r>
    </w:p>
    <w:p w14:paraId="1DEF47F6" w14:textId="77777777" w:rsidR="001F6654" w:rsidRPr="001F6654" w:rsidRDefault="001F6654" w:rsidP="001F6654">
      <w:pPr>
        <w:rPr>
          <w:rFonts w:ascii="Times New Roman" w:hAnsi="Times New Roman" w:cs="Times New Roman"/>
          <w:b/>
          <w:bCs/>
          <w:lang w:eastAsia="es-EC"/>
        </w:rPr>
      </w:pPr>
    </w:p>
    <w:p w14:paraId="00D2F6E4" w14:textId="77777777" w:rsidR="001F6654" w:rsidRPr="001F6654" w:rsidRDefault="001F6654" w:rsidP="001F6654">
      <w:pPr>
        <w:rPr>
          <w:rFonts w:ascii="Times New Roman" w:hAnsi="Times New Roman" w:cs="Times New Roman"/>
          <w:b/>
          <w:bCs/>
          <w:lang w:eastAsia="es-EC"/>
        </w:rPr>
      </w:pPr>
    </w:p>
    <w:p w14:paraId="7B415CB7" w14:textId="77777777" w:rsidR="001F6654" w:rsidRPr="001F6654" w:rsidRDefault="001F6654" w:rsidP="003A18D8">
      <w:pPr>
        <w:rPr>
          <w:rFonts w:ascii="Times New Roman" w:hAnsi="Times New Roman" w:cs="Times New Roman"/>
          <w:b/>
          <w:bCs/>
          <w:lang w:eastAsia="es-EC"/>
        </w:rPr>
      </w:pPr>
    </w:p>
    <w:p w14:paraId="0F76907D" w14:textId="77777777" w:rsidR="003A18D8" w:rsidRPr="003A18D8" w:rsidRDefault="003A18D8" w:rsidP="003A18D8">
      <w:pPr>
        <w:rPr>
          <w:rFonts w:ascii="Times New Roman" w:hAnsi="Times New Roman" w:cs="Times New Roman"/>
          <w:b/>
          <w:bCs/>
          <w:lang w:eastAsia="es-EC"/>
        </w:rPr>
      </w:pPr>
    </w:p>
    <w:p w14:paraId="7489766F" w14:textId="77777777" w:rsidR="003A18D8" w:rsidRDefault="003A18D8" w:rsidP="00D21BA4">
      <w:pPr>
        <w:pStyle w:val="Sinespaciado"/>
        <w:spacing w:line="360" w:lineRule="auto"/>
        <w:jc w:val="both"/>
        <w:rPr>
          <w:rFonts w:ascii="Arial" w:hAnsi="Arial" w:cs="Arial"/>
          <w:b/>
          <w:bCs/>
          <w:lang w:eastAsia="es-EC"/>
        </w:rPr>
      </w:pPr>
    </w:p>
    <w:p w14:paraId="61360A34" w14:textId="77777777" w:rsidR="003A18D8" w:rsidRDefault="003A18D8" w:rsidP="00D21BA4">
      <w:pPr>
        <w:pStyle w:val="Sinespaciado"/>
        <w:spacing w:line="360" w:lineRule="auto"/>
        <w:jc w:val="both"/>
        <w:rPr>
          <w:rFonts w:ascii="Arial" w:hAnsi="Arial" w:cs="Arial"/>
          <w:b/>
          <w:bCs/>
          <w:lang w:eastAsia="es-EC"/>
        </w:rPr>
      </w:pPr>
    </w:p>
    <w:p w14:paraId="30EFE42F" w14:textId="77777777" w:rsidR="003A18D8" w:rsidRDefault="003A18D8" w:rsidP="00D21BA4">
      <w:pPr>
        <w:pStyle w:val="Sinespaciado"/>
        <w:spacing w:line="360" w:lineRule="auto"/>
        <w:jc w:val="both"/>
        <w:rPr>
          <w:rFonts w:ascii="Arial" w:hAnsi="Arial" w:cs="Arial"/>
          <w:b/>
          <w:bCs/>
          <w:lang w:eastAsia="es-EC"/>
        </w:rPr>
      </w:pPr>
    </w:p>
    <w:p w14:paraId="07D6075B" w14:textId="77777777" w:rsidR="003A18D8" w:rsidRDefault="003A18D8" w:rsidP="00D21BA4">
      <w:pPr>
        <w:pStyle w:val="Sinespaciado"/>
        <w:spacing w:line="360" w:lineRule="auto"/>
        <w:jc w:val="both"/>
        <w:rPr>
          <w:rFonts w:ascii="Arial" w:hAnsi="Arial" w:cs="Arial"/>
          <w:b/>
          <w:bCs/>
          <w:lang w:eastAsia="es-EC"/>
        </w:rPr>
      </w:pPr>
    </w:p>
    <w:p w14:paraId="42A3F44D" w14:textId="77777777" w:rsidR="003A18D8" w:rsidRDefault="003A18D8" w:rsidP="00D21BA4">
      <w:pPr>
        <w:pStyle w:val="Sinespaciado"/>
        <w:spacing w:line="360" w:lineRule="auto"/>
        <w:jc w:val="both"/>
        <w:rPr>
          <w:rFonts w:ascii="Arial" w:hAnsi="Arial" w:cs="Arial"/>
          <w:b/>
          <w:bCs/>
          <w:lang w:eastAsia="es-EC"/>
        </w:rPr>
      </w:pPr>
    </w:p>
    <w:p w14:paraId="797660CE" w14:textId="77777777" w:rsidR="003A18D8" w:rsidRDefault="003A18D8" w:rsidP="00D21BA4">
      <w:pPr>
        <w:pStyle w:val="Sinespaciado"/>
        <w:spacing w:line="360" w:lineRule="auto"/>
        <w:jc w:val="both"/>
        <w:rPr>
          <w:rFonts w:ascii="Arial" w:hAnsi="Arial" w:cs="Arial"/>
          <w:b/>
          <w:bCs/>
          <w:lang w:eastAsia="es-EC"/>
        </w:rPr>
      </w:pPr>
    </w:p>
    <w:p w14:paraId="5C745C36" w14:textId="77777777" w:rsidR="003A18D8" w:rsidRDefault="003A18D8" w:rsidP="00D21BA4">
      <w:pPr>
        <w:pStyle w:val="Sinespaciado"/>
        <w:spacing w:line="360" w:lineRule="auto"/>
        <w:jc w:val="both"/>
        <w:rPr>
          <w:rFonts w:ascii="Arial" w:hAnsi="Arial" w:cs="Arial"/>
          <w:b/>
          <w:bCs/>
          <w:lang w:eastAsia="es-EC"/>
        </w:rPr>
      </w:pPr>
    </w:p>
    <w:p w14:paraId="3240B23C" w14:textId="77777777" w:rsidR="003A18D8" w:rsidRDefault="003A18D8" w:rsidP="00D21BA4">
      <w:pPr>
        <w:pStyle w:val="Sinespaciado"/>
        <w:spacing w:line="360" w:lineRule="auto"/>
        <w:jc w:val="both"/>
        <w:rPr>
          <w:rFonts w:ascii="Arial" w:hAnsi="Arial" w:cs="Arial"/>
          <w:b/>
          <w:bCs/>
          <w:lang w:eastAsia="es-EC"/>
        </w:rPr>
      </w:pPr>
    </w:p>
    <w:p w14:paraId="35BB6152" w14:textId="77777777" w:rsidR="003A18D8" w:rsidRDefault="003A18D8" w:rsidP="00D21BA4">
      <w:pPr>
        <w:pStyle w:val="Sinespaciado"/>
        <w:spacing w:line="360" w:lineRule="auto"/>
        <w:jc w:val="both"/>
        <w:rPr>
          <w:rFonts w:ascii="Arial" w:hAnsi="Arial" w:cs="Arial"/>
          <w:b/>
          <w:bCs/>
          <w:lang w:eastAsia="es-EC"/>
        </w:rPr>
      </w:pPr>
    </w:p>
    <w:p w14:paraId="1154F345" w14:textId="77777777" w:rsidR="003A18D8" w:rsidRDefault="003A18D8" w:rsidP="00D21BA4">
      <w:pPr>
        <w:pStyle w:val="Sinespaciado"/>
        <w:spacing w:line="360" w:lineRule="auto"/>
        <w:jc w:val="both"/>
        <w:rPr>
          <w:rFonts w:ascii="Arial" w:hAnsi="Arial" w:cs="Arial"/>
          <w:b/>
          <w:bCs/>
          <w:lang w:eastAsia="es-EC"/>
        </w:rPr>
      </w:pPr>
    </w:p>
    <w:p w14:paraId="00EA7295" w14:textId="77777777" w:rsidR="003A18D8" w:rsidRDefault="003A18D8" w:rsidP="00D21BA4">
      <w:pPr>
        <w:pStyle w:val="Sinespaciado"/>
        <w:spacing w:line="360" w:lineRule="auto"/>
        <w:jc w:val="both"/>
        <w:rPr>
          <w:rFonts w:ascii="Arial" w:hAnsi="Arial" w:cs="Arial"/>
          <w:b/>
          <w:bCs/>
          <w:lang w:eastAsia="es-EC"/>
        </w:rPr>
      </w:pPr>
    </w:p>
    <w:p w14:paraId="05AC756A" w14:textId="77777777" w:rsidR="003A18D8" w:rsidRDefault="003A18D8" w:rsidP="00D21BA4">
      <w:pPr>
        <w:pStyle w:val="Sinespaciado"/>
        <w:spacing w:line="360" w:lineRule="auto"/>
        <w:jc w:val="both"/>
        <w:rPr>
          <w:rFonts w:ascii="Arial" w:hAnsi="Arial" w:cs="Arial"/>
          <w:b/>
          <w:bCs/>
          <w:lang w:eastAsia="es-EC"/>
        </w:rPr>
      </w:pPr>
    </w:p>
    <w:p w14:paraId="4322A2BD" w14:textId="77777777" w:rsidR="003A18D8" w:rsidRDefault="003A18D8" w:rsidP="00D21BA4">
      <w:pPr>
        <w:pStyle w:val="Sinespaciado"/>
        <w:spacing w:line="360" w:lineRule="auto"/>
        <w:jc w:val="both"/>
        <w:rPr>
          <w:rFonts w:ascii="Arial" w:hAnsi="Arial" w:cs="Arial"/>
          <w:b/>
          <w:bCs/>
          <w:lang w:eastAsia="es-EC"/>
        </w:rPr>
      </w:pPr>
    </w:p>
    <w:p w14:paraId="3AB5F631" w14:textId="77777777" w:rsidR="003A18D8" w:rsidRDefault="003A18D8" w:rsidP="00D21BA4">
      <w:pPr>
        <w:pStyle w:val="Sinespaciado"/>
        <w:spacing w:line="360" w:lineRule="auto"/>
        <w:jc w:val="both"/>
        <w:rPr>
          <w:rFonts w:ascii="Arial" w:hAnsi="Arial" w:cs="Arial"/>
          <w:b/>
          <w:bCs/>
          <w:lang w:eastAsia="es-EC"/>
        </w:rPr>
      </w:pPr>
    </w:p>
    <w:p w14:paraId="6837EF87" w14:textId="77777777" w:rsidR="003A18D8" w:rsidRDefault="003A18D8" w:rsidP="00D21BA4">
      <w:pPr>
        <w:pStyle w:val="Sinespaciado"/>
        <w:spacing w:line="360" w:lineRule="auto"/>
        <w:jc w:val="both"/>
        <w:rPr>
          <w:rFonts w:ascii="Arial" w:hAnsi="Arial" w:cs="Arial"/>
          <w:b/>
          <w:bCs/>
          <w:lang w:eastAsia="es-EC"/>
        </w:rPr>
      </w:pPr>
    </w:p>
    <w:p w14:paraId="516B850C" w14:textId="77777777" w:rsidR="003A18D8" w:rsidRDefault="003A18D8" w:rsidP="00D21BA4">
      <w:pPr>
        <w:pStyle w:val="Sinespaciado"/>
        <w:spacing w:line="360" w:lineRule="auto"/>
        <w:jc w:val="both"/>
        <w:rPr>
          <w:rFonts w:ascii="Arial" w:hAnsi="Arial" w:cs="Arial"/>
          <w:b/>
          <w:bCs/>
          <w:lang w:eastAsia="es-EC"/>
        </w:rPr>
      </w:pPr>
    </w:p>
    <w:p w14:paraId="2550F515" w14:textId="77777777" w:rsidR="003A18D8" w:rsidRDefault="003A18D8" w:rsidP="00D21BA4">
      <w:pPr>
        <w:pStyle w:val="Sinespaciado"/>
        <w:spacing w:line="360" w:lineRule="auto"/>
        <w:jc w:val="both"/>
        <w:rPr>
          <w:rFonts w:ascii="Arial" w:hAnsi="Arial" w:cs="Arial"/>
          <w:b/>
          <w:bCs/>
          <w:lang w:eastAsia="es-EC"/>
        </w:rPr>
      </w:pPr>
    </w:p>
    <w:p w14:paraId="27B08184" w14:textId="77777777" w:rsidR="003A18D8" w:rsidRDefault="003A18D8" w:rsidP="00D21BA4">
      <w:pPr>
        <w:pStyle w:val="Sinespaciado"/>
        <w:spacing w:line="360" w:lineRule="auto"/>
        <w:jc w:val="both"/>
        <w:rPr>
          <w:rFonts w:ascii="Arial" w:hAnsi="Arial" w:cs="Arial"/>
          <w:b/>
          <w:bCs/>
          <w:lang w:eastAsia="es-EC"/>
        </w:rPr>
      </w:pPr>
    </w:p>
    <w:p w14:paraId="02376C08" w14:textId="77777777" w:rsidR="003A18D8" w:rsidRDefault="003A18D8" w:rsidP="00D21BA4">
      <w:pPr>
        <w:pStyle w:val="Sinespaciado"/>
        <w:spacing w:line="360" w:lineRule="auto"/>
        <w:jc w:val="both"/>
        <w:rPr>
          <w:rFonts w:ascii="Arial" w:hAnsi="Arial" w:cs="Arial"/>
          <w:b/>
          <w:bCs/>
          <w:lang w:eastAsia="es-EC"/>
        </w:rPr>
      </w:pPr>
    </w:p>
    <w:p w14:paraId="3557C0E9" w14:textId="39656744" w:rsidR="00D21BA4" w:rsidRDefault="0081193A" w:rsidP="00D21BA4">
      <w:pPr>
        <w:pStyle w:val="Sinespaciado"/>
        <w:spacing w:line="360" w:lineRule="auto"/>
        <w:jc w:val="both"/>
        <w:rPr>
          <w:rFonts w:ascii="Arial" w:hAnsi="Arial" w:cs="Arial"/>
          <w:b/>
          <w:bCs/>
          <w:lang w:eastAsia="es-EC"/>
        </w:rPr>
      </w:pPr>
      <w:r>
        <w:rPr>
          <w:rFonts w:ascii="Arial" w:hAnsi="Arial" w:cs="Arial"/>
          <w:b/>
          <w:bCs/>
          <w:lang w:eastAsia="es-EC"/>
        </w:rPr>
        <w:t>Evidencias</w:t>
      </w:r>
    </w:p>
    <w:p w14:paraId="032581A4" w14:textId="40CE7598" w:rsidR="00BB6559" w:rsidRDefault="00D21BA4"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sz w:val="24"/>
          <w:szCs w:val="24"/>
          <w:lang w:eastAsia="es-EC"/>
        </w:rPr>
      </w:pPr>
      <w:r w:rsidRPr="00D21BA4">
        <w:rPr>
          <w:rFonts w:ascii="Arial" w:hAnsi="Arial" w:cs="Arial"/>
          <w:b/>
          <w:bCs/>
          <w:i/>
          <w:iCs/>
          <w:sz w:val="20"/>
          <w:szCs w:val="20"/>
          <w:lang w:eastAsia="es-EC"/>
        </w:rPr>
        <w:t>(</w:t>
      </w:r>
      <w:r w:rsidR="0081193A" w:rsidRPr="0081193A">
        <w:rPr>
          <w:rFonts w:ascii="Arial" w:eastAsia="Arial" w:hAnsi="Arial" w:cs="Arial"/>
          <w:i/>
          <w:iCs/>
          <w:color w:val="000000"/>
          <w:sz w:val="20"/>
          <w:szCs w:val="20"/>
        </w:rPr>
        <w:t>Código de la ejecución de los ejercicios, enlace drive donde se encuentren los mismos y Capturas de pantalla claras y relevantes, donde evidencie el proceso realizado).</w:t>
      </w:r>
      <w:r w:rsidR="00BB6559">
        <w:rPr>
          <w:rFonts w:ascii="Arial" w:hAnsi="Arial" w:cs="Arial"/>
          <w:b/>
          <w:bCs/>
          <w:sz w:val="24"/>
          <w:szCs w:val="24"/>
          <w:lang w:eastAsia="es-EC"/>
        </w:rPr>
        <w:br w:type="page"/>
      </w:r>
    </w:p>
    <w:p w14:paraId="477F7309" w14:textId="4E885697" w:rsidR="005B4E6D" w:rsidRPr="00BB6559" w:rsidRDefault="00BB6559" w:rsidP="00BB6559">
      <w:pPr>
        <w:pStyle w:val="Sinespaciado"/>
        <w:spacing w:line="360" w:lineRule="auto"/>
        <w:jc w:val="both"/>
        <w:rPr>
          <w:rFonts w:ascii="Arial" w:hAnsi="Arial" w:cs="Arial"/>
          <w:b/>
          <w:bCs/>
          <w:lang w:eastAsia="es-EC"/>
        </w:rPr>
      </w:pPr>
      <w:r w:rsidRPr="00BB6559">
        <w:rPr>
          <w:rFonts w:ascii="Arial" w:hAnsi="Arial" w:cs="Arial"/>
          <w:b/>
          <w:bCs/>
          <w:lang w:eastAsia="es-EC"/>
        </w:rPr>
        <w:lastRenderedPageBreak/>
        <w:t>Bibliografía</w:t>
      </w:r>
    </w:p>
    <w:p w14:paraId="5F6EC668" w14:textId="5C796F6A" w:rsidR="00BB6559" w:rsidRPr="00BB6559" w:rsidRDefault="00BB6559"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w:t>
      </w:r>
      <w:r w:rsidRPr="00BB6559">
        <w:rPr>
          <w:rFonts w:ascii="Arial" w:hAnsi="Arial" w:cs="Arial"/>
          <w:i/>
          <w:iCs/>
          <w:sz w:val="20"/>
          <w:szCs w:val="20"/>
          <w:lang w:eastAsia="es-EC"/>
        </w:rPr>
        <w:t>Referencias bibliográficas y/o enlaces en Internet (normas APA) que se utilizaron para realizar la práctica.</w:t>
      </w:r>
      <w:r>
        <w:rPr>
          <w:rFonts w:ascii="Arial" w:hAnsi="Arial" w:cs="Arial"/>
          <w:i/>
          <w:iCs/>
          <w:sz w:val="20"/>
          <w:szCs w:val="20"/>
          <w:lang w:eastAsia="es-EC"/>
        </w:rPr>
        <w:t>)</w:t>
      </w:r>
    </w:p>
    <w:sectPr w:rsidR="00BB6559" w:rsidRPr="00BB6559" w:rsidSect="003D2C2A">
      <w:headerReference w:type="first" r:id="rId23"/>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4B403" w14:textId="77777777" w:rsidR="00F93708" w:rsidRDefault="00F93708" w:rsidP="001F554B">
      <w:pPr>
        <w:spacing w:after="0" w:line="240" w:lineRule="auto"/>
      </w:pPr>
      <w:r>
        <w:separator/>
      </w:r>
    </w:p>
  </w:endnote>
  <w:endnote w:type="continuationSeparator" w:id="0">
    <w:p w14:paraId="50167045" w14:textId="77777777" w:rsidR="00F93708" w:rsidRDefault="00F93708"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9E0B3" w14:textId="77777777" w:rsidR="00F93708" w:rsidRDefault="00F93708" w:rsidP="001F554B">
      <w:pPr>
        <w:spacing w:after="0" w:line="240" w:lineRule="auto"/>
      </w:pPr>
      <w:r>
        <w:separator/>
      </w:r>
    </w:p>
  </w:footnote>
  <w:footnote w:type="continuationSeparator" w:id="0">
    <w:p w14:paraId="2A7DCCC4" w14:textId="77777777" w:rsidR="00F93708" w:rsidRDefault="00F93708"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6pt;height:11.6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6" w15:restartNumberingAfterBreak="0">
    <w:nsid w:val="405115E7"/>
    <w:multiLevelType w:val="multilevel"/>
    <w:tmpl w:val="EB7E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9"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2" w15:restartNumberingAfterBreak="0">
    <w:nsid w:val="541E3E43"/>
    <w:multiLevelType w:val="hybridMultilevel"/>
    <w:tmpl w:val="A476F06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7"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19"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1"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688293536">
    <w:abstractNumId w:val="7"/>
  </w:num>
  <w:num w:numId="2" w16cid:durableId="1960333347">
    <w:abstractNumId w:val="18"/>
  </w:num>
  <w:num w:numId="3" w16cid:durableId="775832724">
    <w:abstractNumId w:val="17"/>
  </w:num>
  <w:num w:numId="4" w16cid:durableId="1758014337">
    <w:abstractNumId w:val="15"/>
  </w:num>
  <w:num w:numId="5" w16cid:durableId="2060394031">
    <w:abstractNumId w:val="22"/>
  </w:num>
  <w:num w:numId="6" w16cid:durableId="1383091774">
    <w:abstractNumId w:val="11"/>
  </w:num>
  <w:num w:numId="7" w16cid:durableId="1086195695">
    <w:abstractNumId w:val="16"/>
  </w:num>
  <w:num w:numId="8" w16cid:durableId="346755141">
    <w:abstractNumId w:val="20"/>
  </w:num>
  <w:num w:numId="9" w16cid:durableId="373849631">
    <w:abstractNumId w:val="21"/>
  </w:num>
  <w:num w:numId="10" w16cid:durableId="231741497">
    <w:abstractNumId w:val="1"/>
  </w:num>
  <w:num w:numId="11" w16cid:durableId="959146377">
    <w:abstractNumId w:val="3"/>
  </w:num>
  <w:num w:numId="12" w16cid:durableId="216628335">
    <w:abstractNumId w:val="13"/>
  </w:num>
  <w:num w:numId="13" w16cid:durableId="1391075146">
    <w:abstractNumId w:val="5"/>
  </w:num>
  <w:num w:numId="14" w16cid:durableId="819540947">
    <w:abstractNumId w:val="9"/>
  </w:num>
  <w:num w:numId="15" w16cid:durableId="745344283">
    <w:abstractNumId w:val="0"/>
  </w:num>
  <w:num w:numId="16" w16cid:durableId="1083919667">
    <w:abstractNumId w:val="19"/>
  </w:num>
  <w:num w:numId="17" w16cid:durableId="1545096875">
    <w:abstractNumId w:val="14"/>
  </w:num>
  <w:num w:numId="18" w16cid:durableId="1263564817">
    <w:abstractNumId w:val="2"/>
  </w:num>
  <w:num w:numId="19" w16cid:durableId="1845586834">
    <w:abstractNumId w:val="10"/>
  </w:num>
  <w:num w:numId="20" w16cid:durableId="1491092731">
    <w:abstractNumId w:val="4"/>
  </w:num>
  <w:num w:numId="21" w16cid:durableId="1128548832">
    <w:abstractNumId w:val="8"/>
  </w:num>
  <w:num w:numId="22" w16cid:durableId="194463967">
    <w:abstractNumId w:val="12"/>
  </w:num>
  <w:num w:numId="23" w16cid:durableId="19739453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s-EC" w:vendorID="64" w:dllVersion="0" w:nlCheck="1" w:checkStyle="0"/>
  <w:activeWritingStyle w:appName="MSWord" w:lang="es-ES" w:vendorID="64" w:dllVersion="0" w:nlCheck="1" w:checkStyle="0"/>
  <w:activeWritingStyle w:appName="MSWord" w:lang="es-ES_tradnl"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114761"/>
    <w:rsid w:val="00122D74"/>
    <w:rsid w:val="0013491E"/>
    <w:rsid w:val="00143D79"/>
    <w:rsid w:val="0015394D"/>
    <w:rsid w:val="001754D7"/>
    <w:rsid w:val="001809AF"/>
    <w:rsid w:val="00182E24"/>
    <w:rsid w:val="00191483"/>
    <w:rsid w:val="001A6B7F"/>
    <w:rsid w:val="001A764D"/>
    <w:rsid w:val="001B685E"/>
    <w:rsid w:val="001C1D29"/>
    <w:rsid w:val="001D3570"/>
    <w:rsid w:val="001F554B"/>
    <w:rsid w:val="001F6654"/>
    <w:rsid w:val="00203F5E"/>
    <w:rsid w:val="002069AD"/>
    <w:rsid w:val="00212E2E"/>
    <w:rsid w:val="00220805"/>
    <w:rsid w:val="002344F4"/>
    <w:rsid w:val="002A5695"/>
    <w:rsid w:val="002B4EF7"/>
    <w:rsid w:val="002E6A0B"/>
    <w:rsid w:val="0030639D"/>
    <w:rsid w:val="00315889"/>
    <w:rsid w:val="0033034B"/>
    <w:rsid w:val="00332DF4"/>
    <w:rsid w:val="0033417B"/>
    <w:rsid w:val="003437E3"/>
    <w:rsid w:val="00343CF1"/>
    <w:rsid w:val="00376465"/>
    <w:rsid w:val="0038173F"/>
    <w:rsid w:val="003A18D8"/>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5E11"/>
    <w:rsid w:val="004B7EEC"/>
    <w:rsid w:val="004E69F1"/>
    <w:rsid w:val="004E6DBE"/>
    <w:rsid w:val="004F54E4"/>
    <w:rsid w:val="0051125A"/>
    <w:rsid w:val="005422C2"/>
    <w:rsid w:val="00565811"/>
    <w:rsid w:val="0057390A"/>
    <w:rsid w:val="0057515A"/>
    <w:rsid w:val="00580103"/>
    <w:rsid w:val="005821C8"/>
    <w:rsid w:val="0058445E"/>
    <w:rsid w:val="0059248D"/>
    <w:rsid w:val="005A177E"/>
    <w:rsid w:val="005B4E6D"/>
    <w:rsid w:val="005C7244"/>
    <w:rsid w:val="005D256E"/>
    <w:rsid w:val="005D25C9"/>
    <w:rsid w:val="005F1B5E"/>
    <w:rsid w:val="005F56F0"/>
    <w:rsid w:val="00612C75"/>
    <w:rsid w:val="006226BA"/>
    <w:rsid w:val="006343CA"/>
    <w:rsid w:val="0065752B"/>
    <w:rsid w:val="006645FA"/>
    <w:rsid w:val="00667DB7"/>
    <w:rsid w:val="0069760E"/>
    <w:rsid w:val="006B0A46"/>
    <w:rsid w:val="006C610D"/>
    <w:rsid w:val="006C6428"/>
    <w:rsid w:val="00707505"/>
    <w:rsid w:val="00720115"/>
    <w:rsid w:val="00721D34"/>
    <w:rsid w:val="00747220"/>
    <w:rsid w:val="007537DB"/>
    <w:rsid w:val="00763605"/>
    <w:rsid w:val="007A20F0"/>
    <w:rsid w:val="007D401C"/>
    <w:rsid w:val="007D618E"/>
    <w:rsid w:val="007D7504"/>
    <w:rsid w:val="007E2AD9"/>
    <w:rsid w:val="008001B5"/>
    <w:rsid w:val="00804FE9"/>
    <w:rsid w:val="00807DFD"/>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5501"/>
    <w:rsid w:val="008D0805"/>
    <w:rsid w:val="008E4BE6"/>
    <w:rsid w:val="008F2712"/>
    <w:rsid w:val="00912DFA"/>
    <w:rsid w:val="009206D6"/>
    <w:rsid w:val="009231EE"/>
    <w:rsid w:val="00932910"/>
    <w:rsid w:val="00936EC1"/>
    <w:rsid w:val="009408C8"/>
    <w:rsid w:val="009662CE"/>
    <w:rsid w:val="009915AF"/>
    <w:rsid w:val="00994C74"/>
    <w:rsid w:val="009B0CBF"/>
    <w:rsid w:val="009B0D86"/>
    <w:rsid w:val="009F123E"/>
    <w:rsid w:val="00A04CDD"/>
    <w:rsid w:val="00A1258F"/>
    <w:rsid w:val="00A72B92"/>
    <w:rsid w:val="00A75A61"/>
    <w:rsid w:val="00A80ED2"/>
    <w:rsid w:val="00A83B01"/>
    <w:rsid w:val="00A95AC6"/>
    <w:rsid w:val="00AA4577"/>
    <w:rsid w:val="00AB1338"/>
    <w:rsid w:val="00AC1766"/>
    <w:rsid w:val="00AC1FBE"/>
    <w:rsid w:val="00AD3F76"/>
    <w:rsid w:val="00AD72AF"/>
    <w:rsid w:val="00AF119B"/>
    <w:rsid w:val="00AF6612"/>
    <w:rsid w:val="00B13259"/>
    <w:rsid w:val="00B16C39"/>
    <w:rsid w:val="00B3690F"/>
    <w:rsid w:val="00B46A90"/>
    <w:rsid w:val="00B47958"/>
    <w:rsid w:val="00B93563"/>
    <w:rsid w:val="00BB6559"/>
    <w:rsid w:val="00BC0FD5"/>
    <w:rsid w:val="00BC4377"/>
    <w:rsid w:val="00BD09DC"/>
    <w:rsid w:val="00BD4389"/>
    <w:rsid w:val="00BF704D"/>
    <w:rsid w:val="00C03E51"/>
    <w:rsid w:val="00C03FF2"/>
    <w:rsid w:val="00C0713A"/>
    <w:rsid w:val="00C2581E"/>
    <w:rsid w:val="00C3253D"/>
    <w:rsid w:val="00C40D10"/>
    <w:rsid w:val="00C4206A"/>
    <w:rsid w:val="00C61340"/>
    <w:rsid w:val="00C64B84"/>
    <w:rsid w:val="00CA6357"/>
    <w:rsid w:val="00CB07E8"/>
    <w:rsid w:val="00CE14D7"/>
    <w:rsid w:val="00CE54D7"/>
    <w:rsid w:val="00CF46C9"/>
    <w:rsid w:val="00D03BEA"/>
    <w:rsid w:val="00D04273"/>
    <w:rsid w:val="00D16604"/>
    <w:rsid w:val="00D21BA4"/>
    <w:rsid w:val="00D2529A"/>
    <w:rsid w:val="00D25EF6"/>
    <w:rsid w:val="00D303E0"/>
    <w:rsid w:val="00D43FFB"/>
    <w:rsid w:val="00D65044"/>
    <w:rsid w:val="00D838FE"/>
    <w:rsid w:val="00D8531F"/>
    <w:rsid w:val="00D85C50"/>
    <w:rsid w:val="00D930D1"/>
    <w:rsid w:val="00DA113D"/>
    <w:rsid w:val="00DE1319"/>
    <w:rsid w:val="00E00DE2"/>
    <w:rsid w:val="00E12ADF"/>
    <w:rsid w:val="00E16537"/>
    <w:rsid w:val="00E21B5F"/>
    <w:rsid w:val="00E404E9"/>
    <w:rsid w:val="00E547D3"/>
    <w:rsid w:val="00E567E8"/>
    <w:rsid w:val="00E656EA"/>
    <w:rsid w:val="00E65C45"/>
    <w:rsid w:val="00E9144C"/>
    <w:rsid w:val="00E93457"/>
    <w:rsid w:val="00E95393"/>
    <w:rsid w:val="00EA4C4A"/>
    <w:rsid w:val="00EB3F05"/>
    <w:rsid w:val="00F2035A"/>
    <w:rsid w:val="00F320DC"/>
    <w:rsid w:val="00F53DD4"/>
    <w:rsid w:val="00F56E3B"/>
    <w:rsid w:val="00F8389B"/>
    <w:rsid w:val="00F913A1"/>
    <w:rsid w:val="00F93708"/>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Fuerte">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12</Pages>
  <Words>1532</Words>
  <Characters>8427</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SALAZAR REINA MIGUEL ARGENIS</dc:creator>
  <cp:keywords/>
  <dc:description/>
  <cp:lastModifiedBy>SALAZAR REINA MIGUEL ARGENIS</cp:lastModifiedBy>
  <cp:revision>6</cp:revision>
  <cp:lastPrinted>2023-09-29T20:24:00Z</cp:lastPrinted>
  <dcterms:created xsi:type="dcterms:W3CDTF">2026-10-02T20:56:00Z</dcterms:created>
  <dcterms:modified xsi:type="dcterms:W3CDTF">2026-10-03T00:36:00Z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