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304281"/>
        <w:docPartObj>
          <w:docPartGallery w:val="Cover Pages"/>
          <w:docPartUnique/>
        </w:docPartObj>
      </w:sdtPr>
      <w:sdtContent>
        <w:p w:rsidR="000353E1" w:rsidRDefault="000353E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CBAD9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5"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353E1" w:rsidRDefault="000353E1">
                                    <w:pPr>
                                      <w:pStyle w:val="Sinespaciado"/>
                                      <w:jc w:val="right"/>
                                      <w:rPr>
                                        <w:color w:val="595959" w:themeColor="text1" w:themeTint="A6"/>
                                        <w:sz w:val="28"/>
                                        <w:szCs w:val="28"/>
                                      </w:rPr>
                                    </w:pPr>
                                    <w:r>
                                      <w:rPr>
                                        <w:color w:val="595959" w:themeColor="text1" w:themeTint="A6"/>
                                        <w:sz w:val="28"/>
                                        <w:szCs w:val="28"/>
                                      </w:rPr>
                                      <w:t>MIGUEL CORTECERO TORRES</w:t>
                                    </w:r>
                                  </w:p>
                                </w:sdtContent>
                              </w:sdt>
                              <w:p w:rsidR="000353E1" w:rsidRDefault="000353E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353E1" w:rsidRDefault="000353E1">
                              <w:pPr>
                                <w:pStyle w:val="Sinespaciado"/>
                                <w:jc w:val="right"/>
                                <w:rPr>
                                  <w:color w:val="595959" w:themeColor="text1" w:themeTint="A6"/>
                                  <w:sz w:val="28"/>
                                  <w:szCs w:val="28"/>
                                </w:rPr>
                              </w:pPr>
                              <w:r>
                                <w:rPr>
                                  <w:color w:val="595959" w:themeColor="text1" w:themeTint="A6"/>
                                  <w:sz w:val="28"/>
                                  <w:szCs w:val="28"/>
                                </w:rPr>
                                <w:t>MIGUEL CORTECERO TORRES</w:t>
                              </w:r>
                            </w:p>
                          </w:sdtContent>
                        </w:sdt>
                        <w:p w:rsidR="000353E1" w:rsidRDefault="000353E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3E1" w:rsidRDefault="000353E1">
                                <w:pPr>
                                  <w:pStyle w:val="Sinespaciado"/>
                                  <w:jc w:val="right"/>
                                  <w:rPr>
                                    <w:color w:val="5B9BD5" w:themeColor="accent1"/>
                                    <w:sz w:val="28"/>
                                    <w:szCs w:val="28"/>
                                  </w:rPr>
                                </w:pPr>
                                <w:r>
                                  <w:rPr>
                                    <w:color w:val="5B9BD5"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353E1" w:rsidRDefault="000353E1">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0353E1" w:rsidRDefault="000353E1">
                          <w:pPr>
                            <w:pStyle w:val="Sinespaciado"/>
                            <w:jc w:val="right"/>
                            <w:rPr>
                              <w:color w:val="5B9BD5" w:themeColor="accent1"/>
                              <w:sz w:val="28"/>
                              <w:szCs w:val="28"/>
                            </w:rPr>
                          </w:pPr>
                          <w:r>
                            <w:rPr>
                              <w:color w:val="5B9BD5"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353E1" w:rsidRDefault="000353E1">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3E1" w:rsidRDefault="000353E1">
                                <w:pPr>
                                  <w:jc w:val="right"/>
                                  <w:rPr>
                                    <w:color w:val="5B9BD5" w:themeColor="accent1"/>
                                    <w:sz w:val="64"/>
                                    <w:szCs w:val="64"/>
                                  </w:rPr>
                                </w:pPr>
                                <w:sdt>
                                  <w:sdtPr>
                                    <w:rPr>
                                      <w:caps/>
                                      <w:color w:val="5B9BD5"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0353E1" w:rsidRDefault="000353E1">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0353E1" w:rsidRDefault="000353E1">
                          <w:pPr>
                            <w:jc w:val="right"/>
                            <w:rPr>
                              <w:color w:val="5B9BD5" w:themeColor="accent1"/>
                              <w:sz w:val="64"/>
                              <w:szCs w:val="64"/>
                            </w:rPr>
                          </w:pPr>
                          <w:sdt>
                            <w:sdtPr>
                              <w:rPr>
                                <w:caps/>
                                <w:color w:val="5B9BD5"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0353E1" w:rsidRDefault="000353E1">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p>
        <w:p w:rsidR="000353E1" w:rsidRPr="000353E1" w:rsidRDefault="000353E1" w:rsidP="000353E1">
          <w:pPr>
            <w:rPr>
              <w:rFonts w:asciiTheme="majorHAnsi" w:eastAsia="Times New Roman" w:hAnsiTheme="majorHAnsi" w:cstheme="majorBidi"/>
              <w:color w:val="323E4F" w:themeColor="text2" w:themeShade="BF"/>
              <w:spacing w:val="5"/>
              <w:kern w:val="28"/>
              <w:sz w:val="52"/>
              <w:szCs w:val="52"/>
              <w:lang w:eastAsia="es-ES"/>
            </w:rPr>
          </w:pPr>
          <w:r>
            <w:br w:type="page"/>
          </w:r>
        </w:p>
      </w:sdtContent>
    </w:sdt>
    <w:p w:rsidR="000353E1" w:rsidRPr="0080498E" w:rsidRDefault="000353E1" w:rsidP="000353E1">
      <w:pPr>
        <w:pStyle w:val="Ttulo1"/>
        <w:tabs>
          <w:tab w:val="left" w:pos="2987"/>
        </w:tabs>
        <w:rPr>
          <w:rFonts w:asciiTheme="minorHAnsi" w:eastAsiaTheme="minorHAnsi" w:hAnsiTheme="minorHAnsi" w:cstheme="minorBidi"/>
          <w:color w:val="auto"/>
          <w:spacing w:val="0"/>
          <w:kern w:val="0"/>
          <w:sz w:val="28"/>
          <w:szCs w:val="22"/>
        </w:rPr>
      </w:pPr>
      <w:r w:rsidRPr="0080498E">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1</w:t>
      </w:r>
      <w:r w:rsidRPr="0080498E">
        <w:rPr>
          <w:rFonts w:asciiTheme="minorHAnsi" w:eastAsiaTheme="minorHAnsi" w:hAnsiTheme="minorHAnsi" w:cstheme="minorBidi"/>
          <w:color w:val="auto"/>
          <w:spacing w:val="0"/>
          <w:kern w:val="0"/>
          <w:sz w:val="28"/>
          <w:szCs w:val="22"/>
        </w:rPr>
        <w:tab/>
      </w:r>
    </w:p>
    <w:p w:rsidR="000353E1" w:rsidRPr="000353E1" w:rsidRDefault="000353E1" w:rsidP="000353E1">
      <w:pPr>
        <w:rPr>
          <w:lang w:eastAsia="es-ES"/>
        </w:rPr>
      </w:pPr>
    </w:p>
    <w:p w:rsidR="000353E1" w:rsidRDefault="000353E1" w:rsidP="0080498E">
      <w:pPr>
        <w:pStyle w:val="Ttulo2"/>
      </w:pPr>
      <w:r w:rsidRPr="000353E1">
        <w:t>Algoritmo implementado</w:t>
      </w:r>
    </w:p>
    <w:p w:rsidR="002D6736" w:rsidRPr="002D6736" w:rsidRDefault="002D6736" w:rsidP="002D6736"/>
    <w:p w:rsidR="000353E1" w:rsidRDefault="000353E1" w:rsidP="000353E1">
      <w:r>
        <w:t>Para la parte 1 de la práctica se ha hecho uso del paradigma de clases y la estructura resultante consta de:</w:t>
      </w:r>
    </w:p>
    <w:p w:rsidR="000353E1" w:rsidRDefault="000353E1" w:rsidP="000353E1">
      <w:r>
        <w:t>Práctica1.py: que es la clase principal desde donde serán llamados los métodos de las diferentes clases</w:t>
      </w:r>
    </w:p>
    <w:p w:rsidR="000353E1" w:rsidRDefault="000353E1" w:rsidP="000353E1">
      <w:pPr>
        <w:rPr>
          <w:lang w:eastAsia="es-ES"/>
        </w:rPr>
      </w:pPr>
      <w:proofErr w:type="spellStart"/>
      <w:r>
        <w:rPr>
          <w:lang w:eastAsia="es-ES"/>
        </w:rPr>
        <w:t>KeyPoint</w:t>
      </w:r>
      <w:proofErr w:type="spellEnd"/>
      <w:r>
        <w:rPr>
          <w:lang w:eastAsia="es-ES"/>
        </w:rPr>
        <w:t xml:space="preserve">: clase que se basa en la </w:t>
      </w:r>
      <w:proofErr w:type="spellStart"/>
      <w:r>
        <w:rPr>
          <w:lang w:eastAsia="es-ES"/>
        </w:rPr>
        <w:t>estrucuta</w:t>
      </w:r>
      <w:proofErr w:type="spellEnd"/>
      <w:r>
        <w:rPr>
          <w:lang w:eastAsia="es-ES"/>
        </w:rPr>
        <w:t xml:space="preserve"> de un </w:t>
      </w:r>
      <w:proofErr w:type="spellStart"/>
      <w:r>
        <w:rPr>
          <w:lang w:eastAsia="es-ES"/>
        </w:rPr>
        <w:t>keyPoint</w:t>
      </w:r>
      <w:proofErr w:type="spellEnd"/>
      <w:r>
        <w:rPr>
          <w:lang w:eastAsia="es-ES"/>
        </w:rPr>
        <w:t xml:space="preserve"> de </w:t>
      </w:r>
      <w:proofErr w:type="spellStart"/>
      <w:r>
        <w:rPr>
          <w:lang w:eastAsia="es-ES"/>
        </w:rPr>
        <w:t>openCV</w:t>
      </w:r>
      <w:proofErr w:type="spellEnd"/>
      <w:r>
        <w:rPr>
          <w:lang w:eastAsia="es-ES"/>
        </w:rPr>
        <w:t xml:space="preserve"> pero añade un campo más que es </w:t>
      </w:r>
      <w:proofErr w:type="spellStart"/>
      <w:r>
        <w:rPr>
          <w:lang w:eastAsia="es-ES"/>
        </w:rPr>
        <w:t>distanceToCenter</w:t>
      </w:r>
      <w:proofErr w:type="spellEnd"/>
      <w:r>
        <w:rPr>
          <w:lang w:eastAsia="es-ES"/>
        </w:rPr>
        <w:t xml:space="preserve">. Este atributo contendrá, el módulo, el vector, el ángulo y el </w:t>
      </w:r>
      <w:proofErr w:type="spellStart"/>
      <w:r>
        <w:rPr>
          <w:lang w:eastAsia="es-ES"/>
        </w:rPr>
        <w:t>pto</w:t>
      </w:r>
      <w:proofErr w:type="spellEnd"/>
      <w:r>
        <w:rPr>
          <w:lang w:eastAsia="es-ES"/>
        </w:rPr>
        <w:t xml:space="preserve"> del centro de la imagen del vector de votación asociado al </w:t>
      </w:r>
      <w:proofErr w:type="spellStart"/>
      <w:r>
        <w:rPr>
          <w:lang w:eastAsia="es-ES"/>
        </w:rPr>
        <w:t>keyPoint</w:t>
      </w:r>
      <w:proofErr w:type="spellEnd"/>
    </w:p>
    <w:p w:rsidR="000353E1" w:rsidRDefault="000353E1" w:rsidP="000353E1">
      <w:pPr>
        <w:rPr>
          <w:lang w:eastAsia="es-ES"/>
        </w:rPr>
      </w:pPr>
      <w:proofErr w:type="spellStart"/>
      <w:r>
        <w:rPr>
          <w:lang w:eastAsia="es-ES"/>
        </w:rPr>
        <w:t>Operations</w:t>
      </w:r>
      <w:proofErr w:type="spellEnd"/>
      <w:r>
        <w:rPr>
          <w:lang w:eastAsia="es-ES"/>
        </w:rPr>
        <w:t>: clase que contiene métodos de apoyo, en este caso únicamente posee la función del cálculo al centro.</w:t>
      </w:r>
    </w:p>
    <w:p w:rsidR="000353E1" w:rsidRDefault="002D6736" w:rsidP="000353E1">
      <w:pPr>
        <w:rPr>
          <w:lang w:eastAsia="es-ES"/>
        </w:rPr>
      </w:pPr>
      <w:r>
        <w:rPr>
          <w:lang w:eastAsia="es-ES"/>
        </w:rPr>
        <w:t>Training: contiene los métodos para leer las imágenes de entrenamiento y entrenar nuestro sistema con ellas.</w:t>
      </w:r>
    </w:p>
    <w:p w:rsidR="002D6736" w:rsidRDefault="002D6736" w:rsidP="000353E1">
      <w:pPr>
        <w:rPr>
          <w:lang w:eastAsia="es-ES"/>
        </w:rPr>
      </w:pPr>
      <w:proofErr w:type="spellStart"/>
      <w:r>
        <w:rPr>
          <w:lang w:eastAsia="es-ES"/>
        </w:rPr>
        <w:t>Processing</w:t>
      </w:r>
      <w:proofErr w:type="spellEnd"/>
      <w:r>
        <w:rPr>
          <w:lang w:eastAsia="es-ES"/>
        </w:rPr>
        <w:t>: contiene los métodos que nos permite obtener la ubicación de un coche a partir del detector entrenado anteriormente.</w:t>
      </w:r>
    </w:p>
    <w:p w:rsidR="002D6736" w:rsidRDefault="002D6736" w:rsidP="000353E1">
      <w:pPr>
        <w:rPr>
          <w:lang w:eastAsia="es-ES"/>
        </w:rPr>
      </w:pPr>
    </w:p>
    <w:p w:rsidR="002D6736" w:rsidRDefault="002D6736" w:rsidP="0080498E">
      <w:pPr>
        <w:pStyle w:val="Ttulo3"/>
      </w:pPr>
      <w:r w:rsidRPr="002D6736">
        <w:t>Training</w:t>
      </w:r>
    </w:p>
    <w:p w:rsidR="00E204BF" w:rsidRPr="00E204BF" w:rsidRDefault="00E204BF" w:rsidP="00E204BF">
      <w:pPr>
        <w:rPr>
          <w:lang w:eastAsia="es-ES"/>
        </w:rPr>
      </w:pPr>
    </w:p>
    <w:p w:rsidR="002D6736" w:rsidRDefault="002D6736" w:rsidP="002D6736">
      <w:pPr>
        <w:rPr>
          <w:lang w:eastAsia="es-ES"/>
        </w:rPr>
      </w:pPr>
      <w:r>
        <w:rPr>
          <w:lang w:eastAsia="es-ES"/>
        </w:rPr>
        <w:t xml:space="preserve"> Para la etapa de entrenamiento leeremos todas las imágenes que tengamos en la carpeta “training”. De cada imagen hallaremos sus puntos de interés usando un </w:t>
      </w:r>
      <w:proofErr w:type="spellStart"/>
      <w:r>
        <w:rPr>
          <w:lang w:eastAsia="es-ES"/>
        </w:rPr>
        <w:t>dectector</w:t>
      </w:r>
      <w:proofErr w:type="spellEnd"/>
      <w:r>
        <w:rPr>
          <w:lang w:eastAsia="es-ES"/>
        </w:rPr>
        <w:t xml:space="preserve"> ORB (</w:t>
      </w:r>
      <w:proofErr w:type="spellStart"/>
      <w:r w:rsidRPr="002D6736">
        <w:rPr>
          <w:rStyle w:val="CitaCar"/>
          <w:color w:val="8496B0" w:themeColor="text2" w:themeTint="99"/>
          <w:lang w:eastAsia="es-ES"/>
        </w:rPr>
        <w:t>orb</w:t>
      </w:r>
      <w:proofErr w:type="spellEnd"/>
      <w:r w:rsidRPr="002D6736">
        <w:rPr>
          <w:rStyle w:val="CitaCar"/>
          <w:color w:val="8496B0" w:themeColor="text2" w:themeTint="99"/>
          <w:lang w:eastAsia="es-ES"/>
        </w:rPr>
        <w:t xml:space="preserve"> = </w:t>
      </w:r>
      <w:proofErr w:type="gramStart"/>
      <w:r w:rsidRPr="002D6736">
        <w:rPr>
          <w:rStyle w:val="CitaCar"/>
          <w:color w:val="8496B0" w:themeColor="text2" w:themeTint="99"/>
          <w:lang w:eastAsia="es-ES"/>
        </w:rPr>
        <w:t>cv2.ORB(</w:t>
      </w:r>
      <w:proofErr w:type="spellStart"/>
      <w:proofErr w:type="gramEnd"/>
      <w:r w:rsidRPr="002D6736">
        <w:rPr>
          <w:rStyle w:val="CitaCar"/>
          <w:color w:val="8496B0" w:themeColor="text2" w:themeTint="99"/>
          <w:lang w:eastAsia="es-ES"/>
        </w:rPr>
        <w:t>nfeatures</w:t>
      </w:r>
      <w:proofErr w:type="spellEnd"/>
      <w:r w:rsidRPr="002D6736">
        <w:rPr>
          <w:rStyle w:val="CitaCar"/>
          <w:color w:val="8496B0" w:themeColor="text2" w:themeTint="99"/>
          <w:lang w:eastAsia="es-ES"/>
        </w:rPr>
        <w:t>=</w:t>
      </w:r>
      <w:proofErr w:type="spellStart"/>
      <w:r w:rsidRPr="002D6736">
        <w:rPr>
          <w:rStyle w:val="CitaCar"/>
          <w:color w:val="8496B0" w:themeColor="text2" w:themeTint="99"/>
          <w:lang w:eastAsia="es-ES"/>
        </w:rPr>
        <w:t>kpNum</w:t>
      </w:r>
      <w:proofErr w:type="spellEnd"/>
      <w:r w:rsidRPr="002D6736">
        <w:rPr>
          <w:rStyle w:val="CitaCar"/>
          <w:color w:val="8496B0" w:themeColor="text2" w:themeTint="99"/>
          <w:lang w:eastAsia="es-ES"/>
        </w:rPr>
        <w:t xml:space="preserve">, </w:t>
      </w:r>
      <w:proofErr w:type="spellStart"/>
      <w:r w:rsidRPr="002D6736">
        <w:rPr>
          <w:rStyle w:val="CitaCar"/>
          <w:color w:val="8496B0" w:themeColor="text2" w:themeTint="99"/>
          <w:lang w:eastAsia="es-ES"/>
        </w:rPr>
        <w:t>nlevels</w:t>
      </w:r>
      <w:proofErr w:type="spellEnd"/>
      <w:r w:rsidRPr="002D6736">
        <w:rPr>
          <w:rStyle w:val="CitaCar"/>
          <w:color w:val="8496B0" w:themeColor="text2" w:themeTint="99"/>
          <w:lang w:eastAsia="es-ES"/>
        </w:rPr>
        <w:t xml:space="preserve">=4, </w:t>
      </w:r>
      <w:proofErr w:type="spellStart"/>
      <w:r w:rsidRPr="002D6736">
        <w:rPr>
          <w:rStyle w:val="CitaCar"/>
          <w:color w:val="8496B0" w:themeColor="text2" w:themeTint="99"/>
          <w:lang w:eastAsia="es-ES"/>
        </w:rPr>
        <w:t>scaleFactor</w:t>
      </w:r>
      <w:proofErr w:type="spellEnd"/>
      <w:r w:rsidRPr="002D6736">
        <w:rPr>
          <w:rStyle w:val="CitaCar"/>
          <w:color w:val="8496B0" w:themeColor="text2" w:themeTint="99"/>
          <w:lang w:eastAsia="es-ES"/>
        </w:rPr>
        <w:t>=1.3)</w:t>
      </w:r>
      <w:r>
        <w:rPr>
          <w:lang w:eastAsia="es-ES"/>
        </w:rPr>
        <w:t xml:space="preserve">). En dicho detector le indicaremos </w:t>
      </w:r>
      <w:proofErr w:type="spellStart"/>
      <w:r>
        <w:rPr>
          <w:lang w:eastAsia="es-ES"/>
        </w:rPr>
        <w:t>cúantos</w:t>
      </w:r>
      <w:proofErr w:type="spellEnd"/>
      <w:r>
        <w:rPr>
          <w:lang w:eastAsia="es-ES"/>
        </w:rPr>
        <w:t xml:space="preserve"> puntos de interés queremos que nos obtenga de cada imagen, que en nuestro caso serán 150, el número de niveles en los que queremos que detecte y con qué factor de escala. Esto es importante para poder luego distinguir imágenes con distintos tamaños de coches. </w:t>
      </w:r>
    </w:p>
    <w:p w:rsidR="002D6736" w:rsidRDefault="002D6736" w:rsidP="002D6736">
      <w:pPr>
        <w:rPr>
          <w:lang w:eastAsia="es-ES"/>
        </w:rPr>
      </w:pPr>
      <w:r>
        <w:rPr>
          <w:lang w:eastAsia="es-ES"/>
        </w:rPr>
        <w:t xml:space="preserve">Una vez obtenidos los </w:t>
      </w:r>
      <w:proofErr w:type="spellStart"/>
      <w:r>
        <w:rPr>
          <w:lang w:eastAsia="es-ES"/>
        </w:rPr>
        <w:t>ptos</w:t>
      </w:r>
      <w:proofErr w:type="spellEnd"/>
      <w:r>
        <w:rPr>
          <w:lang w:eastAsia="es-ES"/>
        </w:rPr>
        <w:t xml:space="preserve"> de interés, hallaremos el vector que los une con el centro y los incluiremos en un objeto de tipo </w:t>
      </w:r>
      <w:proofErr w:type="spellStart"/>
      <w:r>
        <w:rPr>
          <w:lang w:eastAsia="es-ES"/>
        </w:rPr>
        <w:t>KeyPoint</w:t>
      </w:r>
      <w:proofErr w:type="spellEnd"/>
      <w:r>
        <w:rPr>
          <w:lang w:eastAsia="es-ES"/>
        </w:rPr>
        <w:t xml:space="preserve">. Además, de cada imagen nos guardaremos un </w:t>
      </w:r>
      <w:proofErr w:type="spellStart"/>
      <w:r>
        <w:rPr>
          <w:lang w:eastAsia="es-ES"/>
        </w:rPr>
        <w:t>un</w:t>
      </w:r>
      <w:proofErr w:type="spellEnd"/>
      <w:r>
        <w:rPr>
          <w:lang w:eastAsia="es-ES"/>
        </w:rPr>
        <w:t xml:space="preserve"> </w:t>
      </w:r>
      <w:proofErr w:type="spellStart"/>
      <w:r>
        <w:rPr>
          <w:lang w:eastAsia="es-ES"/>
        </w:rPr>
        <w:t>array</w:t>
      </w:r>
      <w:proofErr w:type="spellEnd"/>
      <w:r>
        <w:rPr>
          <w:lang w:eastAsia="es-ES"/>
        </w:rPr>
        <w:t xml:space="preserve"> global, en su posición correspondiente, tanto los </w:t>
      </w:r>
      <w:proofErr w:type="spellStart"/>
      <w:r>
        <w:rPr>
          <w:lang w:eastAsia="es-ES"/>
        </w:rPr>
        <w:t>ptos</w:t>
      </w:r>
      <w:proofErr w:type="spellEnd"/>
      <w:r>
        <w:rPr>
          <w:lang w:eastAsia="es-ES"/>
        </w:rPr>
        <w:t xml:space="preserve"> de </w:t>
      </w:r>
      <w:proofErr w:type="spellStart"/>
      <w:r>
        <w:rPr>
          <w:lang w:eastAsia="es-ES"/>
        </w:rPr>
        <w:t>intereés</w:t>
      </w:r>
      <w:proofErr w:type="spellEnd"/>
      <w:r>
        <w:rPr>
          <w:lang w:eastAsia="es-ES"/>
        </w:rPr>
        <w:t xml:space="preserve"> como los descriptores, para su posterior uso en la etapa de procesamiento/</w:t>
      </w:r>
      <w:proofErr w:type="spellStart"/>
      <w:r>
        <w:rPr>
          <w:lang w:eastAsia="es-ES"/>
        </w:rPr>
        <w:t>testing</w:t>
      </w:r>
      <w:proofErr w:type="spellEnd"/>
      <w:r>
        <w:rPr>
          <w:lang w:eastAsia="es-ES"/>
        </w:rPr>
        <w:t>.</w:t>
      </w:r>
    </w:p>
    <w:p w:rsidR="002D6736" w:rsidRDefault="002D6736" w:rsidP="002D6736">
      <w:pPr>
        <w:rPr>
          <w:lang w:eastAsia="es-ES"/>
        </w:rPr>
      </w:pPr>
      <w:r>
        <w:rPr>
          <w:lang w:eastAsia="es-ES"/>
        </w:rPr>
        <w:t>Además, de cada imagen crearemos un índice de búsqueda</w:t>
      </w:r>
      <w:r w:rsidR="003B4697">
        <w:rPr>
          <w:lang w:eastAsia="es-ES"/>
        </w:rPr>
        <w:t xml:space="preserve"> (</w:t>
      </w:r>
      <w:proofErr w:type="spellStart"/>
      <w:r w:rsidR="003B4697">
        <w:rPr>
          <w:lang w:eastAsia="es-ES"/>
        </w:rPr>
        <w:t>flannBasedMatcher</w:t>
      </w:r>
      <w:proofErr w:type="spellEnd"/>
      <w:r w:rsidR="003B4697">
        <w:rPr>
          <w:lang w:eastAsia="es-ES"/>
        </w:rPr>
        <w:t>)</w:t>
      </w:r>
      <w:r>
        <w:rPr>
          <w:lang w:eastAsia="es-ES"/>
        </w:rPr>
        <w:t xml:space="preserve"> que contendrá los descriptores asociad</w:t>
      </w:r>
      <w:r w:rsidR="003B4697">
        <w:rPr>
          <w:lang w:eastAsia="es-ES"/>
        </w:rPr>
        <w:t xml:space="preserve">os a la imagen correspondiente, y ese índice se guardará en un </w:t>
      </w:r>
      <w:proofErr w:type="spellStart"/>
      <w:r w:rsidR="003B4697">
        <w:rPr>
          <w:lang w:eastAsia="es-ES"/>
        </w:rPr>
        <w:t>array</w:t>
      </w:r>
      <w:proofErr w:type="spellEnd"/>
      <w:r w:rsidR="003B4697">
        <w:rPr>
          <w:lang w:eastAsia="es-ES"/>
        </w:rPr>
        <w:t xml:space="preserve"> global que contendrá todos los índices de todas las imágenes.</w:t>
      </w:r>
    </w:p>
    <w:p w:rsidR="003B4697" w:rsidRDefault="003B4697" w:rsidP="002D6736">
      <w:pPr>
        <w:rPr>
          <w:lang w:eastAsia="es-ES"/>
        </w:rPr>
      </w:pPr>
    </w:p>
    <w:p w:rsidR="003B4697" w:rsidRDefault="003B4697" w:rsidP="0080498E">
      <w:pPr>
        <w:pStyle w:val="Ttulo3"/>
      </w:pPr>
      <w:proofErr w:type="spellStart"/>
      <w:r w:rsidRPr="0080498E">
        <w:lastRenderedPageBreak/>
        <w:t>Processing</w:t>
      </w:r>
      <w:proofErr w:type="spellEnd"/>
    </w:p>
    <w:p w:rsidR="003B4697" w:rsidRDefault="003B4697" w:rsidP="003B4697">
      <w:pPr>
        <w:rPr>
          <w:lang w:eastAsia="es-ES"/>
        </w:rPr>
      </w:pPr>
    </w:p>
    <w:p w:rsidR="003B4697" w:rsidRDefault="003B4697" w:rsidP="003B4697">
      <w:pPr>
        <w:rPr>
          <w:lang w:eastAsia="es-ES"/>
        </w:rPr>
      </w:pPr>
      <w:r>
        <w:rPr>
          <w:lang w:eastAsia="es-ES"/>
        </w:rPr>
        <w:t>Una vez entrenado el detector procederemos a leer las imágenes de prueba para buscar la posición del coche en la imagen.</w:t>
      </w:r>
    </w:p>
    <w:p w:rsidR="003B4697" w:rsidRDefault="003B4697" w:rsidP="003B4697">
      <w:pPr>
        <w:rPr>
          <w:lang w:eastAsia="es-ES"/>
        </w:rPr>
      </w:pPr>
      <w:r>
        <w:rPr>
          <w:lang w:eastAsia="es-ES"/>
        </w:rPr>
        <w:t>En esta parte tendremos una máscara</w:t>
      </w:r>
      <w:r w:rsidR="00051854">
        <w:rPr>
          <w:lang w:eastAsia="es-ES"/>
        </w:rPr>
        <w:t xml:space="preserve"> de acumulación</w:t>
      </w:r>
      <w:r>
        <w:rPr>
          <w:lang w:eastAsia="es-ES"/>
        </w:rPr>
        <w:t xml:space="preserve"> donde iremos almacenando votos encontrados para la imagen actual.</w:t>
      </w:r>
    </w:p>
    <w:p w:rsidR="003B4697" w:rsidRDefault="003B4697" w:rsidP="003B4697">
      <w:pPr>
        <w:rPr>
          <w:lang w:eastAsia="es-ES"/>
        </w:rPr>
      </w:pPr>
      <w:r>
        <w:rPr>
          <w:lang w:eastAsia="es-ES"/>
        </w:rPr>
        <w:t xml:space="preserve">Para ello, de cada imagen de prueba habrá que sacar los </w:t>
      </w:r>
      <w:proofErr w:type="spellStart"/>
      <w:r>
        <w:rPr>
          <w:lang w:eastAsia="es-ES"/>
        </w:rPr>
        <w:t>ptos</w:t>
      </w:r>
      <w:proofErr w:type="spellEnd"/>
      <w:r>
        <w:rPr>
          <w:lang w:eastAsia="es-ES"/>
        </w:rPr>
        <w:t xml:space="preserve"> de interés y los descriptores usando un ORB de la misma manera que en entrenamiento. Una vez hallados, crearemos una máscara intermedia en la que se añadirán los votos que provenientes de las imágenes de entrenamiento.</w:t>
      </w:r>
    </w:p>
    <w:p w:rsidR="002D6736" w:rsidRDefault="003B4697" w:rsidP="002D6736">
      <w:pPr>
        <w:rPr>
          <w:lang w:eastAsia="es-ES"/>
        </w:rPr>
      </w:pPr>
      <w:r>
        <w:rPr>
          <w:lang w:eastAsia="es-ES"/>
        </w:rPr>
        <w:t xml:space="preserve">Para llegar hasta ello primero debemos buscar los k-vecinos más cercanos a cada </w:t>
      </w:r>
      <w:proofErr w:type="spellStart"/>
      <w:r>
        <w:rPr>
          <w:lang w:eastAsia="es-ES"/>
        </w:rPr>
        <w:t>pto</w:t>
      </w:r>
      <w:proofErr w:type="spellEnd"/>
      <w:r>
        <w:rPr>
          <w:lang w:eastAsia="es-ES"/>
        </w:rPr>
        <w:t xml:space="preserve"> de </w:t>
      </w:r>
      <w:r w:rsidR="00E204BF">
        <w:rPr>
          <w:lang w:eastAsia="es-ES"/>
        </w:rPr>
        <w:t>interés</w:t>
      </w:r>
      <w:r>
        <w:rPr>
          <w:lang w:eastAsia="es-ES"/>
        </w:rPr>
        <w:t xml:space="preserve"> encontrado en la imagen de </w:t>
      </w:r>
      <w:proofErr w:type="spellStart"/>
      <w:r>
        <w:rPr>
          <w:lang w:eastAsia="es-ES"/>
        </w:rPr>
        <w:t>testing</w:t>
      </w:r>
      <w:proofErr w:type="spellEnd"/>
      <w:r>
        <w:rPr>
          <w:lang w:eastAsia="es-ES"/>
        </w:rPr>
        <w:t xml:space="preserve"> usando la función </w:t>
      </w:r>
      <w:proofErr w:type="spellStart"/>
      <w:proofErr w:type="gramStart"/>
      <w:r w:rsidRPr="003B4697">
        <w:rPr>
          <w:rStyle w:val="CitaCar"/>
          <w:color w:val="8496B0" w:themeColor="text2" w:themeTint="99"/>
          <w:lang w:eastAsia="es-ES"/>
        </w:rPr>
        <w:t>flann.knnMatch</w:t>
      </w:r>
      <w:proofErr w:type="spellEnd"/>
      <w:r w:rsidRPr="003B4697">
        <w:rPr>
          <w:rStyle w:val="CitaCar"/>
          <w:color w:val="8496B0" w:themeColor="text2" w:themeTint="99"/>
          <w:lang w:eastAsia="es-ES"/>
        </w:rPr>
        <w:t>(</w:t>
      </w:r>
      <w:proofErr w:type="spellStart"/>
      <w:proofErr w:type="gramEnd"/>
      <w:r w:rsidRPr="003B4697">
        <w:rPr>
          <w:rStyle w:val="CitaCar"/>
          <w:color w:val="8496B0" w:themeColor="text2" w:themeTint="99"/>
          <w:lang w:eastAsia="es-ES"/>
        </w:rPr>
        <w:t>descProcessingArray</w:t>
      </w:r>
      <w:proofErr w:type="spellEnd"/>
      <w:r w:rsidRPr="003B4697">
        <w:rPr>
          <w:rStyle w:val="CitaCar"/>
          <w:color w:val="8496B0" w:themeColor="text2" w:themeTint="99"/>
          <w:lang w:eastAsia="es-ES"/>
        </w:rPr>
        <w:t xml:space="preserve">, </w:t>
      </w:r>
      <w:proofErr w:type="spellStart"/>
      <w:r w:rsidRPr="003B4697">
        <w:rPr>
          <w:rStyle w:val="CitaCar"/>
          <w:i w:val="0"/>
          <w:iCs w:val="0"/>
          <w:color w:val="8496B0" w:themeColor="text2" w:themeTint="99"/>
          <w:lang w:eastAsia="es-ES"/>
        </w:rPr>
        <w:t>self</w:t>
      </w:r>
      <w:r w:rsidRPr="003B4697">
        <w:rPr>
          <w:rStyle w:val="CitaCar"/>
          <w:color w:val="8496B0" w:themeColor="text2" w:themeTint="99"/>
          <w:lang w:eastAsia="es-ES"/>
        </w:rPr>
        <w:t>.globalDescArray</w:t>
      </w:r>
      <w:proofErr w:type="spellEnd"/>
      <w:r w:rsidRPr="003B4697">
        <w:rPr>
          <w:rStyle w:val="CitaCar"/>
          <w:color w:val="8496B0" w:themeColor="text2" w:themeTint="99"/>
          <w:lang w:eastAsia="es-ES"/>
        </w:rPr>
        <w:t>[</w:t>
      </w:r>
      <w:proofErr w:type="spellStart"/>
      <w:r w:rsidRPr="003B4697">
        <w:rPr>
          <w:rStyle w:val="CitaCar"/>
          <w:color w:val="8496B0" w:themeColor="text2" w:themeTint="99"/>
          <w:lang w:eastAsia="es-ES"/>
        </w:rPr>
        <w:t>index</w:t>
      </w:r>
      <w:proofErr w:type="spellEnd"/>
      <w:r w:rsidRPr="003B4697">
        <w:rPr>
          <w:rStyle w:val="CitaCar"/>
          <w:color w:val="8496B0" w:themeColor="text2" w:themeTint="99"/>
          <w:lang w:eastAsia="es-ES"/>
        </w:rPr>
        <w:t xml:space="preserve">], </w:t>
      </w:r>
      <w:r w:rsidRPr="003B4697">
        <w:rPr>
          <w:rStyle w:val="CitaCar"/>
          <w:i w:val="0"/>
          <w:iCs w:val="0"/>
          <w:color w:val="8496B0" w:themeColor="text2" w:themeTint="99"/>
          <w:lang w:eastAsia="es-ES"/>
        </w:rPr>
        <w:t>k</w:t>
      </w:r>
      <w:r w:rsidRPr="003B4697">
        <w:rPr>
          <w:rStyle w:val="CitaCar"/>
          <w:color w:val="8496B0" w:themeColor="text2" w:themeTint="99"/>
          <w:lang w:eastAsia="es-ES"/>
        </w:rPr>
        <w:t>=5)</w:t>
      </w:r>
      <w:r>
        <w:rPr>
          <w:lang w:eastAsia="es-ES"/>
        </w:rPr>
        <w:t xml:space="preserve">. Una vez obtenidos los vecinos tendremos que añadir los votos a la máscara intermedia. Para hacer esto deberemos comparar cada </w:t>
      </w:r>
      <w:proofErr w:type="spellStart"/>
      <w:r>
        <w:rPr>
          <w:lang w:eastAsia="es-ES"/>
        </w:rPr>
        <w:t>pto</w:t>
      </w:r>
      <w:proofErr w:type="spellEnd"/>
      <w:r>
        <w:rPr>
          <w:lang w:eastAsia="es-ES"/>
        </w:rPr>
        <w:t xml:space="preserve"> de </w:t>
      </w:r>
      <w:r w:rsidR="00051854">
        <w:rPr>
          <w:lang w:eastAsia="es-ES"/>
        </w:rPr>
        <w:t>interés</w:t>
      </w:r>
      <w:r>
        <w:rPr>
          <w:lang w:eastAsia="es-ES"/>
        </w:rPr>
        <w:t xml:space="preserve"> de la imagen de prueba con cada </w:t>
      </w:r>
      <w:proofErr w:type="spellStart"/>
      <w:r>
        <w:rPr>
          <w:lang w:eastAsia="es-ES"/>
        </w:rPr>
        <w:t>pto</w:t>
      </w:r>
      <w:proofErr w:type="spellEnd"/>
      <w:r>
        <w:rPr>
          <w:lang w:eastAsia="es-ES"/>
        </w:rPr>
        <w:t xml:space="preserve"> de interés de las imágenes de entrenamiento, teniendo en cuenta su ángulo y su distancia al centro. </w:t>
      </w:r>
      <w:r w:rsidR="00051854">
        <w:rPr>
          <w:lang w:eastAsia="es-ES"/>
        </w:rPr>
        <w:t xml:space="preserve">Realizando las operaciones pertinentes obtendremos el vector de votación, que nos indicará el </w:t>
      </w:r>
      <w:proofErr w:type="spellStart"/>
      <w:r w:rsidR="00051854">
        <w:rPr>
          <w:lang w:eastAsia="es-ES"/>
        </w:rPr>
        <w:t>pto</w:t>
      </w:r>
      <w:proofErr w:type="spellEnd"/>
      <w:r w:rsidR="00051854">
        <w:rPr>
          <w:lang w:eastAsia="es-ES"/>
        </w:rPr>
        <w:t xml:space="preserve"> donde se produce </w:t>
      </w:r>
      <w:r w:rsidR="00E204BF">
        <w:rPr>
          <w:lang w:eastAsia="es-ES"/>
        </w:rPr>
        <w:t>un voto</w:t>
      </w:r>
      <w:r w:rsidR="00051854">
        <w:rPr>
          <w:lang w:eastAsia="es-ES"/>
        </w:rPr>
        <w:t>. Es aquí entonces donde tendremos que anotarlo en la máscara intermedia, descartando aquellos votos que se produzcan fuera de la imagen.</w:t>
      </w:r>
    </w:p>
    <w:p w:rsidR="00051854" w:rsidRDefault="00051854" w:rsidP="002D6736">
      <w:pPr>
        <w:rPr>
          <w:lang w:eastAsia="es-ES"/>
        </w:rPr>
      </w:pPr>
      <w:r>
        <w:rPr>
          <w:lang w:eastAsia="es-ES"/>
        </w:rPr>
        <w:t>Este proceso se repite comparando cada imagen de prueba con todos los datos obtenidos en entrenamiento, integrando los votos de cada máscara intermedia en la máscara de acumulación final. Por lo tanto, al final del proceso obtendremos una máscara de acumulación que será una matriz de valores, donde el valor máximo de esa matriz representará donde se encuentra el coche.</w:t>
      </w:r>
      <w:r w:rsidR="00E204BF">
        <w:rPr>
          <w:lang w:eastAsia="es-ES"/>
        </w:rPr>
        <w:t xml:space="preserve"> (</w:t>
      </w:r>
      <w:r w:rsidR="00E204BF" w:rsidRPr="00E204BF">
        <w:rPr>
          <w:rStyle w:val="CitaCar"/>
          <w:color w:val="8496B0" w:themeColor="text2" w:themeTint="99"/>
          <w:lang w:eastAsia="es-ES"/>
        </w:rPr>
        <w:t>cv2.minMaxLoc</w:t>
      </w:r>
      <w:r w:rsidR="00E204BF">
        <w:rPr>
          <w:lang w:eastAsia="es-ES"/>
        </w:rPr>
        <w:t>)</w:t>
      </w:r>
    </w:p>
    <w:p w:rsidR="00051854" w:rsidRPr="00051854" w:rsidRDefault="00051854" w:rsidP="00051854">
      <w:pPr>
        <w:rPr>
          <w:lang w:eastAsia="es-ES"/>
        </w:rPr>
      </w:pPr>
      <w:r>
        <w:rPr>
          <w:lang w:eastAsia="es-ES"/>
        </w:rPr>
        <w:t xml:space="preserve">Finalmente dibujamos el </w:t>
      </w:r>
      <w:proofErr w:type="spellStart"/>
      <w:r>
        <w:rPr>
          <w:lang w:eastAsia="es-ES"/>
        </w:rPr>
        <w:t>pto</w:t>
      </w:r>
      <w:proofErr w:type="spellEnd"/>
      <w:r>
        <w:rPr>
          <w:lang w:eastAsia="es-ES"/>
        </w:rPr>
        <w:t xml:space="preserve"> y el área donde se </w:t>
      </w:r>
      <w:proofErr w:type="spellStart"/>
      <w:r>
        <w:rPr>
          <w:lang w:eastAsia="es-ES"/>
        </w:rPr>
        <w:t>ecuentra</w:t>
      </w:r>
      <w:proofErr w:type="spellEnd"/>
      <w:r>
        <w:rPr>
          <w:lang w:eastAsia="es-ES"/>
        </w:rPr>
        <w:t xml:space="preserve"> el coche con los siguientes métodos: </w:t>
      </w:r>
      <w:proofErr w:type="gramStart"/>
      <w:r w:rsidRPr="00051854">
        <w:rPr>
          <w:rStyle w:val="CitaCar"/>
          <w:color w:val="8496B0" w:themeColor="text2" w:themeTint="99"/>
          <w:lang w:eastAsia="es-ES"/>
        </w:rPr>
        <w:t>cv2.circle(</w:t>
      </w:r>
      <w:proofErr w:type="spellStart"/>
      <w:proofErr w:type="gramEnd"/>
      <w:r w:rsidRPr="00051854">
        <w:rPr>
          <w:rStyle w:val="CitaCar"/>
          <w:color w:val="8496B0" w:themeColor="text2" w:themeTint="99"/>
          <w:lang w:eastAsia="es-ES"/>
        </w:rPr>
        <w:t>processingImage</w:t>
      </w:r>
      <w:proofErr w:type="spellEnd"/>
      <w:r w:rsidRPr="00051854">
        <w:rPr>
          <w:rStyle w:val="CitaCar"/>
          <w:color w:val="8496B0" w:themeColor="text2" w:themeTint="99"/>
          <w:lang w:eastAsia="es-ES"/>
        </w:rPr>
        <w:t xml:space="preserve">, </w:t>
      </w:r>
      <w:proofErr w:type="spellStart"/>
      <w:r w:rsidRPr="00051854">
        <w:rPr>
          <w:rStyle w:val="CitaCar"/>
          <w:color w:val="8496B0" w:themeColor="text2" w:themeTint="99"/>
          <w:lang w:eastAsia="es-ES"/>
        </w:rPr>
        <w:t>maxLoc</w:t>
      </w:r>
      <w:proofErr w:type="spellEnd"/>
      <w:r w:rsidRPr="00051854">
        <w:rPr>
          <w:rStyle w:val="CitaCar"/>
          <w:color w:val="8496B0" w:themeColor="text2" w:themeTint="99"/>
          <w:lang w:eastAsia="es-ES"/>
        </w:rPr>
        <w:t xml:space="preserve">, 10, (0,255,0), </w:t>
      </w:r>
      <w:proofErr w:type="spellStart"/>
      <w:r w:rsidRPr="00051854">
        <w:rPr>
          <w:rStyle w:val="CitaCar"/>
          <w:i w:val="0"/>
          <w:iCs w:val="0"/>
          <w:color w:val="8496B0" w:themeColor="text2" w:themeTint="99"/>
          <w:lang w:eastAsia="es-ES"/>
        </w:rPr>
        <w:t>thickness</w:t>
      </w:r>
      <w:proofErr w:type="spellEnd"/>
      <w:r w:rsidRPr="00051854">
        <w:rPr>
          <w:rStyle w:val="CitaCar"/>
          <w:color w:val="8496B0" w:themeColor="text2" w:themeTint="99"/>
          <w:lang w:eastAsia="es-ES"/>
        </w:rPr>
        <w:t xml:space="preserve">=7, </w:t>
      </w:r>
      <w:proofErr w:type="spellStart"/>
      <w:r w:rsidRPr="00051854">
        <w:rPr>
          <w:rStyle w:val="CitaCar"/>
          <w:i w:val="0"/>
          <w:iCs w:val="0"/>
          <w:color w:val="8496B0" w:themeColor="text2" w:themeTint="99"/>
          <w:lang w:eastAsia="es-ES"/>
        </w:rPr>
        <w:t>lineType</w:t>
      </w:r>
      <w:proofErr w:type="spellEnd"/>
      <w:r w:rsidRPr="00051854">
        <w:rPr>
          <w:rStyle w:val="CitaCar"/>
          <w:color w:val="8496B0" w:themeColor="text2" w:themeTint="99"/>
          <w:lang w:eastAsia="es-ES"/>
        </w:rPr>
        <w:t xml:space="preserve">=8, </w:t>
      </w:r>
      <w:proofErr w:type="spellStart"/>
      <w:r w:rsidRPr="00051854">
        <w:rPr>
          <w:rStyle w:val="CitaCar"/>
          <w:i w:val="0"/>
          <w:iCs w:val="0"/>
          <w:color w:val="8496B0" w:themeColor="text2" w:themeTint="99"/>
          <w:lang w:eastAsia="es-ES"/>
        </w:rPr>
        <w:t>shift</w:t>
      </w:r>
      <w:proofErr w:type="spellEnd"/>
      <w:r w:rsidRPr="00051854">
        <w:rPr>
          <w:rStyle w:val="CitaCar"/>
          <w:color w:val="8496B0" w:themeColor="text2" w:themeTint="99"/>
          <w:lang w:eastAsia="es-ES"/>
        </w:rPr>
        <w:t>=0)</w:t>
      </w:r>
      <w:r w:rsidRPr="00051854">
        <w:rPr>
          <w:rStyle w:val="CitaCar"/>
          <w:color w:val="8496B0" w:themeColor="text2" w:themeTint="99"/>
          <w:lang w:eastAsia="es-ES"/>
        </w:rPr>
        <w:br/>
        <w:t>cv2.rectangle(</w:t>
      </w:r>
      <w:proofErr w:type="spellStart"/>
      <w:r w:rsidRPr="00051854">
        <w:rPr>
          <w:rStyle w:val="CitaCar"/>
          <w:color w:val="8496B0" w:themeColor="text2" w:themeTint="99"/>
          <w:lang w:eastAsia="es-ES"/>
        </w:rPr>
        <w:t>processingImage</w:t>
      </w:r>
      <w:proofErr w:type="spellEnd"/>
      <w:r w:rsidRPr="00051854">
        <w:rPr>
          <w:rStyle w:val="CitaCar"/>
          <w:color w:val="8496B0" w:themeColor="text2" w:themeTint="99"/>
          <w:lang w:eastAsia="es-ES"/>
        </w:rPr>
        <w:t xml:space="preserve">, pt1, pt2, (255,0,0), </w:t>
      </w:r>
      <w:proofErr w:type="spellStart"/>
      <w:r w:rsidRPr="00051854">
        <w:rPr>
          <w:rStyle w:val="CitaCar"/>
          <w:i w:val="0"/>
          <w:iCs w:val="0"/>
          <w:color w:val="8496B0" w:themeColor="text2" w:themeTint="99"/>
          <w:lang w:eastAsia="es-ES"/>
        </w:rPr>
        <w:t>thickness</w:t>
      </w:r>
      <w:proofErr w:type="spellEnd"/>
      <w:r w:rsidRPr="00051854">
        <w:rPr>
          <w:rStyle w:val="CitaCar"/>
          <w:color w:val="8496B0" w:themeColor="text2" w:themeTint="99"/>
          <w:lang w:eastAsia="es-ES"/>
        </w:rPr>
        <w:t xml:space="preserve">=2, </w:t>
      </w:r>
      <w:proofErr w:type="spellStart"/>
      <w:r w:rsidRPr="00051854">
        <w:rPr>
          <w:rStyle w:val="CitaCar"/>
          <w:i w:val="0"/>
          <w:iCs w:val="0"/>
          <w:color w:val="8496B0" w:themeColor="text2" w:themeTint="99"/>
          <w:lang w:eastAsia="es-ES"/>
        </w:rPr>
        <w:t>lineType</w:t>
      </w:r>
      <w:proofErr w:type="spellEnd"/>
      <w:r w:rsidRPr="00051854">
        <w:rPr>
          <w:rStyle w:val="CitaCar"/>
          <w:color w:val="8496B0" w:themeColor="text2" w:themeTint="99"/>
          <w:lang w:eastAsia="es-ES"/>
        </w:rPr>
        <w:t xml:space="preserve">=8, </w:t>
      </w:r>
      <w:proofErr w:type="spellStart"/>
      <w:r w:rsidRPr="00051854">
        <w:rPr>
          <w:rStyle w:val="CitaCar"/>
          <w:i w:val="0"/>
          <w:iCs w:val="0"/>
          <w:color w:val="8496B0" w:themeColor="text2" w:themeTint="99"/>
          <w:lang w:eastAsia="es-ES"/>
        </w:rPr>
        <w:t>shift</w:t>
      </w:r>
      <w:proofErr w:type="spellEnd"/>
      <w:r w:rsidRPr="00051854">
        <w:rPr>
          <w:rStyle w:val="CitaCar"/>
          <w:color w:val="8496B0" w:themeColor="text2" w:themeTint="99"/>
          <w:lang w:eastAsia="es-ES"/>
        </w:rPr>
        <w:t>=0)</w:t>
      </w:r>
    </w:p>
    <w:p w:rsidR="00051854" w:rsidRDefault="00051854" w:rsidP="002D6736">
      <w:pPr>
        <w:rPr>
          <w:lang w:eastAsia="es-ES"/>
        </w:rPr>
      </w:pPr>
    </w:p>
    <w:p w:rsidR="00051854" w:rsidRDefault="00051854" w:rsidP="002D6736">
      <w:pPr>
        <w:rPr>
          <w:lang w:eastAsia="es-ES"/>
        </w:rPr>
      </w:pPr>
      <w:r>
        <w:rPr>
          <w:lang w:eastAsia="es-ES"/>
        </w:rPr>
        <w:t xml:space="preserve">NOTA: en nuestro caso no hemos considerado necesaria hacer la rotación de los vectores de </w:t>
      </w:r>
      <w:r w:rsidR="00E204BF">
        <w:rPr>
          <w:lang w:eastAsia="es-ES"/>
        </w:rPr>
        <w:t>votación</w:t>
      </w:r>
      <w:r>
        <w:rPr>
          <w:lang w:eastAsia="es-ES"/>
        </w:rPr>
        <w:t xml:space="preserve"> encontrados pues estamos usando un detector ORB (que está basado en FAST</w:t>
      </w:r>
      <w:r w:rsidR="00E204BF">
        <w:rPr>
          <w:lang w:eastAsia="es-ES"/>
        </w:rPr>
        <w:t xml:space="preserve"> y BRIEF</w:t>
      </w:r>
      <w:r>
        <w:rPr>
          <w:lang w:eastAsia="es-ES"/>
        </w:rPr>
        <w:t>), que es invariante a los cambios de rotación</w:t>
      </w:r>
      <w:r w:rsidR="00E204BF">
        <w:rPr>
          <w:lang w:eastAsia="es-ES"/>
        </w:rPr>
        <w:t xml:space="preserve">. </w:t>
      </w:r>
      <w:r w:rsidR="00E204BF" w:rsidRPr="00E204BF">
        <w:rPr>
          <w:lang w:eastAsia="es-ES"/>
        </w:rPr>
        <w:t>http://docs.opencv.org/3.0-beta/doc/py_tutorials/py_feature2d/py_orb/py_orb.html</w:t>
      </w:r>
    </w:p>
    <w:p w:rsidR="00E204BF" w:rsidRDefault="00E204BF" w:rsidP="002D6736">
      <w:pPr>
        <w:rPr>
          <w:lang w:eastAsia="es-ES"/>
        </w:rPr>
      </w:pPr>
    </w:p>
    <w:p w:rsidR="00E204BF" w:rsidRDefault="00E204BF" w:rsidP="002D6736">
      <w:pPr>
        <w:rPr>
          <w:lang w:eastAsia="es-ES"/>
        </w:rPr>
      </w:pPr>
    </w:p>
    <w:p w:rsidR="00E204BF" w:rsidRDefault="00E204BF" w:rsidP="0080498E">
      <w:pPr>
        <w:pStyle w:val="Ttulo3"/>
      </w:pPr>
      <w:r>
        <w:t>Ejemplos en ejecución</w:t>
      </w:r>
    </w:p>
    <w:p w:rsidR="0080498E" w:rsidRPr="0080498E" w:rsidRDefault="0080498E" w:rsidP="0080498E">
      <w:pPr>
        <w:rPr>
          <w:lang w:eastAsia="es-ES"/>
        </w:rPr>
      </w:pPr>
    </w:p>
    <w:p w:rsidR="00E204BF" w:rsidRDefault="00E204BF" w:rsidP="002D6736">
      <w:pPr>
        <w:rPr>
          <w:lang w:eastAsia="es-ES"/>
        </w:rPr>
      </w:pPr>
      <w:r>
        <w:rPr>
          <w:lang w:eastAsia="es-ES"/>
        </w:rPr>
        <w:t>Para la prueba de funcionamiento se han probado imágenes</w:t>
      </w:r>
      <w:r w:rsidR="0080498E">
        <w:rPr>
          <w:lang w:eastAsia="es-ES"/>
        </w:rPr>
        <w:t xml:space="preserve"> tanto las imá</w:t>
      </w:r>
      <w:r>
        <w:rPr>
          <w:lang w:eastAsia="es-ES"/>
        </w:rPr>
        <w:t>g</w:t>
      </w:r>
      <w:r w:rsidR="0080498E">
        <w:rPr>
          <w:lang w:eastAsia="es-ES"/>
        </w:rPr>
        <w:t>en</w:t>
      </w:r>
      <w:r>
        <w:rPr>
          <w:lang w:eastAsia="es-ES"/>
        </w:rPr>
        <w:t>es suministradas como otras a las que les hemos aplicado alguna transformación (cizallado, rotación, disminución de tamaño).</w:t>
      </w:r>
    </w:p>
    <w:p w:rsidR="00E204BF" w:rsidRDefault="00E204BF" w:rsidP="002D6736">
      <w:pPr>
        <w:rPr>
          <w:lang w:eastAsia="es-ES"/>
        </w:rPr>
      </w:pPr>
      <w:r>
        <w:rPr>
          <w:noProof/>
          <w:lang w:eastAsia="es-ES"/>
        </w:rPr>
        <w:lastRenderedPageBreak/>
        <w:drawing>
          <wp:inline distT="0" distB="0" distL="0" distR="0" wp14:anchorId="6102A1A7" wp14:editId="6F15A890">
            <wp:extent cx="5400040" cy="4084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84320"/>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drawing>
          <wp:inline distT="0" distB="0" distL="0" distR="0" wp14:anchorId="6AC793E1" wp14:editId="4C692549">
            <wp:extent cx="5400040" cy="4067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6717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lastRenderedPageBreak/>
        <w:drawing>
          <wp:inline distT="0" distB="0" distL="0" distR="0" wp14:anchorId="1263DCD2" wp14:editId="1C1B0E07">
            <wp:extent cx="5400040" cy="40519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05193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drawing>
          <wp:inline distT="0" distB="0" distL="0" distR="0" wp14:anchorId="0C8B9932" wp14:editId="0380179C">
            <wp:extent cx="5400040" cy="40290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2907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lang w:eastAsia="es-ES"/>
        </w:rPr>
        <w:lastRenderedPageBreak/>
        <w:t>En imágenes con varios coches sólo es capaz de mostrar la ubicación de uno de ellos.</w:t>
      </w:r>
    </w:p>
    <w:p w:rsidR="00E204BF" w:rsidRDefault="00E204BF" w:rsidP="002D6736">
      <w:pPr>
        <w:rPr>
          <w:lang w:eastAsia="es-ES"/>
        </w:rPr>
      </w:pPr>
      <w:r>
        <w:rPr>
          <w:noProof/>
          <w:lang w:eastAsia="es-ES"/>
        </w:rPr>
        <w:drawing>
          <wp:inline distT="0" distB="0" distL="0" distR="0" wp14:anchorId="529EDA16" wp14:editId="33216CF6">
            <wp:extent cx="5353050" cy="2676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2676525"/>
                    </a:xfrm>
                    <a:prstGeom prst="rect">
                      <a:avLst/>
                    </a:prstGeom>
                  </pic:spPr>
                </pic:pic>
              </a:graphicData>
            </a:graphic>
          </wp:inline>
        </w:drawing>
      </w:r>
    </w:p>
    <w:p w:rsidR="00E204BF" w:rsidRPr="002D6736" w:rsidRDefault="00E204BF" w:rsidP="002D6736">
      <w:pPr>
        <w:rPr>
          <w:lang w:eastAsia="es-ES"/>
        </w:rPr>
      </w:pPr>
    </w:p>
    <w:p w:rsidR="00E204BF" w:rsidRDefault="00E204BF" w:rsidP="000353E1"/>
    <w:p w:rsidR="0080498E" w:rsidRDefault="00E204BF" w:rsidP="000353E1">
      <w:r>
        <w:t>Cuando la imagen es borrosa suele fallar al encontrar el coche correctamente</w:t>
      </w:r>
      <w:r w:rsidR="0080498E">
        <w:t>.</w:t>
      </w:r>
    </w:p>
    <w:p w:rsidR="00E204BF" w:rsidRDefault="00E204BF" w:rsidP="000353E1">
      <w:r>
        <w:rPr>
          <w:noProof/>
          <w:lang w:eastAsia="es-ES"/>
        </w:rPr>
        <w:drawing>
          <wp:inline distT="0" distB="0" distL="0" distR="0" wp14:anchorId="27E952D0" wp14:editId="77684D79">
            <wp:extent cx="5400040" cy="4013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13835"/>
                    </a:xfrm>
                    <a:prstGeom prst="rect">
                      <a:avLst/>
                    </a:prstGeom>
                  </pic:spPr>
                </pic:pic>
              </a:graphicData>
            </a:graphic>
          </wp:inline>
        </w:drawing>
      </w:r>
    </w:p>
    <w:p w:rsidR="0080498E" w:rsidRDefault="0080498E" w:rsidP="000353E1"/>
    <w:p w:rsidR="0080498E" w:rsidRDefault="0080498E" w:rsidP="000353E1"/>
    <w:p w:rsidR="0080498E" w:rsidRDefault="0080498E" w:rsidP="000353E1"/>
    <w:p w:rsidR="0080498E" w:rsidRDefault="0080498E" w:rsidP="0080498E">
      <w:pPr>
        <w:pStyle w:val="Ttulo3"/>
      </w:pPr>
      <w:r w:rsidRPr="0080498E">
        <w:lastRenderedPageBreak/>
        <w:t>Estadísticas</w:t>
      </w:r>
    </w:p>
    <w:p w:rsidR="0080498E" w:rsidRPr="0080498E" w:rsidRDefault="0080498E" w:rsidP="0080498E">
      <w:pPr>
        <w:rPr>
          <w:lang w:eastAsia="es-ES"/>
        </w:rPr>
      </w:pPr>
    </w:p>
    <w:p w:rsidR="0080498E" w:rsidRDefault="0080498E" w:rsidP="0080498E">
      <w:pPr>
        <w:rPr>
          <w:lang w:eastAsia="es-ES"/>
        </w:rPr>
      </w:pPr>
      <w:r>
        <w:rPr>
          <w:lang w:eastAsia="es-ES"/>
        </w:rPr>
        <w:t>Imágenes de entrenamiento: 33</w:t>
      </w:r>
    </w:p>
    <w:p w:rsidR="0080498E" w:rsidRDefault="0080498E" w:rsidP="0080498E">
      <w:pPr>
        <w:rPr>
          <w:lang w:eastAsia="es-ES"/>
        </w:rPr>
      </w:pPr>
      <w:r>
        <w:rPr>
          <w:lang w:eastAsia="es-ES"/>
        </w:rPr>
        <w:t>Imágenes de prueba: 33</w:t>
      </w:r>
    </w:p>
    <w:p w:rsidR="0080498E" w:rsidRDefault="0080498E" w:rsidP="0080498E">
      <w:pPr>
        <w:rPr>
          <w:lang w:eastAsia="es-ES"/>
        </w:rPr>
      </w:pPr>
      <w:r>
        <w:rPr>
          <w:lang w:eastAsia="es-ES"/>
        </w:rPr>
        <w:t>Número de vecinos buscado: 5</w:t>
      </w:r>
    </w:p>
    <w:p w:rsidR="0080498E" w:rsidRPr="0080498E" w:rsidRDefault="0080498E" w:rsidP="0080498E">
      <w:pPr>
        <w:rPr>
          <w:lang w:eastAsia="es-ES"/>
        </w:rPr>
      </w:pPr>
      <w:r>
        <w:rPr>
          <w:lang w:eastAsia="es-ES"/>
        </w:rPr>
        <w:t>Número de puntos de interés buscado: 150</w:t>
      </w:r>
    </w:p>
    <w:p w:rsidR="0080498E" w:rsidRDefault="0080498E" w:rsidP="000353E1">
      <w:r>
        <w:t>De 33 imágenes de prueba se han obtenido 27 en las que el coche se ubica al menos un coche correctamente centrado, con un ligero margen de error. Es decir, aproximadamente, un 82% de acierto.</w:t>
      </w:r>
    </w:p>
    <w:p w:rsidR="0080498E" w:rsidRDefault="0080498E">
      <w:r>
        <w:br w:type="page"/>
      </w:r>
    </w:p>
    <w:p w:rsidR="0080498E" w:rsidRPr="0080498E" w:rsidRDefault="0080498E" w:rsidP="0080498E">
      <w:pPr>
        <w:pStyle w:val="Ttulo1"/>
        <w:tabs>
          <w:tab w:val="left" w:pos="2987"/>
        </w:tabs>
        <w:rPr>
          <w:rFonts w:asciiTheme="minorHAnsi" w:eastAsiaTheme="minorHAnsi" w:hAnsiTheme="minorHAnsi" w:cstheme="minorBidi"/>
          <w:color w:val="auto"/>
          <w:spacing w:val="0"/>
          <w:kern w:val="0"/>
          <w:sz w:val="28"/>
          <w:szCs w:val="22"/>
        </w:rPr>
      </w:pPr>
      <w:r>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2</w:t>
      </w:r>
      <w:r w:rsidRPr="0080498E">
        <w:rPr>
          <w:rFonts w:asciiTheme="minorHAnsi" w:eastAsiaTheme="minorHAnsi" w:hAnsiTheme="minorHAnsi" w:cstheme="minorBidi"/>
          <w:color w:val="auto"/>
          <w:spacing w:val="0"/>
          <w:kern w:val="0"/>
          <w:sz w:val="28"/>
          <w:szCs w:val="22"/>
        </w:rPr>
        <w:tab/>
      </w:r>
      <w:bookmarkStart w:id="0" w:name="_GoBack"/>
      <w:bookmarkEnd w:id="0"/>
    </w:p>
    <w:p w:rsidR="0080498E" w:rsidRDefault="0080498E" w:rsidP="000353E1"/>
    <w:p w:rsidR="0080498E" w:rsidRDefault="0080498E" w:rsidP="000353E1"/>
    <w:p w:rsidR="0080498E" w:rsidRDefault="0080498E" w:rsidP="000353E1"/>
    <w:p w:rsidR="0080498E" w:rsidRDefault="0080498E" w:rsidP="000353E1"/>
    <w:p w:rsidR="0080498E" w:rsidRDefault="0080498E">
      <w:r>
        <w:br w:type="page"/>
      </w:r>
    </w:p>
    <w:p w:rsidR="0080498E" w:rsidRPr="0080498E" w:rsidRDefault="0080498E" w:rsidP="0080498E">
      <w:pPr>
        <w:pStyle w:val="Ttulo1"/>
        <w:tabs>
          <w:tab w:val="left" w:pos="2987"/>
        </w:tabs>
        <w:rPr>
          <w:rFonts w:asciiTheme="minorHAnsi" w:eastAsiaTheme="minorHAnsi" w:hAnsiTheme="minorHAnsi" w:cstheme="minorBidi"/>
          <w:color w:val="auto"/>
          <w:spacing w:val="0"/>
          <w:kern w:val="0"/>
          <w:sz w:val="28"/>
          <w:szCs w:val="22"/>
        </w:rPr>
      </w:pPr>
      <w:r>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3</w:t>
      </w:r>
      <w:r w:rsidRPr="0080498E">
        <w:rPr>
          <w:rFonts w:asciiTheme="minorHAnsi" w:eastAsiaTheme="minorHAnsi" w:hAnsiTheme="minorHAnsi" w:cstheme="minorBidi"/>
          <w:color w:val="auto"/>
          <w:spacing w:val="0"/>
          <w:kern w:val="0"/>
          <w:sz w:val="28"/>
          <w:szCs w:val="22"/>
        </w:rPr>
        <w:tab/>
      </w:r>
    </w:p>
    <w:p w:rsidR="0080498E" w:rsidRPr="000353E1" w:rsidRDefault="0080498E" w:rsidP="000353E1"/>
    <w:sectPr w:rsidR="0080498E" w:rsidRPr="000353E1" w:rsidSect="000353E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3E1"/>
    <w:rsid w:val="000353E1"/>
    <w:rsid w:val="00051854"/>
    <w:rsid w:val="002D6736"/>
    <w:rsid w:val="003B4697"/>
    <w:rsid w:val="005B549D"/>
    <w:rsid w:val="0080498E"/>
    <w:rsid w:val="00B46E61"/>
    <w:rsid w:val="00E204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3A7A5-4437-4139-9829-7D60E8C5E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353E1"/>
    <w:pPr>
      <w:pBdr>
        <w:bottom w:val="single" w:sz="8" w:space="4" w:color="5B9BD5" w:themeColor="accent1"/>
      </w:pBdr>
      <w:spacing w:after="300" w:line="240" w:lineRule="auto"/>
      <w:contextualSpacing/>
      <w:outlineLvl w:val="0"/>
    </w:pPr>
    <w:rPr>
      <w:rFonts w:asciiTheme="majorHAnsi" w:eastAsia="Times New Roman" w:hAnsiTheme="majorHAnsi" w:cstheme="majorBidi"/>
      <w:color w:val="323E4F" w:themeColor="text2" w:themeShade="BF"/>
      <w:spacing w:val="5"/>
      <w:kern w:val="28"/>
      <w:sz w:val="52"/>
      <w:szCs w:val="52"/>
      <w:lang w:eastAsia="es-ES"/>
    </w:rPr>
  </w:style>
  <w:style w:type="paragraph" w:styleId="Ttulo2">
    <w:name w:val="heading 2"/>
    <w:basedOn w:val="Ttulo3"/>
    <w:next w:val="Normal"/>
    <w:link w:val="Ttulo2Car"/>
    <w:uiPriority w:val="9"/>
    <w:unhideWhenUsed/>
    <w:qFormat/>
    <w:rsid w:val="000353E1"/>
    <w:pPr>
      <w:outlineLvl w:val="1"/>
    </w:pPr>
    <w:rPr>
      <w:sz w:val="48"/>
    </w:rPr>
  </w:style>
  <w:style w:type="paragraph" w:styleId="Ttulo3">
    <w:name w:val="heading 3"/>
    <w:basedOn w:val="Normal"/>
    <w:next w:val="Normal"/>
    <w:link w:val="Ttulo3Car"/>
    <w:uiPriority w:val="9"/>
    <w:unhideWhenUsed/>
    <w:qFormat/>
    <w:rsid w:val="0080498E"/>
    <w:pPr>
      <w:keepNext/>
      <w:keepLines/>
      <w:spacing w:before="40" w:after="0"/>
      <w:outlineLvl w:val="2"/>
    </w:pPr>
    <w:rPr>
      <w:rFonts w:asciiTheme="majorHAnsi" w:eastAsiaTheme="majorEastAsia" w:hAnsiTheme="majorHAnsi" w:cstheme="majorBidi"/>
      <w:color w:val="1F4D78" w:themeColor="accent1" w:themeShade="7F"/>
      <w:sz w:val="28"/>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53E1"/>
    <w:rPr>
      <w:rFonts w:asciiTheme="majorHAnsi" w:eastAsia="Times New Roman" w:hAnsiTheme="majorHAnsi" w:cstheme="majorBidi"/>
      <w:color w:val="323E4F" w:themeColor="text2" w:themeShade="BF"/>
      <w:spacing w:val="5"/>
      <w:kern w:val="28"/>
      <w:sz w:val="52"/>
      <w:szCs w:val="52"/>
      <w:lang w:eastAsia="es-ES"/>
    </w:rPr>
  </w:style>
  <w:style w:type="paragraph" w:styleId="Puesto">
    <w:name w:val="Title"/>
    <w:basedOn w:val="Normal"/>
    <w:next w:val="Normal"/>
    <w:link w:val="PuestoCar"/>
    <w:uiPriority w:val="10"/>
    <w:qFormat/>
    <w:rsid w:val="000353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353E1"/>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0353E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53E1"/>
    <w:rPr>
      <w:rFonts w:eastAsiaTheme="minorEastAsia"/>
      <w:lang w:eastAsia="es-ES"/>
    </w:rPr>
  </w:style>
  <w:style w:type="character" w:customStyle="1" w:styleId="Ttulo2Car">
    <w:name w:val="Título 2 Car"/>
    <w:basedOn w:val="Fuentedeprrafopredeter"/>
    <w:link w:val="Ttulo2"/>
    <w:uiPriority w:val="9"/>
    <w:rsid w:val="000353E1"/>
    <w:rPr>
      <w:rFonts w:asciiTheme="majorHAnsi" w:eastAsiaTheme="majorEastAsia" w:hAnsiTheme="majorHAnsi" w:cstheme="majorBidi"/>
      <w:color w:val="1F4D78" w:themeColor="accent1" w:themeShade="7F"/>
      <w:sz w:val="48"/>
      <w:szCs w:val="24"/>
    </w:rPr>
  </w:style>
  <w:style w:type="character" w:customStyle="1" w:styleId="Ttulo3Car">
    <w:name w:val="Título 3 Car"/>
    <w:basedOn w:val="Fuentedeprrafopredeter"/>
    <w:link w:val="Ttulo3"/>
    <w:uiPriority w:val="9"/>
    <w:rsid w:val="0080498E"/>
    <w:rPr>
      <w:rFonts w:asciiTheme="majorHAnsi" w:eastAsiaTheme="majorEastAsia" w:hAnsiTheme="majorHAnsi" w:cstheme="majorBidi"/>
      <w:color w:val="1F4D78" w:themeColor="accent1" w:themeShade="7F"/>
      <w:sz w:val="28"/>
      <w:szCs w:val="24"/>
      <w:lang w:eastAsia="es-ES"/>
    </w:rPr>
  </w:style>
  <w:style w:type="paragraph" w:styleId="HTMLconformatoprevio">
    <w:name w:val="HTML Preformatted"/>
    <w:basedOn w:val="Normal"/>
    <w:link w:val="HTMLconformatoprevioCar"/>
    <w:uiPriority w:val="99"/>
    <w:semiHidden/>
    <w:unhideWhenUsed/>
    <w:rsid w:val="002D673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D6736"/>
    <w:rPr>
      <w:rFonts w:ascii="Consolas" w:hAnsi="Consolas"/>
      <w:sz w:val="20"/>
      <w:szCs w:val="20"/>
    </w:rPr>
  </w:style>
  <w:style w:type="paragraph" w:styleId="Cita">
    <w:name w:val="Quote"/>
    <w:basedOn w:val="Normal"/>
    <w:next w:val="Normal"/>
    <w:link w:val="CitaCar"/>
    <w:uiPriority w:val="29"/>
    <w:qFormat/>
    <w:rsid w:val="002D673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2D673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05172">
      <w:bodyDiv w:val="1"/>
      <w:marLeft w:val="0"/>
      <w:marRight w:val="0"/>
      <w:marTop w:val="0"/>
      <w:marBottom w:val="0"/>
      <w:divBdr>
        <w:top w:val="none" w:sz="0" w:space="0" w:color="auto"/>
        <w:left w:val="none" w:sz="0" w:space="0" w:color="auto"/>
        <w:bottom w:val="none" w:sz="0" w:space="0" w:color="auto"/>
        <w:right w:val="none" w:sz="0" w:space="0" w:color="auto"/>
      </w:divBdr>
    </w:div>
    <w:div w:id="466364321">
      <w:bodyDiv w:val="1"/>
      <w:marLeft w:val="0"/>
      <w:marRight w:val="0"/>
      <w:marTop w:val="0"/>
      <w:marBottom w:val="0"/>
      <w:divBdr>
        <w:top w:val="none" w:sz="0" w:space="0" w:color="auto"/>
        <w:left w:val="none" w:sz="0" w:space="0" w:color="auto"/>
        <w:bottom w:val="none" w:sz="0" w:space="0" w:color="auto"/>
        <w:right w:val="none" w:sz="0" w:space="0" w:color="auto"/>
      </w:divBdr>
    </w:div>
    <w:div w:id="643239777">
      <w:bodyDiv w:val="1"/>
      <w:marLeft w:val="0"/>
      <w:marRight w:val="0"/>
      <w:marTop w:val="0"/>
      <w:marBottom w:val="0"/>
      <w:divBdr>
        <w:top w:val="none" w:sz="0" w:space="0" w:color="auto"/>
        <w:left w:val="none" w:sz="0" w:space="0" w:color="auto"/>
        <w:bottom w:val="none" w:sz="0" w:space="0" w:color="auto"/>
        <w:right w:val="none" w:sz="0" w:space="0" w:color="auto"/>
      </w:divBdr>
    </w:div>
    <w:div w:id="1203664788">
      <w:bodyDiv w:val="1"/>
      <w:marLeft w:val="0"/>
      <w:marRight w:val="0"/>
      <w:marTop w:val="0"/>
      <w:marBottom w:val="0"/>
      <w:divBdr>
        <w:top w:val="none" w:sz="0" w:space="0" w:color="auto"/>
        <w:left w:val="none" w:sz="0" w:space="0" w:color="auto"/>
        <w:bottom w:val="none" w:sz="0" w:space="0" w:color="auto"/>
        <w:right w:val="none" w:sz="0" w:space="0" w:color="auto"/>
      </w:divBdr>
    </w:div>
    <w:div w:id="1501038363">
      <w:bodyDiv w:val="1"/>
      <w:marLeft w:val="0"/>
      <w:marRight w:val="0"/>
      <w:marTop w:val="0"/>
      <w:marBottom w:val="0"/>
      <w:divBdr>
        <w:top w:val="none" w:sz="0" w:space="0" w:color="auto"/>
        <w:left w:val="none" w:sz="0" w:space="0" w:color="auto"/>
        <w:bottom w:val="none" w:sz="0" w:space="0" w:color="auto"/>
        <w:right w:val="none" w:sz="0" w:space="0" w:color="auto"/>
      </w:divBdr>
    </w:div>
    <w:div w:id="1600521750">
      <w:bodyDiv w:val="1"/>
      <w:marLeft w:val="0"/>
      <w:marRight w:val="0"/>
      <w:marTop w:val="0"/>
      <w:marBottom w:val="0"/>
      <w:divBdr>
        <w:top w:val="none" w:sz="0" w:space="0" w:color="auto"/>
        <w:left w:val="none" w:sz="0" w:space="0" w:color="auto"/>
        <w:bottom w:val="none" w:sz="0" w:space="0" w:color="auto"/>
        <w:right w:val="none" w:sz="0" w:space="0" w:color="auto"/>
      </w:divBdr>
    </w:div>
    <w:div w:id="1748646048">
      <w:bodyDiv w:val="1"/>
      <w:marLeft w:val="0"/>
      <w:marRight w:val="0"/>
      <w:marTop w:val="0"/>
      <w:marBottom w:val="0"/>
      <w:divBdr>
        <w:top w:val="none" w:sz="0" w:space="0" w:color="auto"/>
        <w:left w:val="none" w:sz="0" w:space="0" w:color="auto"/>
        <w:bottom w:val="none" w:sz="0" w:space="0" w:color="auto"/>
        <w:right w:val="none" w:sz="0" w:space="0" w:color="auto"/>
      </w:divBdr>
    </w:div>
    <w:div w:id="183201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768</Words>
  <Characters>4228</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CORTECERO TORRES</dc:creator>
  <cp:keywords/>
  <dc:description/>
  <cp:lastModifiedBy>MIGUEL CORTECERO TORRES</cp:lastModifiedBy>
  <cp:revision>1</cp:revision>
  <dcterms:created xsi:type="dcterms:W3CDTF">2015-05-12T20:53:00Z</dcterms:created>
  <dcterms:modified xsi:type="dcterms:W3CDTF">2015-05-12T22:01:00Z</dcterms:modified>
</cp:coreProperties>
</file>