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B0457" w14:textId="77777777" w:rsidR="0068488D" w:rsidRPr="0097297F" w:rsidRDefault="00000000">
      <w:pPr>
        <w:pStyle w:val="Titre1"/>
        <w:rPr>
          <w:lang w:val="fr-CH"/>
        </w:rPr>
      </w:pPr>
      <w:bookmarkStart w:id="0" w:name="X82476282f2b15f9de79c3b7231a09ec5d604c09"/>
      <w:r w:rsidRPr="0097297F">
        <w:rPr>
          <w:lang w:val="fr-CH"/>
        </w:rPr>
        <w:t xml:space="preserve">Laboratoire </w:t>
      </w:r>
      <w:proofErr w:type="gramStart"/>
      <w:r w:rsidRPr="0097297F">
        <w:rPr>
          <w:lang w:val="fr-CH"/>
        </w:rPr>
        <w:t>6:</w:t>
      </w:r>
      <w:proofErr w:type="gramEnd"/>
      <w:r w:rsidRPr="0097297F">
        <w:rPr>
          <w:lang w:val="fr-CH"/>
        </w:rPr>
        <w:t xml:space="preserve"> Conception d’une table tournante</w:t>
      </w:r>
    </w:p>
    <w:p w14:paraId="1BD262C3" w14:textId="77777777" w:rsidR="0068488D" w:rsidRPr="0097297F" w:rsidRDefault="00000000">
      <w:pPr>
        <w:pStyle w:val="FirstParagraph"/>
        <w:rPr>
          <w:lang w:val="fr-CH"/>
        </w:rPr>
      </w:pPr>
      <w:proofErr w:type="gramStart"/>
      <w:r w:rsidRPr="0097297F">
        <w:rPr>
          <w:lang w:val="fr-CH"/>
        </w:rPr>
        <w:t>Département:</w:t>
      </w:r>
      <w:proofErr w:type="gramEnd"/>
      <w:r w:rsidRPr="0097297F">
        <w:rPr>
          <w:lang w:val="fr-CH"/>
        </w:rPr>
        <w:t xml:space="preserve"> </w:t>
      </w:r>
      <w:r w:rsidRPr="0097297F">
        <w:rPr>
          <w:b/>
          <w:bCs/>
          <w:lang w:val="fr-CH"/>
        </w:rPr>
        <w:t>TIC</w:t>
      </w:r>
    </w:p>
    <w:p w14:paraId="71238E8E" w14:textId="77777777" w:rsidR="0068488D" w:rsidRPr="0097297F" w:rsidRDefault="00000000">
      <w:pPr>
        <w:pStyle w:val="Corpsdetexte"/>
        <w:rPr>
          <w:lang w:val="fr-CH"/>
        </w:rPr>
      </w:pPr>
      <w:r w:rsidRPr="0097297F">
        <w:rPr>
          <w:lang w:val="fr-CH"/>
        </w:rPr>
        <w:t xml:space="preserve">Unité </w:t>
      </w:r>
      <w:proofErr w:type="gramStart"/>
      <w:r w:rsidRPr="0097297F">
        <w:rPr>
          <w:lang w:val="fr-CH"/>
        </w:rPr>
        <w:t>d’enseignement:</w:t>
      </w:r>
      <w:proofErr w:type="gramEnd"/>
      <w:r w:rsidRPr="0097297F">
        <w:rPr>
          <w:lang w:val="fr-CH"/>
        </w:rPr>
        <w:t xml:space="preserve"> </w:t>
      </w:r>
      <w:r w:rsidRPr="0097297F">
        <w:rPr>
          <w:b/>
          <w:bCs/>
          <w:lang w:val="fr-CH"/>
        </w:rPr>
        <w:t>ARE</w:t>
      </w:r>
    </w:p>
    <w:p w14:paraId="7C20D4DE" w14:textId="77777777" w:rsidR="0068488D" w:rsidRPr="0097297F" w:rsidRDefault="00000000">
      <w:pPr>
        <w:pStyle w:val="Corpsdetexte"/>
        <w:rPr>
          <w:lang w:val="fr-CH"/>
        </w:rPr>
      </w:pPr>
      <w:r w:rsidRPr="0097297F">
        <w:rPr>
          <w:lang w:val="fr-CH"/>
        </w:rPr>
        <w:t>Auteur(s</w:t>
      </w:r>
      <w:proofErr w:type="gramStart"/>
      <w:r w:rsidRPr="0097297F">
        <w:rPr>
          <w:lang w:val="fr-CH"/>
        </w:rPr>
        <w:t>):</w:t>
      </w:r>
      <w:proofErr w:type="gramEnd"/>
    </w:p>
    <w:p w14:paraId="12934F73" w14:textId="77777777" w:rsidR="0068488D" w:rsidRDefault="00000000">
      <w:pPr>
        <w:pStyle w:val="Compact"/>
        <w:numPr>
          <w:ilvl w:val="0"/>
          <w:numId w:val="2"/>
        </w:numPr>
      </w:pPr>
      <w:r>
        <w:rPr>
          <w:b/>
          <w:bCs/>
        </w:rPr>
        <w:t>PILLONEL Bastien</w:t>
      </w:r>
    </w:p>
    <w:p w14:paraId="385B9990" w14:textId="77777777" w:rsidR="0068488D" w:rsidRDefault="00000000">
      <w:pPr>
        <w:pStyle w:val="Compact"/>
        <w:numPr>
          <w:ilvl w:val="0"/>
          <w:numId w:val="2"/>
        </w:numPr>
      </w:pPr>
      <w:r>
        <w:rPr>
          <w:b/>
          <w:bCs/>
        </w:rPr>
        <w:t>JALUBE Miguel</w:t>
      </w:r>
    </w:p>
    <w:p w14:paraId="2D1EF84A" w14:textId="77777777" w:rsidR="0068488D" w:rsidRDefault="00000000">
      <w:pPr>
        <w:pStyle w:val="FirstParagraph"/>
      </w:pPr>
      <w:r>
        <w:t>Professeur:</w:t>
      </w:r>
    </w:p>
    <w:p w14:paraId="1827F398" w14:textId="77777777" w:rsidR="0068488D" w:rsidRDefault="00000000">
      <w:pPr>
        <w:pStyle w:val="Compact"/>
        <w:numPr>
          <w:ilvl w:val="0"/>
          <w:numId w:val="3"/>
        </w:numPr>
      </w:pPr>
      <w:r>
        <w:rPr>
          <w:b/>
          <w:bCs/>
        </w:rPr>
        <w:t>MESSERLI Etienne</w:t>
      </w:r>
    </w:p>
    <w:p w14:paraId="4FB8D759" w14:textId="77777777" w:rsidR="0068488D" w:rsidRDefault="00000000">
      <w:pPr>
        <w:pStyle w:val="FirstParagraph"/>
      </w:pPr>
      <w:r>
        <w:t>Assistant:</w:t>
      </w:r>
    </w:p>
    <w:p w14:paraId="012A55F7" w14:textId="77777777" w:rsidR="0068488D" w:rsidRDefault="00000000">
      <w:pPr>
        <w:pStyle w:val="Compact"/>
        <w:numPr>
          <w:ilvl w:val="0"/>
          <w:numId w:val="4"/>
        </w:numPr>
      </w:pPr>
      <w:r>
        <w:rPr>
          <w:b/>
          <w:bCs/>
        </w:rPr>
        <w:t>CONVERS Anthony</w:t>
      </w:r>
    </w:p>
    <w:p w14:paraId="50309608" w14:textId="77777777" w:rsidR="0068488D" w:rsidRDefault="00000000">
      <w:pPr>
        <w:pStyle w:val="FirstParagraph"/>
      </w:pPr>
      <w:r>
        <w:t>Date:</w:t>
      </w:r>
    </w:p>
    <w:p w14:paraId="72F89EAD" w14:textId="77777777" w:rsidR="0068488D" w:rsidRDefault="00000000">
      <w:pPr>
        <w:pStyle w:val="Compact"/>
        <w:numPr>
          <w:ilvl w:val="0"/>
          <w:numId w:val="5"/>
        </w:numPr>
      </w:pPr>
      <w:r>
        <w:rPr>
          <w:b/>
          <w:bCs/>
        </w:rPr>
        <w:t>Janvier 2024</w:t>
      </w:r>
    </w:p>
    <w:p w14:paraId="46EC3C1F" w14:textId="77777777" w:rsidR="0068488D" w:rsidRDefault="00000000">
      <w:pPr>
        <w:pStyle w:val="Titre2"/>
      </w:pPr>
      <w:bookmarkStart w:id="1" w:name="sommaire"/>
      <w:r>
        <w:t>Sommaire</w:t>
      </w:r>
    </w:p>
    <w:p w14:paraId="6FCB530A" w14:textId="77777777" w:rsidR="0068488D" w:rsidRDefault="00000000">
      <w:pPr>
        <w:numPr>
          <w:ilvl w:val="0"/>
          <w:numId w:val="6"/>
        </w:numPr>
      </w:pPr>
      <w:hyperlink w:anchor="introduction">
        <w:r>
          <w:rPr>
            <w:rStyle w:val="Lienhypertexte"/>
          </w:rPr>
          <w:t>Introduction</w:t>
        </w:r>
      </w:hyperlink>
    </w:p>
    <w:p w14:paraId="663DA868" w14:textId="77777777" w:rsidR="0068488D" w:rsidRDefault="00000000">
      <w:pPr>
        <w:numPr>
          <w:ilvl w:val="0"/>
          <w:numId w:val="6"/>
        </w:numPr>
      </w:pPr>
      <w:hyperlink w:anchor="conception-de-linterface">
        <w:r>
          <w:rPr>
            <w:rStyle w:val="Lienhypertexte"/>
          </w:rPr>
          <w:t>Conception de l’interface</w:t>
        </w:r>
      </w:hyperlink>
    </w:p>
    <w:p w14:paraId="66728EB2" w14:textId="77777777" w:rsidR="0068488D" w:rsidRDefault="00000000">
      <w:pPr>
        <w:numPr>
          <w:ilvl w:val="1"/>
          <w:numId w:val="7"/>
        </w:numPr>
      </w:pPr>
      <w:hyperlink w:anchor="plan-dadressage">
        <w:r>
          <w:rPr>
            <w:rStyle w:val="Lienhypertexte"/>
          </w:rPr>
          <w:t>Plan d’adressage</w:t>
        </w:r>
      </w:hyperlink>
    </w:p>
    <w:p w14:paraId="53D9389A" w14:textId="77777777" w:rsidR="0068488D" w:rsidRDefault="00000000">
      <w:pPr>
        <w:numPr>
          <w:ilvl w:val="1"/>
          <w:numId w:val="7"/>
        </w:numPr>
      </w:pPr>
      <w:hyperlink w:anchor="canal-décriture">
        <w:r>
          <w:rPr>
            <w:rStyle w:val="Lienhypertexte"/>
          </w:rPr>
          <w:t>Canal d’écriture</w:t>
        </w:r>
      </w:hyperlink>
    </w:p>
    <w:p w14:paraId="4F5D420A" w14:textId="77777777" w:rsidR="0068488D" w:rsidRDefault="00000000">
      <w:pPr>
        <w:numPr>
          <w:ilvl w:val="1"/>
          <w:numId w:val="7"/>
        </w:numPr>
      </w:pPr>
      <w:hyperlink w:anchor="canal-de-lecture">
        <w:r>
          <w:rPr>
            <w:rStyle w:val="Lienhypertexte"/>
          </w:rPr>
          <w:t>Canal de lecture</w:t>
        </w:r>
      </w:hyperlink>
    </w:p>
    <w:p w14:paraId="47BB4828" w14:textId="77777777" w:rsidR="0068488D" w:rsidRDefault="00000000">
      <w:pPr>
        <w:numPr>
          <w:ilvl w:val="1"/>
          <w:numId w:val="7"/>
        </w:numPr>
      </w:pPr>
      <w:hyperlink w:anchor="générateur-de-top">
        <w:r>
          <w:rPr>
            <w:rStyle w:val="Lienhypertexte"/>
          </w:rPr>
          <w:t>Générateur de top</w:t>
        </w:r>
      </w:hyperlink>
    </w:p>
    <w:p w14:paraId="76CC0E27" w14:textId="77777777" w:rsidR="0068488D" w:rsidRDefault="00000000">
      <w:pPr>
        <w:numPr>
          <w:ilvl w:val="1"/>
          <w:numId w:val="7"/>
        </w:numPr>
      </w:pPr>
      <w:hyperlink w:anchor="diviseur-de-frequence">
        <w:r>
          <w:rPr>
            <w:rStyle w:val="Lienhypertexte"/>
          </w:rPr>
          <w:t>Diviseur de frequence</w:t>
        </w:r>
      </w:hyperlink>
    </w:p>
    <w:p w14:paraId="0D47F664" w14:textId="77777777" w:rsidR="0068488D" w:rsidRPr="0097297F" w:rsidRDefault="00000000">
      <w:pPr>
        <w:numPr>
          <w:ilvl w:val="1"/>
          <w:numId w:val="7"/>
        </w:numPr>
        <w:rPr>
          <w:lang w:val="fr-CH"/>
        </w:rPr>
      </w:pPr>
      <w:hyperlink w:anchor="masquage-des-irq-et-commande-moteur">
        <w:r w:rsidRPr="0097297F">
          <w:rPr>
            <w:rStyle w:val="Lienhypertexte"/>
            <w:lang w:val="fr-CH"/>
          </w:rPr>
          <w:t>Masquage des IRQ et commande moteur</w:t>
        </w:r>
      </w:hyperlink>
    </w:p>
    <w:p w14:paraId="1CC4167F" w14:textId="77777777" w:rsidR="0068488D" w:rsidRDefault="00000000">
      <w:pPr>
        <w:numPr>
          <w:ilvl w:val="1"/>
          <w:numId w:val="7"/>
        </w:numPr>
      </w:pPr>
      <w:hyperlink w:anchor="machine-d_etat">
        <w:r>
          <w:rPr>
            <w:rStyle w:val="Lienhypertexte"/>
          </w:rPr>
          <w:t>Machines d’état</w:t>
        </w:r>
      </w:hyperlink>
    </w:p>
    <w:p w14:paraId="299FDA82" w14:textId="77777777" w:rsidR="0068488D" w:rsidRPr="0097297F" w:rsidRDefault="00000000">
      <w:pPr>
        <w:numPr>
          <w:ilvl w:val="2"/>
          <w:numId w:val="8"/>
        </w:numPr>
        <w:rPr>
          <w:lang w:val="fr-CH"/>
        </w:rPr>
      </w:pPr>
      <w:hyperlink w:anchor="link">
        <w:r w:rsidRPr="0097297F">
          <w:rPr>
            <w:rStyle w:val="Lienhypertexte"/>
            <w:lang w:val="fr-CH"/>
          </w:rPr>
          <w:t>Machine d’état pour la calibration/initialisation</w:t>
        </w:r>
      </w:hyperlink>
    </w:p>
    <w:p w14:paraId="748E74EE" w14:textId="77777777" w:rsidR="0068488D" w:rsidRDefault="00000000">
      <w:pPr>
        <w:numPr>
          <w:ilvl w:val="2"/>
          <w:numId w:val="8"/>
        </w:numPr>
      </w:pPr>
      <w:hyperlink w:anchor="link">
        <w:r>
          <w:rPr>
            <w:rStyle w:val="Lienhypertexte"/>
          </w:rPr>
          <w:t>Machine d’état pour le déplacement</w:t>
        </w:r>
      </w:hyperlink>
    </w:p>
    <w:p w14:paraId="1828C826" w14:textId="77777777" w:rsidR="0068488D" w:rsidRDefault="00000000">
      <w:pPr>
        <w:numPr>
          <w:ilvl w:val="2"/>
          <w:numId w:val="8"/>
        </w:numPr>
      </w:pPr>
      <w:hyperlink w:anchor="link">
        <w:r>
          <w:rPr>
            <w:rStyle w:val="Lienhypertexte"/>
          </w:rPr>
          <w:t>Machine d’état pour les IRQ</w:t>
        </w:r>
      </w:hyperlink>
    </w:p>
    <w:p w14:paraId="6F930CAE" w14:textId="77777777" w:rsidR="0068488D" w:rsidRDefault="00000000">
      <w:pPr>
        <w:numPr>
          <w:ilvl w:val="1"/>
          <w:numId w:val="7"/>
        </w:numPr>
      </w:pPr>
      <w:hyperlink w:anchor="synthèse">
        <w:r>
          <w:rPr>
            <w:rStyle w:val="Lienhypertexte"/>
          </w:rPr>
          <w:t>Synthèse</w:t>
        </w:r>
      </w:hyperlink>
    </w:p>
    <w:p w14:paraId="775A55DC" w14:textId="77777777" w:rsidR="0068488D" w:rsidRDefault="00000000">
      <w:pPr>
        <w:numPr>
          <w:ilvl w:val="0"/>
          <w:numId w:val="6"/>
        </w:numPr>
      </w:pPr>
      <w:hyperlink w:anchor="conclusion">
        <w:r>
          <w:rPr>
            <w:rStyle w:val="Lienhypertexte"/>
          </w:rPr>
          <w:t>Conclusion</w:t>
        </w:r>
      </w:hyperlink>
    </w:p>
    <w:p w14:paraId="5F9CD36E" w14:textId="77777777" w:rsidR="0068488D" w:rsidRDefault="00000000">
      <w:pPr>
        <w:pStyle w:val="Titre2"/>
      </w:pPr>
      <w:bookmarkStart w:id="2" w:name="introduction"/>
      <w:bookmarkEnd w:id="1"/>
      <w:r>
        <w:lastRenderedPageBreak/>
        <w:t>Introduction</w:t>
      </w:r>
    </w:p>
    <w:p w14:paraId="7895DDDF" w14:textId="77777777" w:rsidR="001C2860" w:rsidRDefault="00000000">
      <w:pPr>
        <w:pStyle w:val="FirstParagraph"/>
        <w:rPr>
          <w:lang w:val="fr-CH"/>
        </w:rPr>
      </w:pPr>
      <w:r w:rsidRPr="0097297F">
        <w:rPr>
          <w:lang w:val="fr-CH"/>
        </w:rPr>
        <w:t xml:space="preserve">Ce laboratoire a pour but de concevoir une application de commande d’une table tournante avec l’utilisation de plusieurs afficheurs externe. Le laboratoire comprendra plusieurs étapes : </w:t>
      </w:r>
    </w:p>
    <w:p w14:paraId="0FE19F2F" w14:textId="6DE41ADC" w:rsidR="001C2860" w:rsidRDefault="00000000" w:rsidP="001C2860">
      <w:pPr>
        <w:pStyle w:val="FirstParagraph"/>
        <w:numPr>
          <w:ilvl w:val="0"/>
          <w:numId w:val="13"/>
        </w:numPr>
        <w:rPr>
          <w:lang w:val="fr-CH"/>
        </w:rPr>
      </w:pPr>
      <w:r w:rsidRPr="0097297F">
        <w:rPr>
          <w:lang w:val="fr-CH"/>
        </w:rPr>
        <w:t xml:space="preserve">Mise en œuvre d’une interface UART du HPS, afin d’envoyer des messages dans un terminal distant. </w:t>
      </w:r>
    </w:p>
    <w:p w14:paraId="0C8EDE70" w14:textId="68EA9324" w:rsidR="001C2860" w:rsidRDefault="00000000" w:rsidP="001C2860">
      <w:pPr>
        <w:pStyle w:val="FirstParagraph"/>
        <w:numPr>
          <w:ilvl w:val="0"/>
          <w:numId w:val="13"/>
        </w:numPr>
        <w:rPr>
          <w:lang w:val="fr-CH"/>
        </w:rPr>
      </w:pPr>
      <w:r w:rsidRPr="0097297F">
        <w:rPr>
          <w:lang w:val="fr-CH"/>
        </w:rPr>
        <w:t xml:space="preserve">Développement et interfaçage des commandes de la table tournante. </w:t>
      </w:r>
    </w:p>
    <w:p w14:paraId="500F36BA" w14:textId="0A1BCCCF" w:rsidR="001C2860" w:rsidRDefault="00000000" w:rsidP="001C2860">
      <w:pPr>
        <w:pStyle w:val="FirstParagraph"/>
        <w:numPr>
          <w:ilvl w:val="0"/>
          <w:numId w:val="13"/>
        </w:numPr>
        <w:rPr>
          <w:lang w:val="fr-CH"/>
        </w:rPr>
      </w:pPr>
      <w:r w:rsidRPr="0097297F">
        <w:rPr>
          <w:lang w:val="fr-CH"/>
        </w:rPr>
        <w:t xml:space="preserve">Développement et interfaçage des capteurs de la table tournante avec compteur de position. </w:t>
      </w:r>
    </w:p>
    <w:p w14:paraId="668EB8E8" w14:textId="678CD6EC" w:rsidR="001C2860" w:rsidRDefault="00000000" w:rsidP="001C2860">
      <w:pPr>
        <w:pStyle w:val="FirstParagraph"/>
        <w:numPr>
          <w:ilvl w:val="0"/>
          <w:numId w:val="13"/>
        </w:numPr>
        <w:rPr>
          <w:lang w:val="fr-CH"/>
        </w:rPr>
      </w:pPr>
      <w:r w:rsidRPr="0097297F">
        <w:rPr>
          <w:lang w:val="fr-CH"/>
        </w:rPr>
        <w:t xml:space="preserve">Implémentation d’un générateur de top pour le moteur afin de pouvoir sélectionner 4 vitesses différentes dans la FPGA. </w:t>
      </w:r>
    </w:p>
    <w:p w14:paraId="1E67FC34" w14:textId="211DFEA4" w:rsidR="0068488D" w:rsidRPr="0097297F" w:rsidRDefault="00000000" w:rsidP="001C2860">
      <w:pPr>
        <w:pStyle w:val="FirstParagraph"/>
        <w:numPr>
          <w:ilvl w:val="0"/>
          <w:numId w:val="13"/>
        </w:numPr>
        <w:rPr>
          <w:lang w:val="fr-CH"/>
        </w:rPr>
      </w:pPr>
      <w:r w:rsidRPr="0097297F">
        <w:rPr>
          <w:lang w:val="fr-CH"/>
        </w:rPr>
        <w:t>Mise en œuvre des interruptions du HPS générées par un dépassement de position de la table depuis la partie FPGA.</w:t>
      </w:r>
    </w:p>
    <w:p w14:paraId="1643172F" w14:textId="77777777" w:rsidR="0068488D" w:rsidRDefault="00000000">
      <w:pPr>
        <w:pStyle w:val="Titre2"/>
      </w:pPr>
      <w:bookmarkStart w:id="3" w:name="conception-de-linterface"/>
      <w:bookmarkEnd w:id="2"/>
      <w:r>
        <w:t xml:space="preserve">Conception de </w:t>
      </w:r>
      <w:proofErr w:type="spellStart"/>
      <w:r>
        <w:t>l’interface</w:t>
      </w:r>
      <w:proofErr w:type="spellEnd"/>
    </w:p>
    <w:p w14:paraId="26DD13B5" w14:textId="77777777" w:rsidR="0068488D" w:rsidRDefault="00000000">
      <w:pPr>
        <w:pStyle w:val="Titre3"/>
      </w:pPr>
      <w:bookmarkStart w:id="4" w:name="schema-bloc"/>
      <w:r>
        <w:t>Schema bloc</w:t>
      </w:r>
    </w:p>
    <w:p w14:paraId="0A49D1FC" w14:textId="5E4A03CB" w:rsidR="0097297F" w:rsidRDefault="0097297F">
      <w:pPr>
        <w:pStyle w:val="FirstParagraph"/>
      </w:pPr>
      <w:r>
        <w:rPr>
          <w:noProof/>
        </w:rPr>
        <w:drawing>
          <wp:inline distT="0" distB="0" distL="0" distR="0" wp14:anchorId="19E49D6F" wp14:editId="497CAB51">
            <wp:extent cx="5691505" cy="3962400"/>
            <wp:effectExtent l="0" t="0" r="0" b="0"/>
            <wp:docPr id="18842655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1505" cy="3962400"/>
                    </a:xfrm>
                    <a:prstGeom prst="rect">
                      <a:avLst/>
                    </a:prstGeom>
                    <a:noFill/>
                    <a:ln>
                      <a:noFill/>
                    </a:ln>
                  </pic:spPr>
                </pic:pic>
              </a:graphicData>
            </a:graphic>
          </wp:inline>
        </w:drawing>
      </w:r>
    </w:p>
    <w:p w14:paraId="588062E1" w14:textId="77777777" w:rsidR="0097297F" w:rsidRDefault="0097297F">
      <w:r>
        <w:br w:type="page"/>
      </w:r>
    </w:p>
    <w:p w14:paraId="4D09721C" w14:textId="77777777" w:rsidR="0068488D" w:rsidRPr="0097297F" w:rsidRDefault="00000000">
      <w:pPr>
        <w:pStyle w:val="Titre3"/>
        <w:rPr>
          <w:lang w:val="fr-CH"/>
        </w:rPr>
      </w:pPr>
      <w:bookmarkStart w:id="5" w:name="plan-dadressage"/>
      <w:bookmarkEnd w:id="4"/>
      <w:r w:rsidRPr="0097297F">
        <w:rPr>
          <w:lang w:val="fr-CH"/>
        </w:rPr>
        <w:lastRenderedPageBreak/>
        <w:t>Plan d’adressage</w:t>
      </w:r>
    </w:p>
    <w:p w14:paraId="7E6B7389" w14:textId="77777777" w:rsidR="0068488D" w:rsidRDefault="00000000">
      <w:pPr>
        <w:pStyle w:val="FirstParagraph"/>
        <w:rPr>
          <w:lang w:val="fr-CH"/>
        </w:rPr>
      </w:pPr>
      <w:r w:rsidRPr="0097297F">
        <w:rPr>
          <w:lang w:val="fr-CH"/>
        </w:rPr>
        <w:t xml:space="preserve">Le plan d’adressage est le suivant : </w:t>
      </w:r>
    </w:p>
    <w:p w14:paraId="45C5C3CA" w14:textId="7E4455B3" w:rsidR="0097297F" w:rsidRPr="0097297F" w:rsidRDefault="0097297F" w:rsidP="0097297F">
      <w:pPr>
        <w:pStyle w:val="Corpsdetexte"/>
        <w:rPr>
          <w:lang w:val="fr-CH"/>
        </w:rPr>
      </w:pPr>
      <w:r>
        <w:rPr>
          <w:noProof/>
          <w:lang w:val="fr-CH"/>
        </w:rPr>
        <w:drawing>
          <wp:inline distT="0" distB="0" distL="0" distR="0" wp14:anchorId="3D84F5C7" wp14:editId="5469EA0A">
            <wp:extent cx="3552825" cy="5234305"/>
            <wp:effectExtent l="0" t="0" r="0" b="0"/>
            <wp:docPr id="19060360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5234305"/>
                    </a:xfrm>
                    <a:prstGeom prst="rect">
                      <a:avLst/>
                    </a:prstGeom>
                    <a:noFill/>
                    <a:ln>
                      <a:noFill/>
                    </a:ln>
                  </pic:spPr>
                </pic:pic>
              </a:graphicData>
            </a:graphic>
          </wp:inline>
        </w:drawing>
      </w:r>
    </w:p>
    <w:p w14:paraId="7B3C4707" w14:textId="77777777" w:rsidR="0068488D" w:rsidRPr="0097297F" w:rsidRDefault="00000000">
      <w:pPr>
        <w:pStyle w:val="Corpsdetexte"/>
        <w:rPr>
          <w:lang w:val="fr-CH"/>
        </w:rPr>
      </w:pPr>
      <w:r w:rsidRPr="0097297F">
        <w:rPr>
          <w:lang w:val="fr-CH"/>
        </w:rPr>
        <w:t>Les adresses disponibles pour les nouvelles fonctionnalités ont été utilisées comme suit :</w:t>
      </w:r>
    </w:p>
    <w:p w14:paraId="527DC5E9" w14:textId="77777777" w:rsidR="0068488D" w:rsidRPr="0097297F" w:rsidRDefault="00000000">
      <w:pPr>
        <w:pStyle w:val="Compact"/>
        <w:numPr>
          <w:ilvl w:val="0"/>
          <w:numId w:val="9"/>
        </w:numPr>
        <w:rPr>
          <w:lang w:val="fr-CH"/>
        </w:rPr>
      </w:pPr>
      <w:r w:rsidRPr="0097297F">
        <w:rPr>
          <w:lang w:val="fr-CH"/>
        </w:rPr>
        <w:t>0x18 : lecture et écriture -&gt; position courante</w:t>
      </w:r>
    </w:p>
    <w:p w14:paraId="3E1E6AEA" w14:textId="77777777" w:rsidR="0068488D" w:rsidRPr="0097297F" w:rsidRDefault="00000000">
      <w:pPr>
        <w:pStyle w:val="Compact"/>
        <w:numPr>
          <w:ilvl w:val="0"/>
          <w:numId w:val="9"/>
        </w:numPr>
        <w:rPr>
          <w:lang w:val="fr-CH"/>
        </w:rPr>
      </w:pPr>
      <w:r w:rsidRPr="0097297F">
        <w:rPr>
          <w:lang w:val="fr-CH"/>
        </w:rPr>
        <w:t xml:space="preserve">0x1c : lecture et écriture -&gt; bits </w:t>
      </w:r>
      <w:proofErr w:type="gramStart"/>
      <w:r w:rsidRPr="0097297F">
        <w:rPr>
          <w:lang w:val="fr-CH"/>
        </w:rPr>
        <w:t>3..</w:t>
      </w:r>
      <w:proofErr w:type="gramEnd"/>
      <w:r w:rsidRPr="0097297F">
        <w:rPr>
          <w:lang w:val="fr-CH"/>
        </w:rPr>
        <w:t>2 : vitesse moteur, bit 1 : direction moteur, bit 0 : enable moteur</w:t>
      </w:r>
    </w:p>
    <w:p w14:paraId="2FF862BC" w14:textId="77777777" w:rsidR="0068488D" w:rsidRPr="0097297F" w:rsidRDefault="00000000">
      <w:pPr>
        <w:pStyle w:val="Compact"/>
        <w:numPr>
          <w:ilvl w:val="0"/>
          <w:numId w:val="9"/>
        </w:numPr>
        <w:rPr>
          <w:lang w:val="fr-CH"/>
        </w:rPr>
      </w:pPr>
      <w:r w:rsidRPr="0097297F">
        <w:rPr>
          <w:lang w:val="fr-CH"/>
        </w:rPr>
        <w:t xml:space="preserve">0x20 : lecture -&gt; bit 0 : calibration/initialisation en cours, </w:t>
      </w:r>
      <w:proofErr w:type="spellStart"/>
      <w:r w:rsidRPr="0097297F">
        <w:rPr>
          <w:lang w:val="fr-CH"/>
        </w:rPr>
        <w:t>ecriture</w:t>
      </w:r>
      <w:proofErr w:type="spellEnd"/>
      <w:r w:rsidRPr="0097297F">
        <w:rPr>
          <w:lang w:val="fr-CH"/>
        </w:rPr>
        <w:t xml:space="preserve"> -&gt; bit 0 : lancer calibration/</w:t>
      </w:r>
      <w:proofErr w:type="spellStart"/>
      <w:r w:rsidRPr="0097297F">
        <w:rPr>
          <w:lang w:val="fr-CH"/>
        </w:rPr>
        <w:t>initilisation</w:t>
      </w:r>
      <w:proofErr w:type="spellEnd"/>
    </w:p>
    <w:p w14:paraId="66F083F6" w14:textId="77777777" w:rsidR="0068488D" w:rsidRPr="0097297F" w:rsidRDefault="00000000">
      <w:pPr>
        <w:pStyle w:val="Compact"/>
        <w:numPr>
          <w:ilvl w:val="0"/>
          <w:numId w:val="9"/>
        </w:numPr>
        <w:rPr>
          <w:lang w:val="fr-CH"/>
        </w:rPr>
      </w:pPr>
      <w:r w:rsidRPr="0097297F">
        <w:rPr>
          <w:lang w:val="fr-CH"/>
        </w:rPr>
        <w:t xml:space="preserve">0x24 : lecture et écriture -&gt; bit 0 : position après </w:t>
      </w:r>
      <w:proofErr w:type="spellStart"/>
      <w:r w:rsidRPr="0097297F">
        <w:rPr>
          <w:lang w:val="fr-CH"/>
        </w:rPr>
        <w:t>depl</w:t>
      </w:r>
      <w:proofErr w:type="spellEnd"/>
      <w:r w:rsidRPr="0097297F">
        <w:rPr>
          <w:lang w:val="fr-CH"/>
        </w:rPr>
        <w:t xml:space="preserve">. </w:t>
      </w:r>
      <w:proofErr w:type="gramStart"/>
      <w:r w:rsidRPr="0097297F">
        <w:rPr>
          <w:lang w:val="fr-CH"/>
        </w:rPr>
        <w:t>auto</w:t>
      </w:r>
      <w:proofErr w:type="gramEnd"/>
    </w:p>
    <w:p w14:paraId="34036104" w14:textId="77777777" w:rsidR="0068488D" w:rsidRPr="0097297F" w:rsidRDefault="00000000">
      <w:pPr>
        <w:pStyle w:val="Compact"/>
        <w:numPr>
          <w:ilvl w:val="0"/>
          <w:numId w:val="9"/>
        </w:numPr>
        <w:rPr>
          <w:lang w:val="fr-CH"/>
        </w:rPr>
      </w:pPr>
      <w:r w:rsidRPr="0097297F">
        <w:rPr>
          <w:lang w:val="fr-CH"/>
        </w:rPr>
        <w:t>0x28 : lecture et écriture -&gt; déplacement en cours</w:t>
      </w:r>
    </w:p>
    <w:p w14:paraId="00AD9878" w14:textId="77777777" w:rsidR="0068488D" w:rsidRPr="0097297F" w:rsidRDefault="00000000">
      <w:pPr>
        <w:pStyle w:val="Compact"/>
        <w:numPr>
          <w:ilvl w:val="0"/>
          <w:numId w:val="9"/>
        </w:numPr>
        <w:rPr>
          <w:lang w:val="fr-CH"/>
        </w:rPr>
      </w:pPr>
      <w:r w:rsidRPr="0097297F">
        <w:rPr>
          <w:lang w:val="fr-CH"/>
        </w:rPr>
        <w:t>0x2c : lecture -&gt; bit 1 : limite maximale atteinte, bit 0</w:t>
      </w:r>
      <w:proofErr w:type="gramStart"/>
      <w:r w:rsidRPr="0097297F">
        <w:rPr>
          <w:lang w:val="fr-CH"/>
        </w:rPr>
        <w:t xml:space="preserve"> :limite</w:t>
      </w:r>
      <w:proofErr w:type="gramEnd"/>
      <w:r w:rsidRPr="0097297F">
        <w:rPr>
          <w:lang w:val="fr-CH"/>
        </w:rPr>
        <w:t xml:space="preserve"> minimale atteinte, </w:t>
      </w:r>
      <w:proofErr w:type="spellStart"/>
      <w:r w:rsidRPr="0097297F">
        <w:rPr>
          <w:lang w:val="fr-CH"/>
        </w:rPr>
        <w:t>ecriture</w:t>
      </w:r>
      <w:proofErr w:type="spellEnd"/>
      <w:r w:rsidRPr="0097297F">
        <w:rPr>
          <w:lang w:val="fr-CH"/>
        </w:rPr>
        <w:t xml:space="preserve"> -&gt; bit 1 : masquage des </w:t>
      </w:r>
      <w:proofErr w:type="spellStart"/>
      <w:r w:rsidRPr="0097297F">
        <w:rPr>
          <w:lang w:val="fr-CH"/>
        </w:rPr>
        <w:t>irq</w:t>
      </w:r>
      <w:proofErr w:type="spellEnd"/>
      <w:r w:rsidRPr="0097297F">
        <w:rPr>
          <w:lang w:val="fr-CH"/>
        </w:rPr>
        <w:t xml:space="preserve">, bit 0 : </w:t>
      </w:r>
      <w:proofErr w:type="spellStart"/>
      <w:r w:rsidRPr="0097297F">
        <w:rPr>
          <w:lang w:val="fr-CH"/>
        </w:rPr>
        <w:t>acknowledge</w:t>
      </w:r>
      <w:proofErr w:type="spellEnd"/>
      <w:r w:rsidRPr="0097297F">
        <w:rPr>
          <w:lang w:val="fr-CH"/>
        </w:rPr>
        <w:t xml:space="preserve"> </w:t>
      </w:r>
      <w:proofErr w:type="spellStart"/>
      <w:r w:rsidRPr="0097297F">
        <w:rPr>
          <w:lang w:val="fr-CH"/>
        </w:rPr>
        <w:t>irq</w:t>
      </w:r>
      <w:proofErr w:type="spellEnd"/>
    </w:p>
    <w:p w14:paraId="1EBEE80C" w14:textId="77777777" w:rsidR="0068488D" w:rsidRPr="0097297F" w:rsidRDefault="00000000">
      <w:pPr>
        <w:pStyle w:val="Titre2"/>
        <w:rPr>
          <w:lang w:val="fr-CH"/>
        </w:rPr>
      </w:pPr>
      <w:bookmarkStart w:id="6" w:name="canal-décriture"/>
      <w:bookmarkEnd w:id="3"/>
      <w:bookmarkEnd w:id="5"/>
      <w:r w:rsidRPr="0097297F">
        <w:rPr>
          <w:lang w:val="fr-CH"/>
        </w:rPr>
        <w:lastRenderedPageBreak/>
        <w:t>Canal d’écriture</w:t>
      </w:r>
    </w:p>
    <w:p w14:paraId="1CD8CD89" w14:textId="5846CB83" w:rsidR="0068488D" w:rsidRPr="0097297F" w:rsidRDefault="0097297F">
      <w:pPr>
        <w:pStyle w:val="FirstParagraph"/>
        <w:rPr>
          <w:lang w:val="fr-CH"/>
        </w:rPr>
      </w:pPr>
      <w:r>
        <w:rPr>
          <w:noProof/>
          <w:lang w:val="fr-CH"/>
        </w:rPr>
        <w:drawing>
          <wp:inline distT="0" distB="0" distL="0" distR="0" wp14:anchorId="1799B06F" wp14:editId="4546EA56">
            <wp:extent cx="5773129" cy="3814762"/>
            <wp:effectExtent l="0" t="0" r="0" b="0"/>
            <wp:docPr id="3178122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6515" cy="3816999"/>
                    </a:xfrm>
                    <a:prstGeom prst="rect">
                      <a:avLst/>
                    </a:prstGeom>
                    <a:noFill/>
                    <a:ln>
                      <a:noFill/>
                    </a:ln>
                  </pic:spPr>
                </pic:pic>
              </a:graphicData>
            </a:graphic>
          </wp:inline>
        </w:drawing>
      </w:r>
    </w:p>
    <w:p w14:paraId="4451B016" w14:textId="77777777" w:rsidR="0068488D" w:rsidRPr="0097297F" w:rsidRDefault="00000000">
      <w:pPr>
        <w:pStyle w:val="Titre2"/>
        <w:rPr>
          <w:lang w:val="fr-CH"/>
        </w:rPr>
      </w:pPr>
      <w:bookmarkStart w:id="7" w:name="canal-de-lecture"/>
      <w:bookmarkEnd w:id="6"/>
      <w:r w:rsidRPr="0097297F">
        <w:rPr>
          <w:lang w:val="fr-CH"/>
        </w:rPr>
        <w:t>Canal de lecture</w:t>
      </w:r>
    </w:p>
    <w:p w14:paraId="0CDD1DBD" w14:textId="633FCD4C" w:rsidR="0068488D" w:rsidRPr="0097297F" w:rsidRDefault="0097297F">
      <w:pPr>
        <w:pStyle w:val="FirstParagraph"/>
        <w:rPr>
          <w:lang w:val="fr-CH"/>
        </w:rPr>
      </w:pPr>
      <w:r>
        <w:rPr>
          <w:noProof/>
          <w:lang w:val="fr-CH"/>
        </w:rPr>
        <w:drawing>
          <wp:inline distT="0" distB="0" distL="0" distR="0" wp14:anchorId="21B3B5ED" wp14:editId="7B01BBB2">
            <wp:extent cx="5967730" cy="3019425"/>
            <wp:effectExtent l="0" t="0" r="0" b="0"/>
            <wp:docPr id="1138688992" name="Image 4" descr="Une image contenant texte, écriture manuscrite, papier,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88992" name="Image 4" descr="Une image contenant texte, écriture manuscrite, papier, Parallè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730" cy="3019425"/>
                    </a:xfrm>
                    <a:prstGeom prst="rect">
                      <a:avLst/>
                    </a:prstGeom>
                    <a:noFill/>
                    <a:ln>
                      <a:noFill/>
                    </a:ln>
                  </pic:spPr>
                </pic:pic>
              </a:graphicData>
            </a:graphic>
          </wp:inline>
        </w:drawing>
      </w:r>
    </w:p>
    <w:p w14:paraId="19CAA072" w14:textId="77777777" w:rsidR="0068488D" w:rsidRDefault="00000000">
      <w:pPr>
        <w:pStyle w:val="Titre2"/>
        <w:rPr>
          <w:lang w:val="fr-CH"/>
        </w:rPr>
      </w:pPr>
      <w:bookmarkStart w:id="8" w:name="générateur-de-top"/>
      <w:bookmarkEnd w:id="7"/>
      <w:r w:rsidRPr="0097297F">
        <w:rPr>
          <w:lang w:val="fr-CH"/>
        </w:rPr>
        <w:lastRenderedPageBreak/>
        <w:t>Générateur de top</w:t>
      </w:r>
    </w:p>
    <w:p w14:paraId="5DE78BE5" w14:textId="0938C5C8" w:rsidR="0097297F" w:rsidRPr="0097297F" w:rsidRDefault="0097297F" w:rsidP="0097297F">
      <w:pPr>
        <w:pStyle w:val="Corpsdetexte"/>
        <w:rPr>
          <w:lang w:val="fr-CH"/>
        </w:rPr>
      </w:pPr>
      <w:r w:rsidRPr="0097297F">
        <w:rPr>
          <w:lang w:val="fr-CH"/>
        </w:rPr>
        <w:drawing>
          <wp:inline distT="0" distB="0" distL="0" distR="0" wp14:anchorId="620851CF" wp14:editId="74376F54">
            <wp:extent cx="4524408" cy="3257574"/>
            <wp:effectExtent l="0" t="0" r="9525" b="0"/>
            <wp:docPr id="1989605016" name="Image 1" descr="Une image contenant texte, écriture manuscrite, document,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5016" name="Image 1" descr="Une image contenant texte, écriture manuscrite, document, papier&#10;&#10;Description générée automatiquement"/>
                    <pic:cNvPicPr/>
                  </pic:nvPicPr>
                  <pic:blipFill>
                    <a:blip r:embed="rId11"/>
                    <a:stretch>
                      <a:fillRect/>
                    </a:stretch>
                  </pic:blipFill>
                  <pic:spPr>
                    <a:xfrm>
                      <a:off x="0" y="0"/>
                      <a:ext cx="4524408" cy="3257574"/>
                    </a:xfrm>
                    <a:prstGeom prst="rect">
                      <a:avLst/>
                    </a:prstGeom>
                  </pic:spPr>
                </pic:pic>
              </a:graphicData>
            </a:graphic>
          </wp:inline>
        </w:drawing>
      </w:r>
    </w:p>
    <w:p w14:paraId="1D32531A" w14:textId="77777777" w:rsidR="0068488D" w:rsidRPr="0097297F" w:rsidRDefault="00000000">
      <w:pPr>
        <w:pStyle w:val="Titre3"/>
        <w:rPr>
          <w:lang w:val="fr-CH"/>
        </w:rPr>
      </w:pPr>
      <w:bookmarkStart w:id="9" w:name="X0edb48a56770ea7af6872c359b6e3e23b5cce2e"/>
      <w:r w:rsidRPr="0097297F">
        <w:rPr>
          <w:lang w:val="fr-CH"/>
        </w:rPr>
        <w:t>Voici les mesures à l’oscilloscope pour les différentes vitesses de la table tournante (les périodes sont doublées) :</w:t>
      </w:r>
    </w:p>
    <w:p w14:paraId="2EAABE20" w14:textId="5784118C" w:rsidR="0068488D" w:rsidRDefault="00000000">
      <w:pPr>
        <w:pStyle w:val="FirstParagraph"/>
        <w:rPr>
          <w:lang w:val="fr-CH"/>
        </w:rPr>
      </w:pPr>
      <w:r w:rsidRPr="0097297F">
        <w:rPr>
          <w:b/>
          <w:bCs/>
          <w:lang w:val="fr-CH"/>
        </w:rPr>
        <w:t>5 Hz / Vite</w:t>
      </w:r>
      <w:r w:rsidR="0097297F">
        <w:rPr>
          <w:b/>
          <w:bCs/>
          <w:lang w:val="fr-CH"/>
        </w:rPr>
        <w:t>s</w:t>
      </w:r>
      <w:r w:rsidRPr="0097297F">
        <w:rPr>
          <w:b/>
          <w:bCs/>
          <w:lang w:val="fr-CH"/>
        </w:rPr>
        <w:t>se petite</w:t>
      </w:r>
      <w:r w:rsidRPr="0097297F">
        <w:rPr>
          <w:lang w:val="fr-CH"/>
        </w:rPr>
        <w:t xml:space="preserve"> </w:t>
      </w:r>
    </w:p>
    <w:p w14:paraId="3965754E" w14:textId="160F2D17" w:rsidR="0097297F" w:rsidRDefault="0097297F" w:rsidP="0097297F">
      <w:pPr>
        <w:pStyle w:val="Corpsdetexte"/>
        <w:rPr>
          <w:lang w:val="fr-CH"/>
        </w:rPr>
      </w:pPr>
      <w:r>
        <w:rPr>
          <w:noProof/>
          <w:lang w:val="fr-CH"/>
        </w:rPr>
        <w:drawing>
          <wp:inline distT="0" distB="0" distL="0" distR="0" wp14:anchorId="0E5F129E" wp14:editId="596C5A04">
            <wp:extent cx="3595687" cy="2700337"/>
            <wp:effectExtent l="0" t="0" r="0" b="0"/>
            <wp:docPr id="325183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022" t="14837" r="8183" b="4266"/>
                    <a:stretch/>
                  </pic:blipFill>
                  <pic:spPr bwMode="auto">
                    <a:xfrm>
                      <a:off x="0" y="0"/>
                      <a:ext cx="3596222" cy="2700739"/>
                    </a:xfrm>
                    <a:prstGeom prst="rect">
                      <a:avLst/>
                    </a:prstGeom>
                    <a:noFill/>
                    <a:ln>
                      <a:noFill/>
                    </a:ln>
                    <a:extLst>
                      <a:ext uri="{53640926-AAD7-44D8-BBD7-CCE9431645EC}">
                        <a14:shadowObscured xmlns:a14="http://schemas.microsoft.com/office/drawing/2010/main"/>
                      </a:ext>
                    </a:extLst>
                  </pic:spPr>
                </pic:pic>
              </a:graphicData>
            </a:graphic>
          </wp:inline>
        </w:drawing>
      </w:r>
    </w:p>
    <w:p w14:paraId="5F417B88" w14:textId="77777777" w:rsidR="0097297F" w:rsidRDefault="0097297F">
      <w:pPr>
        <w:rPr>
          <w:lang w:val="fr-CH"/>
        </w:rPr>
      </w:pPr>
      <w:r>
        <w:rPr>
          <w:lang w:val="fr-CH"/>
        </w:rPr>
        <w:br w:type="page"/>
      </w:r>
    </w:p>
    <w:p w14:paraId="674C9582" w14:textId="77777777" w:rsidR="0068488D" w:rsidRDefault="00000000">
      <w:pPr>
        <w:pStyle w:val="Corpsdetexte"/>
        <w:rPr>
          <w:lang w:val="fr-CH"/>
        </w:rPr>
      </w:pPr>
      <w:r w:rsidRPr="0097297F">
        <w:rPr>
          <w:b/>
          <w:bCs/>
          <w:lang w:val="fr-CH"/>
        </w:rPr>
        <w:lastRenderedPageBreak/>
        <w:t>12.5 Hz / Vitesse moyenne</w:t>
      </w:r>
      <w:r w:rsidRPr="0097297F">
        <w:rPr>
          <w:lang w:val="fr-CH"/>
        </w:rPr>
        <w:t xml:space="preserve"> </w:t>
      </w:r>
    </w:p>
    <w:p w14:paraId="50B52FEC" w14:textId="1702771C" w:rsidR="0097297F" w:rsidRPr="0097297F" w:rsidRDefault="0097297F">
      <w:pPr>
        <w:pStyle w:val="Corpsdetexte"/>
        <w:rPr>
          <w:lang w:val="fr-CH"/>
        </w:rPr>
      </w:pPr>
      <w:r>
        <w:rPr>
          <w:noProof/>
          <w:lang w:val="fr-CH"/>
        </w:rPr>
        <w:drawing>
          <wp:inline distT="0" distB="0" distL="0" distR="0" wp14:anchorId="6525C5B4" wp14:editId="7269A1AD">
            <wp:extent cx="2986087" cy="2383421"/>
            <wp:effectExtent l="0" t="0" r="0" b="0"/>
            <wp:docPr id="125153219" name="Image 8" descr="Une image contenant texte, Appareils électroniques, machin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219" name="Image 8" descr="Une image contenant texte, Appareils électroniques, machine, ordinateur&#10;&#10;Description générée automatiquemen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875" t="19078" r="24290" b="12990"/>
                    <a:stretch/>
                  </pic:blipFill>
                  <pic:spPr bwMode="auto">
                    <a:xfrm>
                      <a:off x="0" y="0"/>
                      <a:ext cx="2999101" cy="2393808"/>
                    </a:xfrm>
                    <a:prstGeom prst="rect">
                      <a:avLst/>
                    </a:prstGeom>
                    <a:noFill/>
                    <a:ln>
                      <a:noFill/>
                    </a:ln>
                    <a:extLst>
                      <a:ext uri="{53640926-AAD7-44D8-BBD7-CCE9431645EC}">
                        <a14:shadowObscured xmlns:a14="http://schemas.microsoft.com/office/drawing/2010/main"/>
                      </a:ext>
                    </a:extLst>
                  </pic:spPr>
                </pic:pic>
              </a:graphicData>
            </a:graphic>
          </wp:inline>
        </w:drawing>
      </w:r>
    </w:p>
    <w:p w14:paraId="00108BCD" w14:textId="77777777" w:rsidR="0068488D" w:rsidRDefault="00000000">
      <w:pPr>
        <w:pStyle w:val="Corpsdetexte"/>
        <w:rPr>
          <w:lang w:val="fr-CH"/>
        </w:rPr>
      </w:pPr>
      <w:r w:rsidRPr="0097297F">
        <w:rPr>
          <w:b/>
          <w:bCs/>
          <w:lang w:val="fr-CH"/>
        </w:rPr>
        <w:t>25 Hz / Vitesse grande</w:t>
      </w:r>
      <w:r w:rsidRPr="0097297F">
        <w:rPr>
          <w:lang w:val="fr-CH"/>
        </w:rPr>
        <w:t xml:space="preserve"> </w:t>
      </w:r>
    </w:p>
    <w:p w14:paraId="2DFCA4DB" w14:textId="695907A9" w:rsidR="0097297F" w:rsidRDefault="0097297F" w:rsidP="0097297F">
      <w:pPr>
        <w:pStyle w:val="Corpsdetexte"/>
        <w:rPr>
          <w:lang w:val="fr-CH"/>
        </w:rPr>
      </w:pPr>
      <w:r>
        <w:rPr>
          <w:noProof/>
          <w:lang w:val="fr-CH"/>
        </w:rPr>
        <w:drawing>
          <wp:inline distT="0" distB="0" distL="0" distR="0" wp14:anchorId="0EB0117D" wp14:editId="211309BF">
            <wp:extent cx="3019425" cy="2326087"/>
            <wp:effectExtent l="0" t="0" r="0" b="0"/>
            <wp:docPr id="1734454762" name="Image 9" descr="Une image contenant Appareils électroniques, machine, texte,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54762" name="Image 9" descr="Une image contenant Appareils électroniques, machine, texte, Appareil électronique&#10;&#10;Description générée automatiquem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26" t="20079" r="30822" b="14853"/>
                    <a:stretch/>
                  </pic:blipFill>
                  <pic:spPr bwMode="auto">
                    <a:xfrm>
                      <a:off x="0" y="0"/>
                      <a:ext cx="3031508" cy="2335395"/>
                    </a:xfrm>
                    <a:prstGeom prst="rect">
                      <a:avLst/>
                    </a:prstGeom>
                    <a:noFill/>
                    <a:ln>
                      <a:noFill/>
                    </a:ln>
                    <a:extLst>
                      <a:ext uri="{53640926-AAD7-44D8-BBD7-CCE9431645EC}">
                        <a14:shadowObscured xmlns:a14="http://schemas.microsoft.com/office/drawing/2010/main"/>
                      </a:ext>
                    </a:extLst>
                  </pic:spPr>
                </pic:pic>
              </a:graphicData>
            </a:graphic>
          </wp:inline>
        </w:drawing>
      </w:r>
    </w:p>
    <w:p w14:paraId="15CFD659" w14:textId="77777777" w:rsidR="0068488D" w:rsidRDefault="00000000">
      <w:pPr>
        <w:pStyle w:val="Corpsdetexte"/>
        <w:rPr>
          <w:lang w:val="fr-CH"/>
        </w:rPr>
      </w:pPr>
      <w:r w:rsidRPr="0097297F">
        <w:rPr>
          <w:b/>
          <w:bCs/>
          <w:lang w:val="fr-CH"/>
        </w:rPr>
        <w:t>50 Hz / Vitesse très grande</w:t>
      </w:r>
      <w:r w:rsidRPr="0097297F">
        <w:rPr>
          <w:lang w:val="fr-CH"/>
        </w:rPr>
        <w:t xml:space="preserve"> </w:t>
      </w:r>
    </w:p>
    <w:p w14:paraId="384F2496" w14:textId="1AA5BB15" w:rsidR="0097297F" w:rsidRDefault="0097297F">
      <w:pPr>
        <w:pStyle w:val="Corpsdetexte"/>
        <w:rPr>
          <w:lang w:val="fr-CH"/>
        </w:rPr>
      </w:pPr>
      <w:r>
        <w:rPr>
          <w:noProof/>
          <w:lang w:val="fr-CH"/>
        </w:rPr>
        <w:drawing>
          <wp:inline distT="0" distB="0" distL="0" distR="0" wp14:anchorId="255581FB" wp14:editId="119F231F">
            <wp:extent cx="3132081" cy="2376488"/>
            <wp:effectExtent l="0" t="0" r="0" b="0"/>
            <wp:docPr id="83161193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17" t="20951" r="25573" b="8733"/>
                    <a:stretch/>
                  </pic:blipFill>
                  <pic:spPr bwMode="auto">
                    <a:xfrm>
                      <a:off x="0" y="0"/>
                      <a:ext cx="3166028" cy="2402245"/>
                    </a:xfrm>
                    <a:prstGeom prst="rect">
                      <a:avLst/>
                    </a:prstGeom>
                    <a:noFill/>
                    <a:ln>
                      <a:noFill/>
                    </a:ln>
                    <a:extLst>
                      <a:ext uri="{53640926-AAD7-44D8-BBD7-CCE9431645EC}">
                        <a14:shadowObscured xmlns:a14="http://schemas.microsoft.com/office/drawing/2010/main"/>
                      </a:ext>
                    </a:extLst>
                  </pic:spPr>
                </pic:pic>
              </a:graphicData>
            </a:graphic>
          </wp:inline>
        </w:drawing>
      </w:r>
    </w:p>
    <w:p w14:paraId="2CA9C474" w14:textId="71F7D52D" w:rsidR="0097297F" w:rsidRPr="0097297F" w:rsidRDefault="0097297F">
      <w:pPr>
        <w:pStyle w:val="Corpsdetexte"/>
        <w:rPr>
          <w:lang w:val="fr-CH"/>
        </w:rPr>
      </w:pPr>
    </w:p>
    <w:p w14:paraId="615EC183" w14:textId="77777777" w:rsidR="0068488D" w:rsidRPr="0097297F" w:rsidRDefault="00000000">
      <w:pPr>
        <w:pStyle w:val="Titre2"/>
        <w:rPr>
          <w:lang w:val="fr-CH"/>
        </w:rPr>
      </w:pPr>
      <w:bookmarkStart w:id="10" w:name="diviseur-de-frequence"/>
      <w:bookmarkEnd w:id="8"/>
      <w:bookmarkEnd w:id="9"/>
      <w:r w:rsidRPr="0097297F">
        <w:rPr>
          <w:lang w:val="fr-CH"/>
        </w:rPr>
        <w:t xml:space="preserve">Diviseur de </w:t>
      </w:r>
      <w:proofErr w:type="spellStart"/>
      <w:r w:rsidRPr="0097297F">
        <w:rPr>
          <w:lang w:val="fr-CH"/>
        </w:rPr>
        <w:t>frequence</w:t>
      </w:r>
      <w:proofErr w:type="spellEnd"/>
    </w:p>
    <w:p w14:paraId="0B32BA65" w14:textId="6DD0DE6F" w:rsidR="0068488D" w:rsidRPr="0097297F" w:rsidRDefault="0097297F">
      <w:pPr>
        <w:pStyle w:val="FirstParagraph"/>
        <w:rPr>
          <w:lang w:val="fr-CH"/>
        </w:rPr>
      </w:pPr>
      <w:r>
        <w:rPr>
          <w:noProof/>
          <w:lang w:val="fr-CH"/>
        </w:rPr>
        <w:drawing>
          <wp:inline distT="0" distB="0" distL="0" distR="0" wp14:anchorId="136D1191" wp14:editId="4180307C">
            <wp:extent cx="5962650" cy="3819525"/>
            <wp:effectExtent l="0" t="0" r="0" b="0"/>
            <wp:docPr id="17524236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3819525"/>
                    </a:xfrm>
                    <a:prstGeom prst="rect">
                      <a:avLst/>
                    </a:prstGeom>
                    <a:noFill/>
                    <a:ln>
                      <a:noFill/>
                    </a:ln>
                  </pic:spPr>
                </pic:pic>
              </a:graphicData>
            </a:graphic>
          </wp:inline>
        </w:drawing>
      </w:r>
    </w:p>
    <w:p w14:paraId="34256300" w14:textId="77777777" w:rsidR="0068488D" w:rsidRPr="0097297F" w:rsidRDefault="00000000">
      <w:pPr>
        <w:pStyle w:val="Titre2"/>
        <w:rPr>
          <w:lang w:val="fr-CH"/>
        </w:rPr>
      </w:pPr>
      <w:bookmarkStart w:id="11" w:name="masquage-des-irq-et-commande-moteur"/>
      <w:bookmarkEnd w:id="10"/>
      <w:r w:rsidRPr="0097297F">
        <w:rPr>
          <w:lang w:val="fr-CH"/>
        </w:rPr>
        <w:t xml:space="preserve">Masquage des IRQ et </w:t>
      </w:r>
      <w:proofErr w:type="gramStart"/>
      <w:r w:rsidRPr="0097297F">
        <w:rPr>
          <w:lang w:val="fr-CH"/>
        </w:rPr>
        <w:t>commande moteur</w:t>
      </w:r>
      <w:proofErr w:type="gramEnd"/>
    </w:p>
    <w:p w14:paraId="1953B438" w14:textId="0351F643" w:rsidR="0097297F" w:rsidRDefault="0097297F">
      <w:pPr>
        <w:pStyle w:val="FirstParagraph"/>
        <w:rPr>
          <w:lang w:val="fr-CH"/>
        </w:rPr>
      </w:pPr>
      <w:r>
        <w:rPr>
          <w:noProof/>
          <w:lang w:val="fr-CH"/>
        </w:rPr>
        <w:drawing>
          <wp:inline distT="0" distB="0" distL="0" distR="0" wp14:anchorId="5C053C14" wp14:editId="627424CC">
            <wp:extent cx="5967730" cy="2129155"/>
            <wp:effectExtent l="0" t="0" r="0" b="0"/>
            <wp:docPr id="37492713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730" cy="2129155"/>
                    </a:xfrm>
                    <a:prstGeom prst="rect">
                      <a:avLst/>
                    </a:prstGeom>
                    <a:noFill/>
                    <a:ln>
                      <a:noFill/>
                    </a:ln>
                  </pic:spPr>
                </pic:pic>
              </a:graphicData>
            </a:graphic>
          </wp:inline>
        </w:drawing>
      </w:r>
    </w:p>
    <w:p w14:paraId="7A612900" w14:textId="77777777" w:rsidR="0097297F" w:rsidRDefault="0097297F">
      <w:pPr>
        <w:rPr>
          <w:lang w:val="fr-CH"/>
        </w:rPr>
      </w:pPr>
      <w:r>
        <w:rPr>
          <w:lang w:val="fr-CH"/>
        </w:rPr>
        <w:br w:type="page"/>
      </w:r>
    </w:p>
    <w:p w14:paraId="7E14E995" w14:textId="77777777" w:rsidR="0068488D" w:rsidRPr="0097297F" w:rsidRDefault="0068488D">
      <w:pPr>
        <w:pStyle w:val="FirstParagraph"/>
        <w:rPr>
          <w:lang w:val="fr-CH"/>
        </w:rPr>
      </w:pPr>
    </w:p>
    <w:p w14:paraId="3B358B2E" w14:textId="77777777" w:rsidR="0068488D" w:rsidRPr="0097297F" w:rsidRDefault="00000000">
      <w:pPr>
        <w:pStyle w:val="Titre2"/>
        <w:rPr>
          <w:lang w:val="fr-CH"/>
        </w:rPr>
      </w:pPr>
      <w:bookmarkStart w:id="12" w:name="machine-détat"/>
      <w:bookmarkEnd w:id="11"/>
      <w:r w:rsidRPr="0097297F">
        <w:rPr>
          <w:lang w:val="fr-CH"/>
        </w:rPr>
        <w:t>Machine d’état</w:t>
      </w:r>
    </w:p>
    <w:p w14:paraId="10293E74" w14:textId="77777777" w:rsidR="0068488D" w:rsidRDefault="00000000">
      <w:pPr>
        <w:pStyle w:val="FirstParagraph"/>
        <w:rPr>
          <w:lang w:val="fr-CH"/>
        </w:rPr>
      </w:pPr>
      <w:r w:rsidRPr="0097297F">
        <w:rPr>
          <w:lang w:val="fr-CH"/>
        </w:rPr>
        <w:t>La solution proposée pour le laboratoire utilise 3 machines d’état.</w:t>
      </w:r>
    </w:p>
    <w:p w14:paraId="194D9A58" w14:textId="66DD05F7" w:rsidR="0068488D" w:rsidRPr="0097297F" w:rsidRDefault="001C2860">
      <w:pPr>
        <w:pStyle w:val="Corpsdetexte"/>
        <w:rPr>
          <w:lang w:val="fr-CH"/>
        </w:rPr>
      </w:pPr>
      <w:r>
        <w:rPr>
          <w:noProof/>
          <w:lang w:val="fr-CH"/>
        </w:rPr>
        <w:drawing>
          <wp:inline distT="0" distB="0" distL="0" distR="0" wp14:anchorId="0AD23293" wp14:editId="1918C8D3">
            <wp:extent cx="5962650" cy="3386455"/>
            <wp:effectExtent l="0" t="0" r="0" b="0"/>
            <wp:docPr id="200871696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3386455"/>
                    </a:xfrm>
                    <a:prstGeom prst="rect">
                      <a:avLst/>
                    </a:prstGeom>
                    <a:noFill/>
                    <a:ln>
                      <a:noFill/>
                    </a:ln>
                  </pic:spPr>
                </pic:pic>
              </a:graphicData>
            </a:graphic>
          </wp:inline>
        </w:drawing>
      </w:r>
    </w:p>
    <w:p w14:paraId="5DDC59C9" w14:textId="6A10F1BB" w:rsidR="0097297F" w:rsidRDefault="00000000" w:rsidP="0097297F">
      <w:pPr>
        <w:pStyle w:val="Titre3"/>
        <w:rPr>
          <w:lang w:val="fr-CH"/>
        </w:rPr>
      </w:pPr>
      <w:bookmarkStart w:id="13" w:name="Xabab2c8d8492eee05c5ec7c45820cea686c8a58"/>
      <w:r w:rsidRPr="0097297F">
        <w:rPr>
          <w:lang w:val="fr-CH"/>
        </w:rPr>
        <w:lastRenderedPageBreak/>
        <w:t>Machine d’état pour la calibration/initialisation</w:t>
      </w:r>
      <w:r w:rsidR="0097297F">
        <w:rPr>
          <w:noProof/>
          <w:lang w:val="fr-CH"/>
        </w:rPr>
        <w:drawing>
          <wp:inline distT="0" distB="0" distL="0" distR="0" wp14:anchorId="6C7A09C3" wp14:editId="3EFB4B88">
            <wp:extent cx="5196205" cy="6524625"/>
            <wp:effectExtent l="0" t="0" r="0" b="0"/>
            <wp:docPr id="15920025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205" cy="6524625"/>
                    </a:xfrm>
                    <a:prstGeom prst="rect">
                      <a:avLst/>
                    </a:prstGeom>
                    <a:noFill/>
                    <a:ln>
                      <a:noFill/>
                    </a:ln>
                  </pic:spPr>
                </pic:pic>
              </a:graphicData>
            </a:graphic>
          </wp:inline>
        </w:drawing>
      </w:r>
    </w:p>
    <w:p w14:paraId="271685BA" w14:textId="77777777" w:rsidR="0097297F" w:rsidRDefault="0097297F">
      <w:pPr>
        <w:rPr>
          <w:rFonts w:asciiTheme="majorHAnsi" w:eastAsiaTheme="majorEastAsia" w:hAnsiTheme="majorHAnsi" w:cstheme="majorBidi"/>
          <w:b/>
          <w:bCs/>
          <w:color w:val="4F81BD" w:themeColor="accent1"/>
          <w:lang w:val="fr-CH"/>
        </w:rPr>
      </w:pPr>
      <w:r>
        <w:rPr>
          <w:lang w:val="fr-CH"/>
        </w:rPr>
        <w:br w:type="page"/>
      </w:r>
    </w:p>
    <w:p w14:paraId="696D623D" w14:textId="5CDB6F75" w:rsidR="0068488D" w:rsidRPr="0097297F" w:rsidRDefault="00000000">
      <w:pPr>
        <w:pStyle w:val="Titre3"/>
        <w:rPr>
          <w:lang w:val="fr-CH"/>
        </w:rPr>
      </w:pPr>
      <w:bookmarkStart w:id="14" w:name="machine-détat-pour-le-déplacement"/>
      <w:bookmarkEnd w:id="13"/>
      <w:r w:rsidRPr="0097297F">
        <w:rPr>
          <w:lang w:val="fr-CH"/>
        </w:rPr>
        <w:lastRenderedPageBreak/>
        <w:t>Machine d’état pour le déplacement</w:t>
      </w:r>
    </w:p>
    <w:p w14:paraId="245E9F6B" w14:textId="498D86E8" w:rsidR="0068488D" w:rsidRPr="0097297F" w:rsidRDefault="0097297F">
      <w:pPr>
        <w:pStyle w:val="FirstParagraph"/>
        <w:rPr>
          <w:lang w:val="fr-CH"/>
        </w:rPr>
      </w:pPr>
      <w:r>
        <w:rPr>
          <w:noProof/>
          <w:lang w:val="fr-CH"/>
        </w:rPr>
        <w:drawing>
          <wp:inline distT="0" distB="0" distL="0" distR="0" wp14:anchorId="557D5EB4" wp14:editId="45A6F2DC">
            <wp:extent cx="4129405" cy="3072130"/>
            <wp:effectExtent l="0" t="0" r="0" b="0"/>
            <wp:docPr id="87926903" name="Image 15"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903" name="Image 15" descr="Une image contenant texte, capture d’écran, Police, diagramm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9405" cy="3072130"/>
                    </a:xfrm>
                    <a:prstGeom prst="rect">
                      <a:avLst/>
                    </a:prstGeom>
                    <a:noFill/>
                    <a:ln>
                      <a:noFill/>
                    </a:ln>
                  </pic:spPr>
                </pic:pic>
              </a:graphicData>
            </a:graphic>
          </wp:inline>
        </w:drawing>
      </w:r>
    </w:p>
    <w:p w14:paraId="5D169CDE" w14:textId="77777777" w:rsidR="0068488D" w:rsidRPr="0097297F" w:rsidRDefault="00000000">
      <w:pPr>
        <w:pStyle w:val="Titre3"/>
        <w:rPr>
          <w:lang w:val="fr-CH"/>
        </w:rPr>
      </w:pPr>
      <w:bookmarkStart w:id="15" w:name="machine-détat-pour-les-irq"/>
      <w:bookmarkEnd w:id="14"/>
      <w:r w:rsidRPr="0097297F">
        <w:rPr>
          <w:lang w:val="fr-CH"/>
        </w:rPr>
        <w:t>Machine d’état pour les IRQ</w:t>
      </w:r>
    </w:p>
    <w:p w14:paraId="478CD80D" w14:textId="6D8C2B92" w:rsidR="0068488D" w:rsidRPr="0097297F" w:rsidRDefault="0097297F">
      <w:pPr>
        <w:pStyle w:val="FirstParagraph"/>
        <w:rPr>
          <w:lang w:val="fr-CH"/>
        </w:rPr>
      </w:pPr>
      <w:r>
        <w:rPr>
          <w:noProof/>
          <w:lang w:val="fr-CH"/>
        </w:rPr>
        <w:drawing>
          <wp:inline distT="0" distB="0" distL="0" distR="0" wp14:anchorId="34F4DFB9" wp14:editId="31379573">
            <wp:extent cx="5972175" cy="4381500"/>
            <wp:effectExtent l="0" t="0" r="0" b="0"/>
            <wp:docPr id="1365058975" name="Image 16" descr="Une image contenant texte, diagramme, Polic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58975" name="Image 16" descr="Une image contenant texte, diagramme, Police, Plan&#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4381500"/>
                    </a:xfrm>
                    <a:prstGeom prst="rect">
                      <a:avLst/>
                    </a:prstGeom>
                    <a:noFill/>
                    <a:ln>
                      <a:noFill/>
                    </a:ln>
                  </pic:spPr>
                </pic:pic>
              </a:graphicData>
            </a:graphic>
          </wp:inline>
        </w:drawing>
      </w:r>
    </w:p>
    <w:p w14:paraId="014937AE" w14:textId="77777777" w:rsidR="0068488D" w:rsidRPr="0097297F" w:rsidRDefault="00000000">
      <w:pPr>
        <w:pStyle w:val="Titre3"/>
        <w:rPr>
          <w:lang w:val="fr-CH"/>
        </w:rPr>
      </w:pPr>
      <w:bookmarkStart w:id="16" w:name="uart"/>
      <w:bookmarkEnd w:id="15"/>
      <w:r w:rsidRPr="0097297F">
        <w:rPr>
          <w:lang w:val="fr-CH"/>
        </w:rPr>
        <w:lastRenderedPageBreak/>
        <w:t>UART</w:t>
      </w:r>
    </w:p>
    <w:p w14:paraId="70E9B03A" w14:textId="77777777" w:rsidR="0068488D" w:rsidRDefault="00000000">
      <w:pPr>
        <w:pStyle w:val="FirstParagraph"/>
      </w:pPr>
      <w:r w:rsidRPr="0097297F">
        <w:rPr>
          <w:lang w:val="fr-CH"/>
        </w:rPr>
        <w:t xml:space="preserve">L’UART requiert certains paramètres pour fonctionner correctement. </w:t>
      </w:r>
      <w:proofErr w:type="spellStart"/>
      <w:r>
        <w:t>Voici</w:t>
      </w:r>
      <w:proofErr w:type="spellEnd"/>
      <w:r>
        <w:t xml:space="preserve"> les </w:t>
      </w:r>
      <w:proofErr w:type="spellStart"/>
      <w:r>
        <w:t>paramètres</w:t>
      </w:r>
      <w:proofErr w:type="spellEnd"/>
      <w:r>
        <w:t xml:space="preserve"> </w:t>
      </w:r>
      <w:proofErr w:type="spellStart"/>
      <w:r>
        <w:t>utilisés</w:t>
      </w:r>
      <w:proofErr w:type="spellEnd"/>
      <w:r>
        <w:t xml:space="preserve"> pour ce laboratoire :</w:t>
      </w:r>
    </w:p>
    <w:p w14:paraId="501A8CBE" w14:textId="77777777" w:rsidR="0068488D" w:rsidRPr="0097297F" w:rsidRDefault="00000000">
      <w:pPr>
        <w:pStyle w:val="Compact"/>
        <w:numPr>
          <w:ilvl w:val="0"/>
          <w:numId w:val="10"/>
        </w:numPr>
        <w:rPr>
          <w:lang w:val="fr-CH"/>
        </w:rPr>
      </w:pPr>
      <w:proofErr w:type="spellStart"/>
      <w:proofErr w:type="gramStart"/>
      <w:r w:rsidRPr="0097297F">
        <w:rPr>
          <w:lang w:val="fr-CH"/>
        </w:rPr>
        <w:t>Baudrate</w:t>
      </w:r>
      <w:proofErr w:type="spellEnd"/>
      <w:r w:rsidRPr="0097297F">
        <w:rPr>
          <w:lang w:val="fr-CH"/>
        </w:rPr>
        <w:t>:</w:t>
      </w:r>
      <w:proofErr w:type="gramEnd"/>
      <w:r w:rsidRPr="0097297F">
        <w:rPr>
          <w:lang w:val="fr-CH"/>
        </w:rPr>
        <w:t xml:space="preserve"> Le </w:t>
      </w:r>
      <w:proofErr w:type="spellStart"/>
      <w:r w:rsidRPr="0097297F">
        <w:rPr>
          <w:lang w:val="fr-CH"/>
        </w:rPr>
        <w:t>baudrate</w:t>
      </w:r>
      <w:proofErr w:type="spellEnd"/>
      <w:r w:rsidRPr="0097297F">
        <w:rPr>
          <w:lang w:val="fr-CH"/>
        </w:rPr>
        <w:t xml:space="preserve"> doit être défini à 9600. Pour calculer les valeurs de </w:t>
      </w:r>
      <w:proofErr w:type="spellStart"/>
      <w:r w:rsidRPr="0097297F">
        <w:rPr>
          <w:lang w:val="fr-CH"/>
        </w:rPr>
        <w:t>Divisor</w:t>
      </w:r>
      <w:proofErr w:type="spellEnd"/>
      <w:r w:rsidRPr="0097297F">
        <w:rPr>
          <w:lang w:val="fr-CH"/>
        </w:rPr>
        <w:t xml:space="preserve"> </w:t>
      </w:r>
      <w:proofErr w:type="spellStart"/>
      <w:r w:rsidRPr="0097297F">
        <w:rPr>
          <w:lang w:val="fr-CH"/>
        </w:rPr>
        <w:t>Latch</w:t>
      </w:r>
      <w:proofErr w:type="spellEnd"/>
      <w:r w:rsidRPr="0097297F">
        <w:rPr>
          <w:lang w:val="fr-CH"/>
        </w:rPr>
        <w:t xml:space="preserve"> Low (DLL) et </w:t>
      </w:r>
      <w:proofErr w:type="spellStart"/>
      <w:r w:rsidRPr="0097297F">
        <w:rPr>
          <w:lang w:val="fr-CH"/>
        </w:rPr>
        <w:t>Divisor</w:t>
      </w:r>
      <w:proofErr w:type="spellEnd"/>
      <w:r w:rsidRPr="0097297F">
        <w:rPr>
          <w:lang w:val="fr-CH"/>
        </w:rPr>
        <w:t xml:space="preserve"> </w:t>
      </w:r>
      <w:proofErr w:type="spellStart"/>
      <w:r w:rsidRPr="0097297F">
        <w:rPr>
          <w:lang w:val="fr-CH"/>
        </w:rPr>
        <w:t>Latch</w:t>
      </w:r>
      <w:proofErr w:type="spellEnd"/>
      <w:r w:rsidRPr="0097297F">
        <w:rPr>
          <w:lang w:val="fr-CH"/>
        </w:rPr>
        <w:t xml:space="preserve"> High (DLH), vous pouvez utiliser la formule fournie dans la documentation :</w:t>
      </w:r>
    </w:p>
    <w:p w14:paraId="25963B27" w14:textId="5E52BEFF" w:rsidR="0068488D" w:rsidRPr="0097297F" w:rsidRDefault="0097297F">
      <w:pPr>
        <w:pStyle w:val="FirstParagraph"/>
        <w:rPr>
          <w:lang w:val="fr-CH"/>
        </w:rPr>
      </w:pPr>
      <w:r>
        <w:rPr>
          <w:noProof/>
          <w:lang w:val="fr-CH"/>
        </w:rPr>
        <w:drawing>
          <wp:inline distT="0" distB="0" distL="0" distR="0" wp14:anchorId="34CFC07C" wp14:editId="2118120A">
            <wp:extent cx="2276475" cy="314325"/>
            <wp:effectExtent l="0" t="0" r="0" b="0"/>
            <wp:docPr id="924091010" name="Image 1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1010" name="Image 17" descr="Une image contenant texte, Police, capture d’écran, lign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6475" cy="314325"/>
                    </a:xfrm>
                    <a:prstGeom prst="rect">
                      <a:avLst/>
                    </a:prstGeom>
                    <a:noFill/>
                    <a:ln>
                      <a:noFill/>
                    </a:ln>
                  </pic:spPr>
                </pic:pic>
              </a:graphicData>
            </a:graphic>
          </wp:inline>
        </w:drawing>
      </w:r>
    </w:p>
    <w:p w14:paraId="0F6810C0" w14:textId="77777777" w:rsidR="0068488D" w:rsidRPr="0097297F" w:rsidRDefault="00000000">
      <w:pPr>
        <w:pStyle w:val="Corpsdetexte"/>
        <w:rPr>
          <w:lang w:val="fr-CH"/>
        </w:rPr>
      </w:pPr>
      <w:r w:rsidRPr="0097297F">
        <w:rPr>
          <w:lang w:val="fr-CH"/>
        </w:rPr>
        <w:t xml:space="preserve">​Puisque l’horloge l4_sp_clk est à 100 MHz, le diviseur à utiliser pour obtenir un </w:t>
      </w:r>
      <w:proofErr w:type="spellStart"/>
      <w:r w:rsidRPr="0097297F">
        <w:rPr>
          <w:lang w:val="fr-CH"/>
        </w:rPr>
        <w:t>baudrate</w:t>
      </w:r>
      <w:proofErr w:type="spellEnd"/>
      <w:r w:rsidRPr="0097297F">
        <w:rPr>
          <w:lang w:val="fr-CH"/>
        </w:rPr>
        <w:t xml:space="preserve"> de 9600 est :</w:t>
      </w:r>
    </w:p>
    <w:p w14:paraId="26575777" w14:textId="277622EA" w:rsidR="0068488D" w:rsidRPr="0097297F" w:rsidRDefault="0097297F">
      <w:pPr>
        <w:pStyle w:val="Corpsdetexte"/>
        <w:rPr>
          <w:lang w:val="fr-CH"/>
        </w:rPr>
      </w:pPr>
      <w:r>
        <w:rPr>
          <w:noProof/>
          <w:lang w:val="fr-CH"/>
        </w:rPr>
        <w:drawing>
          <wp:inline distT="0" distB="0" distL="0" distR="0" wp14:anchorId="7A264285" wp14:editId="28D2EE84">
            <wp:extent cx="2085975" cy="342900"/>
            <wp:effectExtent l="0" t="0" r="0" b="0"/>
            <wp:docPr id="1049216921" name="Image 18"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6921" name="Image 18" descr="Une image contenant texte, Police, capture d’écran,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975" cy="342900"/>
                    </a:xfrm>
                    <a:prstGeom prst="rect">
                      <a:avLst/>
                    </a:prstGeom>
                    <a:noFill/>
                    <a:ln>
                      <a:noFill/>
                    </a:ln>
                  </pic:spPr>
                </pic:pic>
              </a:graphicData>
            </a:graphic>
          </wp:inline>
        </w:drawing>
      </w:r>
    </w:p>
    <w:p w14:paraId="7FC32F2B" w14:textId="77777777" w:rsidR="0068488D" w:rsidRPr="0097297F" w:rsidRDefault="00000000">
      <w:pPr>
        <w:numPr>
          <w:ilvl w:val="0"/>
          <w:numId w:val="11"/>
        </w:numPr>
        <w:rPr>
          <w:lang w:val="fr-CH"/>
        </w:rPr>
      </w:pPr>
      <w:r w:rsidRPr="0097297F">
        <w:rPr>
          <w:lang w:val="fr-CH"/>
        </w:rPr>
        <w:t xml:space="preserve">Bit de </w:t>
      </w:r>
      <w:proofErr w:type="gramStart"/>
      <w:r w:rsidRPr="0097297F">
        <w:rPr>
          <w:lang w:val="fr-CH"/>
        </w:rPr>
        <w:t>données:</w:t>
      </w:r>
      <w:proofErr w:type="gramEnd"/>
      <w:r w:rsidRPr="0097297F">
        <w:rPr>
          <w:lang w:val="fr-CH"/>
        </w:rPr>
        <w:t xml:space="preserve"> Pour définir le nombre de bits de données à 8, vous devrez vous assurer que le bit DLAB (</w:t>
      </w:r>
      <w:proofErr w:type="spellStart"/>
      <w:r w:rsidRPr="0097297F">
        <w:rPr>
          <w:lang w:val="fr-CH"/>
        </w:rPr>
        <w:t>Divisor</w:t>
      </w:r>
      <w:proofErr w:type="spellEnd"/>
      <w:r w:rsidRPr="0097297F">
        <w:rPr>
          <w:lang w:val="fr-CH"/>
        </w:rPr>
        <w:t xml:space="preserve"> </w:t>
      </w:r>
      <w:proofErr w:type="spellStart"/>
      <w:r w:rsidRPr="0097297F">
        <w:rPr>
          <w:lang w:val="fr-CH"/>
        </w:rPr>
        <w:t>Latch</w:t>
      </w:r>
      <w:proofErr w:type="spellEnd"/>
      <w:r w:rsidRPr="0097297F">
        <w:rPr>
          <w:lang w:val="fr-CH"/>
        </w:rPr>
        <w:t xml:space="preserve"> Access Bit) du registre LCR (Line Control </w:t>
      </w:r>
      <w:proofErr w:type="spellStart"/>
      <w:r w:rsidRPr="0097297F">
        <w:rPr>
          <w:lang w:val="fr-CH"/>
        </w:rPr>
        <w:t>Register</w:t>
      </w:r>
      <w:proofErr w:type="spellEnd"/>
      <w:r w:rsidRPr="0097297F">
        <w:rPr>
          <w:lang w:val="fr-CH"/>
        </w:rPr>
        <w:t>) est réglé sur 0 pour désactiver l’accès aux registres du diviseur. Ensuite, configurez les bits de données du registre LCR pour 8 bits.</w:t>
      </w:r>
    </w:p>
    <w:p w14:paraId="7DF574A3" w14:textId="77777777" w:rsidR="0068488D" w:rsidRPr="0097297F" w:rsidRDefault="00000000">
      <w:pPr>
        <w:numPr>
          <w:ilvl w:val="0"/>
          <w:numId w:val="11"/>
        </w:numPr>
        <w:rPr>
          <w:lang w:val="fr-CH"/>
        </w:rPr>
      </w:pPr>
      <w:r w:rsidRPr="0097297F">
        <w:rPr>
          <w:lang w:val="fr-CH"/>
        </w:rPr>
        <w:t xml:space="preserve">Bit de parité </w:t>
      </w:r>
      <w:proofErr w:type="gramStart"/>
      <w:r w:rsidRPr="0097297F">
        <w:rPr>
          <w:lang w:val="fr-CH"/>
        </w:rPr>
        <w:t>désactivé:</w:t>
      </w:r>
      <w:proofErr w:type="gramEnd"/>
      <w:r w:rsidRPr="0097297F">
        <w:rPr>
          <w:lang w:val="fr-CH"/>
        </w:rPr>
        <w:t xml:space="preserve"> Dans le registre LCR, assurez-vous que les bits de parité sont désactivés, ce qui est généralement le réglage par défaut.</w:t>
      </w:r>
    </w:p>
    <w:p w14:paraId="4C888055" w14:textId="77777777" w:rsidR="0068488D" w:rsidRPr="0097297F" w:rsidRDefault="00000000">
      <w:pPr>
        <w:numPr>
          <w:ilvl w:val="0"/>
          <w:numId w:val="11"/>
        </w:numPr>
        <w:rPr>
          <w:lang w:val="fr-CH"/>
        </w:rPr>
      </w:pPr>
      <w:r w:rsidRPr="0097297F">
        <w:rPr>
          <w:lang w:val="fr-CH"/>
        </w:rPr>
        <w:t xml:space="preserve">Bit de </w:t>
      </w:r>
      <w:proofErr w:type="gramStart"/>
      <w:r w:rsidRPr="0097297F">
        <w:rPr>
          <w:lang w:val="fr-CH"/>
        </w:rPr>
        <w:t>stop:</w:t>
      </w:r>
      <w:proofErr w:type="gramEnd"/>
      <w:r w:rsidRPr="0097297F">
        <w:rPr>
          <w:lang w:val="fr-CH"/>
        </w:rPr>
        <w:t xml:space="preserve"> Configurez le registre LCR pour un seul bit de stop. Activer les buffers FIFO en émission et </w:t>
      </w:r>
      <w:proofErr w:type="gramStart"/>
      <w:r w:rsidRPr="0097297F">
        <w:rPr>
          <w:lang w:val="fr-CH"/>
        </w:rPr>
        <w:t>réception:</w:t>
      </w:r>
      <w:proofErr w:type="gramEnd"/>
      <w:r w:rsidRPr="0097297F">
        <w:rPr>
          <w:lang w:val="fr-CH"/>
        </w:rPr>
        <w:t xml:space="preserve"> Activez les FIFO en écrivant dans le registre FCR (FIFO Control </w:t>
      </w:r>
      <w:proofErr w:type="spellStart"/>
      <w:r w:rsidRPr="0097297F">
        <w:rPr>
          <w:lang w:val="fr-CH"/>
        </w:rPr>
        <w:t>Register</w:t>
      </w:r>
      <w:proofErr w:type="spellEnd"/>
      <w:r w:rsidRPr="0097297F">
        <w:rPr>
          <w:lang w:val="fr-CH"/>
        </w:rPr>
        <w:t>).</w:t>
      </w:r>
    </w:p>
    <w:p w14:paraId="2BB0251B" w14:textId="77777777" w:rsidR="0068488D" w:rsidRPr="0097297F" w:rsidRDefault="00000000">
      <w:pPr>
        <w:pStyle w:val="Titre2"/>
        <w:rPr>
          <w:lang w:val="fr-CH"/>
        </w:rPr>
      </w:pPr>
      <w:bookmarkStart w:id="17" w:name="synthèse"/>
      <w:bookmarkEnd w:id="12"/>
      <w:bookmarkEnd w:id="16"/>
      <w:r w:rsidRPr="0097297F">
        <w:rPr>
          <w:lang w:val="fr-CH"/>
        </w:rPr>
        <w:t>Synthèse</w:t>
      </w:r>
    </w:p>
    <w:p w14:paraId="1F8C49B0" w14:textId="48D8E6EA" w:rsidR="0068488D" w:rsidRPr="0097297F" w:rsidRDefault="0097297F">
      <w:pPr>
        <w:pStyle w:val="FirstParagraph"/>
        <w:rPr>
          <w:lang w:val="fr-CH"/>
        </w:rPr>
      </w:pPr>
      <w:r>
        <w:rPr>
          <w:noProof/>
          <w:lang w:val="fr-CH"/>
        </w:rPr>
        <w:drawing>
          <wp:inline distT="0" distB="0" distL="0" distR="0" wp14:anchorId="772A4C03" wp14:editId="27F6F9C6">
            <wp:extent cx="4305300" cy="2790825"/>
            <wp:effectExtent l="0" t="0" r="0" b="0"/>
            <wp:docPr id="122234075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2790825"/>
                    </a:xfrm>
                    <a:prstGeom prst="rect">
                      <a:avLst/>
                    </a:prstGeom>
                    <a:noFill/>
                    <a:ln>
                      <a:noFill/>
                    </a:ln>
                  </pic:spPr>
                </pic:pic>
              </a:graphicData>
            </a:graphic>
          </wp:inline>
        </w:drawing>
      </w:r>
    </w:p>
    <w:p w14:paraId="63F3A659" w14:textId="77777777" w:rsidR="0068488D" w:rsidRPr="0097297F" w:rsidRDefault="00000000">
      <w:pPr>
        <w:pStyle w:val="Corpsdetexte"/>
        <w:rPr>
          <w:lang w:val="fr-CH"/>
        </w:rPr>
      </w:pPr>
      <w:r w:rsidRPr="0097297F">
        <w:rPr>
          <w:lang w:val="fr-CH"/>
        </w:rPr>
        <w:lastRenderedPageBreak/>
        <w:t xml:space="preserve">La synthèse montre que le système tourne avec 825 registres ce qui est beaucoup comparé aux laboratoires précédents. Le professeur a cependant indiqué lors du laboratoire précédent que le nombre de registres compté par </w:t>
      </w:r>
      <w:proofErr w:type="spellStart"/>
      <w:r w:rsidRPr="0097297F">
        <w:rPr>
          <w:lang w:val="fr-CH"/>
        </w:rPr>
        <w:t>quartus</w:t>
      </w:r>
      <w:proofErr w:type="spellEnd"/>
      <w:r w:rsidRPr="0097297F">
        <w:rPr>
          <w:lang w:val="fr-CH"/>
        </w:rPr>
        <w:t xml:space="preserve"> n’était pas fiable à 100%.</w:t>
      </w:r>
    </w:p>
    <w:p w14:paraId="15419421" w14:textId="77777777" w:rsidR="0068488D" w:rsidRPr="0097297F" w:rsidRDefault="00000000">
      <w:pPr>
        <w:pStyle w:val="Titre2"/>
        <w:rPr>
          <w:lang w:val="fr-CH"/>
        </w:rPr>
      </w:pPr>
      <w:bookmarkStart w:id="18" w:name="conclusion"/>
      <w:bookmarkEnd w:id="17"/>
      <w:r w:rsidRPr="0097297F">
        <w:rPr>
          <w:lang w:val="fr-CH"/>
        </w:rPr>
        <w:t>Conclusion</w:t>
      </w:r>
    </w:p>
    <w:p w14:paraId="0FDC69C4" w14:textId="77777777" w:rsidR="0068488D" w:rsidRPr="0097297F" w:rsidRDefault="00000000">
      <w:pPr>
        <w:pStyle w:val="FirstParagraph"/>
        <w:rPr>
          <w:lang w:val="fr-CH"/>
        </w:rPr>
      </w:pPr>
      <w:r w:rsidRPr="0097297F">
        <w:rPr>
          <w:lang w:val="fr-CH"/>
        </w:rPr>
        <w:t xml:space="preserve">En conclusion de ce projet de conception d’une table tournante avec une interface </w:t>
      </w:r>
      <w:proofErr w:type="spellStart"/>
      <w:r w:rsidRPr="0097297F">
        <w:rPr>
          <w:lang w:val="fr-CH"/>
        </w:rPr>
        <w:t>avl_user_interface</w:t>
      </w:r>
      <w:proofErr w:type="spellEnd"/>
      <w:r w:rsidRPr="0097297F">
        <w:rPr>
          <w:lang w:val="fr-CH"/>
        </w:rPr>
        <w:t>, les objectifs ont été atteints. La mise en œuvre de l’interface UART0 du HPS a été réalisée avec succès, en s’appuyant sur la documentation du Cyclone V.</w:t>
      </w:r>
    </w:p>
    <w:p w14:paraId="15D24B63" w14:textId="77777777" w:rsidR="0068488D" w:rsidRPr="0097297F" w:rsidRDefault="00000000">
      <w:pPr>
        <w:pStyle w:val="Corpsdetexte"/>
        <w:rPr>
          <w:lang w:val="fr-CH"/>
        </w:rPr>
      </w:pPr>
      <w:r w:rsidRPr="0097297F">
        <w:rPr>
          <w:lang w:val="fr-CH"/>
        </w:rPr>
        <w:t xml:space="preserve">Le plan d’adressage de l’interface </w:t>
      </w:r>
      <w:proofErr w:type="spellStart"/>
      <w:r w:rsidRPr="0097297F">
        <w:rPr>
          <w:lang w:val="fr-CH"/>
        </w:rPr>
        <w:t>avl_user_interface</w:t>
      </w:r>
      <w:proofErr w:type="spellEnd"/>
      <w:r w:rsidRPr="0097297F">
        <w:rPr>
          <w:lang w:val="fr-CH"/>
        </w:rPr>
        <w:t xml:space="preserve"> a été modifié progressivement tout le long du laboratoire. La partie initialisation/calibration ont été les seules fonctionnalités complexes décrites en VHDL plutôt que codées en C. Malgré la préférence d’intégrer le code complexe en soft plutôt qu’en hard, la latence du bus ne permet pas d’atteindre la précision souhaitée si codée côté soft.</w:t>
      </w:r>
    </w:p>
    <w:p w14:paraId="3FA2DDDF" w14:textId="77777777" w:rsidR="0068488D" w:rsidRPr="0097297F" w:rsidRDefault="00000000">
      <w:pPr>
        <w:pStyle w:val="Corpsdetexte"/>
        <w:rPr>
          <w:lang w:val="fr-CH"/>
        </w:rPr>
      </w:pPr>
      <w:r w:rsidRPr="0097297F">
        <w:rPr>
          <w:lang w:val="fr-CH"/>
        </w:rPr>
        <w:t>Le générateur de top a été intégré avec succès dans l’interface, et la fréquence du signal top a été vérifiée à l’oscilloscope pour respecter la contrainte de ne jamais dépasser 100 Hz.</w:t>
      </w:r>
    </w:p>
    <w:p w14:paraId="662683BC" w14:textId="77777777" w:rsidR="0068488D" w:rsidRPr="0097297F" w:rsidRDefault="00000000">
      <w:pPr>
        <w:pStyle w:val="Corpsdetexte"/>
        <w:rPr>
          <w:lang w:val="fr-CH"/>
        </w:rPr>
      </w:pPr>
      <w:r w:rsidRPr="0097297F">
        <w:rPr>
          <w:lang w:val="fr-CH"/>
        </w:rPr>
        <w:t>L’unité de commande de la table tournante a été définie et conçue avec une interface semblable aux laboratoires précédents.</w:t>
      </w:r>
    </w:p>
    <w:p w14:paraId="6E98A753" w14:textId="77777777" w:rsidR="0068488D" w:rsidRPr="0097297F" w:rsidRDefault="00000000">
      <w:pPr>
        <w:pStyle w:val="Corpsdetexte"/>
        <w:rPr>
          <w:lang w:val="fr-CH"/>
        </w:rPr>
      </w:pPr>
      <w:r w:rsidRPr="0097297F">
        <w:rPr>
          <w:lang w:val="fr-CH"/>
        </w:rPr>
        <w:t xml:space="preserve">Les interruptions, gérées par un gestionnaire d’interruption conforme aux spécifications, ont été implémentées avec succès. La routine d’interruption </w:t>
      </w:r>
      <w:proofErr w:type="spellStart"/>
      <w:r w:rsidRPr="0097297F">
        <w:rPr>
          <w:lang w:val="fr-CH"/>
        </w:rPr>
        <w:t>fpga_</w:t>
      </w:r>
      <w:proofErr w:type="gramStart"/>
      <w:r w:rsidRPr="0097297F">
        <w:rPr>
          <w:lang w:val="fr-CH"/>
        </w:rPr>
        <w:t>ISR</w:t>
      </w:r>
      <w:proofErr w:type="spellEnd"/>
      <w:r w:rsidRPr="0097297F">
        <w:rPr>
          <w:lang w:val="fr-CH"/>
        </w:rPr>
        <w:t>(</w:t>
      </w:r>
      <w:proofErr w:type="gramEnd"/>
      <w:r w:rsidRPr="0097297F">
        <w:rPr>
          <w:lang w:val="fr-CH"/>
        </w:rPr>
        <w:t xml:space="preserve">) a été testée avec le </w:t>
      </w:r>
      <w:proofErr w:type="spellStart"/>
      <w:r w:rsidRPr="0097297F">
        <w:rPr>
          <w:lang w:val="fr-CH"/>
        </w:rPr>
        <w:t>toggle</w:t>
      </w:r>
      <w:proofErr w:type="spellEnd"/>
      <w:r w:rsidRPr="0097297F">
        <w:rPr>
          <w:lang w:val="fr-CH"/>
        </w:rPr>
        <w:t xml:space="preserve"> de la Led7 de la DE1-SoC.</w:t>
      </w:r>
      <w:bookmarkEnd w:id="0"/>
      <w:bookmarkEnd w:id="18"/>
    </w:p>
    <w:sectPr w:rsidR="0068488D" w:rsidRPr="0097297F" w:rsidSect="00B4356F">
      <w:headerReference w:type="default" r:id="rId25"/>
      <w:footerReference w:type="default" r:id="rId26"/>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590B4" w14:textId="77777777" w:rsidR="00B4356F" w:rsidRDefault="00B4356F">
      <w:pPr>
        <w:spacing w:after="0"/>
      </w:pPr>
      <w:r>
        <w:separator/>
      </w:r>
    </w:p>
  </w:endnote>
  <w:endnote w:type="continuationSeparator" w:id="0">
    <w:p w14:paraId="3F6FBD72" w14:textId="77777777" w:rsidR="00B4356F" w:rsidRDefault="00B435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F14C2" w14:textId="18155835" w:rsidR="006615F7" w:rsidRDefault="006615F7">
    <w:pPr>
      <w:pStyle w:val="Pieddepage"/>
    </w:pPr>
    <w:r>
      <w:tab/>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86287" w14:textId="77777777" w:rsidR="00B4356F" w:rsidRDefault="00B4356F">
      <w:r>
        <w:separator/>
      </w:r>
    </w:p>
  </w:footnote>
  <w:footnote w:type="continuationSeparator" w:id="0">
    <w:p w14:paraId="5198FD92" w14:textId="77777777" w:rsidR="00B4356F" w:rsidRDefault="00B43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DD3D" w14:textId="2D52BEFC" w:rsidR="006615F7" w:rsidRPr="006615F7" w:rsidRDefault="006615F7">
    <w:pPr>
      <w:pStyle w:val="En-tte"/>
      <w:rPr>
        <w:lang w:val="fr-CH"/>
      </w:rPr>
    </w:pPr>
    <w:r>
      <w:rPr>
        <w:lang w:val="fr-CH"/>
      </w:rPr>
      <w:t xml:space="preserve">Jalube Miguel / </w:t>
    </w:r>
    <w:proofErr w:type="spellStart"/>
    <w:r>
      <w:rPr>
        <w:lang w:val="fr-CH"/>
      </w:rPr>
      <w:t>Pillonel</w:t>
    </w:r>
    <w:proofErr w:type="spellEnd"/>
    <w:r>
      <w:rPr>
        <w:lang w:val="fr-CH"/>
      </w:rPr>
      <w:t xml:space="preserve"> Bastien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86EC8D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EE6D5A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E879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2524287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52A12150"/>
    <w:multiLevelType w:val="hybridMultilevel"/>
    <w:tmpl w:val="446EB8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7EE57446"/>
    <w:multiLevelType w:val="hybridMultilevel"/>
    <w:tmpl w:val="10640972"/>
    <w:lvl w:ilvl="0" w:tplc="204426A6">
      <w:numFmt w:val="bullet"/>
      <w:lvlText w:val="-"/>
      <w:lvlJc w:val="left"/>
      <w:pPr>
        <w:ind w:left="720" w:hanging="360"/>
      </w:pPr>
      <w:rPr>
        <w:rFonts w:ascii="Cambria" w:eastAsiaTheme="minorHAnsi" w:hAnsi="Cambria"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20753300">
    <w:abstractNumId w:val="0"/>
  </w:num>
  <w:num w:numId="2" w16cid:durableId="512040318">
    <w:abstractNumId w:val="1"/>
  </w:num>
  <w:num w:numId="3" w16cid:durableId="1396124373">
    <w:abstractNumId w:val="1"/>
  </w:num>
  <w:num w:numId="4" w16cid:durableId="1349210187">
    <w:abstractNumId w:val="1"/>
  </w:num>
  <w:num w:numId="5" w16cid:durableId="662203003">
    <w:abstractNumId w:val="1"/>
  </w:num>
  <w:num w:numId="6" w16cid:durableId="326832463">
    <w:abstractNumId w:val="1"/>
  </w:num>
  <w:num w:numId="7" w16cid:durableId="276762642">
    <w:abstractNumId w:val="1"/>
  </w:num>
  <w:num w:numId="8" w16cid:durableId="1211457092">
    <w:abstractNumId w:val="1"/>
  </w:num>
  <w:num w:numId="9" w16cid:durableId="862329435">
    <w:abstractNumId w:val="1"/>
  </w:num>
  <w:num w:numId="10" w16cid:durableId="11734465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868863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 w16cid:durableId="1958290319">
    <w:abstractNumId w:val="4"/>
  </w:num>
  <w:num w:numId="13" w16cid:durableId="1967542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88D"/>
    <w:rsid w:val="00096CE0"/>
    <w:rsid w:val="001C2860"/>
    <w:rsid w:val="006615F7"/>
    <w:rsid w:val="0068488D"/>
    <w:rsid w:val="0097297F"/>
    <w:rsid w:val="00B4356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D068D"/>
  <w15:docId w15:val="{3933FEB2-BB62-4970-A1CD-1EB5DF434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tte">
    <w:name w:val="header"/>
    <w:basedOn w:val="Normal"/>
    <w:link w:val="En-tteCar"/>
    <w:rsid w:val="006615F7"/>
    <w:pPr>
      <w:tabs>
        <w:tab w:val="center" w:pos="4536"/>
        <w:tab w:val="right" w:pos="9072"/>
      </w:tabs>
      <w:spacing w:after="0"/>
    </w:pPr>
  </w:style>
  <w:style w:type="character" w:customStyle="1" w:styleId="En-tteCar">
    <w:name w:val="En-tête Car"/>
    <w:basedOn w:val="Policepardfaut"/>
    <w:link w:val="En-tte"/>
    <w:rsid w:val="006615F7"/>
  </w:style>
  <w:style w:type="paragraph" w:styleId="Pieddepage">
    <w:name w:val="footer"/>
    <w:basedOn w:val="Normal"/>
    <w:link w:val="PieddepageCar"/>
    <w:rsid w:val="006615F7"/>
    <w:pPr>
      <w:tabs>
        <w:tab w:val="center" w:pos="4536"/>
        <w:tab w:val="right" w:pos="9072"/>
      </w:tabs>
      <w:spacing w:after="0"/>
    </w:pPr>
  </w:style>
  <w:style w:type="character" w:customStyle="1" w:styleId="PieddepageCar">
    <w:name w:val="Pied de page Car"/>
    <w:basedOn w:val="Policepardfaut"/>
    <w:link w:val="Pieddepage"/>
    <w:rsid w:val="00661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852</Words>
  <Characters>4689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Jalube Miguel</dc:creator>
  <cp:keywords/>
  <cp:lastModifiedBy>Jalube Miguel</cp:lastModifiedBy>
  <cp:revision>2</cp:revision>
  <dcterms:created xsi:type="dcterms:W3CDTF">2024-01-28T14:49:00Z</dcterms:created>
  <dcterms:modified xsi:type="dcterms:W3CDTF">2024-01-28T14:49:00Z</dcterms:modified>
</cp:coreProperties>
</file>