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proofErr w:type="spellStart"/>
            <w:r>
              <w:rPr>
                <w:rFonts w:ascii="Arial" w:hAnsi="Arial" w:cs="Arial"/>
                <w:b/>
                <w:sz w:val="36"/>
                <w:szCs w:val="36"/>
              </w:rPr>
              <w:t>Urban</w:t>
            </w:r>
            <w:proofErr w:type="spellEnd"/>
            <w:r>
              <w:rPr>
                <w:rFonts w:ascii="Arial" w:hAnsi="Arial" w:cs="Arial"/>
                <w:b/>
                <w:sz w:val="36"/>
                <w:szCs w:val="36"/>
              </w:rPr>
              <w:t xml:space="preserve"> </w:t>
            </w:r>
            <w:proofErr w:type="spellStart"/>
            <w:r>
              <w:rPr>
                <w:rFonts w:ascii="Arial" w:hAnsi="Arial" w:cs="Arial"/>
                <w:b/>
                <w:sz w:val="36"/>
                <w:szCs w:val="36"/>
              </w:rPr>
              <w:t>Chase</w:t>
            </w:r>
            <w:proofErr w:type="spellEnd"/>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34A0186A" w14:textId="0932B8D0" w:rsidR="00B4672D"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201211" w:history="1">
            <w:r w:rsidR="00B4672D" w:rsidRPr="00A111D1">
              <w:rPr>
                <w:rStyle w:val="Hiperligao"/>
                <w:noProof/>
              </w:rPr>
              <w:t>1.</w:t>
            </w:r>
            <w:r w:rsidR="00B4672D">
              <w:rPr>
                <w:rFonts w:asciiTheme="minorHAnsi" w:eastAsiaTheme="minorEastAsia" w:hAnsiTheme="minorHAnsi" w:cstheme="minorBidi"/>
                <w:noProof/>
                <w:sz w:val="22"/>
                <w:szCs w:val="22"/>
              </w:rPr>
              <w:tab/>
            </w:r>
            <w:r w:rsidR="00B4672D" w:rsidRPr="00A111D1">
              <w:rPr>
                <w:rStyle w:val="Hiperligao"/>
                <w:noProof/>
              </w:rPr>
              <w:t>Introdução</w:t>
            </w:r>
            <w:r w:rsidR="00B4672D">
              <w:rPr>
                <w:noProof/>
                <w:webHidden/>
              </w:rPr>
              <w:tab/>
            </w:r>
            <w:r w:rsidR="00B4672D">
              <w:rPr>
                <w:noProof/>
                <w:webHidden/>
              </w:rPr>
              <w:fldChar w:fldCharType="begin"/>
            </w:r>
            <w:r w:rsidR="00B4672D">
              <w:rPr>
                <w:noProof/>
                <w:webHidden/>
              </w:rPr>
              <w:instrText xml:space="preserve"> PAGEREF _Toc216201211 \h </w:instrText>
            </w:r>
            <w:r w:rsidR="00B4672D">
              <w:rPr>
                <w:noProof/>
                <w:webHidden/>
              </w:rPr>
            </w:r>
            <w:r w:rsidR="00B4672D">
              <w:rPr>
                <w:noProof/>
                <w:webHidden/>
              </w:rPr>
              <w:fldChar w:fldCharType="separate"/>
            </w:r>
            <w:r w:rsidR="00B4672D">
              <w:rPr>
                <w:noProof/>
                <w:webHidden/>
              </w:rPr>
              <w:t>3</w:t>
            </w:r>
            <w:r w:rsidR="00B4672D">
              <w:rPr>
                <w:noProof/>
                <w:webHidden/>
              </w:rPr>
              <w:fldChar w:fldCharType="end"/>
            </w:r>
          </w:hyperlink>
        </w:p>
        <w:p w14:paraId="7CD5728C" w14:textId="4E293EBA" w:rsidR="00B4672D" w:rsidRDefault="005F1BE1">
          <w:pPr>
            <w:pStyle w:val="ndice1"/>
            <w:tabs>
              <w:tab w:val="left" w:pos="480"/>
              <w:tab w:val="right" w:leader="dot" w:pos="9060"/>
            </w:tabs>
            <w:rPr>
              <w:rFonts w:asciiTheme="minorHAnsi" w:eastAsiaTheme="minorEastAsia" w:hAnsiTheme="minorHAnsi" w:cstheme="minorBidi"/>
              <w:noProof/>
              <w:sz w:val="22"/>
              <w:szCs w:val="22"/>
            </w:rPr>
          </w:pPr>
          <w:hyperlink w:anchor="_Toc216201212" w:history="1">
            <w:r w:rsidR="00B4672D" w:rsidRPr="00A111D1">
              <w:rPr>
                <w:rStyle w:val="Hiperligao"/>
                <w:noProof/>
              </w:rPr>
              <w:t>2.</w:t>
            </w:r>
            <w:r w:rsidR="00B4672D">
              <w:rPr>
                <w:rFonts w:asciiTheme="minorHAnsi" w:eastAsiaTheme="minorEastAsia" w:hAnsiTheme="minorHAnsi" w:cstheme="minorBidi"/>
                <w:noProof/>
                <w:sz w:val="22"/>
                <w:szCs w:val="22"/>
              </w:rPr>
              <w:tab/>
            </w:r>
            <w:r w:rsidR="00B4672D" w:rsidRPr="00A111D1">
              <w:rPr>
                <w:rStyle w:val="Hiperligao"/>
                <w:noProof/>
              </w:rPr>
              <w:t>Desenvolvimento</w:t>
            </w:r>
            <w:r w:rsidR="00B4672D">
              <w:rPr>
                <w:noProof/>
                <w:webHidden/>
              </w:rPr>
              <w:tab/>
            </w:r>
            <w:r w:rsidR="00B4672D">
              <w:rPr>
                <w:noProof/>
                <w:webHidden/>
              </w:rPr>
              <w:fldChar w:fldCharType="begin"/>
            </w:r>
            <w:r w:rsidR="00B4672D">
              <w:rPr>
                <w:noProof/>
                <w:webHidden/>
              </w:rPr>
              <w:instrText xml:space="preserve"> PAGEREF _Toc216201212 \h </w:instrText>
            </w:r>
            <w:r w:rsidR="00B4672D">
              <w:rPr>
                <w:noProof/>
                <w:webHidden/>
              </w:rPr>
            </w:r>
            <w:r w:rsidR="00B4672D">
              <w:rPr>
                <w:noProof/>
                <w:webHidden/>
              </w:rPr>
              <w:fldChar w:fldCharType="separate"/>
            </w:r>
            <w:r w:rsidR="00B4672D">
              <w:rPr>
                <w:noProof/>
                <w:webHidden/>
              </w:rPr>
              <w:t>4</w:t>
            </w:r>
            <w:r w:rsidR="00B4672D">
              <w:rPr>
                <w:noProof/>
                <w:webHidden/>
              </w:rPr>
              <w:fldChar w:fldCharType="end"/>
            </w:r>
          </w:hyperlink>
        </w:p>
        <w:p w14:paraId="23984F1C" w14:textId="36328EFF" w:rsidR="00B4672D" w:rsidRDefault="005F1BE1">
          <w:pPr>
            <w:pStyle w:val="ndice2"/>
            <w:tabs>
              <w:tab w:val="right" w:leader="dot" w:pos="9060"/>
            </w:tabs>
            <w:rPr>
              <w:rFonts w:asciiTheme="minorHAnsi" w:eastAsiaTheme="minorEastAsia" w:hAnsiTheme="minorHAnsi" w:cstheme="minorBidi"/>
              <w:noProof/>
              <w:sz w:val="22"/>
              <w:szCs w:val="22"/>
            </w:rPr>
          </w:pPr>
          <w:hyperlink w:anchor="_Toc216201213" w:history="1">
            <w:r w:rsidR="00B4672D" w:rsidRPr="00A111D1">
              <w:rPr>
                <w:rStyle w:val="Hiperligao"/>
                <w:noProof/>
              </w:rPr>
              <w:t>A. Função Logística</w:t>
            </w:r>
            <w:r w:rsidR="00B4672D">
              <w:rPr>
                <w:noProof/>
                <w:webHidden/>
              </w:rPr>
              <w:tab/>
            </w:r>
            <w:r w:rsidR="00B4672D">
              <w:rPr>
                <w:noProof/>
                <w:webHidden/>
              </w:rPr>
              <w:fldChar w:fldCharType="begin"/>
            </w:r>
            <w:r w:rsidR="00B4672D">
              <w:rPr>
                <w:noProof/>
                <w:webHidden/>
              </w:rPr>
              <w:instrText xml:space="preserve"> PAGEREF _Toc216201213 \h </w:instrText>
            </w:r>
            <w:r w:rsidR="00B4672D">
              <w:rPr>
                <w:noProof/>
                <w:webHidden/>
              </w:rPr>
            </w:r>
            <w:r w:rsidR="00B4672D">
              <w:rPr>
                <w:noProof/>
                <w:webHidden/>
              </w:rPr>
              <w:fldChar w:fldCharType="separate"/>
            </w:r>
            <w:r w:rsidR="00B4672D">
              <w:rPr>
                <w:noProof/>
                <w:webHidden/>
              </w:rPr>
              <w:t>4</w:t>
            </w:r>
            <w:r w:rsidR="00B4672D">
              <w:rPr>
                <w:noProof/>
                <w:webHidden/>
              </w:rPr>
              <w:fldChar w:fldCharType="end"/>
            </w:r>
          </w:hyperlink>
        </w:p>
        <w:p w14:paraId="251FAE87" w14:textId="18B1F54F" w:rsidR="00B4672D" w:rsidRDefault="005F1BE1">
          <w:pPr>
            <w:pStyle w:val="ndice2"/>
            <w:tabs>
              <w:tab w:val="right" w:leader="dot" w:pos="9060"/>
            </w:tabs>
            <w:rPr>
              <w:rFonts w:asciiTheme="minorHAnsi" w:eastAsiaTheme="minorEastAsia" w:hAnsiTheme="minorHAnsi" w:cstheme="minorBidi"/>
              <w:noProof/>
              <w:sz w:val="22"/>
              <w:szCs w:val="22"/>
            </w:rPr>
          </w:pPr>
          <w:hyperlink w:anchor="_Toc216201214" w:history="1">
            <w:r w:rsidR="00B4672D" w:rsidRPr="00A111D1">
              <w:rPr>
                <w:rStyle w:val="Hiperligao"/>
                <w:noProof/>
              </w:rPr>
              <w:t>B. Jogo do Caos</w:t>
            </w:r>
            <w:r w:rsidR="00B4672D">
              <w:rPr>
                <w:noProof/>
                <w:webHidden/>
              </w:rPr>
              <w:tab/>
            </w:r>
            <w:r w:rsidR="00B4672D">
              <w:rPr>
                <w:noProof/>
                <w:webHidden/>
              </w:rPr>
              <w:fldChar w:fldCharType="begin"/>
            </w:r>
            <w:r w:rsidR="00B4672D">
              <w:rPr>
                <w:noProof/>
                <w:webHidden/>
              </w:rPr>
              <w:instrText xml:space="preserve"> PAGEREF _Toc216201214 \h </w:instrText>
            </w:r>
            <w:r w:rsidR="00B4672D">
              <w:rPr>
                <w:noProof/>
                <w:webHidden/>
              </w:rPr>
            </w:r>
            <w:r w:rsidR="00B4672D">
              <w:rPr>
                <w:noProof/>
                <w:webHidden/>
              </w:rPr>
              <w:fldChar w:fldCharType="separate"/>
            </w:r>
            <w:r w:rsidR="00B4672D">
              <w:rPr>
                <w:noProof/>
                <w:webHidden/>
              </w:rPr>
              <w:t>4</w:t>
            </w:r>
            <w:r w:rsidR="00B4672D">
              <w:rPr>
                <w:noProof/>
                <w:webHidden/>
              </w:rPr>
              <w:fldChar w:fldCharType="end"/>
            </w:r>
          </w:hyperlink>
        </w:p>
        <w:p w14:paraId="4B774437" w14:textId="7789535C" w:rsidR="00B4672D" w:rsidRDefault="005F1BE1">
          <w:pPr>
            <w:pStyle w:val="ndice2"/>
            <w:tabs>
              <w:tab w:val="right" w:leader="dot" w:pos="9060"/>
            </w:tabs>
            <w:rPr>
              <w:rFonts w:asciiTheme="minorHAnsi" w:eastAsiaTheme="minorEastAsia" w:hAnsiTheme="minorHAnsi" w:cstheme="minorBidi"/>
              <w:noProof/>
              <w:sz w:val="22"/>
              <w:szCs w:val="22"/>
            </w:rPr>
          </w:pPr>
          <w:hyperlink w:anchor="_Toc216201215" w:history="1">
            <w:r w:rsidR="00B4672D" w:rsidRPr="00A111D1">
              <w:rPr>
                <w:rStyle w:val="Hiperligao"/>
                <w:noProof/>
              </w:rPr>
              <w:t>C. Gramáticas de Lindenmayer</w:t>
            </w:r>
            <w:r w:rsidR="00B4672D">
              <w:rPr>
                <w:noProof/>
                <w:webHidden/>
              </w:rPr>
              <w:tab/>
            </w:r>
            <w:r w:rsidR="00B4672D">
              <w:rPr>
                <w:noProof/>
                <w:webHidden/>
              </w:rPr>
              <w:fldChar w:fldCharType="begin"/>
            </w:r>
            <w:r w:rsidR="00B4672D">
              <w:rPr>
                <w:noProof/>
                <w:webHidden/>
              </w:rPr>
              <w:instrText xml:space="preserve"> PAGEREF _Toc216201215 \h </w:instrText>
            </w:r>
            <w:r w:rsidR="00B4672D">
              <w:rPr>
                <w:noProof/>
                <w:webHidden/>
              </w:rPr>
            </w:r>
            <w:r w:rsidR="00B4672D">
              <w:rPr>
                <w:noProof/>
                <w:webHidden/>
              </w:rPr>
              <w:fldChar w:fldCharType="separate"/>
            </w:r>
            <w:r w:rsidR="00B4672D">
              <w:rPr>
                <w:noProof/>
                <w:webHidden/>
              </w:rPr>
              <w:t>4</w:t>
            </w:r>
            <w:r w:rsidR="00B4672D">
              <w:rPr>
                <w:noProof/>
                <w:webHidden/>
              </w:rPr>
              <w:fldChar w:fldCharType="end"/>
            </w:r>
          </w:hyperlink>
        </w:p>
        <w:p w14:paraId="3980BD49" w14:textId="50146AEE" w:rsidR="00B4672D" w:rsidRDefault="005F1BE1">
          <w:pPr>
            <w:pStyle w:val="ndice2"/>
            <w:tabs>
              <w:tab w:val="right" w:leader="dot" w:pos="9060"/>
            </w:tabs>
            <w:rPr>
              <w:rFonts w:asciiTheme="minorHAnsi" w:eastAsiaTheme="minorEastAsia" w:hAnsiTheme="minorHAnsi" w:cstheme="minorBidi"/>
              <w:noProof/>
              <w:sz w:val="22"/>
              <w:szCs w:val="22"/>
            </w:rPr>
          </w:pPr>
          <w:hyperlink w:anchor="_Toc216201216" w:history="1">
            <w:r w:rsidR="00B4672D" w:rsidRPr="00A111D1">
              <w:rPr>
                <w:rStyle w:val="Hiperligao"/>
                <w:noProof/>
              </w:rPr>
              <w:t>D. Conjuntos de Julia e Mandelbrot</w:t>
            </w:r>
            <w:r w:rsidR="00B4672D">
              <w:rPr>
                <w:noProof/>
                <w:webHidden/>
              </w:rPr>
              <w:tab/>
            </w:r>
            <w:r w:rsidR="00B4672D">
              <w:rPr>
                <w:noProof/>
                <w:webHidden/>
              </w:rPr>
              <w:fldChar w:fldCharType="begin"/>
            </w:r>
            <w:r w:rsidR="00B4672D">
              <w:rPr>
                <w:noProof/>
                <w:webHidden/>
              </w:rPr>
              <w:instrText xml:space="preserve"> PAGEREF _Toc216201216 \h </w:instrText>
            </w:r>
            <w:r w:rsidR="00B4672D">
              <w:rPr>
                <w:noProof/>
                <w:webHidden/>
              </w:rPr>
            </w:r>
            <w:r w:rsidR="00B4672D">
              <w:rPr>
                <w:noProof/>
                <w:webHidden/>
              </w:rPr>
              <w:fldChar w:fldCharType="separate"/>
            </w:r>
            <w:r w:rsidR="00B4672D">
              <w:rPr>
                <w:noProof/>
                <w:webHidden/>
              </w:rPr>
              <w:t>4</w:t>
            </w:r>
            <w:r w:rsidR="00B4672D">
              <w:rPr>
                <w:noProof/>
                <w:webHidden/>
              </w:rPr>
              <w:fldChar w:fldCharType="end"/>
            </w:r>
          </w:hyperlink>
        </w:p>
        <w:p w14:paraId="1AEA620D" w14:textId="195F4E28" w:rsidR="00B4672D" w:rsidRDefault="005F1BE1">
          <w:pPr>
            <w:pStyle w:val="ndice1"/>
            <w:tabs>
              <w:tab w:val="left" w:pos="480"/>
              <w:tab w:val="right" w:leader="dot" w:pos="9060"/>
            </w:tabs>
            <w:rPr>
              <w:rFonts w:asciiTheme="minorHAnsi" w:eastAsiaTheme="minorEastAsia" w:hAnsiTheme="minorHAnsi" w:cstheme="minorBidi"/>
              <w:noProof/>
              <w:sz w:val="22"/>
              <w:szCs w:val="22"/>
            </w:rPr>
          </w:pPr>
          <w:hyperlink w:anchor="_Toc216201217" w:history="1">
            <w:r w:rsidR="00B4672D" w:rsidRPr="00A111D1">
              <w:rPr>
                <w:rStyle w:val="Hiperligao"/>
                <w:noProof/>
              </w:rPr>
              <w:t>3.</w:t>
            </w:r>
            <w:r w:rsidR="00B4672D">
              <w:rPr>
                <w:rFonts w:asciiTheme="minorHAnsi" w:eastAsiaTheme="minorEastAsia" w:hAnsiTheme="minorHAnsi" w:cstheme="minorBidi"/>
                <w:noProof/>
                <w:sz w:val="22"/>
                <w:szCs w:val="22"/>
              </w:rPr>
              <w:tab/>
            </w:r>
            <w:r w:rsidR="00B4672D" w:rsidRPr="00A111D1">
              <w:rPr>
                <w:rStyle w:val="Hiperligao"/>
                <w:noProof/>
              </w:rPr>
              <w:t>Conclusões</w:t>
            </w:r>
            <w:r w:rsidR="00B4672D">
              <w:rPr>
                <w:noProof/>
                <w:webHidden/>
              </w:rPr>
              <w:tab/>
            </w:r>
            <w:r w:rsidR="00B4672D">
              <w:rPr>
                <w:noProof/>
                <w:webHidden/>
              </w:rPr>
              <w:fldChar w:fldCharType="begin"/>
            </w:r>
            <w:r w:rsidR="00B4672D">
              <w:rPr>
                <w:noProof/>
                <w:webHidden/>
              </w:rPr>
              <w:instrText xml:space="preserve"> PAGEREF _Toc216201217 \h </w:instrText>
            </w:r>
            <w:r w:rsidR="00B4672D">
              <w:rPr>
                <w:noProof/>
                <w:webHidden/>
              </w:rPr>
            </w:r>
            <w:r w:rsidR="00B4672D">
              <w:rPr>
                <w:noProof/>
                <w:webHidden/>
              </w:rPr>
              <w:fldChar w:fldCharType="separate"/>
            </w:r>
            <w:r w:rsidR="00B4672D">
              <w:rPr>
                <w:noProof/>
                <w:webHidden/>
              </w:rPr>
              <w:t>4</w:t>
            </w:r>
            <w:r w:rsidR="00B4672D">
              <w:rPr>
                <w:noProof/>
                <w:webHidden/>
              </w:rPr>
              <w:fldChar w:fldCharType="end"/>
            </w:r>
          </w:hyperlink>
        </w:p>
        <w:p w14:paraId="2CC05FF8" w14:textId="0D024E87" w:rsidR="00B4672D" w:rsidRDefault="005F1BE1">
          <w:pPr>
            <w:pStyle w:val="ndice1"/>
            <w:tabs>
              <w:tab w:val="left" w:pos="480"/>
              <w:tab w:val="right" w:leader="dot" w:pos="9060"/>
            </w:tabs>
            <w:rPr>
              <w:rFonts w:asciiTheme="minorHAnsi" w:eastAsiaTheme="minorEastAsia" w:hAnsiTheme="minorHAnsi" w:cstheme="minorBidi"/>
              <w:noProof/>
              <w:sz w:val="22"/>
              <w:szCs w:val="22"/>
            </w:rPr>
          </w:pPr>
          <w:hyperlink w:anchor="_Toc216201218" w:history="1">
            <w:r w:rsidR="00B4672D" w:rsidRPr="00A111D1">
              <w:rPr>
                <w:rStyle w:val="Hiperligao"/>
                <w:noProof/>
              </w:rPr>
              <w:t>4.</w:t>
            </w:r>
            <w:r w:rsidR="00B4672D">
              <w:rPr>
                <w:rFonts w:asciiTheme="minorHAnsi" w:eastAsiaTheme="minorEastAsia" w:hAnsiTheme="minorHAnsi" w:cstheme="minorBidi"/>
                <w:noProof/>
                <w:sz w:val="22"/>
                <w:szCs w:val="22"/>
              </w:rPr>
              <w:tab/>
            </w:r>
            <w:r w:rsidR="00B4672D" w:rsidRPr="00A111D1">
              <w:rPr>
                <w:rStyle w:val="Hiperligao"/>
                <w:noProof/>
              </w:rPr>
              <w:t>Bibliografia</w:t>
            </w:r>
            <w:r w:rsidR="00B4672D">
              <w:rPr>
                <w:noProof/>
                <w:webHidden/>
              </w:rPr>
              <w:tab/>
            </w:r>
            <w:r w:rsidR="00B4672D">
              <w:rPr>
                <w:noProof/>
                <w:webHidden/>
              </w:rPr>
              <w:fldChar w:fldCharType="begin"/>
            </w:r>
            <w:r w:rsidR="00B4672D">
              <w:rPr>
                <w:noProof/>
                <w:webHidden/>
              </w:rPr>
              <w:instrText xml:space="preserve"> PAGEREF _Toc216201218 \h </w:instrText>
            </w:r>
            <w:r w:rsidR="00B4672D">
              <w:rPr>
                <w:noProof/>
                <w:webHidden/>
              </w:rPr>
            </w:r>
            <w:r w:rsidR="00B4672D">
              <w:rPr>
                <w:noProof/>
                <w:webHidden/>
              </w:rPr>
              <w:fldChar w:fldCharType="separate"/>
            </w:r>
            <w:r w:rsidR="00B4672D">
              <w:rPr>
                <w:noProof/>
                <w:webHidden/>
              </w:rPr>
              <w:t>6</w:t>
            </w:r>
            <w:r w:rsidR="00B4672D">
              <w:rPr>
                <w:noProof/>
                <w:webHidden/>
              </w:rPr>
              <w:fldChar w:fldCharType="end"/>
            </w:r>
          </w:hyperlink>
        </w:p>
        <w:p w14:paraId="644A3777" w14:textId="6B2E7F5D"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5F1BE1">
      <w:pPr>
        <w:pStyle w:val="ndicedeilustraes"/>
        <w:tabs>
          <w:tab w:val="right" w:leader="dot" w:pos="9060"/>
        </w:tabs>
        <w:rPr>
          <w:rFonts w:ascii="Arial" w:hAnsi="Arial" w:cs="Arial"/>
          <w:noProof/>
        </w:rPr>
      </w:pPr>
      <w:hyperlink w:anchor="_Toc211799355" w:history="1">
        <w:r w:rsidR="00034860" w:rsidRPr="000840BF">
          <w:rPr>
            <w:rStyle w:val="Hiperligao"/>
            <w:rFonts w:ascii="Arial" w:hAnsi="Arial" w:cs="Arial"/>
            <w:noProof/>
          </w:rPr>
          <w:t>Figura 1 GIF Jogo da Vida</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_Toc211799355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4</w:t>
        </w:r>
        <w:r w:rsidR="00034860" w:rsidRPr="000840BF">
          <w:rPr>
            <w:rFonts w:ascii="Arial" w:hAnsi="Arial" w:cs="Arial"/>
            <w:noProof/>
            <w:webHidden/>
          </w:rPr>
          <w:fldChar w:fldCharType="end"/>
        </w:r>
      </w:hyperlink>
    </w:p>
    <w:p w14:paraId="5DD730D9" w14:textId="7624E90A" w:rsidR="00034860" w:rsidRPr="000840BF" w:rsidRDefault="005F1BE1">
      <w:pPr>
        <w:pStyle w:val="ndicedeilustraes"/>
        <w:tabs>
          <w:tab w:val="right" w:leader="dot" w:pos="9060"/>
        </w:tabs>
        <w:rPr>
          <w:rFonts w:ascii="Arial" w:hAnsi="Arial" w:cs="Arial"/>
          <w:noProof/>
        </w:rPr>
      </w:pPr>
      <w:hyperlink w:anchor="_Toc211799356" w:history="1">
        <w:r w:rsidR="00034860" w:rsidRPr="000840BF">
          <w:rPr>
            <w:rStyle w:val="Hiperligao"/>
            <w:rFonts w:ascii="Arial" w:hAnsi="Arial" w:cs="Arial"/>
            <w:noProof/>
          </w:rPr>
          <w:t>Figura 2 GIF DLA</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_Toc211799356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5</w:t>
        </w:r>
        <w:r w:rsidR="00034860" w:rsidRPr="000840BF">
          <w:rPr>
            <w:rFonts w:ascii="Arial" w:hAnsi="Arial" w:cs="Arial"/>
            <w:noProof/>
            <w:webHidden/>
          </w:rPr>
          <w:fldChar w:fldCharType="end"/>
        </w:r>
      </w:hyperlink>
    </w:p>
    <w:p w14:paraId="2379D1E5" w14:textId="6D1A9C37" w:rsidR="00034860" w:rsidRPr="000840BF" w:rsidRDefault="005F1BE1">
      <w:pPr>
        <w:pStyle w:val="ndicedeilustraes"/>
        <w:tabs>
          <w:tab w:val="right" w:leader="dot" w:pos="9060"/>
        </w:tabs>
        <w:rPr>
          <w:rFonts w:ascii="Arial" w:hAnsi="Arial" w:cs="Arial"/>
          <w:noProof/>
        </w:rPr>
      </w:pPr>
      <w:hyperlink w:anchor="_Toc211799357" w:history="1">
        <w:r w:rsidR="00034860" w:rsidRPr="000840BF">
          <w:rPr>
            <w:rStyle w:val="Hiperligao"/>
            <w:rFonts w:ascii="Arial" w:hAnsi="Arial" w:cs="Arial"/>
            <w:noProof/>
          </w:rPr>
          <w:t>Figura 3 Consola para Controlo do Jogo</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_Toc211799357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6</w:t>
        </w:r>
        <w:r w:rsidR="00034860" w:rsidRPr="000840BF">
          <w:rPr>
            <w:rFonts w:ascii="Arial" w:hAnsi="Arial" w:cs="Arial"/>
            <w:noProof/>
            <w:webHidden/>
          </w:rPr>
          <w:fldChar w:fldCharType="end"/>
        </w:r>
      </w:hyperlink>
    </w:p>
    <w:p w14:paraId="13760899" w14:textId="4A359FA0" w:rsidR="00034860" w:rsidRPr="000840BF" w:rsidRDefault="005F1BE1">
      <w:pPr>
        <w:pStyle w:val="ndicedeilustraes"/>
        <w:tabs>
          <w:tab w:val="right" w:leader="dot" w:pos="9060"/>
        </w:tabs>
        <w:rPr>
          <w:rFonts w:ascii="Arial" w:hAnsi="Arial" w:cs="Arial"/>
          <w:noProof/>
        </w:rPr>
      </w:pPr>
      <w:hyperlink w:anchor="_Toc211799358" w:history="1">
        <w:r w:rsidR="00034860" w:rsidRPr="000840BF">
          <w:rPr>
            <w:rStyle w:val="Hiperligao"/>
            <w:rFonts w:ascii="Arial" w:hAnsi="Arial" w:cs="Arial"/>
            <w:noProof/>
          </w:rPr>
          <w:t>Figura 4 Jogo da Vida Implementado</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_Toc211799358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7</w:t>
        </w:r>
        <w:r w:rsidR="00034860" w:rsidRPr="000840BF">
          <w:rPr>
            <w:rFonts w:ascii="Arial" w:hAnsi="Arial" w:cs="Arial"/>
            <w:noProof/>
            <w:webHidden/>
          </w:rPr>
          <w:fldChar w:fldCharType="end"/>
        </w:r>
      </w:hyperlink>
    </w:p>
    <w:p w14:paraId="32349738" w14:textId="68928839" w:rsidR="00034860" w:rsidRPr="000840BF" w:rsidRDefault="005F1BE1">
      <w:pPr>
        <w:pStyle w:val="ndicedeilustraes"/>
        <w:tabs>
          <w:tab w:val="right" w:leader="dot" w:pos="9060"/>
        </w:tabs>
        <w:rPr>
          <w:rFonts w:ascii="Arial" w:hAnsi="Arial" w:cs="Arial"/>
          <w:noProof/>
        </w:rPr>
      </w:pPr>
      <w:hyperlink w:anchor="_Toc211799359" w:history="1">
        <w:r w:rsidR="00034860" w:rsidRPr="000840BF">
          <w:rPr>
            <w:rStyle w:val="Hiperligao"/>
            <w:rFonts w:ascii="Arial" w:hAnsi="Arial" w:cs="Arial"/>
            <w:noProof/>
          </w:rPr>
          <w:t>Figura 5 Exemplo Period 3 Pulsar</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_Toc211799359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10</w:t>
        </w:r>
        <w:r w:rsidR="00034860" w:rsidRPr="000840BF">
          <w:rPr>
            <w:rFonts w:ascii="Arial" w:hAnsi="Arial" w:cs="Arial"/>
            <w:noProof/>
            <w:webHidden/>
          </w:rPr>
          <w:fldChar w:fldCharType="end"/>
        </w:r>
      </w:hyperlink>
    </w:p>
    <w:p w14:paraId="269A1DAE" w14:textId="61D4B5C7" w:rsidR="00034860" w:rsidRPr="000840BF" w:rsidRDefault="005F1BE1">
      <w:pPr>
        <w:pStyle w:val="ndicedeilustraes"/>
        <w:tabs>
          <w:tab w:val="right" w:leader="dot" w:pos="9060"/>
        </w:tabs>
        <w:rPr>
          <w:rFonts w:ascii="Arial" w:hAnsi="Arial" w:cs="Arial"/>
          <w:noProof/>
        </w:rPr>
      </w:pPr>
      <w:hyperlink w:anchor="_Toc211799360" w:history="1">
        <w:r w:rsidR="00034860" w:rsidRPr="000840BF">
          <w:rPr>
            <w:rStyle w:val="Hiperligao"/>
            <w:rFonts w:ascii="Arial" w:hAnsi="Arial" w:cs="Arial"/>
            <w:noProof/>
          </w:rPr>
          <w:t>Figura 6 ramificação do ponto</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_Toc211799360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13</w:t>
        </w:r>
        <w:r w:rsidR="00034860" w:rsidRPr="000840BF">
          <w:rPr>
            <w:rFonts w:ascii="Arial" w:hAnsi="Arial" w:cs="Arial"/>
            <w:noProof/>
            <w:webHidden/>
          </w:rPr>
          <w:fldChar w:fldCharType="end"/>
        </w:r>
      </w:hyperlink>
    </w:p>
    <w:p w14:paraId="017169FE" w14:textId="361C07BD" w:rsidR="00034860" w:rsidRPr="000840BF" w:rsidRDefault="005F1BE1">
      <w:pPr>
        <w:pStyle w:val="ndicedeilustraes"/>
        <w:tabs>
          <w:tab w:val="right" w:leader="dot" w:pos="9060"/>
        </w:tabs>
        <w:rPr>
          <w:rFonts w:ascii="Arial" w:hAnsi="Arial" w:cs="Arial"/>
          <w:noProof/>
        </w:rPr>
      </w:pPr>
      <w:hyperlink w:anchor="_Toc211799361" w:history="1">
        <w:r w:rsidR="00034860" w:rsidRPr="000840BF">
          <w:rPr>
            <w:rStyle w:val="Hiperligao"/>
            <w:rFonts w:ascii="Arial" w:hAnsi="Arial" w:cs="Arial"/>
            <w:noProof/>
          </w:rPr>
          <w:t>Figura 7 ramificação do Circle</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_Toc211799361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13</w:t>
        </w:r>
        <w:r w:rsidR="00034860" w:rsidRPr="000840BF">
          <w:rPr>
            <w:rFonts w:ascii="Arial" w:hAnsi="Arial" w:cs="Arial"/>
            <w:noProof/>
            <w:webHidden/>
          </w:rPr>
          <w:fldChar w:fldCharType="end"/>
        </w:r>
      </w:hyperlink>
    </w:p>
    <w:p w14:paraId="76FBD737" w14:textId="77E4080B" w:rsidR="00034860" w:rsidRPr="000840BF" w:rsidRDefault="005F1BE1">
      <w:pPr>
        <w:pStyle w:val="ndicedeilustraes"/>
        <w:tabs>
          <w:tab w:val="right" w:leader="dot" w:pos="9060"/>
        </w:tabs>
        <w:rPr>
          <w:rFonts w:ascii="Arial" w:hAnsi="Arial" w:cs="Arial"/>
          <w:noProof/>
        </w:rPr>
      </w:pPr>
      <w:hyperlink w:anchor="_Toc211799362" w:history="1">
        <w:r w:rsidR="00034860" w:rsidRPr="000840BF">
          <w:rPr>
            <w:rStyle w:val="Hiperligao"/>
            <w:rFonts w:ascii="Arial" w:hAnsi="Arial" w:cs="Arial"/>
            <w:noProof/>
          </w:rPr>
          <w:t>Figura 8 ramificação da Line</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_Toc211799362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14</w:t>
        </w:r>
        <w:r w:rsidR="00034860" w:rsidRPr="000840BF">
          <w:rPr>
            <w:rFonts w:ascii="Arial" w:hAnsi="Arial" w:cs="Arial"/>
            <w:noProof/>
            <w:webHidden/>
          </w:rPr>
          <w:fldChar w:fldCharType="end"/>
        </w:r>
      </w:hyperlink>
    </w:p>
    <w:p w14:paraId="367C3DB0" w14:textId="1183FAB0" w:rsidR="00034860" w:rsidRPr="000840BF" w:rsidRDefault="005F1BE1">
      <w:pPr>
        <w:pStyle w:val="ndicedeilustraes"/>
        <w:tabs>
          <w:tab w:val="right" w:leader="dot" w:pos="9060"/>
        </w:tabs>
        <w:rPr>
          <w:rFonts w:ascii="Arial" w:hAnsi="Arial" w:cs="Arial"/>
          <w:noProof/>
        </w:rPr>
      </w:pPr>
      <w:hyperlink w:anchor="_Toc211799363" w:history="1">
        <w:r w:rsidR="00034860" w:rsidRPr="000840BF">
          <w:rPr>
            <w:rStyle w:val="Hiperligao"/>
            <w:rFonts w:ascii="Arial" w:hAnsi="Arial" w:cs="Arial"/>
            <w:noProof/>
          </w:rPr>
          <w:t>Figura 9 Ramificação do Square</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_Toc211799363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14</w:t>
        </w:r>
        <w:r w:rsidR="00034860" w:rsidRPr="000840BF">
          <w:rPr>
            <w:rFonts w:ascii="Arial" w:hAnsi="Arial" w:cs="Arial"/>
            <w:noProof/>
            <w:webHidden/>
          </w:rPr>
          <w:fldChar w:fldCharType="end"/>
        </w:r>
      </w:hyperlink>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201211"/>
      <w:r w:rsidRPr="000840BF">
        <w:t>Introdução</w:t>
      </w:r>
      <w:bookmarkEnd w:id="1"/>
      <w:r w:rsidRPr="000840BF">
        <w:t xml:space="preserve"> </w:t>
      </w:r>
    </w:p>
    <w:p w14:paraId="7C22B614" w14:textId="78FBCD26" w:rsidR="000B6C76" w:rsidRP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 xml:space="preserve">todos </w:t>
      </w:r>
      <w:proofErr w:type="gramStart"/>
      <w:r w:rsidR="00BA1AB4">
        <w:rPr>
          <w:rFonts w:ascii="Arial" w:hAnsi="Arial" w:cs="Arial"/>
        </w:rPr>
        <w:t>os  [</w:t>
      </w:r>
      <w:proofErr w:type="gramEnd"/>
      <w:r w:rsidR="00BA1AB4">
        <w:rPr>
          <w:rFonts w:ascii="Arial" w:hAnsi="Arial" w:cs="Arial"/>
        </w:rPr>
        <w:t>TODO]</w:t>
      </w:r>
    </w:p>
    <w:p w14:paraId="5365EEAA" w14:textId="0881CC00" w:rsidR="000B6C76" w:rsidRDefault="000B6C76" w:rsidP="000B6C76">
      <w:pPr>
        <w:rPr>
          <w:rFonts w:ascii="Arial" w:hAnsi="Arial" w:cs="Arial"/>
        </w:rPr>
      </w:pPr>
    </w:p>
    <w:p w14:paraId="767BC01D" w14:textId="1C9675DA" w:rsidR="000B6C76" w:rsidRDefault="00BA1AB4" w:rsidP="000B6C76">
      <w:pPr>
        <w:rPr>
          <w:rFonts w:ascii="Arial" w:hAnsi="Arial" w:cs="Arial"/>
        </w:rPr>
      </w:pPr>
      <w:r>
        <w:rPr>
          <w:rFonts w:ascii="Arial" w:hAnsi="Arial" w:cs="Arial"/>
        </w:rPr>
        <w:t xml:space="preserve">Para boas práticas e escalabilidade do mesmo, decidimos dividir o trabalho em </w:t>
      </w:r>
      <w:proofErr w:type="spellStart"/>
      <w:r>
        <w:rPr>
          <w:rFonts w:ascii="Arial" w:hAnsi="Arial" w:cs="Arial"/>
        </w:rPr>
        <w:t>capitulos</w:t>
      </w:r>
      <w:proofErr w:type="spellEnd"/>
      <w:r w:rsidR="000B6C76">
        <w:rPr>
          <w:rFonts w:ascii="Arial" w:hAnsi="Arial" w:cs="Arial"/>
        </w:rPr>
        <w:t>:</w:t>
      </w:r>
    </w:p>
    <w:p w14:paraId="51E07CF1" w14:textId="4716EEA1" w:rsidR="000B6C76" w:rsidRDefault="0055248F" w:rsidP="000B6C76">
      <w:pPr>
        <w:pStyle w:val="PargrafodaLista"/>
        <w:numPr>
          <w:ilvl w:val="0"/>
          <w:numId w:val="16"/>
        </w:numPr>
        <w:rPr>
          <w:rFonts w:ascii="Arial" w:hAnsi="Arial" w:cs="Arial"/>
        </w:rPr>
      </w:pPr>
      <w:r>
        <w:rPr>
          <w:rFonts w:ascii="Arial" w:hAnsi="Arial" w:cs="Arial"/>
        </w:rPr>
        <w:t xml:space="preserve">A. </w:t>
      </w:r>
      <w:proofErr w:type="spellStart"/>
      <w:r w:rsidR="00BA1AB4">
        <w:rPr>
          <w:rFonts w:ascii="Arial" w:hAnsi="Arial" w:cs="Arial"/>
        </w:rPr>
        <w:t>Fractals</w:t>
      </w:r>
      <w:proofErr w:type="spellEnd"/>
      <w:r w:rsidR="00BA1AB4">
        <w:rPr>
          <w:rFonts w:ascii="Arial" w:hAnsi="Arial" w:cs="Arial"/>
        </w:rPr>
        <w:t xml:space="preserve"> para a geração da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4701A52D" w:rsidR="00EB51AE" w:rsidRDefault="00401C63" w:rsidP="000B6C76">
      <w:pPr>
        <w:pStyle w:val="PargrafodaLista"/>
        <w:numPr>
          <w:ilvl w:val="0"/>
          <w:numId w:val="16"/>
        </w:numPr>
        <w:rPr>
          <w:rFonts w:ascii="Arial" w:hAnsi="Arial" w:cs="Arial"/>
        </w:rPr>
      </w:pPr>
      <w:r>
        <w:rPr>
          <w:rFonts w:ascii="Arial" w:hAnsi="Arial" w:cs="Arial"/>
        </w:rPr>
        <w:t xml:space="preserve">C. </w:t>
      </w:r>
    </w:p>
    <w:p w14:paraId="33D02935" w14:textId="252A90C2" w:rsidR="00EB51AE" w:rsidRDefault="00401C63" w:rsidP="000861F0">
      <w:pPr>
        <w:pStyle w:val="PargrafodaLista"/>
        <w:numPr>
          <w:ilvl w:val="0"/>
          <w:numId w:val="16"/>
        </w:numPr>
        <w:rPr>
          <w:rFonts w:ascii="Arial" w:hAnsi="Arial" w:cs="Arial"/>
        </w:rPr>
      </w:pPr>
      <w:r>
        <w:rPr>
          <w:rFonts w:ascii="Arial" w:hAnsi="Arial" w:cs="Arial"/>
        </w:rPr>
        <w:t xml:space="preserve">D. </w:t>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201212"/>
      <w:r w:rsidRPr="000840BF">
        <w:t>Desenvolvimento</w:t>
      </w:r>
      <w:bookmarkEnd w:id="2"/>
    </w:p>
    <w:p w14:paraId="12D79D07" w14:textId="60FDE95D" w:rsidR="00FD65CD" w:rsidRDefault="00292620" w:rsidP="00940B3E">
      <w:pPr>
        <w:pStyle w:val="Ttulo2"/>
      </w:pPr>
      <w:r w:rsidRPr="000840BF">
        <w:br/>
      </w:r>
      <w:bookmarkStart w:id="3" w:name="_Toc216201213"/>
      <w:r w:rsidR="00401C63">
        <w:t xml:space="preserve">A. </w:t>
      </w:r>
      <w:bookmarkEnd w:id="3"/>
      <w:proofErr w:type="spellStart"/>
      <w:r w:rsidR="00CE3437">
        <w:t>Fractals</w:t>
      </w:r>
      <w:proofErr w:type="spellEnd"/>
      <w:r w:rsidR="00CE3437">
        <w:t xml:space="preserve"> para a geração da cidade</w:t>
      </w:r>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(L-</w:t>
      </w:r>
      <w:proofErr w:type="spellStart"/>
      <w:r>
        <w:rPr>
          <w:rFonts w:asciiTheme="majorHAnsi" w:hAnsiTheme="majorHAnsi" w:cstheme="majorHAnsi"/>
        </w:rPr>
        <w:t>System</w:t>
      </w:r>
      <w:proofErr w:type="spellEnd"/>
      <w:r>
        <w:rPr>
          <w:rFonts w:asciiTheme="majorHAnsi" w:hAnsiTheme="majorHAnsi" w:cstheme="majorHAnsi"/>
        </w:rPr>
        <w:t xml:space="preserve">)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w:t>
      </w:r>
      <w:proofErr w:type="spellStart"/>
      <w:r w:rsidRPr="00B4672D">
        <w:rPr>
          <w:rFonts w:asciiTheme="majorHAnsi" w:hAnsiTheme="majorHAnsi" w:cstheme="majorHAnsi"/>
        </w:rPr>
        <w:t>Aristid</w:t>
      </w:r>
      <w:proofErr w:type="spellEnd"/>
      <w:r w:rsidRPr="00B4672D">
        <w:rPr>
          <w:rFonts w:asciiTheme="majorHAnsi" w:hAnsiTheme="majorHAnsi" w:cstheme="majorHAnsi"/>
        </w:rPr>
        <w:t xml:space="preserve"> </w:t>
      </w:r>
      <w:proofErr w:type="spellStart"/>
      <w:r w:rsidRPr="00B4672D">
        <w:rPr>
          <w:rFonts w:asciiTheme="majorHAnsi" w:hAnsiTheme="majorHAnsi" w:cstheme="majorHAnsi"/>
        </w:rPr>
        <w:t>Lindenmayer</w:t>
      </w:r>
      <w:proofErr w:type="spellEnd"/>
      <w:r w:rsidRPr="00B4672D">
        <w:rPr>
          <w:rFonts w:asciiTheme="majorHAnsi" w:hAnsiTheme="majorHAnsi" w:cstheme="majorHAnsi"/>
        </w:rPr>
        <w:t xml:space="preserve">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lastRenderedPageBreak/>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F ] F [ - F ] F</w:t>
            </w:r>
          </w:p>
        </w:tc>
      </w:tr>
    </w:tbl>
    <w:p w14:paraId="6B9E04C7" w14:textId="77777777" w:rsidR="00CE3437" w:rsidRPr="00CE3437" w:rsidRDefault="00CE3437" w:rsidP="00CE3437">
      <w:pPr>
        <w:rPr>
          <w:rFonts w:asciiTheme="majorHAnsi" w:hAnsiTheme="majorHAnsi" w:cstheme="majorHAnsi"/>
        </w:rPr>
      </w:pPr>
    </w:p>
    <w:p w14:paraId="70655278" w14:textId="77777777" w:rsidR="003117FE" w:rsidRDefault="003117FE" w:rsidP="00835966">
      <w:pPr>
        <w:pStyle w:val="Ttulo2"/>
      </w:pPr>
    </w:p>
    <w:p w14:paraId="65CDA1FE" w14:textId="081D8ADF" w:rsidR="006F4A21" w:rsidRDefault="00835966" w:rsidP="00835966">
      <w:pPr>
        <w:pStyle w:val="Ttulo2"/>
      </w:pPr>
      <w:r>
        <w:t>B. Grafo de Navegação</w:t>
      </w:r>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proofErr w:type="spellStart"/>
      <w:r>
        <w:rPr>
          <w:rFonts w:asciiTheme="majorHAnsi" w:hAnsiTheme="majorHAnsi" w:cstheme="majorHAnsi"/>
        </w:rPr>
        <w:t>Atraves</w:t>
      </w:r>
      <w:proofErr w:type="spellEnd"/>
      <w:r>
        <w:rPr>
          <w:rFonts w:asciiTheme="majorHAnsi" w:hAnsiTheme="majorHAnsi" w:cstheme="majorHAnsi"/>
        </w:rPr>
        <w:t xml:space="preserve"> da classe “</w:t>
      </w:r>
      <w:proofErr w:type="spellStart"/>
      <w:r>
        <w:rPr>
          <w:rFonts w:asciiTheme="majorHAnsi" w:hAnsiTheme="majorHAnsi" w:cstheme="majorHAnsi"/>
        </w:rPr>
        <w:t>RoadTurtle</w:t>
      </w:r>
      <w:proofErr w:type="spellEnd"/>
      <w:r>
        <w:rPr>
          <w:rFonts w:asciiTheme="majorHAnsi" w:hAnsiTheme="majorHAnsi" w:cstheme="majorHAnsi"/>
        </w:rPr>
        <w:t xml:space="preserve">” conseguimos </w:t>
      </w:r>
      <w:proofErr w:type="spellStart"/>
      <w:r>
        <w:rPr>
          <w:rFonts w:asciiTheme="majorHAnsi" w:hAnsiTheme="majorHAnsi" w:cstheme="majorHAnsi"/>
        </w:rPr>
        <w:t>extender</w:t>
      </w:r>
      <w:proofErr w:type="spellEnd"/>
      <w:r>
        <w:rPr>
          <w:rFonts w:asciiTheme="majorHAnsi" w:hAnsiTheme="majorHAnsi" w:cstheme="majorHAnsi"/>
        </w:rPr>
        <w:t xml:space="preserve"> o comportamento simples do </w:t>
      </w:r>
      <w:proofErr w:type="spellStart"/>
      <w:r>
        <w:rPr>
          <w:rFonts w:asciiTheme="majorHAnsi" w:hAnsiTheme="majorHAnsi" w:cstheme="majorHAnsi"/>
        </w:rPr>
        <w:t>turtle</w:t>
      </w:r>
      <w:proofErr w:type="spellEnd"/>
      <w:r>
        <w:rPr>
          <w:rFonts w:asciiTheme="majorHAnsi" w:hAnsiTheme="majorHAnsi" w:cstheme="majorHAnsi"/>
        </w:rPr>
        <w:t>, para um comportamento que também permite que cada segmento seja desenhado e armazenado como um objeto “</w:t>
      </w:r>
      <w:proofErr w:type="spellStart"/>
      <w:r>
        <w:rPr>
          <w:rFonts w:asciiTheme="majorHAnsi" w:hAnsiTheme="majorHAnsi" w:cstheme="majorHAnsi"/>
        </w:rPr>
        <w:t>RoadSegment</w:t>
      </w:r>
      <w:proofErr w:type="spellEnd"/>
      <w:r>
        <w:rPr>
          <w:rFonts w:asciiTheme="majorHAnsi" w:hAnsiTheme="majorHAnsi" w:cstheme="majorHAnsi"/>
        </w:rPr>
        <w: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lastRenderedPageBreak/>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3"/>
                    <a:stretch>
                      <a:fillRect/>
                    </a:stretch>
                  </pic:blipFill>
                  <pic:spPr>
                    <a:xfrm>
                      <a:off x="0" y="0"/>
                      <a:ext cx="2866665" cy="2981711"/>
                    </a:xfrm>
                    <a:prstGeom prst="rect">
                      <a:avLst/>
                    </a:prstGeom>
                  </pic:spPr>
                </pic:pic>
              </a:graphicData>
            </a:graphic>
          </wp:inline>
        </w:drawing>
      </w:r>
    </w:p>
    <w:p w14:paraId="2D1A4E80" w14:textId="39577CF1" w:rsidR="000128BC" w:rsidRDefault="000128BC" w:rsidP="00244B80">
      <w:pPr>
        <w:rPr>
          <w:rFonts w:asciiTheme="majorHAnsi" w:hAnsiTheme="majorHAnsi" w:cstheme="majorHAnsi"/>
        </w:rPr>
      </w:pPr>
      <w:r>
        <w:rPr>
          <w:rFonts w:asciiTheme="majorHAnsi" w:hAnsiTheme="majorHAnsi" w:cstheme="majorHAnsi"/>
        </w:rPr>
        <w:t>Para testes da nossa rede criada, d</w:t>
      </w:r>
      <w:r w:rsidR="008F63C0">
        <w:rPr>
          <w:rFonts w:asciiTheme="majorHAnsi" w:hAnsiTheme="majorHAnsi" w:cstheme="majorHAnsi"/>
        </w:rPr>
        <w:t xml:space="preserve">esenvolvemos </w:t>
      </w:r>
      <w:r>
        <w:rPr>
          <w:rFonts w:asciiTheme="majorHAnsi" w:hAnsiTheme="majorHAnsi" w:cstheme="majorHAnsi"/>
        </w:rPr>
        <w:t xml:space="preserve">uma App/Teste para validar a navegação de um </w:t>
      </w:r>
      <w:r w:rsidR="005B0A31">
        <w:rPr>
          <w:rFonts w:asciiTheme="majorHAnsi" w:hAnsiTheme="majorHAnsi" w:cstheme="majorHAnsi"/>
        </w:rPr>
        <w:t>veículo</w:t>
      </w:r>
      <w:r w:rsidR="008F63C0">
        <w:rPr>
          <w:rFonts w:asciiTheme="majorHAnsi" w:hAnsiTheme="majorHAnsi" w:cstheme="majorHAnsi"/>
        </w:rPr>
        <w:t xml:space="preserve"> </w:t>
      </w:r>
      <w:r w:rsidR="008F63C0">
        <w:rPr>
          <w:rFonts w:asciiTheme="majorHAnsi" w:hAnsiTheme="majorHAnsi" w:cstheme="majorHAnsi"/>
        </w:rPr>
        <w:t>“CarWanderApp.java”</w:t>
      </w:r>
      <w:r>
        <w:rPr>
          <w:rFonts w:asciiTheme="majorHAnsi" w:hAnsiTheme="majorHAnsi" w:cstheme="majorHAnsi"/>
        </w:rPr>
        <w:t xml:space="preserve">, de forma aleatória, pelas nossos nós criados </w:t>
      </w:r>
      <w:r w:rsidR="008F63C0">
        <w:rPr>
          <w:rFonts w:asciiTheme="majorHAnsi" w:hAnsiTheme="majorHAnsi" w:cstheme="majorHAnsi"/>
        </w:rPr>
        <w:t>da nossa cidade.</w:t>
      </w:r>
    </w:p>
    <w:p w14:paraId="39E5B26C" w14:textId="77777777" w:rsidR="000128BC" w:rsidRDefault="000128BC" w:rsidP="00244B80">
      <w:pPr>
        <w:rPr>
          <w:rFonts w:asciiTheme="majorHAnsi" w:hAnsiTheme="majorHAnsi" w:cstheme="majorHAnsi"/>
        </w:rPr>
      </w:pPr>
    </w:p>
    <w:p w14:paraId="14C77C71" w14:textId="400B5B8A" w:rsidR="00244B80" w:rsidRDefault="000128BC" w:rsidP="00244B80">
      <w:pPr>
        <w:rPr>
          <w:rFonts w:asciiTheme="majorHAnsi" w:hAnsiTheme="majorHAnsi" w:cstheme="majorHAnsi"/>
        </w:rPr>
      </w:pPr>
      <w:r>
        <w:rPr>
          <w:rFonts w:asciiTheme="majorHAnsi" w:hAnsiTheme="majorHAnsi" w:cstheme="majorHAnsi"/>
        </w:rPr>
        <w:t>No desenvolvimento deste agente simples, restringimos o seu deslocamento num espaço não continuo livre. Esse espaço é o grafo de estradas gerado a partir do fractal desenhado</w:t>
      </w:r>
      <w:r w:rsidR="008F63C0">
        <w:rPr>
          <w:rFonts w:asciiTheme="majorHAnsi" w:hAnsiTheme="majorHAnsi" w:cstheme="majorHAnsi"/>
        </w:rPr>
        <w:t>, onde os nós representam interseções ou pontos sem saída e as arestas correspondem a segmentos de estrada.</w:t>
      </w:r>
    </w:p>
    <w:p w14:paraId="0EC39EB1" w14:textId="01ABB2D0" w:rsidR="00044397" w:rsidRDefault="00044397" w:rsidP="00244B80">
      <w:pPr>
        <w:rPr>
          <w:rFonts w:asciiTheme="majorHAnsi" w:hAnsiTheme="majorHAnsi" w:cstheme="majorHAnsi"/>
        </w:rPr>
      </w:pPr>
    </w:p>
    <w:p w14:paraId="32F7861E" w14:textId="6C17FB01" w:rsidR="00044397" w:rsidRDefault="00044397" w:rsidP="00244B80">
      <w:r>
        <w:rPr>
          <w:rFonts w:asciiTheme="majorHAnsi" w:hAnsiTheme="majorHAnsi" w:cstheme="majorHAnsi"/>
        </w:rPr>
        <w:t xml:space="preserve">Para garantir a deslocação correta do </w:t>
      </w:r>
      <w:r w:rsidR="005B0A31">
        <w:rPr>
          <w:rFonts w:asciiTheme="majorHAnsi" w:hAnsiTheme="majorHAnsi" w:cstheme="majorHAnsi"/>
        </w:rPr>
        <w:t>veículo</w:t>
      </w:r>
      <w:r>
        <w:rPr>
          <w:rFonts w:asciiTheme="majorHAnsi" w:hAnsiTheme="majorHAnsi" w:cstheme="majorHAnsi"/>
        </w:rPr>
        <w:t xml:space="preserve">, decidi criar uma classe </w:t>
      </w:r>
      <w:r w:rsidR="005B0A31">
        <w:rPr>
          <w:rFonts w:asciiTheme="majorHAnsi" w:hAnsiTheme="majorHAnsi" w:cstheme="majorHAnsi"/>
        </w:rPr>
        <w:t>“</w:t>
      </w:r>
      <w:r>
        <w:rPr>
          <w:rFonts w:asciiTheme="majorHAnsi" w:hAnsiTheme="majorHAnsi" w:cstheme="majorHAnsi"/>
        </w:rPr>
        <w:t>RoadCar</w:t>
      </w:r>
      <w:r w:rsidR="005B0A31">
        <w:rPr>
          <w:rFonts w:asciiTheme="majorHAnsi" w:hAnsiTheme="majorHAnsi" w:cstheme="majorHAnsi"/>
        </w:rPr>
        <w:t>”</w:t>
      </w:r>
      <w:r>
        <w:rPr>
          <w:rFonts w:asciiTheme="majorHAnsi" w:hAnsiTheme="majorHAnsi" w:cstheme="majorHAnsi"/>
        </w:rPr>
        <w:t xml:space="preserve">, dentro do package “aa” (Agentes </w:t>
      </w:r>
      <w:r w:rsidR="005B0A31">
        <w:rPr>
          <w:rFonts w:asciiTheme="majorHAnsi" w:hAnsiTheme="majorHAnsi" w:cstheme="majorHAnsi"/>
        </w:rPr>
        <w:t>Autónomos</w:t>
      </w:r>
      <w:r>
        <w:rPr>
          <w:rFonts w:asciiTheme="majorHAnsi" w:hAnsiTheme="majorHAnsi" w:cstheme="majorHAnsi"/>
        </w:rPr>
        <w:t>). Nesta classe o</w:t>
      </w:r>
      <w:r w:rsidRPr="00044397">
        <w:rPr>
          <w:rFonts w:asciiTheme="majorHAnsi" w:hAnsiTheme="majorHAnsi" w:cstheme="majorHAnsi"/>
        </w:rPr>
        <w:t xml:space="preserve"> </w:t>
      </w:r>
      <w:r w:rsidRPr="00044397">
        <w:rPr>
          <w:rFonts w:asciiTheme="majorHAnsi" w:hAnsiTheme="majorHAnsi" w:cstheme="majorHAnsi"/>
        </w:rPr>
        <w:t>agente executa um</w:t>
      </w:r>
      <w:r>
        <w:rPr>
          <w:rFonts w:asciiTheme="majorHAnsi" w:hAnsiTheme="majorHAnsi" w:cstheme="majorHAnsi"/>
        </w:rPr>
        <w:t xml:space="preserve">a deslocação </w:t>
      </w:r>
      <w:r w:rsidRPr="00044397">
        <w:rPr>
          <w:rFonts w:asciiTheme="majorHAnsi" w:hAnsiTheme="majorHAnsi" w:cstheme="majorHAnsi"/>
        </w:rPr>
        <w:t xml:space="preserve">sobre a </w:t>
      </w:r>
      <w:r>
        <w:rPr>
          <w:rFonts w:asciiTheme="majorHAnsi" w:hAnsiTheme="majorHAnsi" w:cstheme="majorHAnsi"/>
        </w:rPr>
        <w:t>“</w:t>
      </w:r>
      <w:r w:rsidRPr="00044397">
        <w:rPr>
          <w:rFonts w:asciiTheme="majorHAnsi" w:hAnsiTheme="majorHAnsi" w:cstheme="majorHAnsi"/>
        </w:rPr>
        <w:t>RoadNetwork</w:t>
      </w:r>
      <w:r>
        <w:rPr>
          <w:rFonts w:asciiTheme="majorHAnsi" w:hAnsiTheme="majorHAnsi" w:cstheme="majorHAnsi"/>
        </w:rPr>
        <w:t>”</w:t>
      </w:r>
      <w:r w:rsidRPr="00044397">
        <w:rPr>
          <w:rFonts w:asciiTheme="majorHAnsi" w:hAnsiTheme="majorHAnsi" w:cstheme="majorHAnsi"/>
        </w:rPr>
        <w:t>, deslocando-se entre nós adjacentes e escolhendo um novo vizinho ao chegar a cada interseção.</w:t>
      </w:r>
      <w:r>
        <w:rPr>
          <w:rFonts w:asciiTheme="majorHAnsi" w:hAnsiTheme="majorHAnsi" w:cstheme="majorHAnsi"/>
        </w:rPr>
        <w:t xml:space="preserve"> </w:t>
      </w:r>
      <w:r w:rsidRPr="005B0A31">
        <w:rPr>
          <w:rFonts w:asciiTheme="majorHAnsi" w:hAnsiTheme="majorHAnsi" w:cstheme="majorHAnsi"/>
        </w:rPr>
        <w:t>O movimento do veículo é restrito às estradas através de interpolação linear ao longo de cada segmento, evitando atalhos fora da rede:</w:t>
      </w:r>
    </w:p>
    <w:p w14:paraId="3306F3B9" w14:textId="77777777" w:rsidR="00044397" w:rsidRDefault="00044397" w:rsidP="00044397">
      <w:pPr>
        <w:pStyle w:val="HTMLpr-formatado"/>
        <w:shd w:val="clear" w:color="auto" w:fill="1E1F22"/>
        <w:rPr>
          <w:color w:val="BCBEC4"/>
        </w:rPr>
      </w:pPr>
      <w:r>
        <w:rPr>
          <w:color w:val="BCBEC4"/>
        </w:rPr>
        <w:t xml:space="preserve">Node a = </w:t>
      </w:r>
      <w:proofErr w:type="spellStart"/>
      <w:r>
        <w:rPr>
          <w:color w:val="C77DBB"/>
        </w:rPr>
        <w:t>net</w:t>
      </w:r>
      <w:r>
        <w:rPr>
          <w:color w:val="BCBEC4"/>
        </w:rPr>
        <w:t>.</w:t>
      </w:r>
      <w:r>
        <w:rPr>
          <w:color w:val="C77DBB"/>
        </w:rPr>
        <w:t>nodes</w:t>
      </w:r>
      <w:r>
        <w:rPr>
          <w:color w:val="BCBEC4"/>
        </w:rPr>
        <w:t>.get</w:t>
      </w:r>
      <w:proofErr w:type="spellEnd"/>
      <w:r>
        <w:rPr>
          <w:color w:val="BCBEC4"/>
        </w:rPr>
        <w:t>(</w:t>
      </w:r>
      <w:proofErr w:type="spellStart"/>
      <w:r>
        <w:rPr>
          <w:color w:val="C77DBB"/>
        </w:rPr>
        <w:t>currentNodeId</w:t>
      </w:r>
      <w:proofErr w:type="spellEnd"/>
      <w:r>
        <w:rPr>
          <w:color w:val="BCBEC4"/>
        </w:rPr>
        <w:t>);</w:t>
      </w:r>
      <w:r>
        <w:rPr>
          <w:color w:val="BCBEC4"/>
        </w:rPr>
        <w:br/>
        <w:t xml:space="preserve">Node b = </w:t>
      </w:r>
      <w:proofErr w:type="spellStart"/>
      <w:r>
        <w:rPr>
          <w:color w:val="C77DBB"/>
        </w:rPr>
        <w:t>net</w:t>
      </w:r>
      <w:r>
        <w:rPr>
          <w:color w:val="BCBEC4"/>
        </w:rPr>
        <w:t>.</w:t>
      </w:r>
      <w:r>
        <w:rPr>
          <w:color w:val="C77DBB"/>
        </w:rPr>
        <w:t>nodes</w:t>
      </w:r>
      <w:r>
        <w:rPr>
          <w:color w:val="BCBEC4"/>
        </w:rPr>
        <w:t>.get</w:t>
      </w:r>
      <w:proofErr w:type="spellEnd"/>
      <w:r>
        <w:rPr>
          <w:color w:val="BCBEC4"/>
        </w:rPr>
        <w:t>(</w:t>
      </w:r>
      <w:proofErr w:type="spellStart"/>
      <w:r>
        <w:rPr>
          <w:color w:val="C77DBB"/>
        </w:rPr>
        <w:t>nextNodeId</w:t>
      </w:r>
      <w:proofErr w:type="spellEnd"/>
      <w:r>
        <w:rPr>
          <w:color w:val="BCBEC4"/>
        </w:rPr>
        <w:t>);</w:t>
      </w:r>
      <w:r>
        <w:rPr>
          <w:color w:val="BCBEC4"/>
        </w:rPr>
        <w:br/>
      </w:r>
      <w:r>
        <w:rPr>
          <w:color w:val="BCBEC4"/>
        </w:rPr>
        <w:br/>
      </w:r>
      <w:proofErr w:type="spellStart"/>
      <w:r>
        <w:rPr>
          <w:color w:val="CF8E6D"/>
        </w:rPr>
        <w:t>float</w:t>
      </w:r>
      <w:proofErr w:type="spellEnd"/>
      <w:r>
        <w:rPr>
          <w:color w:val="CF8E6D"/>
        </w:rPr>
        <w:t xml:space="preserve"> </w:t>
      </w:r>
      <w:proofErr w:type="spellStart"/>
      <w:r>
        <w:rPr>
          <w:color w:val="BCBEC4"/>
        </w:rPr>
        <w:t>segLen</w:t>
      </w:r>
      <w:proofErr w:type="spellEnd"/>
      <w:r>
        <w:rPr>
          <w:color w:val="BCBEC4"/>
        </w:rPr>
        <w:t xml:space="preserve"> = </w:t>
      </w:r>
      <w:proofErr w:type="spellStart"/>
      <w:r>
        <w:rPr>
          <w:color w:val="BCBEC4"/>
        </w:rPr>
        <w:t>PVector.</w:t>
      </w:r>
      <w:r>
        <w:rPr>
          <w:i/>
          <w:iCs/>
          <w:color w:val="BCBEC4"/>
        </w:rPr>
        <w:t>dist</w:t>
      </w:r>
      <w:proofErr w:type="spellEnd"/>
      <w:r>
        <w:rPr>
          <w:color w:val="BCBEC4"/>
        </w:rPr>
        <w:t>(</w:t>
      </w:r>
      <w:proofErr w:type="spellStart"/>
      <w:r>
        <w:rPr>
          <w:color w:val="BCBEC4"/>
        </w:rPr>
        <w:t>a.</w:t>
      </w:r>
      <w:r>
        <w:rPr>
          <w:color w:val="C77DBB"/>
        </w:rPr>
        <w:t>pos</w:t>
      </w:r>
      <w:proofErr w:type="spellEnd"/>
      <w:r>
        <w:rPr>
          <w:color w:val="BCBEC4"/>
        </w:rPr>
        <w:t xml:space="preserve">, </w:t>
      </w:r>
      <w:proofErr w:type="spellStart"/>
      <w:r>
        <w:rPr>
          <w:color w:val="BCBEC4"/>
        </w:rPr>
        <w:t>b.</w:t>
      </w:r>
      <w:r>
        <w:rPr>
          <w:color w:val="C77DBB"/>
        </w:rPr>
        <w:t>pos</w:t>
      </w:r>
      <w:proofErr w:type="spellEnd"/>
      <w:r>
        <w:rPr>
          <w:color w:val="BCBEC4"/>
        </w:rPr>
        <w:t>);</w:t>
      </w:r>
      <w:r>
        <w:rPr>
          <w:color w:val="BCBEC4"/>
        </w:rPr>
        <w:br/>
      </w:r>
      <w:proofErr w:type="spellStart"/>
      <w:r>
        <w:rPr>
          <w:color w:val="CF8E6D"/>
        </w:rPr>
        <w:t>if</w:t>
      </w:r>
      <w:proofErr w:type="spellEnd"/>
      <w:r>
        <w:rPr>
          <w:color w:val="CF8E6D"/>
        </w:rPr>
        <w:t xml:space="preserve"> </w:t>
      </w:r>
      <w:r>
        <w:rPr>
          <w:color w:val="BCBEC4"/>
        </w:rPr>
        <w:t>(</w:t>
      </w:r>
      <w:proofErr w:type="spellStart"/>
      <w:r>
        <w:rPr>
          <w:color w:val="BCBEC4"/>
        </w:rPr>
        <w:t>segLen</w:t>
      </w:r>
      <w:proofErr w:type="spellEnd"/>
      <w:r>
        <w:rPr>
          <w:color w:val="BCBEC4"/>
        </w:rPr>
        <w:t xml:space="preserve"> &lt; </w:t>
      </w:r>
      <w:r>
        <w:rPr>
          <w:color w:val="2AACB8"/>
        </w:rPr>
        <w:t>1e-6f</w:t>
      </w:r>
      <w:r>
        <w:rPr>
          <w:color w:val="BCBEC4"/>
        </w:rPr>
        <w:t xml:space="preserve">) </w:t>
      </w:r>
      <w:proofErr w:type="spellStart"/>
      <w:r>
        <w:rPr>
          <w:color w:val="CF8E6D"/>
        </w:rPr>
        <w:t>return</w:t>
      </w:r>
      <w:proofErr w:type="spellEnd"/>
      <w:r>
        <w:rPr>
          <w:color w:val="BCBEC4"/>
        </w:rPr>
        <w:t>;</w:t>
      </w:r>
      <w:r>
        <w:rPr>
          <w:color w:val="BCBEC4"/>
        </w:rPr>
        <w:br/>
      </w:r>
      <w:r>
        <w:rPr>
          <w:color w:val="BCBEC4"/>
        </w:rPr>
        <w:br/>
      </w:r>
      <w:r>
        <w:rPr>
          <w:color w:val="7A7E85"/>
        </w:rPr>
        <w:t xml:space="preserve">// avança no segmento: </w:t>
      </w:r>
      <w:proofErr w:type="spellStart"/>
      <w:r>
        <w:rPr>
          <w:color w:val="7A7E85"/>
        </w:rPr>
        <w:t>dt</w:t>
      </w:r>
      <w:proofErr w:type="spellEnd"/>
      <w:r>
        <w:rPr>
          <w:color w:val="7A7E85"/>
        </w:rPr>
        <w:t xml:space="preserve"> * (speed / </w:t>
      </w:r>
      <w:proofErr w:type="spellStart"/>
      <w:r>
        <w:rPr>
          <w:color w:val="7A7E85"/>
        </w:rPr>
        <w:t>length</w:t>
      </w:r>
      <w:proofErr w:type="spellEnd"/>
      <w:r>
        <w:rPr>
          <w:color w:val="7A7E85"/>
        </w:rPr>
        <w:t>)</w:t>
      </w:r>
      <w:r>
        <w:rPr>
          <w:color w:val="7A7E85"/>
        </w:rPr>
        <w:br/>
      </w:r>
      <w:r>
        <w:rPr>
          <w:color w:val="C77DBB"/>
        </w:rPr>
        <w:t xml:space="preserve">t </w:t>
      </w:r>
      <w:r>
        <w:rPr>
          <w:color w:val="BCBEC4"/>
        </w:rPr>
        <w:t>+= (</w:t>
      </w:r>
      <w:proofErr w:type="spellStart"/>
      <w:r>
        <w:rPr>
          <w:color w:val="BCBEC4"/>
        </w:rPr>
        <w:t>dt</w:t>
      </w:r>
      <w:proofErr w:type="spellEnd"/>
      <w:r>
        <w:rPr>
          <w:color w:val="BCBEC4"/>
        </w:rPr>
        <w:t xml:space="preserve"> * </w:t>
      </w:r>
      <w:r>
        <w:rPr>
          <w:color w:val="C77DBB"/>
        </w:rPr>
        <w:t>speed</w:t>
      </w:r>
      <w:r>
        <w:rPr>
          <w:color w:val="BCBEC4"/>
        </w:rPr>
        <w:t xml:space="preserve">) / </w:t>
      </w:r>
      <w:proofErr w:type="spellStart"/>
      <w:r>
        <w:rPr>
          <w:color w:val="BCBEC4"/>
        </w:rPr>
        <w:t>segLen</w:t>
      </w:r>
      <w:proofErr w:type="spellEnd"/>
      <w:r>
        <w:rPr>
          <w:color w:val="BCBEC4"/>
        </w:rPr>
        <w:t>;</w:t>
      </w:r>
      <w:r>
        <w:rPr>
          <w:color w:val="BCBEC4"/>
        </w:rPr>
        <w:br/>
      </w:r>
      <w:r>
        <w:rPr>
          <w:color w:val="BCBEC4"/>
        </w:rPr>
        <w:br/>
      </w:r>
      <w:proofErr w:type="spellStart"/>
      <w:r>
        <w:rPr>
          <w:color w:val="CF8E6D"/>
        </w:rPr>
        <w:t>if</w:t>
      </w:r>
      <w:proofErr w:type="spellEnd"/>
      <w:r>
        <w:rPr>
          <w:color w:val="CF8E6D"/>
        </w:rPr>
        <w:t xml:space="preserve"> </w:t>
      </w:r>
      <w:r>
        <w:rPr>
          <w:color w:val="BCBEC4"/>
        </w:rPr>
        <w:t>(</w:t>
      </w:r>
      <w:r>
        <w:rPr>
          <w:color w:val="C77DBB"/>
        </w:rPr>
        <w:t xml:space="preserve">t </w:t>
      </w:r>
      <w:r>
        <w:rPr>
          <w:color w:val="BCBEC4"/>
        </w:rPr>
        <w:t xml:space="preserve">&gt;= </w:t>
      </w:r>
      <w:r>
        <w:rPr>
          <w:color w:val="2AACB8"/>
        </w:rPr>
        <w:t>1f</w:t>
      </w:r>
      <w:r>
        <w:rPr>
          <w:color w:val="BCBEC4"/>
        </w:rPr>
        <w:t>) {</w:t>
      </w:r>
      <w:r>
        <w:rPr>
          <w:color w:val="BCBEC4"/>
        </w:rPr>
        <w:br/>
        <w:t xml:space="preserve">    </w:t>
      </w:r>
      <w:r>
        <w:rPr>
          <w:color w:val="7A7E85"/>
        </w:rPr>
        <w:t>// chegou ao nó B</w:t>
      </w:r>
      <w:r>
        <w:rPr>
          <w:color w:val="7A7E85"/>
        </w:rPr>
        <w:br/>
        <w:t xml:space="preserve">    </w:t>
      </w:r>
      <w:proofErr w:type="spellStart"/>
      <w:r>
        <w:rPr>
          <w:color w:val="C77DBB"/>
        </w:rPr>
        <w:t>currentNodeId</w:t>
      </w:r>
      <w:proofErr w:type="spellEnd"/>
      <w:r>
        <w:rPr>
          <w:color w:val="C77DBB"/>
        </w:rPr>
        <w:t xml:space="preserve"> </w:t>
      </w:r>
      <w:r>
        <w:rPr>
          <w:color w:val="BCBEC4"/>
        </w:rPr>
        <w:t xml:space="preserve">= </w:t>
      </w:r>
      <w:proofErr w:type="spellStart"/>
      <w:r>
        <w:rPr>
          <w:color w:val="C77DBB"/>
        </w:rPr>
        <w:t>nextNodeId</w:t>
      </w:r>
      <w:proofErr w:type="spellEnd"/>
      <w:r>
        <w:rPr>
          <w:color w:val="BCBEC4"/>
        </w:rPr>
        <w:t>;</w:t>
      </w:r>
      <w:r>
        <w:rPr>
          <w:color w:val="BCBEC4"/>
        </w:rPr>
        <w:br/>
        <w:t xml:space="preserve">    </w:t>
      </w:r>
      <w:proofErr w:type="spellStart"/>
      <w:proofErr w:type="gramStart"/>
      <w:r>
        <w:rPr>
          <w:color w:val="BCBEC4"/>
        </w:rPr>
        <w:t>pickNextNode</w:t>
      </w:r>
      <w:proofErr w:type="spellEnd"/>
      <w:r>
        <w:rPr>
          <w:color w:val="BCBEC4"/>
        </w:rPr>
        <w:t>(</w:t>
      </w:r>
      <w:proofErr w:type="gramEnd"/>
      <w:r>
        <w:rPr>
          <w:color w:val="BCBEC4"/>
        </w:rPr>
        <w:t>);</w:t>
      </w:r>
      <w:r>
        <w:rPr>
          <w:color w:val="BCBEC4"/>
        </w:rPr>
        <w:br/>
        <w:t xml:space="preserve">    </w:t>
      </w:r>
      <w:r>
        <w:rPr>
          <w:color w:val="C77DBB"/>
        </w:rPr>
        <w:t xml:space="preserve">t </w:t>
      </w:r>
      <w:r>
        <w:rPr>
          <w:color w:val="BCBEC4"/>
        </w:rPr>
        <w:t xml:space="preserve">= </w:t>
      </w:r>
      <w:r>
        <w:rPr>
          <w:color w:val="2AACB8"/>
        </w:rPr>
        <w:t>0f</w:t>
      </w:r>
      <w:r>
        <w:rPr>
          <w:color w:val="BCBEC4"/>
        </w:rPr>
        <w:t>;</w:t>
      </w:r>
      <w:r>
        <w:rPr>
          <w:color w:val="BCBEC4"/>
        </w:rPr>
        <w:br/>
        <w:t>}</w:t>
      </w:r>
      <w:r>
        <w:rPr>
          <w:color w:val="BCBEC4"/>
        </w:rPr>
        <w:br/>
      </w:r>
      <w:r>
        <w:rPr>
          <w:color w:val="BCBEC4"/>
        </w:rPr>
        <w:lastRenderedPageBreak/>
        <w:br/>
      </w:r>
      <w:proofErr w:type="spellStart"/>
      <w:r>
        <w:rPr>
          <w:color w:val="BCBEC4"/>
        </w:rPr>
        <w:t>updatePoseFromSegment</w:t>
      </w:r>
      <w:proofErr w:type="spellEnd"/>
      <w:r>
        <w:rPr>
          <w:color w:val="BCBEC4"/>
        </w:rPr>
        <w:t>();</w:t>
      </w:r>
    </w:p>
    <w:p w14:paraId="2B541262" w14:textId="77777777" w:rsidR="005B0A31" w:rsidRDefault="005B0A31" w:rsidP="00244B80"/>
    <w:p w14:paraId="79FBE5BA" w14:textId="2FFA2B18" w:rsidR="00044397" w:rsidRDefault="005B0A31" w:rsidP="00244B80">
      <w:pPr>
        <w:rPr>
          <w:rFonts w:asciiTheme="majorHAnsi" w:hAnsiTheme="majorHAnsi" w:cstheme="majorHAnsi"/>
        </w:rPr>
      </w:pPr>
      <w:r w:rsidRPr="005B0A31">
        <w:rPr>
          <w:rFonts w:asciiTheme="majorHAnsi" w:hAnsiTheme="majorHAnsi" w:cstheme="majorHAnsi"/>
        </w:rPr>
        <w:t>Este método garante que a posição do agente pertence sempre a uma estrada, permitindo validar a navegabilidade da rede antes da introdução de comportamentos mais complexos.</w:t>
      </w:r>
    </w:p>
    <w:p w14:paraId="55C1F382" w14:textId="0CA79EFE" w:rsidR="000128BC" w:rsidRDefault="000128BC" w:rsidP="00244B80">
      <w:pPr>
        <w:rPr>
          <w:rFonts w:asciiTheme="majorHAnsi" w:hAnsiTheme="majorHAnsi" w:cstheme="majorHAnsi"/>
        </w:rPr>
      </w:pPr>
    </w:p>
    <w:p w14:paraId="158B24CF" w14:textId="3A911CEB" w:rsidR="000128BC" w:rsidRPr="006F4A21" w:rsidRDefault="000128BC" w:rsidP="00244B80">
      <w:r>
        <w:rPr>
          <w:rFonts w:asciiTheme="majorHAnsi" w:hAnsiTheme="majorHAnsi" w:cstheme="majorHAnsi"/>
        </w:rPr>
        <w:t>Para facilitar a analise e visualização</w:t>
      </w:r>
      <w:r w:rsidR="008F63C0">
        <w:rPr>
          <w:rFonts w:asciiTheme="majorHAnsi" w:hAnsiTheme="majorHAnsi" w:cstheme="majorHAnsi"/>
        </w:rPr>
        <w:t>,</w:t>
      </w:r>
      <w:r>
        <w:rPr>
          <w:rFonts w:asciiTheme="majorHAnsi" w:hAnsiTheme="majorHAnsi" w:cstheme="majorHAnsi"/>
        </w:rPr>
        <w:t xml:space="preserve"> se o nosso </w:t>
      </w:r>
      <w:proofErr w:type="gramStart"/>
      <w:r>
        <w:rPr>
          <w:rFonts w:asciiTheme="majorHAnsi" w:hAnsiTheme="majorHAnsi" w:cstheme="majorHAnsi"/>
        </w:rPr>
        <w:t>veiculo</w:t>
      </w:r>
      <w:proofErr w:type="gramEnd"/>
      <w:r>
        <w:rPr>
          <w:rFonts w:asciiTheme="majorHAnsi" w:hAnsiTheme="majorHAnsi" w:cstheme="majorHAnsi"/>
        </w:rPr>
        <w:t xml:space="preserve"> se encontra a deslocar apenas nas estradas</w:t>
      </w:r>
      <w:r w:rsidR="008F63C0">
        <w:rPr>
          <w:rFonts w:asciiTheme="majorHAnsi" w:hAnsiTheme="majorHAnsi" w:cstheme="majorHAnsi"/>
        </w:rPr>
        <w:t>,</w:t>
      </w:r>
      <w:r>
        <w:rPr>
          <w:rFonts w:asciiTheme="majorHAnsi" w:hAnsiTheme="majorHAnsi" w:cstheme="majorHAnsi"/>
        </w:rPr>
        <w:t xml:space="preserve"> decidimos criar uns </w:t>
      </w:r>
      <w:proofErr w:type="spellStart"/>
      <w:r>
        <w:rPr>
          <w:rFonts w:asciiTheme="majorHAnsi" w:hAnsiTheme="majorHAnsi" w:cstheme="majorHAnsi"/>
        </w:rPr>
        <w:t>binds</w:t>
      </w:r>
      <w:proofErr w:type="spellEnd"/>
      <w:r>
        <w:rPr>
          <w:rFonts w:asciiTheme="majorHAnsi" w:hAnsiTheme="majorHAnsi" w:cstheme="majorHAnsi"/>
        </w:rPr>
        <w:t xml:space="preserve"> a partir d</w:t>
      </w:r>
      <w:r w:rsidR="008F63C0">
        <w:rPr>
          <w:rFonts w:asciiTheme="majorHAnsi" w:hAnsiTheme="majorHAnsi" w:cstheme="majorHAnsi"/>
        </w:rPr>
        <w:t>o “</w:t>
      </w:r>
      <w:proofErr w:type="spellStart"/>
      <w:r w:rsidR="008F63C0">
        <w:rPr>
          <w:rFonts w:asciiTheme="majorHAnsi" w:hAnsiTheme="majorHAnsi" w:cstheme="majorHAnsi"/>
        </w:rPr>
        <w:t>mouse_right</w:t>
      </w:r>
      <w:proofErr w:type="spellEnd"/>
      <w:r w:rsidR="008F63C0">
        <w:rPr>
          <w:rFonts w:asciiTheme="majorHAnsi" w:hAnsiTheme="majorHAnsi" w:cstheme="majorHAnsi"/>
        </w:rPr>
        <w:t>” e “</w:t>
      </w:r>
      <w:proofErr w:type="spellStart"/>
      <w:r w:rsidR="008F63C0">
        <w:rPr>
          <w:rFonts w:asciiTheme="majorHAnsi" w:hAnsiTheme="majorHAnsi" w:cstheme="majorHAnsi"/>
        </w:rPr>
        <w:t>mouse_left</w:t>
      </w:r>
      <w:proofErr w:type="spellEnd"/>
      <w:r w:rsidR="008F63C0">
        <w:rPr>
          <w:rFonts w:asciiTheme="majorHAnsi" w:hAnsiTheme="majorHAnsi" w:cstheme="majorHAnsi"/>
        </w:rPr>
        <w:t>” que nos aproximam num ponto definido ou afastam a escala.</w:t>
      </w:r>
    </w:p>
    <w:p w14:paraId="4BC3694F" w14:textId="577228F5" w:rsidR="00AD5DC4" w:rsidRPr="00835966" w:rsidRDefault="00AD5DC4" w:rsidP="002F401C">
      <w:pPr>
        <w:rPr>
          <w:rFonts w:asciiTheme="majorHAnsi" w:hAnsiTheme="majorHAnsi" w:cstheme="majorHAnsi"/>
        </w:rPr>
      </w:pPr>
    </w:p>
    <w:p w14:paraId="70728228" w14:textId="77777777" w:rsidR="0082768C" w:rsidRPr="00835966" w:rsidRDefault="0082768C" w:rsidP="00940B3E">
      <w:pPr>
        <w:rPr>
          <w:rFonts w:ascii="Arial" w:hAnsi="Arial" w:cs="Arial"/>
        </w:rPr>
      </w:pP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4" w:name="_Toc216201217"/>
      <w:r w:rsidRPr="000840BF">
        <w:t>Conclusões</w:t>
      </w:r>
      <w:bookmarkEnd w:id="4"/>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5" w:name="_Toc216201218"/>
      <w:r>
        <w:t>Bibliografia</w:t>
      </w:r>
      <w:bookmarkEnd w:id="5"/>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5F1BE1" w:rsidP="00034860">
      <w:hyperlink r:id="rId14" w:history="1">
        <w:r w:rsidR="006C4393"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6AC6A" w14:textId="77777777" w:rsidR="005F1BE1" w:rsidRDefault="005F1BE1">
      <w:pPr>
        <w:spacing w:line="240" w:lineRule="auto"/>
      </w:pPr>
      <w:r>
        <w:separator/>
      </w:r>
    </w:p>
  </w:endnote>
  <w:endnote w:type="continuationSeparator" w:id="0">
    <w:p w14:paraId="7B87AD86" w14:textId="77777777" w:rsidR="005F1BE1" w:rsidRDefault="005F1B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0E7E9E" w14:textId="77777777" w:rsidR="005F1BE1" w:rsidRDefault="005F1BE1">
      <w:pPr>
        <w:spacing w:line="240" w:lineRule="auto"/>
      </w:pPr>
      <w:r>
        <w:separator/>
      </w:r>
    </w:p>
  </w:footnote>
  <w:footnote w:type="continuationSeparator" w:id="0">
    <w:p w14:paraId="7544D4E8" w14:textId="77777777" w:rsidR="005F1BE1" w:rsidRDefault="005F1B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65043" w14:textId="7146208B" w:rsidR="00FD65CD" w:rsidRDefault="00292620">
    <w:pPr>
      <w:pBdr>
        <w:top w:val="nil"/>
        <w:left w:val="nil"/>
        <w:bottom w:val="single" w:sz="4" w:space="1" w:color="000000"/>
        <w:right w:val="nil"/>
        <w:between w:val="nil"/>
      </w:pBdr>
      <w:tabs>
        <w:tab w:val="center" w:pos="4153"/>
        <w:tab w:val="right" w:pos="8306"/>
        <w:tab w:val="right" w:pos="9070"/>
      </w:tabs>
      <w:spacing w:line="240" w:lineRule="auto"/>
      <w:rPr>
        <w:color w:val="000000"/>
      </w:rPr>
    </w:pPr>
    <w:r>
      <w:rPr>
        <w:color w:val="000000"/>
      </w:rPr>
      <w:t xml:space="preserve">ISEL – LEIM – </w:t>
    </w:r>
    <w:r w:rsidR="00C50329">
      <w:rPr>
        <w:color w:val="000000"/>
      </w:rPr>
      <w:t>MSSN</w:t>
    </w:r>
    <w:r>
      <w:rPr>
        <w:color w:val="000000"/>
      </w:rPr>
      <w:tab/>
      <w:t>TP</w:t>
    </w:r>
    <w:r w:rsidR="00461942">
      <w:rPr>
        <w:color w:val="000000"/>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4"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6"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8"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0"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4"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11"/>
  </w:num>
  <w:num w:numId="2">
    <w:abstractNumId w:val="20"/>
  </w:num>
  <w:num w:numId="3">
    <w:abstractNumId w:val="21"/>
  </w:num>
  <w:num w:numId="4">
    <w:abstractNumId w:val="18"/>
  </w:num>
  <w:num w:numId="5">
    <w:abstractNumId w:val="16"/>
  </w:num>
  <w:num w:numId="6">
    <w:abstractNumId w:val="26"/>
  </w:num>
  <w:num w:numId="7">
    <w:abstractNumId w:val="14"/>
  </w:num>
  <w:num w:numId="8">
    <w:abstractNumId w:val="22"/>
  </w:num>
  <w:num w:numId="9">
    <w:abstractNumId w:val="9"/>
  </w:num>
  <w:num w:numId="10">
    <w:abstractNumId w:val="4"/>
  </w:num>
  <w:num w:numId="11">
    <w:abstractNumId w:val="5"/>
  </w:num>
  <w:num w:numId="12">
    <w:abstractNumId w:val="24"/>
  </w:num>
  <w:num w:numId="13">
    <w:abstractNumId w:val="6"/>
  </w:num>
  <w:num w:numId="14">
    <w:abstractNumId w:val="27"/>
  </w:num>
  <w:num w:numId="15">
    <w:abstractNumId w:val="10"/>
  </w:num>
  <w:num w:numId="16">
    <w:abstractNumId w:val="12"/>
  </w:num>
  <w:num w:numId="17">
    <w:abstractNumId w:val="13"/>
  </w:num>
  <w:num w:numId="18">
    <w:abstractNumId w:val="15"/>
  </w:num>
  <w:num w:numId="19">
    <w:abstractNumId w:val="0"/>
  </w:num>
  <w:num w:numId="20">
    <w:abstractNumId w:val="3"/>
  </w:num>
  <w:num w:numId="21">
    <w:abstractNumId w:val="28"/>
  </w:num>
  <w:num w:numId="22">
    <w:abstractNumId w:val="1"/>
  </w:num>
  <w:num w:numId="23">
    <w:abstractNumId w:val="8"/>
  </w:num>
  <w:num w:numId="24">
    <w:abstractNumId w:val="25"/>
  </w:num>
  <w:num w:numId="25">
    <w:abstractNumId w:val="2"/>
  </w:num>
  <w:num w:numId="26">
    <w:abstractNumId w:val="17"/>
  </w:num>
  <w:num w:numId="27">
    <w:abstractNumId w:val="7"/>
  </w:num>
  <w:num w:numId="28">
    <w:abstractNumId w:val="19"/>
  </w:num>
  <w:num w:numId="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34860"/>
    <w:rsid w:val="00044397"/>
    <w:rsid w:val="00057B59"/>
    <w:rsid w:val="000619E1"/>
    <w:rsid w:val="000661DD"/>
    <w:rsid w:val="000840BF"/>
    <w:rsid w:val="000861F0"/>
    <w:rsid w:val="00093D15"/>
    <w:rsid w:val="000B6C76"/>
    <w:rsid w:val="00125DA4"/>
    <w:rsid w:val="0013175A"/>
    <w:rsid w:val="001A1132"/>
    <w:rsid w:val="001B044C"/>
    <w:rsid w:val="001B1FB2"/>
    <w:rsid w:val="00244B80"/>
    <w:rsid w:val="00292620"/>
    <w:rsid w:val="002E730D"/>
    <w:rsid w:val="002F401C"/>
    <w:rsid w:val="003117FE"/>
    <w:rsid w:val="0034212C"/>
    <w:rsid w:val="00351085"/>
    <w:rsid w:val="003720FE"/>
    <w:rsid w:val="0038531D"/>
    <w:rsid w:val="00387C7C"/>
    <w:rsid w:val="003A3941"/>
    <w:rsid w:val="003A5955"/>
    <w:rsid w:val="00401C63"/>
    <w:rsid w:val="00442624"/>
    <w:rsid w:val="00461942"/>
    <w:rsid w:val="004772E9"/>
    <w:rsid w:val="00481746"/>
    <w:rsid w:val="00490017"/>
    <w:rsid w:val="004C175A"/>
    <w:rsid w:val="004E117E"/>
    <w:rsid w:val="005408E9"/>
    <w:rsid w:val="0055248F"/>
    <w:rsid w:val="005552F1"/>
    <w:rsid w:val="005B0A31"/>
    <w:rsid w:val="005C55F0"/>
    <w:rsid w:val="005F1BE1"/>
    <w:rsid w:val="00646396"/>
    <w:rsid w:val="006A6B1B"/>
    <w:rsid w:val="006B6FF4"/>
    <w:rsid w:val="006C4393"/>
    <w:rsid w:val="006E12BB"/>
    <w:rsid w:val="006F4A21"/>
    <w:rsid w:val="007022DF"/>
    <w:rsid w:val="00730FF1"/>
    <w:rsid w:val="00774C1F"/>
    <w:rsid w:val="00777AF3"/>
    <w:rsid w:val="007952E8"/>
    <w:rsid w:val="007A54E5"/>
    <w:rsid w:val="007C31D6"/>
    <w:rsid w:val="007C53F1"/>
    <w:rsid w:val="0082768C"/>
    <w:rsid w:val="00833411"/>
    <w:rsid w:val="00835966"/>
    <w:rsid w:val="00836F2E"/>
    <w:rsid w:val="0085300B"/>
    <w:rsid w:val="00863ED6"/>
    <w:rsid w:val="008842C8"/>
    <w:rsid w:val="008C0510"/>
    <w:rsid w:val="008D5823"/>
    <w:rsid w:val="008E0027"/>
    <w:rsid w:val="008F63C0"/>
    <w:rsid w:val="00916586"/>
    <w:rsid w:val="009219D5"/>
    <w:rsid w:val="00940B3E"/>
    <w:rsid w:val="00953C57"/>
    <w:rsid w:val="00956C23"/>
    <w:rsid w:val="00957068"/>
    <w:rsid w:val="00983350"/>
    <w:rsid w:val="009B4C9B"/>
    <w:rsid w:val="00A10EFD"/>
    <w:rsid w:val="00A428E0"/>
    <w:rsid w:val="00A810F3"/>
    <w:rsid w:val="00A81AA0"/>
    <w:rsid w:val="00AA1D29"/>
    <w:rsid w:val="00AD5DC4"/>
    <w:rsid w:val="00AF4D3A"/>
    <w:rsid w:val="00B047A5"/>
    <w:rsid w:val="00B41AD5"/>
    <w:rsid w:val="00B4672D"/>
    <w:rsid w:val="00B72C05"/>
    <w:rsid w:val="00B876BC"/>
    <w:rsid w:val="00BA1AB4"/>
    <w:rsid w:val="00BB6B84"/>
    <w:rsid w:val="00BB7429"/>
    <w:rsid w:val="00BC04C6"/>
    <w:rsid w:val="00BC53CB"/>
    <w:rsid w:val="00C02685"/>
    <w:rsid w:val="00C0307E"/>
    <w:rsid w:val="00C50329"/>
    <w:rsid w:val="00C67CEA"/>
    <w:rsid w:val="00C7586C"/>
    <w:rsid w:val="00C773DF"/>
    <w:rsid w:val="00CC3389"/>
    <w:rsid w:val="00CE3437"/>
    <w:rsid w:val="00CE7F8D"/>
    <w:rsid w:val="00D3043B"/>
    <w:rsid w:val="00E64886"/>
    <w:rsid w:val="00E76C93"/>
    <w:rsid w:val="00E7742D"/>
    <w:rsid w:val="00E87F93"/>
    <w:rsid w:val="00E961B2"/>
    <w:rsid w:val="00EB51AE"/>
    <w:rsid w:val="00EC6EB8"/>
    <w:rsid w:val="00EC7FB1"/>
    <w:rsid w:val="00F351D6"/>
    <w:rsid w:val="00F77725"/>
    <w:rsid w:val="00F935B1"/>
    <w:rsid w:val="00FB279E"/>
    <w:rsid w:val="00FD65CD"/>
    <w:rsid w:val="00FE20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117E"/>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ulbourke.net/fractals/mandelbr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8</Pages>
  <Words>931</Words>
  <Characters>5028</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11</cp:revision>
  <dcterms:created xsi:type="dcterms:W3CDTF">2025-11-23T21:15:00Z</dcterms:created>
  <dcterms:modified xsi:type="dcterms:W3CDTF">2025-12-16T12:35:00Z</dcterms:modified>
</cp:coreProperties>
</file>