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E7B61" w14:textId="77777777" w:rsidR="00FD65CD" w:rsidRPr="000840BF" w:rsidRDefault="00FD65C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left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07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070"/>
      </w:tblGrid>
      <w:tr w:rsidR="00FD65CD" w:rsidRPr="000840BF" w14:paraId="04144835" w14:textId="77777777">
        <w:trPr>
          <w:jc w:val="center"/>
        </w:trPr>
        <w:tc>
          <w:tcPr>
            <w:tcW w:w="9070" w:type="dxa"/>
            <w:vAlign w:val="center"/>
          </w:tcPr>
          <w:p w14:paraId="6F3FF7DA" w14:textId="77777777" w:rsidR="00FD65CD" w:rsidRPr="000840BF" w:rsidRDefault="00292620">
            <w:pPr>
              <w:spacing w:before="120"/>
              <w:jc w:val="center"/>
              <w:rPr>
                <w:rFonts w:ascii="Arial" w:eastAsia="Courier New" w:hAnsi="Arial" w:cs="Arial"/>
              </w:rPr>
            </w:pPr>
            <w:r w:rsidRPr="000840BF">
              <w:rPr>
                <w:rFonts w:ascii="Arial" w:hAnsi="Arial" w:cs="Arial"/>
                <w:noProof/>
              </w:rPr>
              <w:drawing>
                <wp:inline distT="0" distB="0" distL="0" distR="0" wp14:anchorId="3E151E82" wp14:editId="4B403ED0">
                  <wp:extent cx="3251000" cy="1516178"/>
                  <wp:effectExtent l="0" t="0" r="0" b="0"/>
                  <wp:docPr id="3" name="image3.png" descr="Serviço de Comunicação e Imagem | Instituto Superior de Engenharia de Lisboa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 descr="Serviço de Comunicação e Imagem | Instituto Superior de Engenharia de Lisboa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1000" cy="151617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65CD" w:rsidRPr="000840BF" w14:paraId="666E3B1B" w14:textId="77777777">
        <w:trPr>
          <w:jc w:val="center"/>
        </w:trPr>
        <w:tc>
          <w:tcPr>
            <w:tcW w:w="9070" w:type="dxa"/>
            <w:vAlign w:val="center"/>
          </w:tcPr>
          <w:p w14:paraId="1922C863" w14:textId="77777777" w:rsidR="00FD65CD" w:rsidRPr="000840BF" w:rsidRDefault="00292620">
            <w:pPr>
              <w:spacing w:before="120"/>
              <w:jc w:val="center"/>
              <w:rPr>
                <w:rFonts w:ascii="Arial" w:eastAsia="Courier New" w:hAnsi="Arial" w:cs="Arial"/>
              </w:rPr>
            </w:pPr>
            <w:r w:rsidRPr="000840BF">
              <w:rPr>
                <w:rFonts w:ascii="Arial" w:hAnsi="Arial" w:cs="Arial"/>
                <w:b/>
                <w:sz w:val="28"/>
                <w:szCs w:val="28"/>
              </w:rPr>
              <w:t>I</w:t>
            </w:r>
            <w:r w:rsidRPr="000840BF">
              <w:rPr>
                <w:rFonts w:ascii="Arial" w:hAnsi="Arial" w:cs="Arial"/>
                <w:sz w:val="28"/>
                <w:szCs w:val="28"/>
              </w:rPr>
              <w:t xml:space="preserve">nstituto </w:t>
            </w:r>
            <w:r w:rsidRPr="000840BF">
              <w:rPr>
                <w:rFonts w:ascii="Arial" w:hAnsi="Arial" w:cs="Arial"/>
                <w:b/>
                <w:sz w:val="28"/>
                <w:szCs w:val="28"/>
              </w:rPr>
              <w:t>S</w:t>
            </w:r>
            <w:r w:rsidRPr="000840BF">
              <w:rPr>
                <w:rFonts w:ascii="Arial" w:hAnsi="Arial" w:cs="Arial"/>
                <w:sz w:val="28"/>
                <w:szCs w:val="28"/>
              </w:rPr>
              <w:t xml:space="preserve">uperior de </w:t>
            </w:r>
            <w:r w:rsidRPr="000840BF">
              <w:rPr>
                <w:rFonts w:ascii="Arial" w:hAnsi="Arial" w:cs="Arial"/>
                <w:b/>
                <w:sz w:val="28"/>
                <w:szCs w:val="28"/>
              </w:rPr>
              <w:t>E</w:t>
            </w:r>
            <w:r w:rsidRPr="000840BF">
              <w:rPr>
                <w:rFonts w:ascii="Arial" w:hAnsi="Arial" w:cs="Arial"/>
                <w:sz w:val="28"/>
                <w:szCs w:val="28"/>
              </w:rPr>
              <w:t xml:space="preserve">ngenharia de </w:t>
            </w:r>
            <w:r w:rsidRPr="000840BF">
              <w:rPr>
                <w:rFonts w:ascii="Arial" w:hAnsi="Arial" w:cs="Arial"/>
                <w:b/>
                <w:sz w:val="28"/>
                <w:szCs w:val="28"/>
              </w:rPr>
              <w:t>L</w:t>
            </w:r>
            <w:r w:rsidRPr="000840BF">
              <w:rPr>
                <w:rFonts w:ascii="Arial" w:hAnsi="Arial" w:cs="Arial"/>
                <w:sz w:val="28"/>
                <w:szCs w:val="28"/>
              </w:rPr>
              <w:t>isboa</w:t>
            </w:r>
          </w:p>
        </w:tc>
      </w:tr>
      <w:tr w:rsidR="00FD65CD" w:rsidRPr="000840BF" w14:paraId="46A4277E" w14:textId="77777777">
        <w:trPr>
          <w:jc w:val="center"/>
        </w:trPr>
        <w:tc>
          <w:tcPr>
            <w:tcW w:w="9070" w:type="dxa"/>
            <w:vAlign w:val="center"/>
          </w:tcPr>
          <w:p w14:paraId="2DDE5D0B" w14:textId="77777777" w:rsidR="00FD65CD" w:rsidRPr="000840BF" w:rsidRDefault="00292620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0840BF">
              <w:rPr>
                <w:rFonts w:ascii="Arial" w:hAnsi="Arial" w:cs="Arial"/>
                <w:sz w:val="32"/>
                <w:szCs w:val="32"/>
              </w:rPr>
              <w:t>Licenciatura em Engenharia Informática e Multimédia</w:t>
            </w:r>
          </w:p>
        </w:tc>
      </w:tr>
      <w:tr w:rsidR="00FD65CD" w:rsidRPr="000840BF" w14:paraId="6BDBA98D" w14:textId="77777777">
        <w:trPr>
          <w:jc w:val="center"/>
        </w:trPr>
        <w:tc>
          <w:tcPr>
            <w:tcW w:w="9070" w:type="dxa"/>
            <w:vAlign w:val="center"/>
          </w:tcPr>
          <w:p w14:paraId="228BE4F7" w14:textId="77777777" w:rsidR="00FD65CD" w:rsidRPr="000840BF" w:rsidRDefault="00FD65CD">
            <w:pPr>
              <w:spacing w:before="2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FD65CD" w:rsidRPr="000840BF" w14:paraId="75EB8047" w14:textId="77777777">
        <w:trPr>
          <w:jc w:val="center"/>
        </w:trPr>
        <w:tc>
          <w:tcPr>
            <w:tcW w:w="9070" w:type="dxa"/>
            <w:vAlign w:val="center"/>
          </w:tcPr>
          <w:p w14:paraId="65046D8C" w14:textId="3CB2A941" w:rsidR="00FD65CD" w:rsidRPr="000840BF" w:rsidRDefault="003F2B64">
            <w:pPr>
              <w:spacing w:before="120" w:after="120" w:line="240" w:lineRule="auto"/>
              <w:jc w:val="center"/>
              <w:rPr>
                <w:rFonts w:ascii="Arial" w:hAnsi="Arial" w:cs="Arial"/>
                <w:sz w:val="44"/>
                <w:szCs w:val="44"/>
              </w:rPr>
            </w:pPr>
            <w:r>
              <w:rPr>
                <w:rFonts w:ascii="Arial" w:hAnsi="Arial" w:cs="Arial"/>
                <w:sz w:val="44"/>
                <w:szCs w:val="44"/>
              </w:rPr>
              <w:t>Sistemas de Base de Dados</w:t>
            </w:r>
          </w:p>
        </w:tc>
      </w:tr>
      <w:tr w:rsidR="00FD65CD" w:rsidRPr="000840BF" w14:paraId="676E6A73" w14:textId="77777777">
        <w:trPr>
          <w:jc w:val="center"/>
        </w:trPr>
        <w:tc>
          <w:tcPr>
            <w:tcW w:w="9070" w:type="dxa"/>
            <w:vAlign w:val="center"/>
          </w:tcPr>
          <w:p w14:paraId="66A51DA0" w14:textId="04D8701D" w:rsidR="00FD65CD" w:rsidRPr="000840BF" w:rsidRDefault="00292620">
            <w:pPr>
              <w:spacing w:before="120" w:after="120" w:line="24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0840BF">
              <w:rPr>
                <w:rFonts w:ascii="Arial" w:hAnsi="Arial" w:cs="Arial"/>
                <w:sz w:val="32"/>
                <w:szCs w:val="32"/>
              </w:rPr>
              <w:t xml:space="preserve">Docente: Eng.º </w:t>
            </w:r>
            <w:r w:rsidR="003F2B64">
              <w:rPr>
                <w:rFonts w:ascii="Arial" w:hAnsi="Arial" w:cs="Arial"/>
                <w:sz w:val="32"/>
                <w:szCs w:val="32"/>
              </w:rPr>
              <w:t xml:space="preserve">Carlos </w:t>
            </w:r>
            <w:proofErr w:type="spellStart"/>
            <w:r w:rsidR="003F2B64">
              <w:rPr>
                <w:rFonts w:ascii="Arial" w:hAnsi="Arial" w:cs="Arial"/>
                <w:sz w:val="32"/>
                <w:szCs w:val="32"/>
              </w:rPr>
              <w:t>Junior</w:t>
            </w:r>
            <w:proofErr w:type="spellEnd"/>
          </w:p>
        </w:tc>
      </w:tr>
      <w:tr w:rsidR="00FD65CD" w:rsidRPr="000840BF" w14:paraId="3EE95A21" w14:textId="77777777">
        <w:trPr>
          <w:jc w:val="center"/>
        </w:trPr>
        <w:tc>
          <w:tcPr>
            <w:tcW w:w="9070" w:type="dxa"/>
            <w:vAlign w:val="center"/>
          </w:tcPr>
          <w:p w14:paraId="11F6AA20" w14:textId="77777777" w:rsidR="00FD65CD" w:rsidRPr="000840BF" w:rsidRDefault="00292620">
            <w:pPr>
              <w:spacing w:before="120" w:after="120" w:line="24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0840BF">
              <w:rPr>
                <w:rFonts w:ascii="Arial" w:hAnsi="Arial" w:cs="Arial"/>
                <w:sz w:val="28"/>
                <w:szCs w:val="28"/>
              </w:rPr>
              <w:t>Semestre de Inverno 25/26</w:t>
            </w:r>
          </w:p>
        </w:tc>
      </w:tr>
      <w:tr w:rsidR="00FD65CD" w:rsidRPr="000840BF" w14:paraId="644D03C4" w14:textId="77777777">
        <w:trPr>
          <w:jc w:val="center"/>
        </w:trPr>
        <w:tc>
          <w:tcPr>
            <w:tcW w:w="9070" w:type="dxa"/>
            <w:vAlign w:val="center"/>
          </w:tcPr>
          <w:p w14:paraId="193368ED" w14:textId="77777777" w:rsidR="00FD65CD" w:rsidRPr="000840BF" w:rsidRDefault="00FD65CD">
            <w:pPr>
              <w:spacing w:before="120" w:after="12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FD65CD" w:rsidRPr="000840BF" w14:paraId="1C0CE82C" w14:textId="77777777">
        <w:trPr>
          <w:jc w:val="center"/>
        </w:trPr>
        <w:tc>
          <w:tcPr>
            <w:tcW w:w="9070" w:type="dxa"/>
            <w:vAlign w:val="center"/>
          </w:tcPr>
          <w:p w14:paraId="799674D4" w14:textId="04A4E210" w:rsidR="00FD65CD" w:rsidRPr="000840BF" w:rsidRDefault="00461942">
            <w:pPr>
              <w:spacing w:before="120" w:after="120" w:line="240" w:lineRule="auto"/>
              <w:jc w:val="center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b/>
                <w:sz w:val="36"/>
                <w:szCs w:val="36"/>
              </w:rPr>
              <w:t>2</w:t>
            </w:r>
            <w:r w:rsidR="00292620" w:rsidRPr="000840BF">
              <w:rPr>
                <w:rFonts w:ascii="Arial" w:hAnsi="Arial" w:cs="Arial"/>
                <w:b/>
                <w:sz w:val="36"/>
                <w:szCs w:val="36"/>
              </w:rPr>
              <w:t>º Trabalho Prático</w:t>
            </w:r>
          </w:p>
        </w:tc>
      </w:tr>
      <w:tr w:rsidR="00FD65CD" w:rsidRPr="000840BF" w14:paraId="7517173E" w14:textId="77777777">
        <w:trPr>
          <w:trHeight w:val="4751"/>
          <w:jc w:val="center"/>
        </w:trPr>
        <w:tc>
          <w:tcPr>
            <w:tcW w:w="9070" w:type="dxa"/>
            <w:vAlign w:val="center"/>
          </w:tcPr>
          <w:p w14:paraId="36339CE7" w14:textId="66AE559A" w:rsidR="00FD65CD" w:rsidRPr="000840BF" w:rsidRDefault="000840BF" w:rsidP="000840BF">
            <w:pPr>
              <w:spacing w:before="120" w:after="12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0840BF">
              <w:rPr>
                <w:rFonts w:ascii="Arial" w:hAnsi="Arial" w:cs="Arial"/>
              </w:rPr>
              <w:t xml:space="preserve">Lisboa, </w:t>
            </w:r>
            <w:r w:rsidR="003F2B64">
              <w:rPr>
                <w:rFonts w:ascii="Arial" w:hAnsi="Arial" w:cs="Arial"/>
              </w:rPr>
              <w:t>24</w:t>
            </w:r>
            <w:r w:rsidRPr="000840BF">
              <w:rPr>
                <w:rFonts w:ascii="Arial" w:hAnsi="Arial" w:cs="Arial"/>
              </w:rPr>
              <w:t xml:space="preserve"> de </w:t>
            </w:r>
            <w:r w:rsidR="003F2B64">
              <w:rPr>
                <w:rFonts w:ascii="Arial" w:hAnsi="Arial" w:cs="Arial"/>
              </w:rPr>
              <w:t>dezembro</w:t>
            </w:r>
            <w:r w:rsidRPr="000840BF">
              <w:rPr>
                <w:rFonts w:ascii="Arial" w:hAnsi="Arial" w:cs="Arial"/>
              </w:rPr>
              <w:t xml:space="preserve"> de 2025</w:t>
            </w:r>
          </w:p>
        </w:tc>
      </w:tr>
      <w:tr w:rsidR="00FD65CD" w:rsidRPr="000840BF" w14:paraId="6234C687" w14:textId="77777777">
        <w:trPr>
          <w:jc w:val="center"/>
        </w:trPr>
        <w:tc>
          <w:tcPr>
            <w:tcW w:w="9070" w:type="dxa"/>
            <w:vAlign w:val="center"/>
          </w:tcPr>
          <w:p w14:paraId="11E390C0" w14:textId="77777777" w:rsidR="00FD65CD" w:rsidRPr="000840BF" w:rsidRDefault="00292620">
            <w:pPr>
              <w:jc w:val="right"/>
              <w:rPr>
                <w:rFonts w:ascii="Arial" w:hAnsi="Arial" w:cs="Arial"/>
                <w:b/>
              </w:rPr>
            </w:pPr>
            <w:r w:rsidRPr="000840BF">
              <w:rPr>
                <w:rFonts w:ascii="Arial" w:hAnsi="Arial" w:cs="Arial"/>
                <w:b/>
              </w:rPr>
              <w:t>Trabalho realizado por:</w:t>
            </w:r>
          </w:p>
        </w:tc>
      </w:tr>
      <w:tr w:rsidR="00FD65CD" w:rsidRPr="000840BF" w14:paraId="1A7D3270" w14:textId="77777777">
        <w:trPr>
          <w:trHeight w:val="660"/>
          <w:jc w:val="center"/>
        </w:trPr>
        <w:tc>
          <w:tcPr>
            <w:tcW w:w="9070" w:type="dxa"/>
            <w:vAlign w:val="center"/>
          </w:tcPr>
          <w:p w14:paraId="1DB10C66" w14:textId="2DE86DD1" w:rsidR="00FD65CD" w:rsidRPr="000840BF" w:rsidRDefault="00292620">
            <w:pPr>
              <w:jc w:val="right"/>
              <w:rPr>
                <w:rFonts w:ascii="Arial" w:hAnsi="Arial" w:cs="Arial"/>
              </w:rPr>
            </w:pPr>
            <w:r w:rsidRPr="000840BF">
              <w:rPr>
                <w:rFonts w:ascii="Arial" w:hAnsi="Arial" w:cs="Arial"/>
              </w:rPr>
              <w:t>Miguel Cordeiro 49765 LEIM</w:t>
            </w:r>
            <w:r w:rsidR="003F2B64">
              <w:rPr>
                <w:rFonts w:ascii="Arial" w:hAnsi="Arial" w:cs="Arial"/>
              </w:rPr>
              <w:t>XXN</w:t>
            </w:r>
          </w:p>
          <w:p w14:paraId="2C35795A" w14:textId="7D5DDE17" w:rsidR="00FD65CD" w:rsidRPr="000840BF" w:rsidRDefault="003F2B64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XXXXX</w:t>
            </w:r>
            <w:r w:rsidR="00836F2E" w:rsidRPr="000840BF"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XXXXX</w:t>
            </w:r>
            <w:proofErr w:type="spellEnd"/>
            <w:r w:rsidR="00292620" w:rsidRPr="000840BF">
              <w:rPr>
                <w:rFonts w:ascii="Arial" w:hAnsi="Arial" w:cs="Arial"/>
              </w:rPr>
              <w:t xml:space="preserve"> LEIM</w:t>
            </w:r>
            <w:r>
              <w:rPr>
                <w:rFonts w:ascii="Arial" w:hAnsi="Arial" w:cs="Arial"/>
              </w:rPr>
              <w:t>XXN</w:t>
            </w:r>
          </w:p>
        </w:tc>
      </w:tr>
    </w:tbl>
    <w:p w14:paraId="491FF12E" w14:textId="77777777" w:rsidR="00FD65CD" w:rsidRPr="000840BF" w:rsidRDefault="00FD65CD" w:rsidP="000840BF">
      <w:pPr>
        <w:spacing w:before="120"/>
        <w:rPr>
          <w:rFonts w:ascii="Arial" w:eastAsia="Courier New" w:hAnsi="Arial" w:cs="Arial"/>
        </w:rPr>
        <w:sectPr w:rsidR="00FD65CD" w:rsidRPr="000840BF">
          <w:footerReference w:type="even" r:id="rId9"/>
          <w:footerReference w:type="default" r:id="rId10"/>
          <w:pgSz w:w="11906" w:h="16838"/>
          <w:pgMar w:top="1134" w:right="1418" w:bottom="1134" w:left="1418" w:header="567" w:footer="567" w:gutter="0"/>
          <w:pgNumType w:start="1"/>
          <w:cols w:space="720"/>
        </w:sectPr>
      </w:pPr>
    </w:p>
    <w:p w14:paraId="697444E1" w14:textId="1D8D1EB0" w:rsidR="00FD65CD" w:rsidRPr="000840BF" w:rsidRDefault="00FD65CD">
      <w:pPr>
        <w:spacing w:before="240" w:after="360"/>
        <w:rPr>
          <w:rFonts w:ascii="Arial" w:eastAsia="Arial" w:hAnsi="Arial" w:cs="Arial"/>
          <w:b/>
          <w:sz w:val="32"/>
          <w:szCs w:val="32"/>
        </w:rPr>
      </w:pPr>
    </w:p>
    <w:sdt>
      <w:sdtPr>
        <w:rPr>
          <w:rFonts w:ascii="Arial" w:eastAsia="Times New Roman" w:hAnsi="Arial" w:cs="Arial"/>
          <w:color w:val="auto"/>
          <w:sz w:val="24"/>
          <w:szCs w:val="24"/>
        </w:rPr>
        <w:id w:val="115533140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0F579B1" w14:textId="40875254" w:rsidR="000840BF" w:rsidRPr="000840BF" w:rsidRDefault="000840BF">
          <w:pPr>
            <w:pStyle w:val="Cabealhodondice"/>
            <w:rPr>
              <w:rFonts w:ascii="Arial" w:hAnsi="Arial" w:cs="Arial"/>
            </w:rPr>
          </w:pPr>
          <w:r w:rsidRPr="000840BF">
            <w:rPr>
              <w:rFonts w:ascii="Arial" w:hAnsi="Arial" w:cs="Arial"/>
            </w:rPr>
            <w:t>Índice</w:t>
          </w:r>
        </w:p>
        <w:p w14:paraId="75A1E245" w14:textId="7183AC40" w:rsidR="003720FE" w:rsidRDefault="000840BF">
          <w:pPr>
            <w:pStyle w:val="ndice1"/>
            <w:tabs>
              <w:tab w:val="left" w:pos="44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 w:rsidRPr="000840BF">
            <w:rPr>
              <w:rFonts w:ascii="Arial" w:hAnsi="Arial" w:cs="Arial"/>
            </w:rPr>
            <w:fldChar w:fldCharType="begin"/>
          </w:r>
          <w:r w:rsidRPr="000840BF">
            <w:rPr>
              <w:rFonts w:ascii="Arial" w:hAnsi="Arial" w:cs="Arial"/>
            </w:rPr>
            <w:instrText xml:space="preserve"> TOC \o "1-3" \h \z \u </w:instrText>
          </w:r>
          <w:r w:rsidRPr="000840BF">
            <w:rPr>
              <w:rFonts w:ascii="Arial" w:hAnsi="Arial" w:cs="Arial"/>
            </w:rPr>
            <w:fldChar w:fldCharType="separate"/>
          </w:r>
          <w:hyperlink w:anchor="_Toc213587118" w:history="1">
            <w:r w:rsidR="003720FE" w:rsidRPr="003C6B17">
              <w:rPr>
                <w:rStyle w:val="Hiperligao"/>
                <w:noProof/>
              </w:rPr>
              <w:t>1.</w:t>
            </w:r>
            <w:r w:rsidR="003720FE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3720FE" w:rsidRPr="003C6B17">
              <w:rPr>
                <w:rStyle w:val="Hiperligao"/>
                <w:noProof/>
              </w:rPr>
              <w:t>Introdução</w:t>
            </w:r>
            <w:r w:rsidR="003720FE">
              <w:rPr>
                <w:noProof/>
                <w:webHidden/>
              </w:rPr>
              <w:tab/>
            </w:r>
            <w:r w:rsidR="003720FE">
              <w:rPr>
                <w:noProof/>
                <w:webHidden/>
              </w:rPr>
              <w:fldChar w:fldCharType="begin"/>
            </w:r>
            <w:r w:rsidR="003720FE">
              <w:rPr>
                <w:noProof/>
                <w:webHidden/>
              </w:rPr>
              <w:instrText xml:space="preserve"> PAGEREF _Toc213587118 \h </w:instrText>
            </w:r>
            <w:r w:rsidR="003720FE">
              <w:rPr>
                <w:noProof/>
                <w:webHidden/>
              </w:rPr>
            </w:r>
            <w:r w:rsidR="003720FE">
              <w:rPr>
                <w:noProof/>
                <w:webHidden/>
              </w:rPr>
              <w:fldChar w:fldCharType="separate"/>
            </w:r>
            <w:r w:rsidR="003720FE">
              <w:rPr>
                <w:noProof/>
                <w:webHidden/>
              </w:rPr>
              <w:t>3</w:t>
            </w:r>
            <w:r w:rsidR="003720FE">
              <w:rPr>
                <w:noProof/>
                <w:webHidden/>
              </w:rPr>
              <w:fldChar w:fldCharType="end"/>
            </w:r>
          </w:hyperlink>
        </w:p>
        <w:p w14:paraId="5E726EB8" w14:textId="4F780A1E" w:rsidR="003720FE" w:rsidRDefault="003720FE">
          <w:pPr>
            <w:pStyle w:val="ndice1"/>
            <w:tabs>
              <w:tab w:val="left" w:pos="44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3587119" w:history="1">
            <w:r w:rsidRPr="003C6B17">
              <w:rPr>
                <w:rStyle w:val="Hiperligao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3C6B17">
              <w:rPr>
                <w:rStyle w:val="Hiperligao"/>
                <w:noProof/>
              </w:rPr>
              <w:t>Desenvolvimento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_Toc213587119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0E7A35" w14:textId="71606007" w:rsidR="003720FE" w:rsidRDefault="003720FE">
          <w:pPr>
            <w:pStyle w:val="ndice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3587120" w:history="1">
            <w:r w:rsidRPr="003C6B17">
              <w:rPr>
                <w:rStyle w:val="Hiperligao"/>
                <w:noProof/>
              </w:rPr>
              <w:t>A. Queda Livre sem Atrito (Sheetless)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_Toc213587120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733CA4" w14:textId="576551E8" w:rsidR="003720FE" w:rsidRDefault="003720FE">
          <w:pPr>
            <w:pStyle w:val="ndice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3587121" w:history="1">
            <w:r w:rsidRPr="003C6B17">
              <w:rPr>
                <w:rStyle w:val="Hiperligao"/>
                <w:noProof/>
              </w:rPr>
              <w:t>C. Sistema Solar &amp; Sistema de Partículas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_Toc213587121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EA1CF2" w14:textId="61A81A10" w:rsidR="003720FE" w:rsidRDefault="003720FE">
          <w:pPr>
            <w:pStyle w:val="ndice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3587122" w:history="1">
            <w:r w:rsidRPr="003C6B17">
              <w:rPr>
                <w:rStyle w:val="Hiperligao"/>
                <w:noProof/>
              </w:rPr>
              <w:t>D. Agentes Autónomos – Comportamentos Individuais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_Toc213587122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6540B0" w14:textId="1348AF2A" w:rsidR="003720FE" w:rsidRDefault="003720FE">
          <w:pPr>
            <w:pStyle w:val="ndice3"/>
            <w:tabs>
              <w:tab w:val="left" w:pos="880"/>
              <w:tab w:val="right" w:leader="dot" w:pos="9060"/>
            </w:tabs>
            <w:rPr>
              <w:noProof/>
            </w:rPr>
          </w:pPr>
          <w:hyperlink w:anchor="_Toc213587123" w:history="1">
            <w:r w:rsidRPr="003C6B17">
              <w:rPr>
                <w:rStyle w:val="Hiperligao"/>
                <w:noProof/>
              </w:rPr>
              <w:t>1.</w:t>
            </w:r>
            <w:r>
              <w:rPr>
                <w:noProof/>
              </w:rPr>
              <w:tab/>
            </w:r>
            <w:r w:rsidRPr="003C6B17">
              <w:rPr>
                <w:rStyle w:val="Hiperligao"/>
                <w:noProof/>
              </w:rPr>
              <w:t>Boid com acelerador e travão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_Toc213587123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6F726F" w14:textId="2169877C" w:rsidR="003720FE" w:rsidRDefault="003720FE">
          <w:pPr>
            <w:pStyle w:val="ndice3"/>
            <w:tabs>
              <w:tab w:val="right" w:leader="dot" w:pos="9060"/>
            </w:tabs>
            <w:rPr>
              <w:noProof/>
            </w:rPr>
          </w:pPr>
          <w:hyperlink w:anchor="_Toc213587124" w:history="1">
            <w:r w:rsidRPr="003C6B17">
              <w:rPr>
                <w:rStyle w:val="Hiperligao"/>
                <w:noProof/>
              </w:rPr>
              <w:t>4. Comportamento Wander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_Toc213587124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85E5A4" w14:textId="5503824B" w:rsidR="003720FE" w:rsidRDefault="003720FE">
          <w:pPr>
            <w:pStyle w:val="ndice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3587125" w:history="1">
            <w:r w:rsidRPr="003C6B17">
              <w:rPr>
                <w:rStyle w:val="Hiperligao"/>
                <w:noProof/>
              </w:rPr>
              <w:t>E. Agentes Autónomos – Comportamentos em Grupo (Flocking)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_Toc213587125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C78BD6" w14:textId="0DD45ACE" w:rsidR="003720FE" w:rsidRDefault="003720FE">
          <w:pPr>
            <w:pStyle w:val="ndice1"/>
            <w:tabs>
              <w:tab w:val="left" w:pos="48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3587126" w:history="1">
            <w:r w:rsidRPr="003C6B17">
              <w:rPr>
                <w:rStyle w:val="Hiperligao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3C6B17">
              <w:rPr>
                <w:rStyle w:val="Hiperligao"/>
                <w:noProof/>
              </w:rPr>
              <w:t>Conclusões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_Toc213587126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4C609E" w14:textId="4C9AC744" w:rsidR="003720FE" w:rsidRDefault="003720FE">
          <w:pPr>
            <w:pStyle w:val="ndice1"/>
            <w:tabs>
              <w:tab w:val="left" w:pos="48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3587127" w:history="1">
            <w:r w:rsidRPr="003C6B17">
              <w:rPr>
                <w:rStyle w:val="Hiperligao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3C6B17">
              <w:rPr>
                <w:rStyle w:val="Hiperligao"/>
                <w:noProof/>
              </w:rPr>
              <w:t>Bibliografia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_Toc213587127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4A3777" w14:textId="43235900" w:rsidR="000840BF" w:rsidRPr="000840BF" w:rsidRDefault="000840BF">
          <w:pPr>
            <w:rPr>
              <w:rFonts w:ascii="Arial" w:hAnsi="Arial" w:cs="Arial"/>
            </w:rPr>
          </w:pPr>
          <w:r w:rsidRPr="000840BF">
            <w:rPr>
              <w:rFonts w:ascii="Arial" w:hAnsi="Arial" w:cs="Arial"/>
              <w:b/>
              <w:bCs/>
            </w:rPr>
            <w:fldChar w:fldCharType="end"/>
          </w:r>
        </w:p>
      </w:sdtContent>
    </w:sdt>
    <w:p w14:paraId="1C6988F4" w14:textId="77777777" w:rsidR="00FD65CD" w:rsidRPr="000840BF" w:rsidRDefault="00FD65CD">
      <w:pPr>
        <w:rPr>
          <w:rFonts w:ascii="Arial" w:hAnsi="Arial" w:cs="Arial"/>
        </w:rPr>
        <w:sectPr w:rsidR="00FD65CD" w:rsidRPr="000840BF">
          <w:headerReference w:type="default" r:id="rId11"/>
          <w:footerReference w:type="default" r:id="rId12"/>
          <w:type w:val="continuous"/>
          <w:pgSz w:w="11906" w:h="16838"/>
          <w:pgMar w:top="1134" w:right="1418" w:bottom="1134" w:left="1418" w:header="567" w:footer="567" w:gutter="0"/>
          <w:pgNumType w:start="1"/>
          <w:cols w:space="720"/>
        </w:sectPr>
      </w:pPr>
    </w:p>
    <w:p w14:paraId="17B7B2F0" w14:textId="77777777" w:rsidR="00FD65CD" w:rsidRPr="000840BF" w:rsidRDefault="00292620">
      <w:pPr>
        <w:spacing w:line="240" w:lineRule="auto"/>
        <w:jc w:val="left"/>
        <w:rPr>
          <w:rFonts w:ascii="Arial" w:eastAsia="Arial" w:hAnsi="Arial" w:cs="Arial"/>
          <w:b/>
          <w:sz w:val="32"/>
          <w:szCs w:val="32"/>
        </w:rPr>
      </w:pPr>
      <w:r w:rsidRPr="000840BF">
        <w:rPr>
          <w:rFonts w:ascii="Arial" w:hAnsi="Arial" w:cs="Arial"/>
        </w:rPr>
        <w:br w:type="page"/>
      </w:r>
    </w:p>
    <w:p w14:paraId="4BB27623" w14:textId="77777777" w:rsidR="00034860" w:rsidRPr="000840BF" w:rsidRDefault="00292620">
      <w:pPr>
        <w:spacing w:before="240" w:after="360"/>
        <w:rPr>
          <w:rFonts w:ascii="Arial" w:hAnsi="Arial" w:cs="Arial"/>
          <w:noProof/>
        </w:rPr>
      </w:pPr>
      <w:r w:rsidRPr="000840BF">
        <w:rPr>
          <w:rFonts w:ascii="Arial" w:hAnsi="Arial" w:cs="Arial"/>
        </w:rPr>
        <w:lastRenderedPageBreak/>
        <w:br/>
      </w:r>
      <w:r w:rsidRPr="000840BF">
        <w:rPr>
          <w:rFonts w:ascii="Arial" w:eastAsia="Arial" w:hAnsi="Arial" w:cs="Arial"/>
          <w:b/>
          <w:sz w:val="32"/>
          <w:szCs w:val="32"/>
        </w:rPr>
        <w:t>Índice de figuras</w:t>
      </w:r>
      <w:r w:rsidR="00034860" w:rsidRPr="000840BF">
        <w:rPr>
          <w:rFonts w:ascii="Arial" w:eastAsia="Arial" w:hAnsi="Arial" w:cs="Arial"/>
          <w:b/>
          <w:sz w:val="32"/>
          <w:szCs w:val="32"/>
        </w:rPr>
        <w:fldChar w:fldCharType="begin"/>
      </w:r>
      <w:r w:rsidR="00034860" w:rsidRPr="000840BF">
        <w:rPr>
          <w:rFonts w:ascii="Arial" w:eastAsia="Arial" w:hAnsi="Arial" w:cs="Arial"/>
          <w:b/>
          <w:sz w:val="32"/>
          <w:szCs w:val="32"/>
        </w:rPr>
        <w:instrText xml:space="preserve"> TOC \h \z \c "Figura" </w:instrText>
      </w:r>
      <w:r w:rsidR="00034860" w:rsidRPr="000840BF">
        <w:rPr>
          <w:rFonts w:ascii="Arial" w:eastAsia="Arial" w:hAnsi="Arial" w:cs="Arial"/>
          <w:b/>
          <w:sz w:val="32"/>
          <w:szCs w:val="32"/>
        </w:rPr>
        <w:fldChar w:fldCharType="separate"/>
      </w:r>
    </w:p>
    <w:p w14:paraId="186B0CCF" w14:textId="5A26EBBE" w:rsidR="00034860" w:rsidRPr="000840BF" w:rsidRDefault="00034860">
      <w:pPr>
        <w:pStyle w:val="ndicedeilustraes"/>
        <w:tabs>
          <w:tab w:val="right" w:leader="dot" w:pos="9060"/>
        </w:tabs>
        <w:rPr>
          <w:rFonts w:ascii="Arial" w:hAnsi="Arial" w:cs="Arial"/>
          <w:noProof/>
        </w:rPr>
      </w:pPr>
      <w:hyperlink w:anchor="_Toc211799355" w:history="1">
        <w:r w:rsidRPr="000840BF">
          <w:rPr>
            <w:rStyle w:val="Hiperligao"/>
            <w:rFonts w:ascii="Arial" w:hAnsi="Arial" w:cs="Arial"/>
            <w:noProof/>
          </w:rPr>
          <w:t>Figura 1 GIF Jogo da Vida</w:t>
        </w:r>
        <w:r w:rsidRPr="000840BF">
          <w:rPr>
            <w:rFonts w:ascii="Arial" w:hAnsi="Arial" w:cs="Arial"/>
            <w:noProof/>
            <w:webHidden/>
          </w:rPr>
          <w:tab/>
        </w:r>
        <w:r w:rsidRPr="000840BF">
          <w:rPr>
            <w:rFonts w:ascii="Arial" w:hAnsi="Arial" w:cs="Arial"/>
            <w:noProof/>
            <w:webHidden/>
          </w:rPr>
          <w:fldChar w:fldCharType="begin"/>
        </w:r>
        <w:r w:rsidRPr="000840BF">
          <w:rPr>
            <w:rFonts w:ascii="Arial" w:hAnsi="Arial" w:cs="Arial"/>
            <w:noProof/>
            <w:webHidden/>
          </w:rPr>
          <w:instrText xml:space="preserve"> PAGEREF _Toc211799355 \h </w:instrText>
        </w:r>
        <w:r w:rsidRPr="000840BF">
          <w:rPr>
            <w:rFonts w:ascii="Arial" w:hAnsi="Arial" w:cs="Arial"/>
            <w:noProof/>
            <w:webHidden/>
          </w:rPr>
        </w:r>
        <w:r w:rsidRPr="000840BF">
          <w:rPr>
            <w:rFonts w:ascii="Arial" w:hAnsi="Arial" w:cs="Arial"/>
            <w:noProof/>
            <w:webHidden/>
          </w:rPr>
          <w:fldChar w:fldCharType="separate"/>
        </w:r>
        <w:r w:rsidRPr="000840BF">
          <w:rPr>
            <w:rFonts w:ascii="Arial" w:hAnsi="Arial" w:cs="Arial"/>
            <w:noProof/>
            <w:webHidden/>
          </w:rPr>
          <w:t>4</w:t>
        </w:r>
        <w:r w:rsidRPr="000840BF">
          <w:rPr>
            <w:rFonts w:ascii="Arial" w:hAnsi="Arial" w:cs="Arial"/>
            <w:noProof/>
            <w:webHidden/>
          </w:rPr>
          <w:fldChar w:fldCharType="end"/>
        </w:r>
      </w:hyperlink>
    </w:p>
    <w:p w14:paraId="5DD730D9" w14:textId="7624E90A" w:rsidR="00034860" w:rsidRPr="000840BF" w:rsidRDefault="00034860">
      <w:pPr>
        <w:pStyle w:val="ndicedeilustraes"/>
        <w:tabs>
          <w:tab w:val="right" w:leader="dot" w:pos="9060"/>
        </w:tabs>
        <w:rPr>
          <w:rFonts w:ascii="Arial" w:hAnsi="Arial" w:cs="Arial"/>
          <w:noProof/>
        </w:rPr>
      </w:pPr>
      <w:hyperlink w:anchor="_Toc211799356" w:history="1">
        <w:r w:rsidRPr="000840BF">
          <w:rPr>
            <w:rStyle w:val="Hiperligao"/>
            <w:rFonts w:ascii="Arial" w:hAnsi="Arial" w:cs="Arial"/>
            <w:noProof/>
          </w:rPr>
          <w:t>Figura 2 GIF DLA</w:t>
        </w:r>
        <w:r w:rsidRPr="000840BF">
          <w:rPr>
            <w:rFonts w:ascii="Arial" w:hAnsi="Arial" w:cs="Arial"/>
            <w:noProof/>
            <w:webHidden/>
          </w:rPr>
          <w:tab/>
        </w:r>
        <w:r w:rsidRPr="000840BF">
          <w:rPr>
            <w:rFonts w:ascii="Arial" w:hAnsi="Arial" w:cs="Arial"/>
            <w:noProof/>
            <w:webHidden/>
          </w:rPr>
          <w:fldChar w:fldCharType="begin"/>
        </w:r>
        <w:r w:rsidRPr="000840BF">
          <w:rPr>
            <w:rFonts w:ascii="Arial" w:hAnsi="Arial" w:cs="Arial"/>
            <w:noProof/>
            <w:webHidden/>
          </w:rPr>
          <w:instrText xml:space="preserve"> PAGEREF _Toc211799356 \h </w:instrText>
        </w:r>
        <w:r w:rsidRPr="000840BF">
          <w:rPr>
            <w:rFonts w:ascii="Arial" w:hAnsi="Arial" w:cs="Arial"/>
            <w:noProof/>
            <w:webHidden/>
          </w:rPr>
        </w:r>
        <w:r w:rsidRPr="000840BF">
          <w:rPr>
            <w:rFonts w:ascii="Arial" w:hAnsi="Arial" w:cs="Arial"/>
            <w:noProof/>
            <w:webHidden/>
          </w:rPr>
          <w:fldChar w:fldCharType="separate"/>
        </w:r>
        <w:r w:rsidRPr="000840BF">
          <w:rPr>
            <w:rFonts w:ascii="Arial" w:hAnsi="Arial" w:cs="Arial"/>
            <w:noProof/>
            <w:webHidden/>
          </w:rPr>
          <w:t>5</w:t>
        </w:r>
        <w:r w:rsidRPr="000840BF">
          <w:rPr>
            <w:rFonts w:ascii="Arial" w:hAnsi="Arial" w:cs="Arial"/>
            <w:noProof/>
            <w:webHidden/>
          </w:rPr>
          <w:fldChar w:fldCharType="end"/>
        </w:r>
      </w:hyperlink>
    </w:p>
    <w:p w14:paraId="2379D1E5" w14:textId="6D1A9C37" w:rsidR="00034860" w:rsidRPr="000840BF" w:rsidRDefault="00034860">
      <w:pPr>
        <w:pStyle w:val="ndicedeilustraes"/>
        <w:tabs>
          <w:tab w:val="right" w:leader="dot" w:pos="9060"/>
        </w:tabs>
        <w:rPr>
          <w:rFonts w:ascii="Arial" w:hAnsi="Arial" w:cs="Arial"/>
          <w:noProof/>
        </w:rPr>
      </w:pPr>
      <w:hyperlink w:anchor="_Toc211799357" w:history="1">
        <w:r w:rsidRPr="000840BF">
          <w:rPr>
            <w:rStyle w:val="Hiperligao"/>
            <w:rFonts w:ascii="Arial" w:hAnsi="Arial" w:cs="Arial"/>
            <w:noProof/>
          </w:rPr>
          <w:t>Figura 3 Consola para Controlo do Jogo</w:t>
        </w:r>
        <w:r w:rsidRPr="000840BF">
          <w:rPr>
            <w:rFonts w:ascii="Arial" w:hAnsi="Arial" w:cs="Arial"/>
            <w:noProof/>
            <w:webHidden/>
          </w:rPr>
          <w:tab/>
        </w:r>
        <w:r w:rsidRPr="000840BF">
          <w:rPr>
            <w:rFonts w:ascii="Arial" w:hAnsi="Arial" w:cs="Arial"/>
            <w:noProof/>
            <w:webHidden/>
          </w:rPr>
          <w:fldChar w:fldCharType="begin"/>
        </w:r>
        <w:r w:rsidRPr="000840BF">
          <w:rPr>
            <w:rFonts w:ascii="Arial" w:hAnsi="Arial" w:cs="Arial"/>
            <w:noProof/>
            <w:webHidden/>
          </w:rPr>
          <w:instrText xml:space="preserve"> PAGEREF _Toc211799357 \h </w:instrText>
        </w:r>
        <w:r w:rsidRPr="000840BF">
          <w:rPr>
            <w:rFonts w:ascii="Arial" w:hAnsi="Arial" w:cs="Arial"/>
            <w:noProof/>
            <w:webHidden/>
          </w:rPr>
        </w:r>
        <w:r w:rsidRPr="000840BF">
          <w:rPr>
            <w:rFonts w:ascii="Arial" w:hAnsi="Arial" w:cs="Arial"/>
            <w:noProof/>
            <w:webHidden/>
          </w:rPr>
          <w:fldChar w:fldCharType="separate"/>
        </w:r>
        <w:r w:rsidRPr="000840BF">
          <w:rPr>
            <w:rFonts w:ascii="Arial" w:hAnsi="Arial" w:cs="Arial"/>
            <w:noProof/>
            <w:webHidden/>
          </w:rPr>
          <w:t>6</w:t>
        </w:r>
        <w:r w:rsidRPr="000840BF">
          <w:rPr>
            <w:rFonts w:ascii="Arial" w:hAnsi="Arial" w:cs="Arial"/>
            <w:noProof/>
            <w:webHidden/>
          </w:rPr>
          <w:fldChar w:fldCharType="end"/>
        </w:r>
      </w:hyperlink>
    </w:p>
    <w:p w14:paraId="13760899" w14:textId="4A359FA0" w:rsidR="00034860" w:rsidRPr="000840BF" w:rsidRDefault="00034860">
      <w:pPr>
        <w:pStyle w:val="ndicedeilustraes"/>
        <w:tabs>
          <w:tab w:val="right" w:leader="dot" w:pos="9060"/>
        </w:tabs>
        <w:rPr>
          <w:rFonts w:ascii="Arial" w:hAnsi="Arial" w:cs="Arial"/>
          <w:noProof/>
        </w:rPr>
      </w:pPr>
      <w:hyperlink w:anchor="_Toc211799358" w:history="1">
        <w:r w:rsidRPr="000840BF">
          <w:rPr>
            <w:rStyle w:val="Hiperligao"/>
            <w:rFonts w:ascii="Arial" w:hAnsi="Arial" w:cs="Arial"/>
            <w:noProof/>
          </w:rPr>
          <w:t>Figura 4 Jogo da Vida Implementado</w:t>
        </w:r>
        <w:r w:rsidRPr="000840BF">
          <w:rPr>
            <w:rFonts w:ascii="Arial" w:hAnsi="Arial" w:cs="Arial"/>
            <w:noProof/>
            <w:webHidden/>
          </w:rPr>
          <w:tab/>
        </w:r>
        <w:r w:rsidRPr="000840BF">
          <w:rPr>
            <w:rFonts w:ascii="Arial" w:hAnsi="Arial" w:cs="Arial"/>
            <w:noProof/>
            <w:webHidden/>
          </w:rPr>
          <w:fldChar w:fldCharType="begin"/>
        </w:r>
        <w:r w:rsidRPr="000840BF">
          <w:rPr>
            <w:rFonts w:ascii="Arial" w:hAnsi="Arial" w:cs="Arial"/>
            <w:noProof/>
            <w:webHidden/>
          </w:rPr>
          <w:instrText xml:space="preserve"> PAGEREF _Toc211799358 \h </w:instrText>
        </w:r>
        <w:r w:rsidRPr="000840BF">
          <w:rPr>
            <w:rFonts w:ascii="Arial" w:hAnsi="Arial" w:cs="Arial"/>
            <w:noProof/>
            <w:webHidden/>
          </w:rPr>
        </w:r>
        <w:r w:rsidRPr="000840BF">
          <w:rPr>
            <w:rFonts w:ascii="Arial" w:hAnsi="Arial" w:cs="Arial"/>
            <w:noProof/>
            <w:webHidden/>
          </w:rPr>
          <w:fldChar w:fldCharType="separate"/>
        </w:r>
        <w:r w:rsidRPr="000840BF">
          <w:rPr>
            <w:rFonts w:ascii="Arial" w:hAnsi="Arial" w:cs="Arial"/>
            <w:noProof/>
            <w:webHidden/>
          </w:rPr>
          <w:t>7</w:t>
        </w:r>
        <w:r w:rsidRPr="000840BF">
          <w:rPr>
            <w:rFonts w:ascii="Arial" w:hAnsi="Arial" w:cs="Arial"/>
            <w:noProof/>
            <w:webHidden/>
          </w:rPr>
          <w:fldChar w:fldCharType="end"/>
        </w:r>
      </w:hyperlink>
    </w:p>
    <w:p w14:paraId="32349738" w14:textId="68928839" w:rsidR="00034860" w:rsidRPr="000840BF" w:rsidRDefault="00034860">
      <w:pPr>
        <w:pStyle w:val="ndicedeilustraes"/>
        <w:tabs>
          <w:tab w:val="right" w:leader="dot" w:pos="9060"/>
        </w:tabs>
        <w:rPr>
          <w:rFonts w:ascii="Arial" w:hAnsi="Arial" w:cs="Arial"/>
          <w:noProof/>
        </w:rPr>
      </w:pPr>
      <w:hyperlink w:anchor="_Toc211799359" w:history="1">
        <w:r w:rsidRPr="000840BF">
          <w:rPr>
            <w:rStyle w:val="Hiperligao"/>
            <w:rFonts w:ascii="Arial" w:hAnsi="Arial" w:cs="Arial"/>
            <w:noProof/>
          </w:rPr>
          <w:t>Figura 5 Exemplo Period 3 Pulsar</w:t>
        </w:r>
        <w:r w:rsidRPr="000840BF">
          <w:rPr>
            <w:rFonts w:ascii="Arial" w:hAnsi="Arial" w:cs="Arial"/>
            <w:noProof/>
            <w:webHidden/>
          </w:rPr>
          <w:tab/>
        </w:r>
        <w:r w:rsidRPr="000840BF">
          <w:rPr>
            <w:rFonts w:ascii="Arial" w:hAnsi="Arial" w:cs="Arial"/>
            <w:noProof/>
            <w:webHidden/>
          </w:rPr>
          <w:fldChar w:fldCharType="begin"/>
        </w:r>
        <w:r w:rsidRPr="000840BF">
          <w:rPr>
            <w:rFonts w:ascii="Arial" w:hAnsi="Arial" w:cs="Arial"/>
            <w:noProof/>
            <w:webHidden/>
          </w:rPr>
          <w:instrText xml:space="preserve"> PAGEREF _Toc211799359 \h </w:instrText>
        </w:r>
        <w:r w:rsidRPr="000840BF">
          <w:rPr>
            <w:rFonts w:ascii="Arial" w:hAnsi="Arial" w:cs="Arial"/>
            <w:noProof/>
            <w:webHidden/>
          </w:rPr>
        </w:r>
        <w:r w:rsidRPr="000840BF">
          <w:rPr>
            <w:rFonts w:ascii="Arial" w:hAnsi="Arial" w:cs="Arial"/>
            <w:noProof/>
            <w:webHidden/>
          </w:rPr>
          <w:fldChar w:fldCharType="separate"/>
        </w:r>
        <w:r w:rsidRPr="000840BF">
          <w:rPr>
            <w:rFonts w:ascii="Arial" w:hAnsi="Arial" w:cs="Arial"/>
            <w:noProof/>
            <w:webHidden/>
          </w:rPr>
          <w:t>10</w:t>
        </w:r>
        <w:r w:rsidRPr="000840BF">
          <w:rPr>
            <w:rFonts w:ascii="Arial" w:hAnsi="Arial" w:cs="Arial"/>
            <w:noProof/>
            <w:webHidden/>
          </w:rPr>
          <w:fldChar w:fldCharType="end"/>
        </w:r>
      </w:hyperlink>
    </w:p>
    <w:p w14:paraId="269A1DAE" w14:textId="61D4B5C7" w:rsidR="00034860" w:rsidRPr="000840BF" w:rsidRDefault="00034860">
      <w:pPr>
        <w:pStyle w:val="ndicedeilustraes"/>
        <w:tabs>
          <w:tab w:val="right" w:leader="dot" w:pos="9060"/>
        </w:tabs>
        <w:rPr>
          <w:rFonts w:ascii="Arial" w:hAnsi="Arial" w:cs="Arial"/>
          <w:noProof/>
        </w:rPr>
      </w:pPr>
      <w:hyperlink w:anchor="_Toc211799360" w:history="1">
        <w:r w:rsidRPr="000840BF">
          <w:rPr>
            <w:rStyle w:val="Hiperligao"/>
            <w:rFonts w:ascii="Arial" w:hAnsi="Arial" w:cs="Arial"/>
            <w:noProof/>
          </w:rPr>
          <w:t>Figura 6 ramificação do ponto</w:t>
        </w:r>
        <w:r w:rsidRPr="000840BF">
          <w:rPr>
            <w:rFonts w:ascii="Arial" w:hAnsi="Arial" w:cs="Arial"/>
            <w:noProof/>
            <w:webHidden/>
          </w:rPr>
          <w:tab/>
        </w:r>
        <w:r w:rsidRPr="000840BF">
          <w:rPr>
            <w:rFonts w:ascii="Arial" w:hAnsi="Arial" w:cs="Arial"/>
            <w:noProof/>
            <w:webHidden/>
          </w:rPr>
          <w:fldChar w:fldCharType="begin"/>
        </w:r>
        <w:r w:rsidRPr="000840BF">
          <w:rPr>
            <w:rFonts w:ascii="Arial" w:hAnsi="Arial" w:cs="Arial"/>
            <w:noProof/>
            <w:webHidden/>
          </w:rPr>
          <w:instrText xml:space="preserve"> PAGEREF _Toc211799360 \h </w:instrText>
        </w:r>
        <w:r w:rsidRPr="000840BF">
          <w:rPr>
            <w:rFonts w:ascii="Arial" w:hAnsi="Arial" w:cs="Arial"/>
            <w:noProof/>
            <w:webHidden/>
          </w:rPr>
        </w:r>
        <w:r w:rsidRPr="000840BF">
          <w:rPr>
            <w:rFonts w:ascii="Arial" w:hAnsi="Arial" w:cs="Arial"/>
            <w:noProof/>
            <w:webHidden/>
          </w:rPr>
          <w:fldChar w:fldCharType="separate"/>
        </w:r>
        <w:r w:rsidRPr="000840BF">
          <w:rPr>
            <w:rFonts w:ascii="Arial" w:hAnsi="Arial" w:cs="Arial"/>
            <w:noProof/>
            <w:webHidden/>
          </w:rPr>
          <w:t>13</w:t>
        </w:r>
        <w:r w:rsidRPr="000840BF">
          <w:rPr>
            <w:rFonts w:ascii="Arial" w:hAnsi="Arial" w:cs="Arial"/>
            <w:noProof/>
            <w:webHidden/>
          </w:rPr>
          <w:fldChar w:fldCharType="end"/>
        </w:r>
      </w:hyperlink>
    </w:p>
    <w:p w14:paraId="017169FE" w14:textId="361C07BD" w:rsidR="00034860" w:rsidRPr="000840BF" w:rsidRDefault="00034860">
      <w:pPr>
        <w:pStyle w:val="ndicedeilustraes"/>
        <w:tabs>
          <w:tab w:val="right" w:leader="dot" w:pos="9060"/>
        </w:tabs>
        <w:rPr>
          <w:rFonts w:ascii="Arial" w:hAnsi="Arial" w:cs="Arial"/>
          <w:noProof/>
        </w:rPr>
      </w:pPr>
      <w:hyperlink w:anchor="_Toc211799361" w:history="1">
        <w:r w:rsidRPr="000840BF">
          <w:rPr>
            <w:rStyle w:val="Hiperligao"/>
            <w:rFonts w:ascii="Arial" w:hAnsi="Arial" w:cs="Arial"/>
            <w:noProof/>
          </w:rPr>
          <w:t>Figura 7 ramificação do Circle</w:t>
        </w:r>
        <w:r w:rsidRPr="000840BF">
          <w:rPr>
            <w:rFonts w:ascii="Arial" w:hAnsi="Arial" w:cs="Arial"/>
            <w:noProof/>
            <w:webHidden/>
          </w:rPr>
          <w:tab/>
        </w:r>
        <w:r w:rsidRPr="000840BF">
          <w:rPr>
            <w:rFonts w:ascii="Arial" w:hAnsi="Arial" w:cs="Arial"/>
            <w:noProof/>
            <w:webHidden/>
          </w:rPr>
          <w:fldChar w:fldCharType="begin"/>
        </w:r>
        <w:r w:rsidRPr="000840BF">
          <w:rPr>
            <w:rFonts w:ascii="Arial" w:hAnsi="Arial" w:cs="Arial"/>
            <w:noProof/>
            <w:webHidden/>
          </w:rPr>
          <w:instrText xml:space="preserve"> PAGEREF _Toc211799361 \h </w:instrText>
        </w:r>
        <w:r w:rsidRPr="000840BF">
          <w:rPr>
            <w:rFonts w:ascii="Arial" w:hAnsi="Arial" w:cs="Arial"/>
            <w:noProof/>
            <w:webHidden/>
          </w:rPr>
        </w:r>
        <w:r w:rsidRPr="000840BF">
          <w:rPr>
            <w:rFonts w:ascii="Arial" w:hAnsi="Arial" w:cs="Arial"/>
            <w:noProof/>
            <w:webHidden/>
          </w:rPr>
          <w:fldChar w:fldCharType="separate"/>
        </w:r>
        <w:r w:rsidRPr="000840BF">
          <w:rPr>
            <w:rFonts w:ascii="Arial" w:hAnsi="Arial" w:cs="Arial"/>
            <w:noProof/>
            <w:webHidden/>
          </w:rPr>
          <w:t>13</w:t>
        </w:r>
        <w:r w:rsidRPr="000840BF">
          <w:rPr>
            <w:rFonts w:ascii="Arial" w:hAnsi="Arial" w:cs="Arial"/>
            <w:noProof/>
            <w:webHidden/>
          </w:rPr>
          <w:fldChar w:fldCharType="end"/>
        </w:r>
      </w:hyperlink>
    </w:p>
    <w:p w14:paraId="76FBD737" w14:textId="77E4080B" w:rsidR="00034860" w:rsidRPr="000840BF" w:rsidRDefault="00034860">
      <w:pPr>
        <w:pStyle w:val="ndicedeilustraes"/>
        <w:tabs>
          <w:tab w:val="right" w:leader="dot" w:pos="9060"/>
        </w:tabs>
        <w:rPr>
          <w:rFonts w:ascii="Arial" w:hAnsi="Arial" w:cs="Arial"/>
          <w:noProof/>
        </w:rPr>
      </w:pPr>
      <w:hyperlink w:anchor="_Toc211799362" w:history="1">
        <w:r w:rsidRPr="000840BF">
          <w:rPr>
            <w:rStyle w:val="Hiperligao"/>
            <w:rFonts w:ascii="Arial" w:hAnsi="Arial" w:cs="Arial"/>
            <w:noProof/>
          </w:rPr>
          <w:t>Figura 8 ramificação da Line</w:t>
        </w:r>
        <w:r w:rsidRPr="000840BF">
          <w:rPr>
            <w:rFonts w:ascii="Arial" w:hAnsi="Arial" w:cs="Arial"/>
            <w:noProof/>
            <w:webHidden/>
          </w:rPr>
          <w:tab/>
        </w:r>
        <w:r w:rsidRPr="000840BF">
          <w:rPr>
            <w:rFonts w:ascii="Arial" w:hAnsi="Arial" w:cs="Arial"/>
            <w:noProof/>
            <w:webHidden/>
          </w:rPr>
          <w:fldChar w:fldCharType="begin"/>
        </w:r>
        <w:r w:rsidRPr="000840BF">
          <w:rPr>
            <w:rFonts w:ascii="Arial" w:hAnsi="Arial" w:cs="Arial"/>
            <w:noProof/>
            <w:webHidden/>
          </w:rPr>
          <w:instrText xml:space="preserve"> PAGEREF _Toc211799362 \h </w:instrText>
        </w:r>
        <w:r w:rsidRPr="000840BF">
          <w:rPr>
            <w:rFonts w:ascii="Arial" w:hAnsi="Arial" w:cs="Arial"/>
            <w:noProof/>
            <w:webHidden/>
          </w:rPr>
        </w:r>
        <w:r w:rsidRPr="000840BF">
          <w:rPr>
            <w:rFonts w:ascii="Arial" w:hAnsi="Arial" w:cs="Arial"/>
            <w:noProof/>
            <w:webHidden/>
          </w:rPr>
          <w:fldChar w:fldCharType="separate"/>
        </w:r>
        <w:r w:rsidRPr="000840BF">
          <w:rPr>
            <w:rFonts w:ascii="Arial" w:hAnsi="Arial" w:cs="Arial"/>
            <w:noProof/>
            <w:webHidden/>
          </w:rPr>
          <w:t>14</w:t>
        </w:r>
        <w:r w:rsidRPr="000840BF">
          <w:rPr>
            <w:rFonts w:ascii="Arial" w:hAnsi="Arial" w:cs="Arial"/>
            <w:noProof/>
            <w:webHidden/>
          </w:rPr>
          <w:fldChar w:fldCharType="end"/>
        </w:r>
      </w:hyperlink>
    </w:p>
    <w:p w14:paraId="367C3DB0" w14:textId="1183FAB0" w:rsidR="00034860" w:rsidRPr="000840BF" w:rsidRDefault="00034860">
      <w:pPr>
        <w:pStyle w:val="ndicedeilustraes"/>
        <w:tabs>
          <w:tab w:val="right" w:leader="dot" w:pos="9060"/>
        </w:tabs>
        <w:rPr>
          <w:rFonts w:ascii="Arial" w:hAnsi="Arial" w:cs="Arial"/>
          <w:noProof/>
        </w:rPr>
      </w:pPr>
      <w:hyperlink w:anchor="_Toc211799363" w:history="1">
        <w:r w:rsidRPr="000840BF">
          <w:rPr>
            <w:rStyle w:val="Hiperligao"/>
            <w:rFonts w:ascii="Arial" w:hAnsi="Arial" w:cs="Arial"/>
            <w:noProof/>
          </w:rPr>
          <w:t>Figura 9 Ramificação do Square</w:t>
        </w:r>
        <w:r w:rsidRPr="000840BF">
          <w:rPr>
            <w:rFonts w:ascii="Arial" w:hAnsi="Arial" w:cs="Arial"/>
            <w:noProof/>
            <w:webHidden/>
          </w:rPr>
          <w:tab/>
        </w:r>
        <w:r w:rsidRPr="000840BF">
          <w:rPr>
            <w:rFonts w:ascii="Arial" w:hAnsi="Arial" w:cs="Arial"/>
            <w:noProof/>
            <w:webHidden/>
          </w:rPr>
          <w:fldChar w:fldCharType="begin"/>
        </w:r>
        <w:r w:rsidRPr="000840BF">
          <w:rPr>
            <w:rFonts w:ascii="Arial" w:hAnsi="Arial" w:cs="Arial"/>
            <w:noProof/>
            <w:webHidden/>
          </w:rPr>
          <w:instrText xml:space="preserve"> PAGEREF _Toc211799363 \h </w:instrText>
        </w:r>
        <w:r w:rsidRPr="000840BF">
          <w:rPr>
            <w:rFonts w:ascii="Arial" w:hAnsi="Arial" w:cs="Arial"/>
            <w:noProof/>
            <w:webHidden/>
          </w:rPr>
        </w:r>
        <w:r w:rsidRPr="000840BF">
          <w:rPr>
            <w:rFonts w:ascii="Arial" w:hAnsi="Arial" w:cs="Arial"/>
            <w:noProof/>
            <w:webHidden/>
          </w:rPr>
          <w:fldChar w:fldCharType="separate"/>
        </w:r>
        <w:r w:rsidRPr="000840BF">
          <w:rPr>
            <w:rFonts w:ascii="Arial" w:hAnsi="Arial" w:cs="Arial"/>
            <w:noProof/>
            <w:webHidden/>
          </w:rPr>
          <w:t>14</w:t>
        </w:r>
        <w:r w:rsidRPr="000840BF">
          <w:rPr>
            <w:rFonts w:ascii="Arial" w:hAnsi="Arial" w:cs="Arial"/>
            <w:noProof/>
            <w:webHidden/>
          </w:rPr>
          <w:fldChar w:fldCharType="end"/>
        </w:r>
      </w:hyperlink>
    </w:p>
    <w:p w14:paraId="7D5860CC" w14:textId="4DBC4BBD" w:rsidR="00FD65CD" w:rsidRPr="000840BF" w:rsidRDefault="00034860">
      <w:pPr>
        <w:spacing w:before="240" w:after="360"/>
        <w:rPr>
          <w:rFonts w:ascii="Arial" w:eastAsia="Arial" w:hAnsi="Arial" w:cs="Arial"/>
          <w:b/>
          <w:sz w:val="32"/>
          <w:szCs w:val="32"/>
        </w:rPr>
      </w:pPr>
      <w:r w:rsidRPr="000840BF">
        <w:rPr>
          <w:rFonts w:ascii="Arial" w:eastAsia="Arial" w:hAnsi="Arial" w:cs="Arial"/>
          <w:b/>
          <w:sz w:val="32"/>
          <w:szCs w:val="32"/>
        </w:rPr>
        <w:fldChar w:fldCharType="end"/>
      </w:r>
    </w:p>
    <w:p w14:paraId="733B02E4" w14:textId="07E9C143" w:rsidR="00FD65CD" w:rsidRPr="000840BF" w:rsidRDefault="00FD65CD">
      <w:pPr>
        <w:rPr>
          <w:rFonts w:ascii="Arial" w:hAnsi="Arial" w:cs="Arial"/>
        </w:rPr>
      </w:pPr>
      <w:bookmarkStart w:id="0" w:name="_5jd5zunsmeg2" w:colFirst="0" w:colLast="0"/>
      <w:bookmarkEnd w:id="0"/>
    </w:p>
    <w:p w14:paraId="097DAFF9" w14:textId="3F5D5B36" w:rsidR="00FD65CD" w:rsidRPr="00461942" w:rsidRDefault="00292620" w:rsidP="00461942">
      <w:pPr>
        <w:spacing w:line="240" w:lineRule="auto"/>
        <w:jc w:val="left"/>
        <w:rPr>
          <w:rFonts w:ascii="Arial" w:hAnsi="Arial" w:cs="Arial"/>
        </w:rPr>
      </w:pPr>
      <w:r w:rsidRPr="000840BF">
        <w:rPr>
          <w:rFonts w:ascii="Arial" w:hAnsi="Arial" w:cs="Arial"/>
        </w:rPr>
        <w:br w:type="page"/>
      </w:r>
    </w:p>
    <w:p w14:paraId="332897DF" w14:textId="77777777" w:rsidR="00FD65CD" w:rsidRPr="000840BF" w:rsidRDefault="00FD65CD">
      <w:pPr>
        <w:spacing w:line="240" w:lineRule="auto"/>
        <w:jc w:val="left"/>
        <w:rPr>
          <w:rFonts w:ascii="Arial" w:hAnsi="Arial" w:cs="Arial"/>
        </w:rPr>
      </w:pPr>
    </w:p>
    <w:p w14:paraId="2A75D4AD" w14:textId="50CA4EA8" w:rsidR="000B6C76" w:rsidRPr="000B6C76" w:rsidRDefault="00292620" w:rsidP="00BC53CB">
      <w:pPr>
        <w:pStyle w:val="Ttulo1"/>
        <w:numPr>
          <w:ilvl w:val="0"/>
          <w:numId w:val="2"/>
        </w:numPr>
        <w:spacing w:before="0"/>
        <w:ind w:left="357" w:hanging="357"/>
      </w:pPr>
      <w:bookmarkStart w:id="1" w:name="_Toc213587118"/>
      <w:r w:rsidRPr="000840BF">
        <w:t>Introdução</w:t>
      </w:r>
      <w:bookmarkEnd w:id="1"/>
      <w:r w:rsidRPr="000840BF">
        <w:t xml:space="preserve"> </w:t>
      </w:r>
    </w:p>
    <w:p w14:paraId="31CBDDD4" w14:textId="6A58B771" w:rsidR="000B6C76" w:rsidRDefault="000B6C76" w:rsidP="003F2B64">
      <w:pPr>
        <w:rPr>
          <w:rFonts w:ascii="Arial" w:hAnsi="Arial" w:cs="Arial"/>
        </w:rPr>
      </w:pPr>
      <w:r w:rsidRPr="000B6C76">
        <w:rPr>
          <w:rFonts w:ascii="Arial" w:hAnsi="Arial" w:cs="Arial"/>
        </w:rPr>
        <w:t xml:space="preserve">O segundo trabalho prático da unidade curricular de </w:t>
      </w:r>
    </w:p>
    <w:p w14:paraId="5365EEAA" w14:textId="0881CC00" w:rsidR="000B6C76" w:rsidRDefault="000B6C76" w:rsidP="000B6C76">
      <w:pPr>
        <w:rPr>
          <w:rFonts w:ascii="Arial" w:hAnsi="Arial" w:cs="Arial"/>
        </w:rPr>
      </w:pPr>
    </w:p>
    <w:p w14:paraId="1886FD09" w14:textId="77777777" w:rsidR="000B6C76" w:rsidRDefault="000B6C76" w:rsidP="000B6C76">
      <w:pPr>
        <w:rPr>
          <w:rFonts w:ascii="Arial" w:hAnsi="Arial" w:cs="Arial"/>
        </w:rPr>
      </w:pPr>
    </w:p>
    <w:p w14:paraId="5928C93F" w14:textId="0CBD5905" w:rsidR="00C773DF" w:rsidRPr="000840BF" w:rsidRDefault="00C773DF" w:rsidP="00BC53CB">
      <w:pPr>
        <w:rPr>
          <w:rFonts w:ascii="Arial" w:hAnsi="Arial" w:cs="Arial"/>
        </w:rPr>
      </w:pPr>
    </w:p>
    <w:p w14:paraId="53A9E021" w14:textId="32C6F841" w:rsidR="00C773DF" w:rsidRPr="000840BF" w:rsidRDefault="00C773DF" w:rsidP="00BC53CB">
      <w:pPr>
        <w:rPr>
          <w:rFonts w:ascii="Arial" w:hAnsi="Arial" w:cs="Arial"/>
        </w:rPr>
      </w:pPr>
    </w:p>
    <w:p w14:paraId="4ED9BD72" w14:textId="0C67E390" w:rsidR="00C773DF" w:rsidRPr="000840BF" w:rsidRDefault="00C773DF" w:rsidP="00BC53CB">
      <w:pPr>
        <w:rPr>
          <w:rFonts w:ascii="Arial" w:hAnsi="Arial" w:cs="Arial"/>
        </w:rPr>
      </w:pPr>
    </w:p>
    <w:p w14:paraId="1D6CEF47" w14:textId="5262D1CC" w:rsidR="00C773DF" w:rsidRPr="000840BF" w:rsidRDefault="00C773DF" w:rsidP="00BC53CB">
      <w:pPr>
        <w:rPr>
          <w:rFonts w:ascii="Arial" w:hAnsi="Arial" w:cs="Arial"/>
        </w:rPr>
      </w:pPr>
    </w:p>
    <w:p w14:paraId="156CEA94" w14:textId="77777777" w:rsidR="00C773DF" w:rsidRPr="000840BF" w:rsidRDefault="00C773DF" w:rsidP="00BC53CB">
      <w:pPr>
        <w:rPr>
          <w:rFonts w:ascii="Arial" w:hAnsi="Arial" w:cs="Arial"/>
        </w:rPr>
      </w:pPr>
    </w:p>
    <w:p w14:paraId="700DECB9" w14:textId="16891B01" w:rsidR="00247AC9" w:rsidRDefault="00247AC9" w:rsidP="00247AC9">
      <w:pPr>
        <w:pStyle w:val="Ttulo1"/>
        <w:numPr>
          <w:ilvl w:val="0"/>
          <w:numId w:val="2"/>
        </w:numPr>
        <w:spacing w:before="0"/>
        <w:ind w:left="357" w:hanging="357"/>
      </w:pPr>
      <w:r>
        <w:t>Modelo Entidade Associação</w:t>
      </w:r>
    </w:p>
    <w:p w14:paraId="51BF25F8" w14:textId="77777777" w:rsidR="00247AC9" w:rsidRDefault="00247AC9" w:rsidP="00247AC9"/>
    <w:p w14:paraId="163665F6" w14:textId="39828C17" w:rsidR="00247AC9" w:rsidRDefault="00247AC9" w:rsidP="00247AC9">
      <w:pPr>
        <w:pStyle w:val="Ttulo1"/>
        <w:numPr>
          <w:ilvl w:val="0"/>
          <w:numId w:val="2"/>
        </w:numPr>
        <w:spacing w:before="0"/>
        <w:ind w:left="357" w:hanging="357"/>
      </w:pPr>
      <w:r>
        <w:t>Modelo Relacional</w:t>
      </w:r>
    </w:p>
    <w:p w14:paraId="6BD2EF62" w14:textId="77777777" w:rsidR="00247AC9" w:rsidRPr="00247AC9" w:rsidRDefault="00247AC9" w:rsidP="00247AC9"/>
    <w:p w14:paraId="763C89E1" w14:textId="77777777" w:rsidR="00C773DF" w:rsidRPr="000840BF" w:rsidRDefault="00C773DF" w:rsidP="00BC53CB">
      <w:pPr>
        <w:rPr>
          <w:rFonts w:ascii="Arial" w:hAnsi="Arial" w:cs="Arial"/>
        </w:rPr>
      </w:pPr>
    </w:p>
    <w:p w14:paraId="2975AA7D" w14:textId="77777777" w:rsidR="00C773DF" w:rsidRPr="000840BF" w:rsidRDefault="00C773DF" w:rsidP="00BC53CB">
      <w:pPr>
        <w:rPr>
          <w:rFonts w:ascii="Arial" w:hAnsi="Arial" w:cs="Arial"/>
        </w:rPr>
      </w:pPr>
    </w:p>
    <w:p w14:paraId="6300188E" w14:textId="77777777" w:rsidR="00C773DF" w:rsidRPr="000840BF" w:rsidRDefault="00C773DF" w:rsidP="00BC53CB">
      <w:pPr>
        <w:rPr>
          <w:rFonts w:ascii="Arial" w:hAnsi="Arial" w:cs="Arial"/>
        </w:rPr>
      </w:pPr>
    </w:p>
    <w:p w14:paraId="40476D53" w14:textId="77777777" w:rsidR="00C773DF" w:rsidRPr="000840BF" w:rsidRDefault="00C773DF" w:rsidP="00BC53CB">
      <w:pPr>
        <w:rPr>
          <w:rFonts w:ascii="Arial" w:hAnsi="Arial" w:cs="Arial"/>
        </w:rPr>
      </w:pPr>
    </w:p>
    <w:p w14:paraId="3ABD5C55" w14:textId="77777777" w:rsidR="00C773DF" w:rsidRPr="000840BF" w:rsidRDefault="00C773DF" w:rsidP="00BC53CB">
      <w:pPr>
        <w:rPr>
          <w:rFonts w:ascii="Arial" w:hAnsi="Arial" w:cs="Arial"/>
        </w:rPr>
      </w:pPr>
    </w:p>
    <w:p w14:paraId="511A29F4" w14:textId="77777777" w:rsidR="00C773DF" w:rsidRPr="000840BF" w:rsidRDefault="00C773DF" w:rsidP="00BC53CB">
      <w:pPr>
        <w:rPr>
          <w:rFonts w:ascii="Arial" w:hAnsi="Arial" w:cs="Arial"/>
        </w:rPr>
      </w:pPr>
    </w:p>
    <w:p w14:paraId="2A975B35" w14:textId="77777777" w:rsidR="00481746" w:rsidRPr="000840BF" w:rsidRDefault="00481746" w:rsidP="00BC53CB">
      <w:pPr>
        <w:rPr>
          <w:rFonts w:ascii="Arial" w:hAnsi="Arial" w:cs="Arial"/>
        </w:rPr>
      </w:pPr>
    </w:p>
    <w:p w14:paraId="749498B5" w14:textId="77777777" w:rsidR="00FD65CD" w:rsidRPr="000840BF" w:rsidRDefault="00FD65CD" w:rsidP="00BC53CB">
      <w:pPr>
        <w:rPr>
          <w:rFonts w:ascii="Arial" w:hAnsi="Arial" w:cs="Arial"/>
        </w:rPr>
      </w:pPr>
    </w:p>
    <w:p w14:paraId="03B35BDB" w14:textId="10F1C557" w:rsidR="00FD65CD" w:rsidRDefault="009F487A" w:rsidP="00BC53CB">
      <w:pPr>
        <w:pStyle w:val="Ttulo1"/>
        <w:numPr>
          <w:ilvl w:val="0"/>
          <w:numId w:val="2"/>
        </w:numPr>
        <w:spacing w:before="0"/>
        <w:ind w:left="357" w:hanging="357"/>
      </w:pPr>
      <w:r>
        <w:t>Estrutura do Projeto</w:t>
      </w:r>
      <w:r w:rsidR="00247AC9">
        <w:t xml:space="preserve"> WebApp</w:t>
      </w:r>
      <w:r>
        <w:t xml:space="preserve"> </w:t>
      </w:r>
      <w:r w:rsidR="00247AC9">
        <w:t>(</w:t>
      </w:r>
      <w:r>
        <w:t>Java/JSP</w:t>
      </w:r>
      <w:r w:rsidR="00247AC9">
        <w:t>)</w:t>
      </w:r>
    </w:p>
    <w:p w14:paraId="0C54D1F6" w14:textId="61170BE6" w:rsidR="00247AC9" w:rsidRDefault="00247AC9" w:rsidP="00247AC9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Começamos este projeto para definir uma estrutura muito utilizada em Java </w:t>
      </w:r>
      <w:proofErr w:type="spellStart"/>
      <w:r>
        <w:rPr>
          <w:rFonts w:asciiTheme="majorHAnsi" w:hAnsiTheme="majorHAnsi" w:cstheme="majorHAnsi"/>
        </w:rPr>
        <w:t>Servlets</w:t>
      </w:r>
      <w:proofErr w:type="spellEnd"/>
      <w:r>
        <w:rPr>
          <w:rFonts w:asciiTheme="majorHAnsi" w:hAnsiTheme="majorHAnsi" w:cstheme="majorHAnsi"/>
        </w:rPr>
        <w:t>, que permite separar toda a comunicação entre o Servidor / Cliente.</w:t>
      </w:r>
    </w:p>
    <w:p w14:paraId="771E269E" w14:textId="6BD3CB00" w:rsidR="00247AC9" w:rsidRDefault="00247AC9" w:rsidP="00247AC9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Definimos dois grandes packages:</w:t>
      </w:r>
    </w:p>
    <w:p w14:paraId="540BCCD9" w14:textId="0FE90EE9" w:rsidR="00247AC9" w:rsidRDefault="00247AC9" w:rsidP="00247AC9">
      <w:pPr>
        <w:pStyle w:val="Ttulo2"/>
      </w:pPr>
      <w:r>
        <w:t>- Package java/…</w:t>
      </w:r>
    </w:p>
    <w:p w14:paraId="6EBE03A7" w14:textId="11393494" w:rsidR="00247AC9" w:rsidRDefault="00247AC9" w:rsidP="00247AC9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Neste package separamos a “</w:t>
      </w:r>
      <w:proofErr w:type="spellStart"/>
      <w:r>
        <w:rPr>
          <w:rFonts w:asciiTheme="majorHAnsi" w:hAnsiTheme="majorHAnsi" w:cstheme="majorHAnsi"/>
        </w:rPr>
        <w:t>engine</w:t>
      </w:r>
      <w:proofErr w:type="spellEnd"/>
      <w:r>
        <w:rPr>
          <w:rFonts w:asciiTheme="majorHAnsi" w:hAnsiTheme="majorHAnsi" w:cstheme="majorHAnsi"/>
        </w:rPr>
        <w:t xml:space="preserve">” da nossa aplicação, o </w:t>
      </w:r>
      <w:proofErr w:type="spellStart"/>
      <w:r>
        <w:rPr>
          <w:rFonts w:asciiTheme="majorHAnsi" w:hAnsiTheme="majorHAnsi" w:cstheme="majorHAnsi"/>
        </w:rPr>
        <w:t>back-end</w:t>
      </w:r>
      <w:proofErr w:type="spellEnd"/>
      <w:r>
        <w:rPr>
          <w:rFonts w:asciiTheme="majorHAnsi" w:hAnsiTheme="majorHAnsi" w:cstheme="majorHAnsi"/>
        </w:rPr>
        <w:t xml:space="preserve">, em 3 diretorias principais, as diretorias </w:t>
      </w:r>
      <w:proofErr w:type="spellStart"/>
      <w:r>
        <w:rPr>
          <w:rFonts w:asciiTheme="majorHAnsi" w:hAnsiTheme="majorHAnsi" w:cstheme="majorHAnsi"/>
        </w:rPr>
        <w:t>api</w:t>
      </w:r>
      <w:proofErr w:type="spellEnd"/>
      <w:r>
        <w:rPr>
          <w:rFonts w:asciiTheme="majorHAnsi" w:hAnsiTheme="majorHAnsi" w:cstheme="majorHAnsi"/>
        </w:rPr>
        <w:t xml:space="preserve">/, </w:t>
      </w:r>
      <w:proofErr w:type="spellStart"/>
      <w:r>
        <w:rPr>
          <w:rFonts w:asciiTheme="majorHAnsi" w:hAnsiTheme="majorHAnsi" w:cstheme="majorHAnsi"/>
        </w:rPr>
        <w:t>config</w:t>
      </w:r>
      <w:proofErr w:type="spellEnd"/>
      <w:r>
        <w:rPr>
          <w:rFonts w:asciiTheme="majorHAnsi" w:hAnsiTheme="majorHAnsi" w:cstheme="majorHAnsi"/>
        </w:rPr>
        <w:t xml:space="preserve">/, </w:t>
      </w:r>
      <w:proofErr w:type="spellStart"/>
      <w:r>
        <w:rPr>
          <w:rFonts w:asciiTheme="majorHAnsi" w:hAnsiTheme="majorHAnsi" w:cstheme="majorHAnsi"/>
        </w:rPr>
        <w:t>dao</w:t>
      </w:r>
      <w:proofErr w:type="spellEnd"/>
      <w:r>
        <w:rPr>
          <w:rFonts w:asciiTheme="majorHAnsi" w:hAnsiTheme="majorHAnsi" w:cstheme="majorHAnsi"/>
        </w:rPr>
        <w:t xml:space="preserve">/ e </w:t>
      </w:r>
      <w:proofErr w:type="spellStart"/>
      <w:r>
        <w:rPr>
          <w:rFonts w:asciiTheme="majorHAnsi" w:hAnsiTheme="majorHAnsi" w:cstheme="majorHAnsi"/>
        </w:rPr>
        <w:t>model</w:t>
      </w:r>
      <w:proofErr w:type="spellEnd"/>
      <w:r>
        <w:rPr>
          <w:rFonts w:asciiTheme="majorHAnsi" w:hAnsiTheme="majorHAnsi" w:cstheme="majorHAnsi"/>
        </w:rPr>
        <w:t>.</w:t>
      </w:r>
    </w:p>
    <w:p w14:paraId="31C90972" w14:textId="77777777" w:rsidR="00247AC9" w:rsidRDefault="00247AC9" w:rsidP="00247AC9">
      <w:pPr>
        <w:rPr>
          <w:rFonts w:asciiTheme="majorHAnsi" w:hAnsiTheme="majorHAnsi" w:cstheme="majorHAnsi"/>
        </w:rPr>
      </w:pPr>
    </w:p>
    <w:p w14:paraId="1F329BB2" w14:textId="06CC0295" w:rsidR="00247AC9" w:rsidRDefault="00247AC9" w:rsidP="00247AC9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Na diretoria “</w:t>
      </w:r>
      <w:proofErr w:type="spellStart"/>
      <w:r>
        <w:rPr>
          <w:rFonts w:asciiTheme="majorHAnsi" w:hAnsiTheme="majorHAnsi" w:cstheme="majorHAnsi"/>
        </w:rPr>
        <w:t>api</w:t>
      </w:r>
      <w:proofErr w:type="spellEnd"/>
      <w:r>
        <w:rPr>
          <w:rFonts w:asciiTheme="majorHAnsi" w:hAnsiTheme="majorHAnsi" w:cstheme="majorHAnsi"/>
        </w:rPr>
        <w:t xml:space="preserve">” implementamos todos os java </w:t>
      </w:r>
      <w:proofErr w:type="spellStart"/>
      <w:r>
        <w:rPr>
          <w:rFonts w:asciiTheme="majorHAnsi" w:hAnsiTheme="majorHAnsi" w:cstheme="majorHAnsi"/>
        </w:rPr>
        <w:t>servlets</w:t>
      </w:r>
      <w:proofErr w:type="spellEnd"/>
      <w:r>
        <w:rPr>
          <w:rFonts w:asciiTheme="majorHAnsi" w:hAnsiTheme="majorHAnsi" w:cstheme="majorHAnsi"/>
        </w:rPr>
        <w:t xml:space="preserve">, os </w:t>
      </w:r>
      <w:proofErr w:type="spellStart"/>
      <w:r>
        <w:rPr>
          <w:rFonts w:asciiTheme="majorHAnsi" w:hAnsiTheme="majorHAnsi" w:cstheme="majorHAnsi"/>
        </w:rPr>
        <w:t>endpoints</w:t>
      </w:r>
      <w:proofErr w:type="spellEnd"/>
      <w:r>
        <w:rPr>
          <w:rFonts w:asciiTheme="majorHAnsi" w:hAnsiTheme="majorHAnsi" w:cstheme="majorHAnsi"/>
        </w:rPr>
        <w:t xml:space="preserve"> HTTP (GET, POST, DELETE, </w:t>
      </w:r>
      <w:proofErr w:type="spellStart"/>
      <w:r>
        <w:rPr>
          <w:rFonts w:asciiTheme="majorHAnsi" w:hAnsiTheme="majorHAnsi" w:cstheme="majorHAnsi"/>
        </w:rPr>
        <w:t>etc</w:t>
      </w:r>
      <w:proofErr w:type="spellEnd"/>
      <w:r>
        <w:rPr>
          <w:rFonts w:asciiTheme="majorHAnsi" w:hAnsiTheme="majorHAnsi" w:cstheme="majorHAnsi"/>
        </w:rPr>
        <w:t xml:space="preserve">) da nossa </w:t>
      </w:r>
      <w:proofErr w:type="spellStart"/>
      <w:r>
        <w:rPr>
          <w:rFonts w:asciiTheme="majorHAnsi" w:hAnsiTheme="majorHAnsi" w:cstheme="majorHAnsi"/>
        </w:rPr>
        <w:t>api</w:t>
      </w:r>
      <w:proofErr w:type="spellEnd"/>
      <w:r>
        <w:rPr>
          <w:rFonts w:asciiTheme="majorHAnsi" w:hAnsiTheme="majorHAnsi" w:cstheme="majorHAnsi"/>
        </w:rPr>
        <w:t xml:space="preserve"> que permitem a comunicação entre as tarefas necessárias e a nossa </w:t>
      </w:r>
      <w:r>
        <w:rPr>
          <w:rFonts w:asciiTheme="majorHAnsi" w:hAnsiTheme="majorHAnsi" w:cstheme="majorHAnsi"/>
        </w:rPr>
        <w:lastRenderedPageBreak/>
        <w:t>base de dados.</w:t>
      </w:r>
      <w:r w:rsidR="007E6989">
        <w:rPr>
          <w:rFonts w:asciiTheme="majorHAnsi" w:hAnsiTheme="majorHAnsi" w:cstheme="majorHAnsi"/>
        </w:rPr>
        <w:t xml:space="preserve"> Um dos </w:t>
      </w:r>
      <w:proofErr w:type="spellStart"/>
      <w:r w:rsidR="007E6989">
        <w:rPr>
          <w:rFonts w:asciiTheme="majorHAnsi" w:hAnsiTheme="majorHAnsi" w:cstheme="majorHAnsi"/>
        </w:rPr>
        <w:t>servlets</w:t>
      </w:r>
      <w:proofErr w:type="spellEnd"/>
      <w:r w:rsidR="007E6989">
        <w:rPr>
          <w:rFonts w:asciiTheme="majorHAnsi" w:hAnsiTheme="majorHAnsi" w:cstheme="majorHAnsi"/>
        </w:rPr>
        <w:t xml:space="preserve"> que mais se destaca por ter um funcionalidade ligeiramente diferente de todos os outros é o </w:t>
      </w:r>
      <w:proofErr w:type="spellStart"/>
      <w:r w:rsidR="007E6989">
        <w:rPr>
          <w:rFonts w:asciiTheme="majorHAnsi" w:hAnsiTheme="majorHAnsi" w:cstheme="majorHAnsi"/>
        </w:rPr>
        <w:t>servlet</w:t>
      </w:r>
      <w:proofErr w:type="spellEnd"/>
      <w:r w:rsidR="007E6989">
        <w:rPr>
          <w:rFonts w:asciiTheme="majorHAnsi" w:hAnsiTheme="majorHAnsi" w:cstheme="majorHAnsi"/>
        </w:rPr>
        <w:t xml:space="preserve"> AuthFilter.java, este </w:t>
      </w:r>
      <w:proofErr w:type="spellStart"/>
      <w:r w:rsidR="007E6989">
        <w:rPr>
          <w:rFonts w:asciiTheme="majorHAnsi" w:hAnsiTheme="majorHAnsi" w:cstheme="majorHAnsi"/>
        </w:rPr>
        <w:t>servlet</w:t>
      </w:r>
      <w:proofErr w:type="spellEnd"/>
      <w:r w:rsidR="007E6989">
        <w:rPr>
          <w:rFonts w:asciiTheme="majorHAnsi" w:hAnsiTheme="majorHAnsi" w:cstheme="majorHAnsi"/>
        </w:rPr>
        <w:t xml:space="preserve"> permite a validação de entrada e acesso a certos documentos ou diretorias dependendo da variável de sessão </w:t>
      </w:r>
      <w:proofErr w:type="spellStart"/>
      <w:r w:rsidR="007E6989">
        <w:rPr>
          <w:rFonts w:asciiTheme="majorHAnsi" w:hAnsiTheme="majorHAnsi" w:cstheme="majorHAnsi"/>
        </w:rPr>
        <w:t>logada</w:t>
      </w:r>
      <w:proofErr w:type="spellEnd"/>
      <w:r w:rsidR="007E6989">
        <w:rPr>
          <w:rFonts w:asciiTheme="majorHAnsi" w:hAnsiTheme="majorHAnsi" w:cstheme="majorHAnsi"/>
        </w:rPr>
        <w:t xml:space="preserve"> tanto como a role do </w:t>
      </w:r>
      <w:proofErr w:type="spellStart"/>
      <w:r w:rsidR="007E6989">
        <w:rPr>
          <w:rFonts w:asciiTheme="majorHAnsi" w:hAnsiTheme="majorHAnsi" w:cstheme="majorHAnsi"/>
        </w:rPr>
        <w:t>user</w:t>
      </w:r>
      <w:proofErr w:type="spellEnd"/>
      <w:r w:rsidR="007E6989">
        <w:rPr>
          <w:rFonts w:asciiTheme="majorHAnsi" w:hAnsiTheme="majorHAnsi" w:cstheme="majorHAnsi"/>
        </w:rPr>
        <w:t xml:space="preserve"> autenticado. Desta forma permitimos privar o acesso a certas funcionalidades e informações a </w:t>
      </w:r>
      <w:proofErr w:type="spellStart"/>
      <w:r w:rsidR="007E6989">
        <w:rPr>
          <w:rFonts w:asciiTheme="majorHAnsi" w:hAnsiTheme="majorHAnsi" w:cstheme="majorHAnsi"/>
        </w:rPr>
        <w:t>users</w:t>
      </w:r>
      <w:proofErr w:type="spellEnd"/>
      <w:r w:rsidR="007E6989">
        <w:rPr>
          <w:rFonts w:asciiTheme="majorHAnsi" w:hAnsiTheme="majorHAnsi" w:cstheme="majorHAnsi"/>
        </w:rPr>
        <w:t xml:space="preserve"> que não deveriam ter o mesmo acesso, como por exemplo um </w:t>
      </w:r>
      <w:proofErr w:type="spellStart"/>
      <w:r w:rsidR="007E6989">
        <w:rPr>
          <w:rFonts w:asciiTheme="majorHAnsi" w:hAnsiTheme="majorHAnsi" w:cstheme="majorHAnsi"/>
        </w:rPr>
        <w:t>veternario</w:t>
      </w:r>
      <w:proofErr w:type="spellEnd"/>
      <w:r w:rsidR="007E6989">
        <w:rPr>
          <w:rFonts w:asciiTheme="majorHAnsi" w:hAnsiTheme="majorHAnsi" w:cstheme="majorHAnsi"/>
        </w:rPr>
        <w:t xml:space="preserve"> não deverá ter acesso às páginas de administração.</w:t>
      </w:r>
    </w:p>
    <w:p w14:paraId="3A5EA561" w14:textId="5120941B" w:rsidR="007E6989" w:rsidRDefault="007E6989" w:rsidP="00247AC9">
      <w:pPr>
        <w:rPr>
          <w:rFonts w:asciiTheme="majorHAnsi" w:hAnsiTheme="majorHAnsi" w:cstheme="majorHAnsi"/>
        </w:rPr>
      </w:pPr>
    </w:p>
    <w:p w14:paraId="1D69FF20" w14:textId="1CB733E7" w:rsidR="007E6989" w:rsidRDefault="007E6989" w:rsidP="00247AC9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Na diretoria “</w:t>
      </w:r>
      <w:proofErr w:type="spellStart"/>
      <w:r>
        <w:rPr>
          <w:rFonts w:asciiTheme="majorHAnsi" w:hAnsiTheme="majorHAnsi" w:cstheme="majorHAnsi"/>
        </w:rPr>
        <w:t>config</w:t>
      </w:r>
      <w:proofErr w:type="spellEnd"/>
      <w:r>
        <w:rPr>
          <w:rFonts w:asciiTheme="majorHAnsi" w:hAnsiTheme="majorHAnsi" w:cstheme="majorHAnsi"/>
        </w:rPr>
        <w:t xml:space="preserve">” implementamos dois ficheiros de configuração, nomeadamente o DbConnection.java que permite a conexão a nossa base de dados através do </w:t>
      </w:r>
      <w:proofErr w:type="spellStart"/>
      <w:r>
        <w:rPr>
          <w:rFonts w:asciiTheme="majorHAnsi" w:hAnsiTheme="majorHAnsi" w:cstheme="majorHAnsi"/>
        </w:rPr>
        <w:t>user</w:t>
      </w:r>
      <w:proofErr w:type="spellEnd"/>
      <w:r>
        <w:rPr>
          <w:rFonts w:asciiTheme="majorHAnsi" w:hAnsiTheme="majorHAnsi" w:cstheme="majorHAnsi"/>
        </w:rPr>
        <w:t xml:space="preserve"> e password da base de dados presente no nosso servidor e um ficheiro PasswordUtil.java, </w:t>
      </w:r>
      <w:proofErr w:type="spellStart"/>
      <w:r>
        <w:rPr>
          <w:rFonts w:asciiTheme="majorHAnsi" w:hAnsiTheme="majorHAnsi" w:cstheme="majorHAnsi"/>
        </w:rPr>
        <w:t>helper</w:t>
      </w:r>
      <w:proofErr w:type="spellEnd"/>
      <w:r>
        <w:rPr>
          <w:rFonts w:asciiTheme="majorHAnsi" w:hAnsiTheme="majorHAnsi" w:cstheme="majorHAnsi"/>
        </w:rPr>
        <w:t xml:space="preserve"> necessário para lidar com o encriptação (</w:t>
      </w:r>
      <w:proofErr w:type="spellStart"/>
      <w:r>
        <w:rPr>
          <w:rFonts w:asciiTheme="majorHAnsi" w:hAnsiTheme="majorHAnsi" w:cstheme="majorHAnsi"/>
        </w:rPr>
        <w:t>hash</w:t>
      </w:r>
      <w:proofErr w:type="spellEnd"/>
      <w:r>
        <w:rPr>
          <w:rFonts w:asciiTheme="majorHAnsi" w:hAnsiTheme="majorHAnsi" w:cstheme="majorHAnsi"/>
        </w:rPr>
        <w:t>) realizada na autenticação da nossa aplicação.</w:t>
      </w:r>
    </w:p>
    <w:p w14:paraId="1D1AECC5" w14:textId="77777777" w:rsidR="007E6989" w:rsidRDefault="007E6989" w:rsidP="00247AC9">
      <w:pPr>
        <w:rPr>
          <w:rFonts w:asciiTheme="majorHAnsi" w:hAnsiTheme="majorHAnsi" w:cstheme="majorHAnsi"/>
        </w:rPr>
      </w:pPr>
    </w:p>
    <w:p w14:paraId="0AEA2527" w14:textId="4A9E2960" w:rsidR="00247AC9" w:rsidRDefault="00247AC9" w:rsidP="00247AC9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Na diretoria “</w:t>
      </w:r>
      <w:proofErr w:type="spellStart"/>
      <w:r>
        <w:rPr>
          <w:rFonts w:asciiTheme="majorHAnsi" w:hAnsiTheme="majorHAnsi" w:cstheme="majorHAnsi"/>
        </w:rPr>
        <w:t>dao</w:t>
      </w:r>
      <w:proofErr w:type="spellEnd"/>
      <w:r>
        <w:rPr>
          <w:rFonts w:asciiTheme="majorHAnsi" w:hAnsiTheme="majorHAnsi" w:cstheme="majorHAnsi"/>
        </w:rPr>
        <w:t xml:space="preserve">” </w:t>
      </w:r>
      <w:r w:rsidR="007E6989">
        <w:rPr>
          <w:rFonts w:asciiTheme="majorHAnsi" w:hAnsiTheme="majorHAnsi" w:cstheme="majorHAnsi"/>
        </w:rPr>
        <w:t xml:space="preserve">Data Access </w:t>
      </w:r>
      <w:proofErr w:type="spellStart"/>
      <w:r w:rsidR="007E6989">
        <w:rPr>
          <w:rFonts w:asciiTheme="majorHAnsi" w:hAnsiTheme="majorHAnsi" w:cstheme="majorHAnsi"/>
        </w:rPr>
        <w:t>Object</w:t>
      </w:r>
      <w:proofErr w:type="spellEnd"/>
      <w:r w:rsidR="00135970">
        <w:rPr>
          <w:rFonts w:asciiTheme="majorHAnsi" w:hAnsiTheme="majorHAnsi" w:cstheme="majorHAnsi"/>
        </w:rPr>
        <w:t xml:space="preserve"> com </w:t>
      </w:r>
      <w:proofErr w:type="spellStart"/>
      <w:r w:rsidR="00135970">
        <w:rPr>
          <w:rFonts w:asciiTheme="majorHAnsi" w:hAnsiTheme="majorHAnsi" w:cstheme="majorHAnsi"/>
        </w:rPr>
        <w:t>JDBC’s</w:t>
      </w:r>
      <w:proofErr w:type="spellEnd"/>
      <w:r w:rsidR="007E6989">
        <w:rPr>
          <w:rFonts w:asciiTheme="majorHAnsi" w:hAnsiTheme="majorHAnsi" w:cstheme="majorHAnsi"/>
        </w:rPr>
        <w:t xml:space="preserve">, ou seja, as classes responsáveis para aceder a data, através de SQL </w:t>
      </w:r>
      <w:proofErr w:type="spellStart"/>
      <w:r w:rsidR="007E6989">
        <w:rPr>
          <w:rFonts w:asciiTheme="majorHAnsi" w:hAnsiTheme="majorHAnsi" w:cstheme="majorHAnsi"/>
        </w:rPr>
        <w:t>Querys</w:t>
      </w:r>
      <w:proofErr w:type="spellEnd"/>
      <w:r w:rsidR="007E6989">
        <w:rPr>
          <w:rFonts w:asciiTheme="majorHAnsi" w:hAnsiTheme="majorHAnsi" w:cstheme="majorHAnsi"/>
        </w:rPr>
        <w:t xml:space="preserve"> das entidades da nossa base de dados em servidor local.</w:t>
      </w:r>
    </w:p>
    <w:p w14:paraId="1B2A8D82" w14:textId="77777777" w:rsidR="007E6989" w:rsidRDefault="007E6989" w:rsidP="00247AC9">
      <w:pPr>
        <w:rPr>
          <w:rFonts w:asciiTheme="majorHAnsi" w:hAnsiTheme="majorHAnsi" w:cstheme="majorHAnsi"/>
        </w:rPr>
      </w:pPr>
    </w:p>
    <w:p w14:paraId="48892C6B" w14:textId="15268FA4" w:rsidR="007E6989" w:rsidRDefault="007E6989" w:rsidP="00247AC9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Na diretoria “</w:t>
      </w:r>
      <w:proofErr w:type="spellStart"/>
      <w:r>
        <w:rPr>
          <w:rFonts w:asciiTheme="majorHAnsi" w:hAnsiTheme="majorHAnsi" w:cstheme="majorHAnsi"/>
        </w:rPr>
        <w:t>model</w:t>
      </w:r>
      <w:proofErr w:type="spellEnd"/>
      <w:r>
        <w:rPr>
          <w:rFonts w:asciiTheme="majorHAnsi" w:hAnsiTheme="majorHAnsi" w:cstheme="majorHAnsi"/>
        </w:rPr>
        <w:t>” implementamos os modelos de objetos das nossas entidades das bases de dados.</w:t>
      </w:r>
    </w:p>
    <w:p w14:paraId="47A61299" w14:textId="77777777" w:rsidR="007E6989" w:rsidRPr="00247AC9" w:rsidRDefault="007E6989" w:rsidP="00247AC9">
      <w:pPr>
        <w:rPr>
          <w:rFonts w:asciiTheme="majorHAnsi" w:hAnsiTheme="majorHAnsi" w:cstheme="majorHAnsi"/>
        </w:rPr>
      </w:pPr>
    </w:p>
    <w:p w14:paraId="494F0246" w14:textId="077702A9" w:rsidR="00247AC9" w:rsidRPr="00135970" w:rsidRDefault="00247AC9" w:rsidP="00247AC9">
      <w:pPr>
        <w:pStyle w:val="Ttulo2"/>
        <w:rPr>
          <w:lang w:val="en-US"/>
        </w:rPr>
      </w:pPr>
      <w:r w:rsidRPr="00135970">
        <w:rPr>
          <w:lang w:val="en-US"/>
        </w:rPr>
        <w:t>- Package /</w:t>
      </w:r>
      <w:r w:rsidRPr="00135970">
        <w:rPr>
          <w:lang w:val="en-US"/>
        </w:rPr>
        <w:t>webapp</w:t>
      </w:r>
      <w:r w:rsidRPr="00135970">
        <w:rPr>
          <w:lang w:val="en-US"/>
        </w:rPr>
        <w:t>/…</w:t>
      </w:r>
    </w:p>
    <w:p w14:paraId="6898CF21" w14:textId="77777777" w:rsidR="00247AC9" w:rsidRPr="00135970" w:rsidRDefault="00247AC9" w:rsidP="00247AC9">
      <w:pPr>
        <w:rPr>
          <w:lang w:val="en-US"/>
        </w:rPr>
      </w:pPr>
    </w:p>
    <w:p w14:paraId="70790C53" w14:textId="66682846" w:rsidR="00247AC9" w:rsidRDefault="00135970" w:rsidP="00247AC9">
      <w:pPr>
        <w:rPr>
          <w:rFonts w:asciiTheme="majorHAnsi" w:hAnsiTheme="majorHAnsi" w:cstheme="majorHAnsi"/>
        </w:rPr>
      </w:pPr>
      <w:r w:rsidRPr="00135970">
        <w:rPr>
          <w:rFonts w:asciiTheme="majorHAnsi" w:hAnsiTheme="majorHAnsi" w:cstheme="majorHAnsi"/>
        </w:rPr>
        <w:t>No package “</w:t>
      </w:r>
      <w:proofErr w:type="spellStart"/>
      <w:r w:rsidRPr="00135970">
        <w:rPr>
          <w:rFonts w:asciiTheme="majorHAnsi" w:hAnsiTheme="majorHAnsi" w:cstheme="majorHAnsi"/>
        </w:rPr>
        <w:t>webapp</w:t>
      </w:r>
      <w:proofErr w:type="spellEnd"/>
      <w:r w:rsidRPr="00135970">
        <w:rPr>
          <w:rFonts w:asciiTheme="majorHAnsi" w:hAnsiTheme="majorHAnsi" w:cstheme="majorHAnsi"/>
        </w:rPr>
        <w:t>”, implementamos o</w:t>
      </w:r>
      <w:r>
        <w:rPr>
          <w:rFonts w:asciiTheme="majorHAnsi" w:hAnsiTheme="majorHAnsi" w:cstheme="majorHAnsi"/>
        </w:rPr>
        <w:t xml:space="preserve">s JSP “Java Server </w:t>
      </w:r>
      <w:proofErr w:type="spellStart"/>
      <w:r>
        <w:rPr>
          <w:rFonts w:asciiTheme="majorHAnsi" w:hAnsiTheme="majorHAnsi" w:cstheme="majorHAnsi"/>
        </w:rPr>
        <w:t>Pages</w:t>
      </w:r>
      <w:proofErr w:type="spellEnd"/>
      <w:r>
        <w:rPr>
          <w:rFonts w:asciiTheme="majorHAnsi" w:hAnsiTheme="majorHAnsi" w:cstheme="majorHAnsi"/>
        </w:rPr>
        <w:t>” em HTML com CSS para melhorar a apresentação visual para o nosso utilizador.</w:t>
      </w:r>
    </w:p>
    <w:p w14:paraId="145FCB77" w14:textId="2F448C5D" w:rsidR="00135970" w:rsidRDefault="00135970" w:rsidP="00247AC9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Separamos todos as nossas java server </w:t>
      </w:r>
      <w:proofErr w:type="spellStart"/>
      <w:r>
        <w:rPr>
          <w:rFonts w:asciiTheme="majorHAnsi" w:hAnsiTheme="majorHAnsi" w:cstheme="majorHAnsi"/>
        </w:rPr>
        <w:t>pages</w:t>
      </w:r>
      <w:proofErr w:type="spellEnd"/>
      <w:r>
        <w:rPr>
          <w:rFonts w:asciiTheme="majorHAnsi" w:hAnsiTheme="majorHAnsi" w:cstheme="majorHAnsi"/>
        </w:rPr>
        <w:t xml:space="preserve"> em diretorias respetivas a role </w:t>
      </w:r>
      <w:proofErr w:type="spellStart"/>
      <w:r>
        <w:rPr>
          <w:rFonts w:asciiTheme="majorHAnsi" w:hAnsiTheme="majorHAnsi" w:cstheme="majorHAnsi"/>
        </w:rPr>
        <w:t>logada</w:t>
      </w:r>
      <w:proofErr w:type="spellEnd"/>
      <w:r>
        <w:rPr>
          <w:rFonts w:asciiTheme="majorHAnsi" w:hAnsiTheme="majorHAnsi" w:cstheme="majorHAnsi"/>
        </w:rPr>
        <w:t>:</w:t>
      </w:r>
    </w:p>
    <w:p w14:paraId="1965427D" w14:textId="1A16908A" w:rsidR="00135970" w:rsidRDefault="00135970" w:rsidP="00135970">
      <w:pPr>
        <w:pStyle w:val="PargrafodaLista"/>
        <w:numPr>
          <w:ilvl w:val="0"/>
          <w:numId w:val="25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gerente/ - Paginas de acesso respetivo aos gerentes da empresa.</w:t>
      </w:r>
    </w:p>
    <w:p w14:paraId="7F6F36CE" w14:textId="65B79595" w:rsidR="00135970" w:rsidRDefault="00135970" w:rsidP="00135970">
      <w:pPr>
        <w:pStyle w:val="PargrafodaLista"/>
        <w:numPr>
          <w:ilvl w:val="0"/>
          <w:numId w:val="25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rececionista/ - Paginas de acesso respetivo aos rececionistas contratados pela clinica.</w:t>
      </w:r>
    </w:p>
    <w:p w14:paraId="43FF8CE8" w14:textId="4381D23B" w:rsidR="00135970" w:rsidRDefault="00135970" w:rsidP="00135970">
      <w:pPr>
        <w:pStyle w:val="PargrafodaLista"/>
        <w:numPr>
          <w:ilvl w:val="0"/>
          <w:numId w:val="25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veterinário/ - Páginas de acesso respetivo aos veterinários que oferecem os seus serviços à clinica.</w:t>
      </w:r>
    </w:p>
    <w:p w14:paraId="14313A38" w14:textId="684FCCD9" w:rsidR="00135970" w:rsidRDefault="00135970" w:rsidP="00135970">
      <w:pPr>
        <w:pStyle w:val="PargrafodaLista"/>
        <w:numPr>
          <w:ilvl w:val="0"/>
          <w:numId w:val="25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tutor/ - Páginas de acesso respetivo aos nosso clientes registados na plataforma.</w:t>
      </w:r>
    </w:p>
    <w:p w14:paraId="2D22F807" w14:textId="77777777" w:rsidR="00135970" w:rsidRPr="00135970" w:rsidRDefault="00135970" w:rsidP="00135970">
      <w:pPr>
        <w:rPr>
          <w:rFonts w:asciiTheme="majorHAnsi" w:hAnsiTheme="majorHAnsi" w:cstheme="majorHAnsi"/>
        </w:rPr>
      </w:pPr>
    </w:p>
    <w:p w14:paraId="3EB89D8A" w14:textId="16BCAC48" w:rsidR="00135970" w:rsidRPr="00135970" w:rsidRDefault="00135970" w:rsidP="00135970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Noto que existem alguns JSP fora destas diretorias, estes são de acesso comum a todos os utilizadores da plataforma, sem restrição de login ou </w:t>
      </w:r>
      <w:proofErr w:type="spellStart"/>
      <w:r>
        <w:rPr>
          <w:rFonts w:asciiTheme="majorHAnsi" w:hAnsiTheme="majorHAnsi" w:cstheme="majorHAnsi"/>
        </w:rPr>
        <w:t>register</w:t>
      </w:r>
      <w:proofErr w:type="spellEnd"/>
      <w:r>
        <w:rPr>
          <w:rFonts w:asciiTheme="majorHAnsi" w:hAnsiTheme="majorHAnsi" w:cstheme="majorHAnsi"/>
        </w:rPr>
        <w:t xml:space="preserve">. Nomeadamente a página </w:t>
      </w:r>
      <w:proofErr w:type="spellStart"/>
      <w:r>
        <w:rPr>
          <w:rFonts w:asciiTheme="majorHAnsi" w:hAnsiTheme="majorHAnsi" w:cstheme="majorHAnsi"/>
        </w:rPr>
        <w:lastRenderedPageBreak/>
        <w:t>index.jsp</w:t>
      </w:r>
      <w:proofErr w:type="spellEnd"/>
      <w:r>
        <w:rPr>
          <w:rFonts w:asciiTheme="majorHAnsi" w:hAnsiTheme="majorHAnsi" w:cstheme="majorHAnsi"/>
        </w:rPr>
        <w:t xml:space="preserve">, a primeira página a ser corrida pelo servidor, devido ao seu nome e as </w:t>
      </w:r>
      <w:r w:rsidR="002829E3">
        <w:rPr>
          <w:rFonts w:asciiTheme="majorHAnsi" w:hAnsiTheme="majorHAnsi" w:cstheme="majorHAnsi"/>
        </w:rPr>
        <w:t>páginas</w:t>
      </w:r>
      <w:r>
        <w:rPr>
          <w:rFonts w:asciiTheme="majorHAnsi" w:hAnsiTheme="majorHAnsi" w:cstheme="majorHAnsi"/>
        </w:rPr>
        <w:t xml:space="preserve"> de autenticação </w:t>
      </w:r>
      <w:proofErr w:type="spellStart"/>
      <w:r>
        <w:rPr>
          <w:rFonts w:asciiTheme="majorHAnsi" w:hAnsiTheme="majorHAnsi" w:cstheme="majorHAnsi"/>
        </w:rPr>
        <w:t>login.jsp</w:t>
      </w:r>
      <w:proofErr w:type="spellEnd"/>
      <w:r>
        <w:rPr>
          <w:rFonts w:asciiTheme="majorHAnsi" w:hAnsiTheme="majorHAnsi" w:cstheme="majorHAnsi"/>
        </w:rPr>
        <w:t xml:space="preserve"> e </w:t>
      </w:r>
      <w:proofErr w:type="spellStart"/>
      <w:r>
        <w:rPr>
          <w:rFonts w:asciiTheme="majorHAnsi" w:hAnsiTheme="majorHAnsi" w:cstheme="majorHAnsi"/>
        </w:rPr>
        <w:t>register.jsp</w:t>
      </w:r>
      <w:proofErr w:type="spellEnd"/>
      <w:r>
        <w:rPr>
          <w:rFonts w:asciiTheme="majorHAnsi" w:hAnsiTheme="majorHAnsi" w:cstheme="majorHAnsi"/>
        </w:rPr>
        <w:t>.</w:t>
      </w:r>
    </w:p>
    <w:p w14:paraId="34D96C79" w14:textId="77777777" w:rsidR="00247AC9" w:rsidRPr="00135970" w:rsidRDefault="00247AC9" w:rsidP="00247AC9">
      <w:pPr>
        <w:rPr>
          <w:rFonts w:asciiTheme="majorHAnsi" w:hAnsiTheme="majorHAnsi" w:cstheme="majorHAnsi"/>
        </w:rPr>
      </w:pPr>
    </w:p>
    <w:p w14:paraId="3755A50A" w14:textId="77777777" w:rsidR="009F487A" w:rsidRPr="00135970" w:rsidRDefault="009F487A" w:rsidP="009F487A"/>
    <w:p w14:paraId="570587DD" w14:textId="77777777" w:rsidR="009F487A" w:rsidRPr="00135970" w:rsidRDefault="009F487A" w:rsidP="009F487A"/>
    <w:p w14:paraId="203F89B6" w14:textId="77777777" w:rsidR="00BC53CB" w:rsidRPr="00135970" w:rsidRDefault="00BC53CB" w:rsidP="00BC53CB">
      <w:pPr>
        <w:rPr>
          <w:rFonts w:ascii="Arial" w:hAnsi="Arial" w:cs="Arial"/>
        </w:rPr>
      </w:pPr>
    </w:p>
    <w:p w14:paraId="53111011" w14:textId="64994576" w:rsidR="00135970" w:rsidRDefault="00135970" w:rsidP="00135970">
      <w:pPr>
        <w:pStyle w:val="Ttulo1"/>
        <w:numPr>
          <w:ilvl w:val="0"/>
          <w:numId w:val="2"/>
        </w:numPr>
        <w:spacing w:before="0"/>
        <w:ind w:left="357" w:hanging="357"/>
      </w:pPr>
      <w:r>
        <w:t>Melhorias face ao Enunciado Proposto</w:t>
      </w:r>
    </w:p>
    <w:p w14:paraId="211E53BB" w14:textId="363E987C" w:rsidR="00135970" w:rsidRDefault="00135970" w:rsidP="00135970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Para melhor </w:t>
      </w:r>
      <w:r w:rsidR="002829E3">
        <w:rPr>
          <w:rFonts w:asciiTheme="majorHAnsi" w:hAnsiTheme="majorHAnsi" w:cstheme="majorHAnsi"/>
        </w:rPr>
        <w:t>experiência</w:t>
      </w:r>
      <w:r>
        <w:rPr>
          <w:rFonts w:asciiTheme="majorHAnsi" w:hAnsiTheme="majorHAnsi" w:cstheme="majorHAnsi"/>
        </w:rPr>
        <w:t xml:space="preserve"> do utilizador e mais robustez foram implementadas várias melhorias ao projeto, de forma a aprimorar a qualidade do mesmo.</w:t>
      </w:r>
    </w:p>
    <w:p w14:paraId="305D5200" w14:textId="2576C57E" w:rsidR="002829E3" w:rsidRDefault="002829E3" w:rsidP="00135970">
      <w:pPr>
        <w:rPr>
          <w:rFonts w:asciiTheme="majorHAnsi" w:hAnsiTheme="majorHAnsi" w:cstheme="majorHAnsi"/>
        </w:rPr>
      </w:pPr>
    </w:p>
    <w:p w14:paraId="3CEE9970" w14:textId="0D10A653" w:rsidR="002829E3" w:rsidRDefault="002829E3" w:rsidP="00135970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Sistema de Autenticação com controlo por “Role” [TODO]</w:t>
      </w:r>
    </w:p>
    <w:p w14:paraId="5942FB04" w14:textId="77777777" w:rsidR="00135970" w:rsidRPr="00135970" w:rsidRDefault="00135970" w:rsidP="00135970">
      <w:pPr>
        <w:rPr>
          <w:rFonts w:asciiTheme="majorHAnsi" w:hAnsiTheme="majorHAnsi" w:cstheme="majorHAnsi"/>
        </w:rPr>
      </w:pPr>
    </w:p>
    <w:p w14:paraId="18F389F0" w14:textId="77777777" w:rsidR="003F2B64" w:rsidRPr="00135970" w:rsidRDefault="003F2B64" w:rsidP="00BC53CB">
      <w:pPr>
        <w:rPr>
          <w:rFonts w:ascii="Arial" w:hAnsi="Arial" w:cs="Arial"/>
        </w:rPr>
      </w:pPr>
    </w:p>
    <w:p w14:paraId="6426B43D" w14:textId="77777777" w:rsidR="003F2B64" w:rsidRPr="00135970" w:rsidRDefault="003F2B64" w:rsidP="00BC53CB">
      <w:pPr>
        <w:rPr>
          <w:rFonts w:ascii="Arial" w:hAnsi="Arial" w:cs="Arial"/>
        </w:rPr>
      </w:pPr>
    </w:p>
    <w:p w14:paraId="50FE0C53" w14:textId="77777777" w:rsidR="003F2B64" w:rsidRPr="00135970" w:rsidRDefault="003F2B64" w:rsidP="00BC53CB">
      <w:pPr>
        <w:rPr>
          <w:rFonts w:ascii="Arial" w:hAnsi="Arial" w:cs="Arial"/>
        </w:rPr>
      </w:pPr>
    </w:p>
    <w:p w14:paraId="6726A7B9" w14:textId="2A96CC8E" w:rsidR="00FD65CD" w:rsidRPr="000840BF" w:rsidRDefault="00292620" w:rsidP="00BC53CB">
      <w:pPr>
        <w:pStyle w:val="Ttulo1"/>
        <w:numPr>
          <w:ilvl w:val="0"/>
          <w:numId w:val="3"/>
        </w:numPr>
        <w:spacing w:before="0"/>
        <w:ind w:left="357" w:hanging="357"/>
      </w:pPr>
      <w:bookmarkStart w:id="2" w:name="_Toc213587126"/>
      <w:r w:rsidRPr="000840BF">
        <w:t>Conclusões</w:t>
      </w:r>
      <w:bookmarkEnd w:id="2"/>
    </w:p>
    <w:p w14:paraId="45CD0EE8" w14:textId="06D3563F" w:rsidR="008C0510" w:rsidRPr="000840BF" w:rsidRDefault="00490017" w:rsidP="00940B3E">
      <w:pPr>
        <w:jc w:val="left"/>
        <w:rPr>
          <w:rFonts w:ascii="Arial" w:hAnsi="Arial" w:cs="Arial"/>
        </w:rPr>
      </w:pPr>
      <w:r w:rsidRPr="00490017">
        <w:rPr>
          <w:rFonts w:ascii="Arial" w:hAnsi="Arial" w:cs="Arial"/>
        </w:rPr>
        <w:t>A realização</w:t>
      </w:r>
      <w:r w:rsidR="00481746" w:rsidRPr="00481746">
        <w:rPr>
          <w:rFonts w:ascii="Arial" w:hAnsi="Arial" w:cs="Arial"/>
        </w:rPr>
        <w:br/>
      </w:r>
    </w:p>
    <w:p w14:paraId="7A7B75FB" w14:textId="77777777" w:rsidR="00FD65CD" w:rsidRPr="00442624" w:rsidRDefault="00FD65CD" w:rsidP="00BC53CB">
      <w:pPr>
        <w:rPr>
          <w:rFonts w:ascii="Arial" w:hAnsi="Arial" w:cs="Arial"/>
        </w:rPr>
      </w:pPr>
    </w:p>
    <w:p w14:paraId="6D6A1877" w14:textId="5A1C4E14" w:rsidR="00FD65CD" w:rsidRPr="00442624" w:rsidRDefault="00FD65CD" w:rsidP="00BC53CB">
      <w:pPr>
        <w:spacing w:before="240" w:after="240"/>
        <w:rPr>
          <w:rFonts w:ascii="Arial" w:hAnsi="Arial" w:cs="Arial"/>
        </w:rPr>
      </w:pPr>
    </w:p>
    <w:p w14:paraId="1A3977DB" w14:textId="77777777" w:rsidR="00FD65CD" w:rsidRDefault="00292620" w:rsidP="00BC53CB">
      <w:pPr>
        <w:spacing w:before="240" w:after="240"/>
        <w:rPr>
          <w:color w:val="0D0D0D"/>
          <w:highlight w:val="white"/>
        </w:rPr>
      </w:pPr>
      <w:r>
        <w:t xml:space="preserve"> </w:t>
      </w:r>
      <w:r>
        <w:br/>
      </w:r>
    </w:p>
    <w:p w14:paraId="29B7D252" w14:textId="77777777" w:rsidR="00FD65CD" w:rsidRDefault="00FD65CD" w:rsidP="00BC53CB">
      <w:pPr>
        <w:rPr>
          <w:color w:val="0D0D0D"/>
          <w:highlight w:val="white"/>
        </w:rPr>
      </w:pPr>
    </w:p>
    <w:p w14:paraId="0C0C4B64" w14:textId="77777777" w:rsidR="00FD65CD" w:rsidRDefault="00292620" w:rsidP="00BC53CB">
      <w:pPr>
        <w:rPr>
          <w:color w:val="0D0D0D"/>
          <w:highlight w:val="white"/>
        </w:rPr>
      </w:pPr>
      <w:r>
        <w:br w:type="page"/>
      </w:r>
    </w:p>
    <w:p w14:paraId="4EB4E643" w14:textId="77777777" w:rsidR="00FD65CD" w:rsidRDefault="00FD65CD" w:rsidP="00BC53CB">
      <w:pPr>
        <w:rPr>
          <w:color w:val="0D0D0D"/>
          <w:highlight w:val="white"/>
        </w:rPr>
      </w:pPr>
    </w:p>
    <w:p w14:paraId="0CF27541" w14:textId="77777777" w:rsidR="00FD65CD" w:rsidRDefault="00292620" w:rsidP="00BC53CB">
      <w:pPr>
        <w:pStyle w:val="Ttulo1"/>
        <w:numPr>
          <w:ilvl w:val="0"/>
          <w:numId w:val="3"/>
        </w:numPr>
        <w:spacing w:before="0"/>
        <w:ind w:left="357" w:hanging="357"/>
      </w:pPr>
      <w:bookmarkStart w:id="3" w:name="_Toc213587127"/>
      <w:r>
        <w:t>Bibliografia</w:t>
      </w:r>
      <w:bookmarkEnd w:id="3"/>
    </w:p>
    <w:p w14:paraId="67909955" w14:textId="77777777" w:rsidR="0055248F" w:rsidRDefault="0055248F" w:rsidP="00034860"/>
    <w:p w14:paraId="1E0F7787" w14:textId="2789ABCD" w:rsidR="00034860" w:rsidRPr="00034860" w:rsidRDefault="00034860" w:rsidP="00034860">
      <w:r>
        <w:t>Vídeos do Youtube disponibilizados pelo professor.</w:t>
      </w:r>
    </w:p>
    <w:p w14:paraId="4C88FB14" w14:textId="77777777" w:rsidR="00FD65CD" w:rsidRDefault="00FD65CD" w:rsidP="00BC53CB"/>
    <w:sectPr w:rsidR="00FD65CD">
      <w:type w:val="continuous"/>
      <w:pgSz w:w="11906" w:h="16838"/>
      <w:pgMar w:top="1134" w:right="1418" w:bottom="1134" w:left="1418" w:header="567" w:footer="56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57F005" w14:textId="77777777" w:rsidR="00AA7CCF" w:rsidRDefault="00AA7CCF">
      <w:pPr>
        <w:spacing w:line="240" w:lineRule="auto"/>
      </w:pPr>
      <w:r>
        <w:separator/>
      </w:r>
    </w:p>
  </w:endnote>
  <w:endnote w:type="continuationSeparator" w:id="0">
    <w:p w14:paraId="61390D03" w14:textId="77777777" w:rsidR="00AA7CCF" w:rsidRDefault="00AA7CC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F7836A" w14:textId="42779783" w:rsidR="00FD65CD" w:rsidRDefault="00292620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0840BF">
      <w:rPr>
        <w:noProof/>
        <w:color w:val="000000"/>
      </w:rPr>
      <w:t>14</w:t>
    </w:r>
    <w:r>
      <w:rPr>
        <w:color w:val="000000"/>
      </w:rPr>
      <w:fldChar w:fldCharType="end"/>
    </w:r>
  </w:p>
  <w:p w14:paraId="5279323A" w14:textId="77777777" w:rsidR="00FD65CD" w:rsidRDefault="00FD65CD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ind w:right="360" w:firstLine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73DF15" w14:textId="77777777" w:rsidR="00FD65CD" w:rsidRDefault="00FD65CD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ind w:right="360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CDB7AC" w14:textId="19E394EF" w:rsidR="00FD65CD" w:rsidRDefault="00292620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  <w:tab w:val="left" w:pos="1702"/>
      </w:tabs>
      <w:ind w:right="360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836F2E">
      <w:rPr>
        <w:noProof/>
        <w:color w:val="000000"/>
      </w:rPr>
      <w:t>2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6C0E1D" w14:textId="77777777" w:rsidR="00AA7CCF" w:rsidRDefault="00AA7CCF">
      <w:pPr>
        <w:spacing w:line="240" w:lineRule="auto"/>
      </w:pPr>
      <w:r>
        <w:separator/>
      </w:r>
    </w:p>
  </w:footnote>
  <w:footnote w:type="continuationSeparator" w:id="0">
    <w:p w14:paraId="1188D5D3" w14:textId="77777777" w:rsidR="00AA7CCF" w:rsidRDefault="00AA7CC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D65043" w14:textId="3B2089F1" w:rsidR="00FD65CD" w:rsidRDefault="00292620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153"/>
        <w:tab w:val="right" w:pos="8306"/>
        <w:tab w:val="right" w:pos="9070"/>
      </w:tabs>
      <w:spacing w:line="240" w:lineRule="auto"/>
      <w:rPr>
        <w:color w:val="000000"/>
      </w:rPr>
    </w:pPr>
    <w:r>
      <w:rPr>
        <w:color w:val="000000"/>
      </w:rPr>
      <w:t xml:space="preserve">ISEL – LEIM – </w:t>
    </w:r>
    <w:r w:rsidR="003F2B64">
      <w:rPr>
        <w:color w:val="000000"/>
      </w:rPr>
      <w:t>SBD</w:t>
    </w:r>
    <w:r>
      <w:rPr>
        <w:color w:val="000000"/>
      </w:rPr>
      <w:tab/>
      <w:t>TP</w:t>
    </w:r>
    <w:r w:rsidR="00461942">
      <w:rPr>
        <w:color w:val="000000"/>
      </w:rPr>
      <w:t>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11A97"/>
    <w:multiLevelType w:val="multilevel"/>
    <w:tmpl w:val="87008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05F09"/>
    <w:multiLevelType w:val="hybridMultilevel"/>
    <w:tmpl w:val="4110748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971606"/>
    <w:multiLevelType w:val="hybridMultilevel"/>
    <w:tmpl w:val="4554306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515B78"/>
    <w:multiLevelType w:val="multilevel"/>
    <w:tmpl w:val="B6265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E82BCB"/>
    <w:multiLevelType w:val="multilevel"/>
    <w:tmpl w:val="6AA6F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5B77D1"/>
    <w:multiLevelType w:val="multilevel"/>
    <w:tmpl w:val="CBDE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897282"/>
    <w:multiLevelType w:val="hybridMultilevel"/>
    <w:tmpl w:val="7FBA6DB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3439F6"/>
    <w:multiLevelType w:val="multilevel"/>
    <w:tmpl w:val="87D43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9A7E57"/>
    <w:multiLevelType w:val="multilevel"/>
    <w:tmpl w:val="57FE0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E232E3"/>
    <w:multiLevelType w:val="multilevel"/>
    <w:tmpl w:val="E60043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C2549DA"/>
    <w:multiLevelType w:val="hybridMultilevel"/>
    <w:tmpl w:val="FFC6E43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550307"/>
    <w:multiLevelType w:val="hybridMultilevel"/>
    <w:tmpl w:val="B47C9A72"/>
    <w:lvl w:ilvl="0" w:tplc="69BCB7CC">
      <w:start w:val="1"/>
      <w:numFmt w:val="decimal"/>
      <w:lvlText w:val="%1."/>
      <w:lvlJc w:val="left"/>
      <w:pPr>
        <w:ind w:left="814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534" w:hanging="360"/>
      </w:pPr>
    </w:lvl>
    <w:lvl w:ilvl="2" w:tplc="0816001B" w:tentative="1">
      <w:start w:val="1"/>
      <w:numFmt w:val="lowerRoman"/>
      <w:lvlText w:val="%3."/>
      <w:lvlJc w:val="right"/>
      <w:pPr>
        <w:ind w:left="2254" w:hanging="180"/>
      </w:pPr>
    </w:lvl>
    <w:lvl w:ilvl="3" w:tplc="0816000F" w:tentative="1">
      <w:start w:val="1"/>
      <w:numFmt w:val="decimal"/>
      <w:lvlText w:val="%4."/>
      <w:lvlJc w:val="left"/>
      <w:pPr>
        <w:ind w:left="2974" w:hanging="360"/>
      </w:pPr>
    </w:lvl>
    <w:lvl w:ilvl="4" w:tplc="08160019" w:tentative="1">
      <w:start w:val="1"/>
      <w:numFmt w:val="lowerLetter"/>
      <w:lvlText w:val="%5."/>
      <w:lvlJc w:val="left"/>
      <w:pPr>
        <w:ind w:left="3694" w:hanging="360"/>
      </w:pPr>
    </w:lvl>
    <w:lvl w:ilvl="5" w:tplc="0816001B" w:tentative="1">
      <w:start w:val="1"/>
      <w:numFmt w:val="lowerRoman"/>
      <w:lvlText w:val="%6."/>
      <w:lvlJc w:val="right"/>
      <w:pPr>
        <w:ind w:left="4414" w:hanging="180"/>
      </w:pPr>
    </w:lvl>
    <w:lvl w:ilvl="6" w:tplc="0816000F" w:tentative="1">
      <w:start w:val="1"/>
      <w:numFmt w:val="decimal"/>
      <w:lvlText w:val="%7."/>
      <w:lvlJc w:val="left"/>
      <w:pPr>
        <w:ind w:left="5134" w:hanging="360"/>
      </w:pPr>
    </w:lvl>
    <w:lvl w:ilvl="7" w:tplc="08160019" w:tentative="1">
      <w:start w:val="1"/>
      <w:numFmt w:val="lowerLetter"/>
      <w:lvlText w:val="%8."/>
      <w:lvlJc w:val="left"/>
      <w:pPr>
        <w:ind w:left="5854" w:hanging="360"/>
      </w:pPr>
    </w:lvl>
    <w:lvl w:ilvl="8" w:tplc="0816001B" w:tentative="1">
      <w:start w:val="1"/>
      <w:numFmt w:val="lowerRoman"/>
      <w:lvlText w:val="%9."/>
      <w:lvlJc w:val="right"/>
      <w:pPr>
        <w:ind w:left="6574" w:hanging="180"/>
      </w:pPr>
    </w:lvl>
  </w:abstractNum>
  <w:abstractNum w:abstractNumId="12" w15:restartNumberingAfterBreak="0">
    <w:nsid w:val="3450276D"/>
    <w:multiLevelType w:val="hybridMultilevel"/>
    <w:tmpl w:val="01BE472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DB27CF"/>
    <w:multiLevelType w:val="hybridMultilevel"/>
    <w:tmpl w:val="A4D4E402"/>
    <w:lvl w:ilvl="0" w:tplc="0816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4" w15:restartNumberingAfterBreak="0">
    <w:nsid w:val="3BE15EDD"/>
    <w:multiLevelType w:val="multilevel"/>
    <w:tmpl w:val="3A02B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BC6F67"/>
    <w:multiLevelType w:val="multilevel"/>
    <w:tmpl w:val="30301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0A1E90"/>
    <w:multiLevelType w:val="multilevel"/>
    <w:tmpl w:val="56DA5F3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555031C5"/>
    <w:multiLevelType w:val="multilevel"/>
    <w:tmpl w:val="02E46862"/>
    <w:lvl w:ilvl="0">
      <w:start w:val="3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5A110E51"/>
    <w:multiLevelType w:val="multilevel"/>
    <w:tmpl w:val="FCD65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C86616"/>
    <w:multiLevelType w:val="multilevel"/>
    <w:tmpl w:val="69009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9F1A33"/>
    <w:multiLevelType w:val="hybridMultilevel"/>
    <w:tmpl w:val="A9B40FA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CFB23E8"/>
    <w:multiLevelType w:val="hybridMultilevel"/>
    <w:tmpl w:val="580C5B8E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3FF45C1"/>
    <w:multiLevelType w:val="hybridMultilevel"/>
    <w:tmpl w:val="7180C52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48F636B"/>
    <w:multiLevelType w:val="multilevel"/>
    <w:tmpl w:val="B412A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D551DD"/>
    <w:multiLevelType w:val="hybridMultilevel"/>
    <w:tmpl w:val="BD2481F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4448555">
    <w:abstractNumId w:val="9"/>
  </w:num>
  <w:num w:numId="2" w16cid:durableId="1452432973">
    <w:abstractNumId w:val="16"/>
  </w:num>
  <w:num w:numId="3" w16cid:durableId="1621063394">
    <w:abstractNumId w:val="17"/>
  </w:num>
  <w:num w:numId="4" w16cid:durableId="59058192">
    <w:abstractNumId w:val="15"/>
  </w:num>
  <w:num w:numId="5" w16cid:durableId="321592528">
    <w:abstractNumId w:val="14"/>
  </w:num>
  <w:num w:numId="6" w16cid:durableId="1633904920">
    <w:abstractNumId w:val="21"/>
  </w:num>
  <w:num w:numId="7" w16cid:durableId="1294751453">
    <w:abstractNumId w:val="12"/>
  </w:num>
  <w:num w:numId="8" w16cid:durableId="724985030">
    <w:abstractNumId w:val="18"/>
  </w:num>
  <w:num w:numId="9" w16cid:durableId="514730030">
    <w:abstractNumId w:val="7"/>
  </w:num>
  <w:num w:numId="10" w16cid:durableId="790366637">
    <w:abstractNumId w:val="3"/>
  </w:num>
  <w:num w:numId="11" w16cid:durableId="2071533730">
    <w:abstractNumId w:val="4"/>
  </w:num>
  <w:num w:numId="12" w16cid:durableId="802229859">
    <w:abstractNumId w:val="19"/>
  </w:num>
  <w:num w:numId="13" w16cid:durableId="346905339">
    <w:abstractNumId w:val="5"/>
  </w:num>
  <w:num w:numId="14" w16cid:durableId="691145987">
    <w:abstractNumId w:val="23"/>
  </w:num>
  <w:num w:numId="15" w16cid:durableId="1980767553">
    <w:abstractNumId w:val="8"/>
  </w:num>
  <w:num w:numId="16" w16cid:durableId="1181889785">
    <w:abstractNumId w:val="10"/>
  </w:num>
  <w:num w:numId="17" w16cid:durableId="982319915">
    <w:abstractNumId w:val="11"/>
  </w:num>
  <w:num w:numId="18" w16cid:durableId="1819377213">
    <w:abstractNumId w:val="13"/>
  </w:num>
  <w:num w:numId="19" w16cid:durableId="260257580">
    <w:abstractNumId w:val="0"/>
  </w:num>
  <w:num w:numId="20" w16cid:durableId="1225412749">
    <w:abstractNumId w:val="2"/>
  </w:num>
  <w:num w:numId="21" w16cid:durableId="1729691854">
    <w:abstractNumId w:val="24"/>
  </w:num>
  <w:num w:numId="22" w16cid:durableId="1075274569">
    <w:abstractNumId w:val="1"/>
  </w:num>
  <w:num w:numId="23" w16cid:durableId="2023049526">
    <w:abstractNumId w:val="6"/>
  </w:num>
  <w:num w:numId="24" w16cid:durableId="806974716">
    <w:abstractNumId w:val="20"/>
  </w:num>
  <w:num w:numId="25" w16cid:durableId="127906800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65CD"/>
    <w:rsid w:val="000135C6"/>
    <w:rsid w:val="00031EBE"/>
    <w:rsid w:val="00034860"/>
    <w:rsid w:val="00057B59"/>
    <w:rsid w:val="000661DD"/>
    <w:rsid w:val="000840BF"/>
    <w:rsid w:val="000861F0"/>
    <w:rsid w:val="00093D15"/>
    <w:rsid w:val="000B6C76"/>
    <w:rsid w:val="00125DA4"/>
    <w:rsid w:val="0013175A"/>
    <w:rsid w:val="00135970"/>
    <w:rsid w:val="001A1132"/>
    <w:rsid w:val="001B044C"/>
    <w:rsid w:val="001B1FB2"/>
    <w:rsid w:val="00233A33"/>
    <w:rsid w:val="00244B80"/>
    <w:rsid w:val="00247AC9"/>
    <w:rsid w:val="002829E3"/>
    <w:rsid w:val="00292620"/>
    <w:rsid w:val="002E730D"/>
    <w:rsid w:val="003720FE"/>
    <w:rsid w:val="0038531D"/>
    <w:rsid w:val="00387C7C"/>
    <w:rsid w:val="003A3941"/>
    <w:rsid w:val="003A5955"/>
    <w:rsid w:val="003F2B64"/>
    <w:rsid w:val="00442624"/>
    <w:rsid w:val="00461942"/>
    <w:rsid w:val="004772E9"/>
    <w:rsid w:val="00481746"/>
    <w:rsid w:val="00490017"/>
    <w:rsid w:val="004C175A"/>
    <w:rsid w:val="005408E9"/>
    <w:rsid w:val="0055248F"/>
    <w:rsid w:val="005552F1"/>
    <w:rsid w:val="005C55F0"/>
    <w:rsid w:val="006A6B1B"/>
    <w:rsid w:val="006E12BB"/>
    <w:rsid w:val="006F4A21"/>
    <w:rsid w:val="00730FF1"/>
    <w:rsid w:val="00774C1F"/>
    <w:rsid w:val="00777AF3"/>
    <w:rsid w:val="007952E8"/>
    <w:rsid w:val="007A54E5"/>
    <w:rsid w:val="007C53F1"/>
    <w:rsid w:val="007E6989"/>
    <w:rsid w:val="0082768C"/>
    <w:rsid w:val="00833411"/>
    <w:rsid w:val="00836F2E"/>
    <w:rsid w:val="00863ED6"/>
    <w:rsid w:val="008C0510"/>
    <w:rsid w:val="008E0027"/>
    <w:rsid w:val="00916586"/>
    <w:rsid w:val="00935940"/>
    <w:rsid w:val="00940B3E"/>
    <w:rsid w:val="00956C23"/>
    <w:rsid w:val="00957068"/>
    <w:rsid w:val="00983350"/>
    <w:rsid w:val="009B4C9B"/>
    <w:rsid w:val="009F487A"/>
    <w:rsid w:val="00A10EFD"/>
    <w:rsid w:val="00AA1D29"/>
    <w:rsid w:val="00AA7CCF"/>
    <w:rsid w:val="00B00C03"/>
    <w:rsid w:val="00B047A5"/>
    <w:rsid w:val="00B41AD5"/>
    <w:rsid w:val="00BB6B84"/>
    <w:rsid w:val="00BB7429"/>
    <w:rsid w:val="00BC53CB"/>
    <w:rsid w:val="00C02685"/>
    <w:rsid w:val="00C0307E"/>
    <w:rsid w:val="00C50329"/>
    <w:rsid w:val="00C67CEA"/>
    <w:rsid w:val="00C773DF"/>
    <w:rsid w:val="00CC3389"/>
    <w:rsid w:val="00CE7F8D"/>
    <w:rsid w:val="00D3043B"/>
    <w:rsid w:val="00E76C93"/>
    <w:rsid w:val="00E7742D"/>
    <w:rsid w:val="00E87F93"/>
    <w:rsid w:val="00E961B2"/>
    <w:rsid w:val="00EB51AE"/>
    <w:rsid w:val="00F935B1"/>
    <w:rsid w:val="00FB279E"/>
    <w:rsid w:val="00FD6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B448A0"/>
  <w15:docId w15:val="{6EC6A2BE-B02A-430B-B03C-33BC7025F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PT" w:eastAsia="pt-PT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6C76"/>
  </w:style>
  <w:style w:type="paragraph" w:styleId="Ttulo1">
    <w:name w:val="heading 1"/>
    <w:basedOn w:val="Normal"/>
    <w:next w:val="Normal"/>
    <w:link w:val="Ttulo1Carter"/>
    <w:uiPriority w:val="9"/>
    <w:qFormat/>
    <w:pPr>
      <w:keepNext/>
      <w:spacing w:before="360" w:after="120"/>
      <w:outlineLvl w:val="0"/>
    </w:pPr>
    <w:rPr>
      <w:rFonts w:ascii="Arial" w:eastAsia="Arial" w:hAnsi="Arial" w:cs="Arial"/>
      <w:b/>
      <w:sz w:val="32"/>
      <w:szCs w:val="32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pPr>
      <w:keepNext/>
      <w:spacing w:before="240" w:after="60"/>
      <w:outlineLvl w:val="1"/>
    </w:pPr>
    <w:rPr>
      <w:rFonts w:ascii="Arial" w:eastAsia="Arial" w:hAnsi="Arial" w:cs="Arial"/>
      <w:b/>
      <w:i/>
      <w:sz w:val="28"/>
      <w:szCs w:val="28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40" w:after="120"/>
      <w:ind w:left="454"/>
      <w:outlineLvl w:val="2"/>
    </w:pPr>
    <w:rPr>
      <w:rFonts w:ascii="Arial" w:eastAsia="Arial" w:hAnsi="Arial" w:cs="Arial"/>
      <w:b/>
      <w:i/>
      <w:color w:val="1F3863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spacing w:before="240" w:after="60"/>
      <w:outlineLvl w:val="3"/>
    </w:pPr>
    <w:rPr>
      <w:rFonts w:ascii="Calibri" w:eastAsia="Calibri" w:hAnsi="Calibri" w:cs="Calibri"/>
      <w:b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Forte">
    <w:name w:val="Strong"/>
    <w:basedOn w:val="Tipodeletrapredefinidodopargrafo"/>
    <w:uiPriority w:val="22"/>
    <w:qFormat/>
    <w:rsid w:val="004C175A"/>
    <w:rPr>
      <w:b/>
      <w:bCs/>
    </w:rPr>
  </w:style>
  <w:style w:type="paragraph" w:styleId="NormalWeb">
    <w:name w:val="Normal (Web)"/>
    <w:basedOn w:val="Normal"/>
    <w:uiPriority w:val="99"/>
    <w:unhideWhenUsed/>
    <w:rsid w:val="00B41AD5"/>
    <w:pPr>
      <w:spacing w:before="100" w:beforeAutospacing="1" w:after="100" w:afterAutospacing="1" w:line="240" w:lineRule="auto"/>
      <w:jc w:val="left"/>
    </w:pPr>
  </w:style>
  <w:style w:type="character" w:styleId="CdigoHTML">
    <w:name w:val="HTML Code"/>
    <w:basedOn w:val="Tipodeletrapredefinidodopargrafo"/>
    <w:uiPriority w:val="99"/>
    <w:semiHidden/>
    <w:unhideWhenUsed/>
    <w:rsid w:val="00B41AD5"/>
    <w:rPr>
      <w:rFonts w:ascii="Courier New" w:eastAsia="Times New Roman" w:hAnsi="Courier New" w:cs="Courier New"/>
      <w:sz w:val="20"/>
      <w:szCs w:val="20"/>
    </w:rPr>
  </w:style>
  <w:style w:type="paragraph" w:styleId="HTMLpr-formatado">
    <w:name w:val="HTML Preformatted"/>
    <w:basedOn w:val="Normal"/>
    <w:link w:val="HTMLpr-formatadoCarter"/>
    <w:uiPriority w:val="99"/>
    <w:unhideWhenUsed/>
    <w:rsid w:val="00E76C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Courier New" w:hAnsi="Courier New" w:cs="Courier New"/>
      <w:sz w:val="20"/>
      <w:szCs w:val="20"/>
    </w:rPr>
  </w:style>
  <w:style w:type="character" w:customStyle="1" w:styleId="HTMLpr-formatadoCarter">
    <w:name w:val="HTML pré-formatado Caráter"/>
    <w:basedOn w:val="Tipodeletrapredefinidodopargrafo"/>
    <w:link w:val="HTMLpr-formatado"/>
    <w:uiPriority w:val="99"/>
    <w:rsid w:val="00E76C93"/>
    <w:rPr>
      <w:rFonts w:ascii="Courier New" w:hAnsi="Courier New" w:cs="Courier New"/>
      <w:sz w:val="20"/>
      <w:szCs w:val="20"/>
    </w:rPr>
  </w:style>
  <w:style w:type="table" w:styleId="TabelacomGrelha">
    <w:name w:val="Table Grid"/>
    <w:basedOn w:val="Tabelanormal"/>
    <w:uiPriority w:val="39"/>
    <w:rsid w:val="007C53F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ter"/>
    <w:uiPriority w:val="99"/>
    <w:unhideWhenUsed/>
    <w:rsid w:val="00C50329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C50329"/>
  </w:style>
  <w:style w:type="paragraph" w:styleId="Rodap">
    <w:name w:val="footer"/>
    <w:basedOn w:val="Normal"/>
    <w:link w:val="RodapCarter"/>
    <w:uiPriority w:val="99"/>
    <w:unhideWhenUsed/>
    <w:rsid w:val="00C50329"/>
    <w:pPr>
      <w:tabs>
        <w:tab w:val="center" w:pos="4252"/>
        <w:tab w:val="right" w:pos="8504"/>
      </w:tabs>
      <w:spacing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C50329"/>
  </w:style>
  <w:style w:type="character" w:styleId="nfase">
    <w:name w:val="Emphasis"/>
    <w:basedOn w:val="Tipodeletrapredefinidodopargrafo"/>
    <w:uiPriority w:val="20"/>
    <w:qFormat/>
    <w:rsid w:val="00481746"/>
    <w:rPr>
      <w:i/>
      <w:iCs/>
    </w:rPr>
  </w:style>
  <w:style w:type="paragraph" w:styleId="Legenda">
    <w:name w:val="caption"/>
    <w:basedOn w:val="Normal"/>
    <w:next w:val="Normal"/>
    <w:uiPriority w:val="35"/>
    <w:unhideWhenUsed/>
    <w:qFormat/>
    <w:rsid w:val="00034860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styleId="Hiperligao">
    <w:name w:val="Hyperlink"/>
    <w:basedOn w:val="Tipodeletrapredefinidodopargrafo"/>
    <w:uiPriority w:val="99"/>
    <w:unhideWhenUsed/>
    <w:rsid w:val="00034860"/>
    <w:rPr>
      <w:color w:val="0000FF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034860"/>
    <w:rPr>
      <w:color w:val="605E5C"/>
      <w:shd w:val="clear" w:color="auto" w:fill="E1DFDD"/>
    </w:rPr>
  </w:style>
  <w:style w:type="paragraph" w:styleId="Cabealhodondice">
    <w:name w:val="TOC Heading"/>
    <w:basedOn w:val="Ttulo1"/>
    <w:next w:val="Normal"/>
    <w:uiPriority w:val="39"/>
    <w:unhideWhenUsed/>
    <w:qFormat/>
    <w:rsid w:val="00034860"/>
    <w:pPr>
      <w:keepLines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</w:rPr>
  </w:style>
  <w:style w:type="paragraph" w:styleId="ndice1">
    <w:name w:val="toc 1"/>
    <w:basedOn w:val="Normal"/>
    <w:next w:val="Normal"/>
    <w:autoRedefine/>
    <w:uiPriority w:val="39"/>
    <w:unhideWhenUsed/>
    <w:rsid w:val="00034860"/>
    <w:pPr>
      <w:spacing w:after="100"/>
    </w:pPr>
  </w:style>
  <w:style w:type="paragraph" w:styleId="ndice2">
    <w:name w:val="toc 2"/>
    <w:basedOn w:val="Normal"/>
    <w:next w:val="Normal"/>
    <w:autoRedefine/>
    <w:uiPriority w:val="39"/>
    <w:unhideWhenUsed/>
    <w:rsid w:val="00034860"/>
    <w:pPr>
      <w:spacing w:after="100"/>
      <w:ind w:left="240"/>
    </w:pPr>
  </w:style>
  <w:style w:type="paragraph" w:styleId="ndicedeilustraes">
    <w:name w:val="table of figures"/>
    <w:basedOn w:val="Normal"/>
    <w:next w:val="Normal"/>
    <w:uiPriority w:val="99"/>
    <w:unhideWhenUsed/>
    <w:rsid w:val="00034860"/>
  </w:style>
  <w:style w:type="paragraph" w:styleId="PargrafodaLista">
    <w:name w:val="List Paragraph"/>
    <w:basedOn w:val="Normal"/>
    <w:uiPriority w:val="34"/>
    <w:qFormat/>
    <w:rsid w:val="000B6C76"/>
    <w:pPr>
      <w:ind w:left="720"/>
      <w:contextualSpacing/>
    </w:pPr>
  </w:style>
  <w:style w:type="character" w:customStyle="1" w:styleId="Ttulo2Carter">
    <w:name w:val="Título 2 Caráter"/>
    <w:basedOn w:val="Tipodeletrapredefinidodopargrafo"/>
    <w:link w:val="Ttulo2"/>
    <w:uiPriority w:val="9"/>
    <w:rsid w:val="00940B3E"/>
    <w:rPr>
      <w:rFonts w:ascii="Arial" w:eastAsia="Arial" w:hAnsi="Arial" w:cs="Arial"/>
      <w:b/>
      <w:i/>
      <w:sz w:val="28"/>
      <w:szCs w:val="28"/>
    </w:rPr>
  </w:style>
  <w:style w:type="paragraph" w:styleId="ndice3">
    <w:name w:val="toc 3"/>
    <w:basedOn w:val="Normal"/>
    <w:next w:val="Normal"/>
    <w:autoRedefine/>
    <w:uiPriority w:val="39"/>
    <w:unhideWhenUsed/>
    <w:rsid w:val="003720FE"/>
    <w:pPr>
      <w:spacing w:after="100"/>
      <w:ind w:left="480"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247AC9"/>
    <w:rPr>
      <w:rFonts w:ascii="Arial" w:eastAsia="Arial" w:hAnsi="Arial" w:cs="Arial"/>
      <w:b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92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9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5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91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80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33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76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35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19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45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31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67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32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28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45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27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76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6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8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27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5CE7F4-6A19-426A-87E1-E1F51F3A52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7</Pages>
  <Words>824</Words>
  <Characters>4453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Miguel Cordeiro</dc:creator>
  <cp:lastModifiedBy>Miguel Cordeiro</cp:lastModifiedBy>
  <cp:revision>5</cp:revision>
  <dcterms:created xsi:type="dcterms:W3CDTF">2025-11-23T21:15:00Z</dcterms:created>
  <dcterms:modified xsi:type="dcterms:W3CDTF">2025-12-24T17:00:00Z</dcterms:modified>
</cp:coreProperties>
</file>