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10A1" w14:textId="77777777" w:rsidR="001D2108" w:rsidRPr="000B530C" w:rsidRDefault="001D2108" w:rsidP="000B530C">
      <w:pPr>
        <w:spacing w:after="0" w:line="240" w:lineRule="auto"/>
        <w:jc w:val="both"/>
        <w:rPr>
          <w:rFonts w:ascii="Arial" w:eastAsia="Times New Roman" w:hAnsi="Arial" w:cs="Arial"/>
          <w:sz w:val="36"/>
          <w:szCs w:val="24"/>
          <w:lang w:val="es-ES"/>
        </w:rPr>
      </w:pPr>
    </w:p>
    <w:p w14:paraId="477CBC2A" w14:textId="77777777" w:rsidR="001D2108" w:rsidRPr="000B530C" w:rsidRDefault="001D2108" w:rsidP="000B530C">
      <w:pPr>
        <w:spacing w:after="0" w:line="240" w:lineRule="auto"/>
        <w:jc w:val="both"/>
        <w:rPr>
          <w:rFonts w:ascii="Arial" w:eastAsia="Times New Roman" w:hAnsi="Arial" w:cs="Arial"/>
          <w:sz w:val="36"/>
          <w:szCs w:val="24"/>
          <w:lang w:val="es-ES"/>
        </w:rPr>
      </w:pPr>
    </w:p>
    <w:p w14:paraId="174B82A2" w14:textId="77777777" w:rsidR="001D2108" w:rsidRPr="000B530C" w:rsidRDefault="001D2108" w:rsidP="000B530C">
      <w:pPr>
        <w:spacing w:after="0" w:line="240" w:lineRule="auto"/>
        <w:jc w:val="both"/>
        <w:rPr>
          <w:rFonts w:ascii="Arial" w:eastAsia="Times New Roman" w:hAnsi="Arial" w:cs="Arial"/>
          <w:sz w:val="36"/>
          <w:szCs w:val="24"/>
          <w:lang w:val="es-ES"/>
        </w:rPr>
      </w:pPr>
    </w:p>
    <w:p w14:paraId="46DF3F7E" w14:textId="77777777" w:rsidR="001D2108" w:rsidRPr="000B530C" w:rsidRDefault="001D2108" w:rsidP="000B530C">
      <w:pPr>
        <w:spacing w:after="0" w:line="240" w:lineRule="auto"/>
        <w:jc w:val="both"/>
        <w:rPr>
          <w:rFonts w:ascii="Arial" w:eastAsia="Times New Roman" w:hAnsi="Arial" w:cs="Arial"/>
          <w:sz w:val="36"/>
          <w:szCs w:val="24"/>
          <w:lang w:val="es-ES"/>
        </w:rPr>
      </w:pPr>
    </w:p>
    <w:p w14:paraId="7D9398EA" w14:textId="77777777" w:rsidR="00007AFF" w:rsidRPr="00847132" w:rsidRDefault="00007AFF" w:rsidP="00007AFF">
      <w:pPr>
        <w:tabs>
          <w:tab w:val="num" w:pos="1080"/>
        </w:tabs>
        <w:rPr>
          <w:rFonts w:ascii="Arial" w:hAnsi="Arial" w:cs="Arial"/>
          <w:b/>
          <w:sz w:val="40"/>
          <w:szCs w:val="48"/>
          <w:lang w:val="es-ES_tradnl"/>
        </w:rPr>
      </w:pPr>
      <w:r w:rsidRPr="00847132">
        <w:rPr>
          <w:rFonts w:ascii="Arial" w:hAnsi="Arial" w:cs="Arial"/>
          <w:b/>
          <w:sz w:val="40"/>
          <w:szCs w:val="48"/>
          <w:lang w:val="es-ES_tradnl"/>
        </w:rPr>
        <w:t>ESTANDAR DE NOMENCLATURA DE BASE DE DATOS</w:t>
      </w:r>
    </w:p>
    <w:p w14:paraId="225E488A" w14:textId="77777777" w:rsidR="00007AFF" w:rsidRPr="00847132" w:rsidRDefault="00D0121F" w:rsidP="00007AFF">
      <w:pPr>
        <w:jc w:val="both"/>
        <w:rPr>
          <w:rFonts w:ascii="Arial" w:hAnsi="Arial" w:cs="Arial"/>
          <w:b/>
          <w:sz w:val="52"/>
          <w:szCs w:val="48"/>
          <w:lang w:val="es-ES_tradnl"/>
        </w:rPr>
      </w:pPr>
      <w:r>
        <w:rPr>
          <w:rFonts w:ascii="Arial" w:hAnsi="Arial" w:cs="Arial"/>
          <w:b/>
          <w:sz w:val="52"/>
          <w:szCs w:val="48"/>
          <w:lang w:val="es-ES_tradnl"/>
        </w:rPr>
        <w:t>COPYME</w:t>
      </w:r>
    </w:p>
    <w:p w14:paraId="16118F9B" w14:textId="77777777" w:rsidR="00007AFF" w:rsidRPr="000B530C" w:rsidRDefault="00007AFF" w:rsidP="00007AFF">
      <w:pPr>
        <w:jc w:val="both"/>
        <w:rPr>
          <w:rFonts w:ascii="Arial" w:hAnsi="Arial" w:cs="Arial"/>
          <w:b/>
          <w:sz w:val="52"/>
          <w:szCs w:val="48"/>
          <w:lang w:val="es-ES_tradnl"/>
        </w:rPr>
      </w:pPr>
      <w:r w:rsidRPr="000B530C">
        <w:rPr>
          <w:rFonts w:ascii="Arial" w:hAnsi="Arial" w:cs="Arial"/>
          <w:b/>
          <w:sz w:val="52"/>
          <w:szCs w:val="48"/>
          <w:lang w:val="es-ES_tradnl"/>
        </w:rPr>
        <w:t>[</w:t>
      </w:r>
      <w:r w:rsidR="00CA0AF0">
        <w:rPr>
          <w:rFonts w:ascii="Arial" w:hAnsi="Arial" w:cs="Arial"/>
          <w:b/>
          <w:sz w:val="52"/>
          <w:szCs w:val="48"/>
          <w:lang w:val="es-ES_tradnl"/>
        </w:rPr>
        <w:t>GC</w:t>
      </w:r>
      <w:r w:rsidRPr="000B530C">
        <w:rPr>
          <w:rFonts w:ascii="Arial" w:hAnsi="Arial" w:cs="Arial"/>
          <w:b/>
          <w:sz w:val="52"/>
          <w:szCs w:val="48"/>
          <w:lang w:val="es-ES_tradnl"/>
        </w:rPr>
        <w:t>]</w:t>
      </w:r>
    </w:p>
    <w:p w14:paraId="3ABEED00" w14:textId="77777777" w:rsidR="001D2108" w:rsidRPr="000B530C" w:rsidRDefault="001D2108" w:rsidP="000B530C">
      <w:pPr>
        <w:spacing w:after="0" w:line="240" w:lineRule="auto"/>
        <w:jc w:val="both"/>
        <w:rPr>
          <w:rFonts w:ascii="Arial" w:eastAsia="Times New Roman" w:hAnsi="Arial" w:cs="Arial"/>
          <w:sz w:val="36"/>
          <w:szCs w:val="24"/>
          <w:lang w:val="es-ES"/>
        </w:rPr>
      </w:pPr>
    </w:p>
    <w:p w14:paraId="4996DB9C" w14:textId="77777777" w:rsidR="001D2108" w:rsidRPr="000B530C" w:rsidRDefault="001D2108" w:rsidP="000B530C">
      <w:pPr>
        <w:spacing w:after="0" w:line="240" w:lineRule="auto"/>
        <w:jc w:val="both"/>
        <w:rPr>
          <w:rFonts w:ascii="Arial" w:eastAsia="Times New Roman" w:hAnsi="Arial" w:cs="Arial"/>
          <w:sz w:val="36"/>
          <w:szCs w:val="24"/>
          <w:lang w:val="es-ES"/>
        </w:rPr>
      </w:pPr>
    </w:p>
    <w:p w14:paraId="66C6B893" w14:textId="77777777" w:rsidR="001D2108" w:rsidRPr="000B530C" w:rsidRDefault="001D2108" w:rsidP="000B530C">
      <w:pPr>
        <w:spacing w:after="0" w:line="240" w:lineRule="auto"/>
        <w:jc w:val="both"/>
        <w:rPr>
          <w:rFonts w:ascii="Arial" w:eastAsia="Times New Roman" w:hAnsi="Arial" w:cs="Arial"/>
          <w:sz w:val="28"/>
          <w:szCs w:val="24"/>
          <w:lang w:val="es-ES"/>
        </w:rPr>
      </w:pPr>
    </w:p>
    <w:tbl>
      <w:tblPr>
        <w:tblpPr w:leftFromText="141" w:rightFromText="141" w:vertAnchor="text" w:horzAnchor="margin" w:tblpY="110"/>
        <w:tblW w:w="9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1329"/>
        <w:gridCol w:w="1559"/>
        <w:gridCol w:w="4253"/>
        <w:gridCol w:w="2370"/>
      </w:tblGrid>
      <w:tr w:rsidR="00007AFF" w:rsidRPr="000B530C" w14:paraId="5C0D75C5" w14:textId="77777777" w:rsidTr="00B84ACB">
        <w:trPr>
          <w:cantSplit/>
          <w:trHeight w:val="187"/>
        </w:trPr>
        <w:tc>
          <w:tcPr>
            <w:tcW w:w="1329" w:type="dxa"/>
            <w:shd w:val="clear" w:color="auto" w:fill="D9D9D9"/>
          </w:tcPr>
          <w:p w14:paraId="70A3D2F0" w14:textId="77777777" w:rsidR="00007AFF" w:rsidRPr="000B530C" w:rsidRDefault="00007AFF" w:rsidP="00B84ACB">
            <w:pPr>
              <w:pStyle w:val="Encabezado"/>
              <w:spacing w:before="120" w:after="120"/>
              <w:jc w:val="both"/>
              <w:rPr>
                <w:rFonts w:ascii="Arial" w:hAnsi="Arial" w:cs="Arial"/>
                <w:b/>
                <w:sz w:val="20"/>
                <w:szCs w:val="20"/>
              </w:rPr>
            </w:pPr>
            <w:r w:rsidRPr="000B530C">
              <w:rPr>
                <w:rFonts w:ascii="Arial" w:hAnsi="Arial" w:cs="Arial"/>
                <w:sz w:val="20"/>
                <w:lang w:val="es-ES_tradnl"/>
              </w:rPr>
              <w:br w:type="page"/>
            </w:r>
            <w:r w:rsidRPr="000B530C">
              <w:rPr>
                <w:rFonts w:ascii="Arial" w:hAnsi="Arial" w:cs="Arial"/>
                <w:b/>
                <w:sz w:val="20"/>
                <w:szCs w:val="20"/>
              </w:rPr>
              <w:t>Revisión</w:t>
            </w:r>
          </w:p>
        </w:tc>
        <w:tc>
          <w:tcPr>
            <w:tcW w:w="1559" w:type="dxa"/>
            <w:shd w:val="clear" w:color="auto" w:fill="D9D9D9"/>
          </w:tcPr>
          <w:p w14:paraId="57E044D6" w14:textId="77777777" w:rsidR="00007AFF" w:rsidRPr="000B530C" w:rsidRDefault="00007AFF" w:rsidP="00B84ACB">
            <w:pPr>
              <w:pStyle w:val="Encabezado"/>
              <w:spacing w:before="120" w:after="120"/>
              <w:jc w:val="both"/>
              <w:rPr>
                <w:rFonts w:ascii="Arial" w:hAnsi="Arial" w:cs="Arial"/>
                <w:b/>
                <w:sz w:val="20"/>
                <w:szCs w:val="20"/>
              </w:rPr>
            </w:pPr>
            <w:r w:rsidRPr="000B530C">
              <w:rPr>
                <w:rFonts w:ascii="Arial" w:hAnsi="Arial" w:cs="Arial"/>
                <w:b/>
                <w:sz w:val="20"/>
                <w:szCs w:val="20"/>
              </w:rPr>
              <w:t>Fecha</w:t>
            </w:r>
          </w:p>
        </w:tc>
        <w:tc>
          <w:tcPr>
            <w:tcW w:w="4253" w:type="dxa"/>
            <w:shd w:val="clear" w:color="auto" w:fill="D9D9D9"/>
          </w:tcPr>
          <w:p w14:paraId="51BDA520" w14:textId="77777777" w:rsidR="00007AFF" w:rsidRPr="000B530C" w:rsidRDefault="00007AFF" w:rsidP="00B84ACB">
            <w:pPr>
              <w:pStyle w:val="Encabezado"/>
              <w:spacing w:before="120" w:after="120"/>
              <w:jc w:val="both"/>
              <w:rPr>
                <w:rFonts w:ascii="Arial" w:hAnsi="Arial" w:cs="Arial"/>
                <w:b/>
                <w:sz w:val="20"/>
                <w:szCs w:val="20"/>
              </w:rPr>
            </w:pPr>
            <w:r w:rsidRPr="000B530C">
              <w:rPr>
                <w:rFonts w:ascii="Arial" w:hAnsi="Arial" w:cs="Arial"/>
                <w:b/>
                <w:sz w:val="20"/>
                <w:szCs w:val="20"/>
              </w:rPr>
              <w:t>Modificación</w:t>
            </w:r>
          </w:p>
        </w:tc>
        <w:tc>
          <w:tcPr>
            <w:tcW w:w="2370" w:type="dxa"/>
            <w:shd w:val="clear" w:color="auto" w:fill="D9D9D9"/>
          </w:tcPr>
          <w:p w14:paraId="73749F3A" w14:textId="77777777" w:rsidR="00007AFF" w:rsidRPr="000B530C" w:rsidRDefault="00007AFF" w:rsidP="00B84ACB">
            <w:pPr>
              <w:pStyle w:val="Encabezado"/>
              <w:spacing w:before="120" w:after="120"/>
              <w:jc w:val="both"/>
              <w:rPr>
                <w:rFonts w:ascii="Arial" w:hAnsi="Arial" w:cs="Arial"/>
                <w:b/>
                <w:sz w:val="20"/>
                <w:szCs w:val="20"/>
              </w:rPr>
            </w:pPr>
            <w:r w:rsidRPr="000B530C">
              <w:rPr>
                <w:rFonts w:ascii="Arial" w:hAnsi="Arial" w:cs="Arial"/>
                <w:b/>
                <w:sz w:val="20"/>
                <w:szCs w:val="20"/>
              </w:rPr>
              <w:t>Autor</w:t>
            </w:r>
          </w:p>
        </w:tc>
      </w:tr>
      <w:tr w:rsidR="00007AFF" w:rsidRPr="000B530C" w14:paraId="34E255B8" w14:textId="77777777" w:rsidTr="00B84ACB">
        <w:trPr>
          <w:cantSplit/>
          <w:trHeight w:val="460"/>
        </w:trPr>
        <w:tc>
          <w:tcPr>
            <w:tcW w:w="1329" w:type="dxa"/>
            <w:shd w:val="clear" w:color="auto" w:fill="FFFFFF"/>
          </w:tcPr>
          <w:p w14:paraId="0B6BF098" w14:textId="77777777" w:rsidR="00007AFF" w:rsidRPr="000B530C" w:rsidRDefault="00007AFF" w:rsidP="00B84ACB">
            <w:pPr>
              <w:pStyle w:val="Encabezado"/>
              <w:spacing w:before="120"/>
              <w:jc w:val="both"/>
              <w:rPr>
                <w:rFonts w:ascii="Arial" w:hAnsi="Arial" w:cs="Arial"/>
                <w:sz w:val="18"/>
                <w:szCs w:val="20"/>
              </w:rPr>
            </w:pPr>
            <w:r>
              <w:rPr>
                <w:rFonts w:ascii="Arial" w:hAnsi="Arial" w:cs="Arial"/>
                <w:sz w:val="18"/>
                <w:szCs w:val="20"/>
              </w:rPr>
              <w:t>00</w:t>
            </w:r>
          </w:p>
        </w:tc>
        <w:tc>
          <w:tcPr>
            <w:tcW w:w="1559" w:type="dxa"/>
            <w:shd w:val="clear" w:color="auto" w:fill="FFFFFF"/>
          </w:tcPr>
          <w:p w14:paraId="46F9AB85" w14:textId="77777777" w:rsidR="00007AFF" w:rsidRPr="000B530C" w:rsidRDefault="00A24312" w:rsidP="00B84ACB">
            <w:pPr>
              <w:pStyle w:val="Encabezado"/>
              <w:spacing w:before="120"/>
              <w:jc w:val="both"/>
              <w:rPr>
                <w:rFonts w:ascii="Arial" w:hAnsi="Arial" w:cs="Arial"/>
                <w:sz w:val="18"/>
                <w:szCs w:val="20"/>
              </w:rPr>
            </w:pPr>
            <w:r>
              <w:rPr>
                <w:rFonts w:ascii="Arial" w:hAnsi="Arial" w:cs="Arial"/>
                <w:sz w:val="18"/>
                <w:szCs w:val="20"/>
              </w:rPr>
              <w:t>30</w:t>
            </w:r>
            <w:r w:rsidR="00007AFF" w:rsidRPr="000B530C">
              <w:rPr>
                <w:rFonts w:ascii="Arial" w:hAnsi="Arial" w:cs="Arial"/>
                <w:sz w:val="18"/>
                <w:szCs w:val="20"/>
              </w:rPr>
              <w:t>/0</w:t>
            </w:r>
            <w:r w:rsidR="00007AFF">
              <w:rPr>
                <w:rFonts w:ascii="Arial" w:hAnsi="Arial" w:cs="Arial"/>
                <w:sz w:val="18"/>
                <w:szCs w:val="20"/>
              </w:rPr>
              <w:t>8</w:t>
            </w:r>
            <w:r w:rsidR="00007AFF" w:rsidRPr="000B530C">
              <w:rPr>
                <w:rFonts w:ascii="Arial" w:hAnsi="Arial" w:cs="Arial"/>
                <w:sz w:val="18"/>
                <w:szCs w:val="20"/>
              </w:rPr>
              <w:t>/2014</w:t>
            </w:r>
          </w:p>
        </w:tc>
        <w:tc>
          <w:tcPr>
            <w:tcW w:w="4253" w:type="dxa"/>
            <w:shd w:val="clear" w:color="auto" w:fill="FFFFFF"/>
          </w:tcPr>
          <w:p w14:paraId="7335DEE9" w14:textId="77777777" w:rsidR="00007AFF" w:rsidRPr="000B530C" w:rsidRDefault="00007AFF" w:rsidP="00B84ACB">
            <w:pPr>
              <w:pStyle w:val="Encabezado"/>
              <w:spacing w:before="120"/>
              <w:jc w:val="both"/>
              <w:rPr>
                <w:rFonts w:ascii="Arial" w:hAnsi="Arial" w:cs="Arial"/>
                <w:sz w:val="18"/>
                <w:szCs w:val="20"/>
              </w:rPr>
            </w:pPr>
            <w:r w:rsidRPr="000B530C">
              <w:rPr>
                <w:rFonts w:ascii="Arial" w:hAnsi="Arial" w:cs="Arial"/>
                <w:sz w:val="18"/>
                <w:szCs w:val="20"/>
              </w:rPr>
              <w:t>Versión inicial</w:t>
            </w:r>
          </w:p>
        </w:tc>
        <w:tc>
          <w:tcPr>
            <w:tcW w:w="2370" w:type="dxa"/>
            <w:shd w:val="clear" w:color="auto" w:fill="FFFFFF"/>
          </w:tcPr>
          <w:p w14:paraId="74B5896D" w14:textId="77777777" w:rsidR="007E1F18" w:rsidRDefault="007E1F18" w:rsidP="00B84ACB">
            <w:pPr>
              <w:pStyle w:val="Encabezado"/>
              <w:spacing w:before="120"/>
              <w:jc w:val="both"/>
              <w:rPr>
                <w:rFonts w:ascii="Arial" w:hAnsi="Arial" w:cs="Arial"/>
                <w:sz w:val="18"/>
                <w:szCs w:val="20"/>
              </w:rPr>
            </w:pPr>
            <w:r>
              <w:rPr>
                <w:rFonts w:ascii="Arial" w:hAnsi="Arial" w:cs="Arial"/>
                <w:sz w:val="18"/>
                <w:szCs w:val="20"/>
              </w:rPr>
              <w:t xml:space="preserve">Blanca Coca </w:t>
            </w:r>
          </w:p>
          <w:p w14:paraId="7366134E" w14:textId="77777777" w:rsidR="007E1F18" w:rsidRDefault="007E1F18" w:rsidP="00B84ACB">
            <w:pPr>
              <w:pStyle w:val="Encabezado"/>
              <w:spacing w:before="120"/>
              <w:jc w:val="both"/>
              <w:rPr>
                <w:rFonts w:ascii="Arial" w:hAnsi="Arial" w:cs="Arial"/>
                <w:sz w:val="18"/>
                <w:szCs w:val="20"/>
              </w:rPr>
            </w:pPr>
            <w:r>
              <w:rPr>
                <w:rFonts w:ascii="Arial" w:hAnsi="Arial" w:cs="Arial"/>
                <w:sz w:val="18"/>
                <w:szCs w:val="20"/>
              </w:rPr>
              <w:t xml:space="preserve">Iver Salazar </w:t>
            </w:r>
          </w:p>
          <w:p w14:paraId="2DFF8927" w14:textId="77777777" w:rsidR="007E1F18" w:rsidRDefault="007E1F18" w:rsidP="00B84ACB">
            <w:pPr>
              <w:pStyle w:val="Encabezado"/>
              <w:spacing w:before="120"/>
              <w:jc w:val="both"/>
              <w:rPr>
                <w:rFonts w:ascii="Arial" w:hAnsi="Arial" w:cs="Arial"/>
                <w:sz w:val="18"/>
                <w:szCs w:val="20"/>
              </w:rPr>
            </w:pPr>
            <w:r>
              <w:rPr>
                <w:rFonts w:ascii="Arial" w:hAnsi="Arial" w:cs="Arial"/>
                <w:sz w:val="18"/>
                <w:szCs w:val="20"/>
              </w:rPr>
              <w:t>Diego Antequera</w:t>
            </w:r>
          </w:p>
          <w:p w14:paraId="3F3D73B6" w14:textId="77777777" w:rsidR="007E1F18" w:rsidRDefault="007E1F18" w:rsidP="00B84ACB">
            <w:pPr>
              <w:pStyle w:val="Encabezado"/>
              <w:spacing w:before="120"/>
              <w:jc w:val="both"/>
              <w:rPr>
                <w:rFonts w:ascii="Arial" w:hAnsi="Arial" w:cs="Arial"/>
                <w:sz w:val="18"/>
                <w:szCs w:val="20"/>
              </w:rPr>
            </w:pPr>
            <w:r>
              <w:rPr>
                <w:rFonts w:ascii="Arial" w:hAnsi="Arial" w:cs="Arial"/>
                <w:sz w:val="18"/>
                <w:szCs w:val="20"/>
              </w:rPr>
              <w:t>Miguel Hurtado</w:t>
            </w:r>
          </w:p>
          <w:p w14:paraId="338CDF17" w14:textId="77777777" w:rsidR="00007AFF" w:rsidRDefault="00007AFF" w:rsidP="00B84ACB">
            <w:pPr>
              <w:pStyle w:val="Encabezado"/>
              <w:spacing w:before="120"/>
              <w:jc w:val="both"/>
              <w:rPr>
                <w:rFonts w:ascii="Arial" w:hAnsi="Arial" w:cs="Arial"/>
                <w:sz w:val="18"/>
                <w:szCs w:val="20"/>
              </w:rPr>
            </w:pPr>
            <w:r>
              <w:rPr>
                <w:rFonts w:ascii="Arial" w:hAnsi="Arial" w:cs="Arial"/>
                <w:sz w:val="18"/>
                <w:szCs w:val="20"/>
              </w:rPr>
              <w:t>Javier León</w:t>
            </w:r>
          </w:p>
          <w:p w14:paraId="3E574441" w14:textId="77777777" w:rsidR="007E1F18" w:rsidRPr="000B530C" w:rsidRDefault="007E1F18" w:rsidP="00B84ACB">
            <w:pPr>
              <w:pStyle w:val="Encabezado"/>
              <w:spacing w:before="120"/>
              <w:jc w:val="both"/>
              <w:rPr>
                <w:rFonts w:ascii="Arial" w:hAnsi="Arial" w:cs="Arial"/>
                <w:sz w:val="18"/>
                <w:szCs w:val="20"/>
              </w:rPr>
            </w:pPr>
          </w:p>
        </w:tc>
      </w:tr>
    </w:tbl>
    <w:p w14:paraId="69FF4118" w14:textId="77777777" w:rsidR="001D2108" w:rsidRDefault="001D2108" w:rsidP="000B530C">
      <w:pPr>
        <w:spacing w:after="0" w:line="240" w:lineRule="auto"/>
        <w:jc w:val="both"/>
        <w:rPr>
          <w:rFonts w:ascii="Arial" w:eastAsia="Times New Roman" w:hAnsi="Arial" w:cs="Arial"/>
          <w:sz w:val="28"/>
          <w:szCs w:val="24"/>
          <w:lang w:val="es-ES"/>
        </w:rPr>
      </w:pPr>
    </w:p>
    <w:p w14:paraId="007119FA" w14:textId="77777777" w:rsidR="00007AFF" w:rsidRDefault="00007AFF" w:rsidP="000B530C">
      <w:pPr>
        <w:spacing w:after="0" w:line="240" w:lineRule="auto"/>
        <w:jc w:val="both"/>
        <w:rPr>
          <w:rFonts w:ascii="Arial" w:eastAsia="Times New Roman" w:hAnsi="Arial" w:cs="Arial"/>
          <w:sz w:val="28"/>
          <w:szCs w:val="24"/>
          <w:lang w:val="es-ES"/>
        </w:rPr>
      </w:pPr>
    </w:p>
    <w:p w14:paraId="0DFE40A6" w14:textId="77777777" w:rsidR="00007AFF" w:rsidRPr="000B530C" w:rsidRDefault="00007AFF" w:rsidP="000B530C">
      <w:pPr>
        <w:spacing w:after="0" w:line="240" w:lineRule="auto"/>
        <w:jc w:val="both"/>
        <w:rPr>
          <w:rFonts w:ascii="Arial" w:eastAsia="Times New Roman" w:hAnsi="Arial" w:cs="Arial"/>
          <w:sz w:val="28"/>
          <w:szCs w:val="24"/>
          <w:lang w:val="es-ES"/>
        </w:rPr>
      </w:pPr>
    </w:p>
    <w:p w14:paraId="3652B7FF" w14:textId="77777777" w:rsidR="001D2108" w:rsidRPr="000B530C" w:rsidRDefault="001D2108" w:rsidP="000B530C">
      <w:pPr>
        <w:spacing w:after="0" w:line="240" w:lineRule="auto"/>
        <w:jc w:val="both"/>
        <w:rPr>
          <w:rFonts w:ascii="Arial" w:eastAsia="Times New Roman" w:hAnsi="Arial" w:cs="Arial"/>
          <w:b/>
          <w:sz w:val="24"/>
          <w:szCs w:val="24"/>
          <w:u w:val="single"/>
          <w:lang w:val="es-ES"/>
        </w:rPr>
      </w:pPr>
    </w:p>
    <w:p w14:paraId="1E69827D" w14:textId="77777777" w:rsidR="001D2108" w:rsidRPr="000B530C" w:rsidRDefault="001D2108" w:rsidP="000B530C">
      <w:pPr>
        <w:spacing w:after="0" w:line="240" w:lineRule="auto"/>
        <w:jc w:val="both"/>
        <w:rPr>
          <w:rFonts w:ascii="Arial" w:eastAsia="Times New Roman" w:hAnsi="Arial" w:cs="Arial"/>
          <w:b/>
          <w:sz w:val="24"/>
          <w:szCs w:val="24"/>
          <w:u w:val="single"/>
          <w:lang w:val="es-ES"/>
        </w:rPr>
      </w:pPr>
    </w:p>
    <w:tbl>
      <w:tblPr>
        <w:tblpPr w:leftFromText="141" w:rightFromText="141" w:vertAnchor="text" w:horzAnchor="margin" w:tblpY="315"/>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3189"/>
        <w:gridCol w:w="3260"/>
        <w:gridCol w:w="3119"/>
      </w:tblGrid>
      <w:tr w:rsidR="00F05E3B" w:rsidRPr="000B530C" w14:paraId="6C784F04" w14:textId="77777777" w:rsidTr="00F05E3B">
        <w:trPr>
          <w:cantSplit/>
          <w:trHeight w:val="187"/>
        </w:trPr>
        <w:tc>
          <w:tcPr>
            <w:tcW w:w="3189" w:type="dxa"/>
            <w:shd w:val="clear" w:color="auto" w:fill="D9D9D9"/>
          </w:tcPr>
          <w:p w14:paraId="50BFA883" w14:textId="77777777" w:rsidR="00F05E3B" w:rsidRPr="000B530C" w:rsidRDefault="00F05E3B" w:rsidP="00F05E3B">
            <w:pPr>
              <w:pStyle w:val="Encabezado"/>
              <w:spacing w:before="120" w:after="120"/>
              <w:jc w:val="both"/>
              <w:rPr>
                <w:rFonts w:ascii="Arial" w:hAnsi="Arial" w:cs="Arial"/>
                <w:b/>
                <w:sz w:val="20"/>
                <w:szCs w:val="20"/>
              </w:rPr>
            </w:pPr>
            <w:r w:rsidRPr="000B530C">
              <w:rPr>
                <w:rFonts w:ascii="Arial" w:hAnsi="Arial" w:cs="Arial"/>
                <w:sz w:val="20"/>
                <w:lang w:val="es-ES_tradnl"/>
              </w:rPr>
              <w:br w:type="page"/>
            </w:r>
            <w:r>
              <w:rPr>
                <w:rFonts w:ascii="Arial" w:hAnsi="Arial" w:cs="Arial"/>
                <w:b/>
                <w:sz w:val="20"/>
                <w:szCs w:val="20"/>
              </w:rPr>
              <w:t>Elaborado</w:t>
            </w:r>
          </w:p>
        </w:tc>
        <w:tc>
          <w:tcPr>
            <w:tcW w:w="3260" w:type="dxa"/>
            <w:shd w:val="clear" w:color="auto" w:fill="D9D9D9"/>
          </w:tcPr>
          <w:p w14:paraId="63B07EC8" w14:textId="77777777" w:rsidR="00F05E3B" w:rsidRPr="000B530C" w:rsidRDefault="00F05E3B" w:rsidP="00F05E3B">
            <w:pPr>
              <w:pStyle w:val="Encabezado"/>
              <w:spacing w:before="120" w:after="120"/>
              <w:jc w:val="both"/>
              <w:rPr>
                <w:rFonts w:ascii="Arial" w:hAnsi="Arial" w:cs="Arial"/>
                <w:b/>
                <w:sz w:val="20"/>
                <w:szCs w:val="20"/>
              </w:rPr>
            </w:pPr>
            <w:r>
              <w:rPr>
                <w:rFonts w:ascii="Arial" w:hAnsi="Arial" w:cs="Arial"/>
                <w:b/>
                <w:sz w:val="20"/>
                <w:szCs w:val="20"/>
              </w:rPr>
              <w:t>Revisado</w:t>
            </w:r>
          </w:p>
        </w:tc>
        <w:tc>
          <w:tcPr>
            <w:tcW w:w="3119" w:type="dxa"/>
            <w:shd w:val="clear" w:color="auto" w:fill="D9D9D9"/>
          </w:tcPr>
          <w:p w14:paraId="04FCACA8" w14:textId="77777777" w:rsidR="00F05E3B" w:rsidRPr="000B530C" w:rsidRDefault="00F05E3B" w:rsidP="00F05E3B">
            <w:pPr>
              <w:pStyle w:val="Encabezado"/>
              <w:spacing w:before="120" w:after="120"/>
              <w:jc w:val="both"/>
              <w:rPr>
                <w:rFonts w:ascii="Arial" w:hAnsi="Arial" w:cs="Arial"/>
                <w:b/>
                <w:sz w:val="20"/>
                <w:szCs w:val="20"/>
              </w:rPr>
            </w:pPr>
            <w:r>
              <w:rPr>
                <w:rFonts w:ascii="Arial" w:hAnsi="Arial" w:cs="Arial"/>
                <w:b/>
                <w:sz w:val="20"/>
                <w:szCs w:val="20"/>
              </w:rPr>
              <w:t>Aprobado</w:t>
            </w:r>
          </w:p>
        </w:tc>
      </w:tr>
      <w:tr w:rsidR="00F05E3B" w:rsidRPr="000B530C" w14:paraId="0A2B6EFD" w14:textId="77777777" w:rsidTr="00F05E3B">
        <w:trPr>
          <w:cantSplit/>
          <w:trHeight w:val="1213"/>
        </w:trPr>
        <w:tc>
          <w:tcPr>
            <w:tcW w:w="3189" w:type="dxa"/>
            <w:shd w:val="clear" w:color="auto" w:fill="FFFFFF"/>
          </w:tcPr>
          <w:p w14:paraId="5E7C502D" w14:textId="77777777" w:rsidR="00F05E3B" w:rsidRDefault="00F05E3B" w:rsidP="00F05E3B">
            <w:pPr>
              <w:pStyle w:val="Encabezado"/>
              <w:spacing w:before="120"/>
              <w:jc w:val="both"/>
              <w:rPr>
                <w:rFonts w:ascii="Arial" w:hAnsi="Arial" w:cs="Arial"/>
                <w:sz w:val="18"/>
                <w:szCs w:val="20"/>
              </w:rPr>
            </w:pPr>
            <w:r>
              <w:rPr>
                <w:rFonts w:ascii="Arial" w:hAnsi="Arial" w:cs="Arial"/>
                <w:sz w:val="18"/>
                <w:szCs w:val="20"/>
              </w:rPr>
              <w:t>Firma:</w:t>
            </w:r>
          </w:p>
          <w:p w14:paraId="621CB4C6" w14:textId="77777777" w:rsidR="00F05E3B" w:rsidRDefault="00F05E3B" w:rsidP="00F05E3B">
            <w:pPr>
              <w:pStyle w:val="Encabezado"/>
              <w:spacing w:before="120"/>
              <w:jc w:val="both"/>
              <w:rPr>
                <w:rFonts w:ascii="Arial" w:hAnsi="Arial" w:cs="Arial"/>
                <w:sz w:val="18"/>
                <w:szCs w:val="20"/>
              </w:rPr>
            </w:pPr>
          </w:p>
          <w:p w14:paraId="024FF563" w14:textId="77777777" w:rsidR="00F05E3B" w:rsidRDefault="00F05E3B" w:rsidP="00F05E3B">
            <w:pPr>
              <w:pStyle w:val="Encabezado"/>
              <w:spacing w:before="120"/>
              <w:jc w:val="both"/>
              <w:rPr>
                <w:rFonts w:ascii="Arial" w:hAnsi="Arial" w:cs="Arial"/>
                <w:sz w:val="18"/>
                <w:szCs w:val="20"/>
              </w:rPr>
            </w:pPr>
            <w:r>
              <w:rPr>
                <w:rFonts w:ascii="Arial" w:hAnsi="Arial" w:cs="Arial"/>
                <w:sz w:val="18"/>
                <w:szCs w:val="20"/>
              </w:rPr>
              <w:t>Nombre:</w:t>
            </w:r>
          </w:p>
          <w:p w14:paraId="50858831" w14:textId="77777777" w:rsidR="00F05E3B" w:rsidRPr="000B530C" w:rsidRDefault="00F05E3B" w:rsidP="00F05E3B">
            <w:pPr>
              <w:pStyle w:val="Encabezado"/>
              <w:spacing w:before="120"/>
              <w:jc w:val="both"/>
              <w:rPr>
                <w:rFonts w:ascii="Arial" w:hAnsi="Arial" w:cs="Arial"/>
                <w:sz w:val="18"/>
                <w:szCs w:val="20"/>
              </w:rPr>
            </w:pPr>
            <w:r>
              <w:rPr>
                <w:rFonts w:ascii="Arial" w:hAnsi="Arial" w:cs="Arial"/>
                <w:sz w:val="18"/>
                <w:szCs w:val="20"/>
              </w:rPr>
              <w:t>Cargo:</w:t>
            </w:r>
          </w:p>
        </w:tc>
        <w:tc>
          <w:tcPr>
            <w:tcW w:w="3260" w:type="dxa"/>
            <w:shd w:val="clear" w:color="auto" w:fill="FFFFFF"/>
          </w:tcPr>
          <w:p w14:paraId="2DC6A69B" w14:textId="77777777" w:rsidR="00F05E3B" w:rsidRDefault="00F05E3B" w:rsidP="00F05E3B">
            <w:pPr>
              <w:pStyle w:val="Encabezado"/>
              <w:spacing w:before="120"/>
              <w:jc w:val="both"/>
              <w:rPr>
                <w:rFonts w:ascii="Arial" w:hAnsi="Arial" w:cs="Arial"/>
                <w:sz w:val="18"/>
                <w:szCs w:val="20"/>
              </w:rPr>
            </w:pPr>
            <w:r>
              <w:rPr>
                <w:rFonts w:ascii="Arial" w:hAnsi="Arial" w:cs="Arial"/>
                <w:sz w:val="18"/>
                <w:szCs w:val="20"/>
              </w:rPr>
              <w:t>Firma:</w:t>
            </w:r>
          </w:p>
          <w:p w14:paraId="38F25AE1" w14:textId="77777777" w:rsidR="00F05E3B" w:rsidRDefault="00F05E3B" w:rsidP="00F05E3B">
            <w:pPr>
              <w:pStyle w:val="Encabezado"/>
              <w:spacing w:before="120"/>
              <w:jc w:val="both"/>
              <w:rPr>
                <w:rFonts w:ascii="Arial" w:hAnsi="Arial" w:cs="Arial"/>
                <w:sz w:val="18"/>
                <w:szCs w:val="20"/>
              </w:rPr>
            </w:pPr>
          </w:p>
          <w:p w14:paraId="44954A05" w14:textId="77777777" w:rsidR="00F05E3B" w:rsidRDefault="00F05E3B" w:rsidP="00F05E3B">
            <w:pPr>
              <w:pStyle w:val="Encabezado"/>
              <w:spacing w:before="120"/>
              <w:jc w:val="both"/>
              <w:rPr>
                <w:rFonts w:ascii="Arial" w:hAnsi="Arial" w:cs="Arial"/>
                <w:sz w:val="18"/>
                <w:szCs w:val="20"/>
              </w:rPr>
            </w:pPr>
            <w:r>
              <w:rPr>
                <w:rFonts w:ascii="Arial" w:hAnsi="Arial" w:cs="Arial"/>
                <w:sz w:val="18"/>
                <w:szCs w:val="20"/>
              </w:rPr>
              <w:t>Nombre:</w:t>
            </w:r>
          </w:p>
          <w:p w14:paraId="2E458B51" w14:textId="77777777" w:rsidR="00F05E3B" w:rsidRPr="000B530C" w:rsidRDefault="00F05E3B" w:rsidP="00F05E3B">
            <w:pPr>
              <w:pStyle w:val="Encabezado"/>
              <w:spacing w:before="120"/>
              <w:jc w:val="both"/>
              <w:rPr>
                <w:rFonts w:ascii="Arial" w:hAnsi="Arial" w:cs="Arial"/>
                <w:sz w:val="18"/>
                <w:szCs w:val="20"/>
              </w:rPr>
            </w:pPr>
            <w:r>
              <w:rPr>
                <w:rFonts w:ascii="Arial" w:hAnsi="Arial" w:cs="Arial"/>
                <w:sz w:val="18"/>
                <w:szCs w:val="20"/>
              </w:rPr>
              <w:t>Cargo:</w:t>
            </w:r>
          </w:p>
        </w:tc>
        <w:tc>
          <w:tcPr>
            <w:tcW w:w="3119" w:type="dxa"/>
            <w:shd w:val="clear" w:color="auto" w:fill="FFFFFF"/>
          </w:tcPr>
          <w:p w14:paraId="3CFE72AD" w14:textId="77777777" w:rsidR="00F05E3B" w:rsidRDefault="00F05E3B" w:rsidP="00F05E3B">
            <w:pPr>
              <w:pStyle w:val="Encabezado"/>
              <w:spacing w:before="120"/>
              <w:jc w:val="both"/>
              <w:rPr>
                <w:rFonts w:ascii="Arial" w:hAnsi="Arial" w:cs="Arial"/>
                <w:sz w:val="18"/>
                <w:szCs w:val="20"/>
              </w:rPr>
            </w:pPr>
            <w:r>
              <w:rPr>
                <w:rFonts w:ascii="Arial" w:hAnsi="Arial" w:cs="Arial"/>
                <w:sz w:val="18"/>
                <w:szCs w:val="20"/>
              </w:rPr>
              <w:t>Firma:</w:t>
            </w:r>
          </w:p>
          <w:p w14:paraId="08821EEF" w14:textId="77777777" w:rsidR="00F05E3B" w:rsidRDefault="00F05E3B" w:rsidP="00F05E3B">
            <w:pPr>
              <w:pStyle w:val="Encabezado"/>
              <w:spacing w:before="120"/>
              <w:jc w:val="both"/>
              <w:rPr>
                <w:rFonts w:ascii="Arial" w:hAnsi="Arial" w:cs="Arial"/>
                <w:sz w:val="18"/>
                <w:szCs w:val="20"/>
              </w:rPr>
            </w:pPr>
          </w:p>
          <w:p w14:paraId="02E96043" w14:textId="77777777" w:rsidR="00F05E3B" w:rsidRDefault="00F05E3B" w:rsidP="00F05E3B">
            <w:pPr>
              <w:pStyle w:val="Encabezado"/>
              <w:spacing w:before="120"/>
              <w:jc w:val="both"/>
              <w:rPr>
                <w:rFonts w:ascii="Arial" w:hAnsi="Arial" w:cs="Arial"/>
                <w:sz w:val="18"/>
                <w:szCs w:val="20"/>
              </w:rPr>
            </w:pPr>
            <w:r>
              <w:rPr>
                <w:rFonts w:ascii="Arial" w:hAnsi="Arial" w:cs="Arial"/>
                <w:sz w:val="18"/>
                <w:szCs w:val="20"/>
              </w:rPr>
              <w:t>Nombre:</w:t>
            </w:r>
          </w:p>
          <w:p w14:paraId="4E1EAEF9" w14:textId="77777777" w:rsidR="00F05E3B" w:rsidRPr="000B530C" w:rsidRDefault="00F05E3B" w:rsidP="00F05E3B">
            <w:pPr>
              <w:pStyle w:val="Encabezado"/>
              <w:spacing w:before="120"/>
              <w:jc w:val="both"/>
              <w:rPr>
                <w:rFonts w:ascii="Arial" w:hAnsi="Arial" w:cs="Arial"/>
                <w:sz w:val="18"/>
                <w:szCs w:val="20"/>
              </w:rPr>
            </w:pPr>
            <w:r>
              <w:rPr>
                <w:rFonts w:ascii="Arial" w:hAnsi="Arial" w:cs="Arial"/>
                <w:sz w:val="18"/>
                <w:szCs w:val="20"/>
              </w:rPr>
              <w:t>Cargo:</w:t>
            </w:r>
          </w:p>
        </w:tc>
      </w:tr>
    </w:tbl>
    <w:p w14:paraId="3F4D92F0" w14:textId="77777777" w:rsidR="001D2108" w:rsidRPr="000B530C" w:rsidRDefault="001D2108" w:rsidP="000B530C">
      <w:pPr>
        <w:spacing w:after="0" w:line="240" w:lineRule="auto"/>
        <w:jc w:val="both"/>
        <w:rPr>
          <w:rFonts w:ascii="Arial" w:eastAsia="Times New Roman" w:hAnsi="Arial" w:cs="Arial"/>
          <w:b/>
          <w:sz w:val="24"/>
          <w:szCs w:val="24"/>
          <w:u w:val="single"/>
          <w:lang w:val="es-ES"/>
        </w:rPr>
      </w:pPr>
    </w:p>
    <w:sdt>
      <w:sdtPr>
        <w:rPr>
          <w:lang w:val="es-ES"/>
        </w:rPr>
        <w:id w:val="127517848"/>
        <w:docPartObj>
          <w:docPartGallery w:val="Table of Contents"/>
          <w:docPartUnique/>
        </w:docPartObj>
      </w:sdtPr>
      <w:sdtEndPr>
        <w:rPr>
          <w:b/>
          <w:bCs/>
        </w:rPr>
      </w:sdtEndPr>
      <w:sdtContent>
        <w:p w14:paraId="1E0ACF6A" w14:textId="77777777" w:rsidR="00A24312" w:rsidRDefault="00A24312" w:rsidP="00377035">
          <w:pPr>
            <w:jc w:val="center"/>
            <w:rPr>
              <w:lang w:val="es-ES"/>
            </w:rPr>
          </w:pPr>
        </w:p>
        <w:p w14:paraId="1FC3E143" w14:textId="107DB3E7" w:rsidR="00B70943" w:rsidRPr="00377035" w:rsidRDefault="00377035" w:rsidP="00D0121F">
          <w:pPr>
            <w:rPr>
              <w:b/>
              <w:u w:val="single"/>
            </w:rPr>
          </w:pPr>
          <w:r w:rsidRPr="00377035">
            <w:rPr>
              <w:b/>
              <w:u w:val="single"/>
              <w:lang w:val="es-ES"/>
            </w:rPr>
            <w:t>CONTENIDO</w:t>
          </w:r>
        </w:p>
        <w:p w14:paraId="38A59351" w14:textId="77777777" w:rsidR="00D0121F" w:rsidRDefault="00B70943">
          <w:pPr>
            <w:pStyle w:val="TDC1"/>
            <w:tabs>
              <w:tab w:val="right" w:leader="dot" w:pos="9204"/>
            </w:tabs>
            <w:rPr>
              <w:rFonts w:eastAsiaTheme="minorEastAsia"/>
              <w:noProof/>
              <w:lang w:val="es-ES" w:eastAsia="es-ES"/>
            </w:rPr>
          </w:pPr>
          <w:r>
            <w:fldChar w:fldCharType="begin"/>
          </w:r>
          <w:r>
            <w:instrText xml:space="preserve"> TOC \o "1-3" \h \z \u </w:instrText>
          </w:r>
          <w:r>
            <w:fldChar w:fldCharType="separate"/>
          </w:r>
          <w:hyperlink w:anchor="_Toc397182601" w:history="1">
            <w:r w:rsidR="00D0121F" w:rsidRPr="00102F79">
              <w:rPr>
                <w:rStyle w:val="Hipervnculo"/>
                <w:rFonts w:ascii="Franklin Gothic Book" w:hAnsi="Franklin Gothic Book" w:cs="Arial"/>
                <w:noProof/>
                <w:lang w:eastAsia="es-BO"/>
              </w:rPr>
              <w:t>INTRODUCCION</w:t>
            </w:r>
            <w:r w:rsidR="00D0121F">
              <w:rPr>
                <w:noProof/>
                <w:webHidden/>
              </w:rPr>
              <w:tab/>
            </w:r>
            <w:r w:rsidR="00D0121F">
              <w:rPr>
                <w:noProof/>
                <w:webHidden/>
              </w:rPr>
              <w:fldChar w:fldCharType="begin"/>
            </w:r>
            <w:r w:rsidR="00D0121F">
              <w:rPr>
                <w:noProof/>
                <w:webHidden/>
              </w:rPr>
              <w:instrText xml:space="preserve"> PAGEREF _Toc397182601 \h </w:instrText>
            </w:r>
            <w:r w:rsidR="00D0121F">
              <w:rPr>
                <w:noProof/>
                <w:webHidden/>
              </w:rPr>
            </w:r>
            <w:r w:rsidR="00D0121F">
              <w:rPr>
                <w:noProof/>
                <w:webHidden/>
              </w:rPr>
              <w:fldChar w:fldCharType="separate"/>
            </w:r>
            <w:r w:rsidR="00D0121F">
              <w:rPr>
                <w:noProof/>
                <w:webHidden/>
              </w:rPr>
              <w:t>3</w:t>
            </w:r>
            <w:r w:rsidR="00D0121F">
              <w:rPr>
                <w:noProof/>
                <w:webHidden/>
              </w:rPr>
              <w:fldChar w:fldCharType="end"/>
            </w:r>
          </w:hyperlink>
        </w:p>
        <w:p w14:paraId="43116B4F" w14:textId="77777777" w:rsidR="00D0121F" w:rsidRDefault="00D0121F">
          <w:pPr>
            <w:pStyle w:val="TDC2"/>
            <w:tabs>
              <w:tab w:val="right" w:leader="dot" w:pos="9204"/>
            </w:tabs>
            <w:rPr>
              <w:rFonts w:eastAsiaTheme="minorEastAsia"/>
              <w:noProof/>
              <w:lang w:val="es-ES" w:eastAsia="es-ES"/>
            </w:rPr>
          </w:pPr>
          <w:hyperlink w:anchor="_Toc397182602" w:history="1">
            <w:r w:rsidRPr="00102F79">
              <w:rPr>
                <w:rStyle w:val="Hipervnculo"/>
                <w:rFonts w:ascii="Franklin Gothic Book" w:hAnsi="Franklin Gothic Book" w:cs="Arial"/>
                <w:noProof/>
                <w:lang w:val="es-ES" w:eastAsia="es-BO"/>
              </w:rPr>
              <w:t>Objetivo</w:t>
            </w:r>
            <w:r>
              <w:rPr>
                <w:noProof/>
                <w:webHidden/>
              </w:rPr>
              <w:tab/>
            </w:r>
            <w:r>
              <w:rPr>
                <w:noProof/>
                <w:webHidden/>
              </w:rPr>
              <w:fldChar w:fldCharType="begin"/>
            </w:r>
            <w:r>
              <w:rPr>
                <w:noProof/>
                <w:webHidden/>
              </w:rPr>
              <w:instrText xml:space="preserve"> PAGEREF _Toc397182602 \h </w:instrText>
            </w:r>
            <w:r>
              <w:rPr>
                <w:noProof/>
                <w:webHidden/>
              </w:rPr>
            </w:r>
            <w:r>
              <w:rPr>
                <w:noProof/>
                <w:webHidden/>
              </w:rPr>
              <w:fldChar w:fldCharType="separate"/>
            </w:r>
            <w:r>
              <w:rPr>
                <w:noProof/>
                <w:webHidden/>
              </w:rPr>
              <w:t>3</w:t>
            </w:r>
            <w:r>
              <w:rPr>
                <w:noProof/>
                <w:webHidden/>
              </w:rPr>
              <w:fldChar w:fldCharType="end"/>
            </w:r>
          </w:hyperlink>
        </w:p>
        <w:p w14:paraId="0E4E8A39" w14:textId="77777777" w:rsidR="00D0121F" w:rsidRDefault="00D0121F">
          <w:pPr>
            <w:pStyle w:val="TDC2"/>
            <w:tabs>
              <w:tab w:val="right" w:leader="dot" w:pos="9204"/>
            </w:tabs>
            <w:rPr>
              <w:rFonts w:eastAsiaTheme="minorEastAsia"/>
              <w:noProof/>
              <w:lang w:val="es-ES" w:eastAsia="es-ES"/>
            </w:rPr>
          </w:pPr>
          <w:hyperlink w:anchor="_Toc397182603" w:history="1">
            <w:r w:rsidRPr="00102F79">
              <w:rPr>
                <w:rStyle w:val="Hipervnculo"/>
                <w:rFonts w:ascii="Franklin Gothic Book" w:hAnsi="Franklin Gothic Book" w:cs="Arial"/>
                <w:noProof/>
                <w:lang w:val="es-ES" w:eastAsia="es-BO"/>
              </w:rPr>
              <w:t>Alcance</w:t>
            </w:r>
            <w:r>
              <w:rPr>
                <w:noProof/>
                <w:webHidden/>
              </w:rPr>
              <w:tab/>
            </w:r>
            <w:r>
              <w:rPr>
                <w:noProof/>
                <w:webHidden/>
              </w:rPr>
              <w:fldChar w:fldCharType="begin"/>
            </w:r>
            <w:r>
              <w:rPr>
                <w:noProof/>
                <w:webHidden/>
              </w:rPr>
              <w:instrText xml:space="preserve"> PAGEREF _Toc397182603 \h </w:instrText>
            </w:r>
            <w:r>
              <w:rPr>
                <w:noProof/>
                <w:webHidden/>
              </w:rPr>
            </w:r>
            <w:r>
              <w:rPr>
                <w:noProof/>
                <w:webHidden/>
              </w:rPr>
              <w:fldChar w:fldCharType="separate"/>
            </w:r>
            <w:r>
              <w:rPr>
                <w:noProof/>
                <w:webHidden/>
              </w:rPr>
              <w:t>3</w:t>
            </w:r>
            <w:r>
              <w:rPr>
                <w:noProof/>
                <w:webHidden/>
              </w:rPr>
              <w:fldChar w:fldCharType="end"/>
            </w:r>
          </w:hyperlink>
        </w:p>
        <w:p w14:paraId="76195BFC" w14:textId="77777777" w:rsidR="00D0121F" w:rsidRDefault="00D0121F">
          <w:pPr>
            <w:pStyle w:val="TDC2"/>
            <w:tabs>
              <w:tab w:val="right" w:leader="dot" w:pos="9204"/>
            </w:tabs>
            <w:rPr>
              <w:rFonts w:eastAsiaTheme="minorEastAsia"/>
              <w:noProof/>
              <w:lang w:val="es-ES" w:eastAsia="es-ES"/>
            </w:rPr>
          </w:pPr>
          <w:hyperlink w:anchor="_Toc397182604" w:history="1">
            <w:r w:rsidRPr="00102F79">
              <w:rPr>
                <w:rStyle w:val="Hipervnculo"/>
                <w:rFonts w:ascii="Franklin Gothic Book" w:hAnsi="Franklin Gothic Book" w:cs="Arial"/>
                <w:noProof/>
                <w:lang w:val="es-ES" w:eastAsia="es-BO"/>
              </w:rPr>
              <w:t>Audiencia</w:t>
            </w:r>
            <w:r>
              <w:rPr>
                <w:noProof/>
                <w:webHidden/>
              </w:rPr>
              <w:tab/>
            </w:r>
            <w:r>
              <w:rPr>
                <w:noProof/>
                <w:webHidden/>
              </w:rPr>
              <w:fldChar w:fldCharType="begin"/>
            </w:r>
            <w:r>
              <w:rPr>
                <w:noProof/>
                <w:webHidden/>
              </w:rPr>
              <w:instrText xml:space="preserve"> PAGEREF _Toc397182604 \h </w:instrText>
            </w:r>
            <w:r>
              <w:rPr>
                <w:noProof/>
                <w:webHidden/>
              </w:rPr>
            </w:r>
            <w:r>
              <w:rPr>
                <w:noProof/>
                <w:webHidden/>
              </w:rPr>
              <w:fldChar w:fldCharType="separate"/>
            </w:r>
            <w:r>
              <w:rPr>
                <w:noProof/>
                <w:webHidden/>
              </w:rPr>
              <w:t>3</w:t>
            </w:r>
            <w:r>
              <w:rPr>
                <w:noProof/>
                <w:webHidden/>
              </w:rPr>
              <w:fldChar w:fldCharType="end"/>
            </w:r>
          </w:hyperlink>
        </w:p>
        <w:p w14:paraId="45EAC3FD" w14:textId="77777777" w:rsidR="00D0121F" w:rsidRDefault="00D0121F">
          <w:pPr>
            <w:pStyle w:val="TDC2"/>
            <w:tabs>
              <w:tab w:val="right" w:leader="dot" w:pos="9204"/>
            </w:tabs>
            <w:rPr>
              <w:rFonts w:eastAsiaTheme="minorEastAsia"/>
              <w:noProof/>
              <w:lang w:val="es-ES" w:eastAsia="es-ES"/>
            </w:rPr>
          </w:pPr>
          <w:hyperlink w:anchor="_Toc397182605" w:history="1">
            <w:r w:rsidRPr="00102F79">
              <w:rPr>
                <w:rStyle w:val="Hipervnculo"/>
                <w:rFonts w:ascii="Franklin Gothic Book" w:hAnsi="Franklin Gothic Book" w:cs="Arial"/>
                <w:noProof/>
                <w:lang w:val="es-ES" w:eastAsia="es-BO"/>
              </w:rPr>
              <w:t>Fuentes utilizadas</w:t>
            </w:r>
            <w:r>
              <w:rPr>
                <w:noProof/>
                <w:webHidden/>
              </w:rPr>
              <w:tab/>
            </w:r>
            <w:r>
              <w:rPr>
                <w:noProof/>
                <w:webHidden/>
              </w:rPr>
              <w:fldChar w:fldCharType="begin"/>
            </w:r>
            <w:r>
              <w:rPr>
                <w:noProof/>
                <w:webHidden/>
              </w:rPr>
              <w:instrText xml:space="preserve"> PAGEREF _Toc397182605 \h </w:instrText>
            </w:r>
            <w:r>
              <w:rPr>
                <w:noProof/>
                <w:webHidden/>
              </w:rPr>
            </w:r>
            <w:r>
              <w:rPr>
                <w:noProof/>
                <w:webHidden/>
              </w:rPr>
              <w:fldChar w:fldCharType="separate"/>
            </w:r>
            <w:r>
              <w:rPr>
                <w:noProof/>
                <w:webHidden/>
              </w:rPr>
              <w:t>3</w:t>
            </w:r>
            <w:r>
              <w:rPr>
                <w:noProof/>
                <w:webHidden/>
              </w:rPr>
              <w:fldChar w:fldCharType="end"/>
            </w:r>
          </w:hyperlink>
        </w:p>
        <w:p w14:paraId="5A6D9B0C" w14:textId="77777777" w:rsidR="00D0121F" w:rsidRDefault="00D0121F">
          <w:pPr>
            <w:pStyle w:val="TDC2"/>
            <w:tabs>
              <w:tab w:val="right" w:leader="dot" w:pos="9204"/>
            </w:tabs>
            <w:rPr>
              <w:rFonts w:eastAsiaTheme="minorEastAsia"/>
              <w:noProof/>
              <w:lang w:val="es-ES" w:eastAsia="es-ES"/>
            </w:rPr>
          </w:pPr>
          <w:hyperlink w:anchor="_Toc397182606" w:history="1">
            <w:r w:rsidRPr="00102F79">
              <w:rPr>
                <w:rStyle w:val="Hipervnculo"/>
                <w:rFonts w:ascii="Franklin Gothic Book" w:hAnsi="Franklin Gothic Book" w:cs="Arial"/>
                <w:noProof/>
                <w:lang w:val="es-ES" w:eastAsia="es-BO"/>
              </w:rPr>
              <w:t>Fuentes utilizadas Condiciones de uso de este documento</w:t>
            </w:r>
            <w:r>
              <w:rPr>
                <w:noProof/>
                <w:webHidden/>
              </w:rPr>
              <w:tab/>
            </w:r>
            <w:r>
              <w:rPr>
                <w:noProof/>
                <w:webHidden/>
              </w:rPr>
              <w:fldChar w:fldCharType="begin"/>
            </w:r>
            <w:r>
              <w:rPr>
                <w:noProof/>
                <w:webHidden/>
              </w:rPr>
              <w:instrText xml:space="preserve"> PAGEREF _Toc397182606 \h </w:instrText>
            </w:r>
            <w:r>
              <w:rPr>
                <w:noProof/>
                <w:webHidden/>
              </w:rPr>
            </w:r>
            <w:r>
              <w:rPr>
                <w:noProof/>
                <w:webHidden/>
              </w:rPr>
              <w:fldChar w:fldCharType="separate"/>
            </w:r>
            <w:r>
              <w:rPr>
                <w:noProof/>
                <w:webHidden/>
              </w:rPr>
              <w:t>3</w:t>
            </w:r>
            <w:r>
              <w:rPr>
                <w:noProof/>
                <w:webHidden/>
              </w:rPr>
              <w:fldChar w:fldCharType="end"/>
            </w:r>
          </w:hyperlink>
        </w:p>
        <w:p w14:paraId="39E208E8" w14:textId="77777777" w:rsidR="00D0121F" w:rsidRDefault="00D0121F">
          <w:pPr>
            <w:pStyle w:val="TDC2"/>
            <w:tabs>
              <w:tab w:val="right" w:leader="dot" w:pos="9204"/>
            </w:tabs>
            <w:rPr>
              <w:rFonts w:eastAsiaTheme="minorEastAsia"/>
              <w:noProof/>
              <w:lang w:val="es-ES" w:eastAsia="es-ES"/>
            </w:rPr>
          </w:pPr>
          <w:hyperlink w:anchor="_Toc397182607" w:history="1">
            <w:r w:rsidRPr="00102F79">
              <w:rPr>
                <w:rStyle w:val="Hipervnculo"/>
                <w:rFonts w:ascii="Franklin Gothic Book" w:hAnsi="Franklin Gothic Book" w:cs="Arial"/>
                <w:noProof/>
                <w:lang w:eastAsia="es-BO"/>
              </w:rPr>
              <w:t>Convenciones utilizadas en este documento</w:t>
            </w:r>
            <w:r>
              <w:rPr>
                <w:noProof/>
                <w:webHidden/>
              </w:rPr>
              <w:tab/>
            </w:r>
            <w:r>
              <w:rPr>
                <w:noProof/>
                <w:webHidden/>
              </w:rPr>
              <w:fldChar w:fldCharType="begin"/>
            </w:r>
            <w:r>
              <w:rPr>
                <w:noProof/>
                <w:webHidden/>
              </w:rPr>
              <w:instrText xml:space="preserve"> PAGEREF _Toc397182607 \h </w:instrText>
            </w:r>
            <w:r>
              <w:rPr>
                <w:noProof/>
                <w:webHidden/>
              </w:rPr>
            </w:r>
            <w:r>
              <w:rPr>
                <w:noProof/>
                <w:webHidden/>
              </w:rPr>
              <w:fldChar w:fldCharType="separate"/>
            </w:r>
            <w:r>
              <w:rPr>
                <w:noProof/>
                <w:webHidden/>
              </w:rPr>
              <w:t>4</w:t>
            </w:r>
            <w:r>
              <w:rPr>
                <w:noProof/>
                <w:webHidden/>
              </w:rPr>
              <w:fldChar w:fldCharType="end"/>
            </w:r>
          </w:hyperlink>
        </w:p>
        <w:p w14:paraId="2F7C7530" w14:textId="77777777" w:rsidR="00D0121F" w:rsidRDefault="00D0121F">
          <w:pPr>
            <w:pStyle w:val="TDC2"/>
            <w:tabs>
              <w:tab w:val="right" w:leader="dot" w:pos="9204"/>
            </w:tabs>
            <w:rPr>
              <w:rFonts w:eastAsiaTheme="minorEastAsia"/>
              <w:noProof/>
              <w:lang w:val="es-ES" w:eastAsia="es-ES"/>
            </w:rPr>
          </w:pPr>
          <w:hyperlink w:anchor="_Toc397182608" w:history="1">
            <w:r w:rsidRPr="00102F79">
              <w:rPr>
                <w:rStyle w:val="Hipervnculo"/>
                <w:rFonts w:ascii="Franklin Gothic Book" w:hAnsi="Franklin Gothic Book" w:cs="Arial"/>
                <w:noProof/>
                <w:lang w:eastAsia="es-BO"/>
              </w:rPr>
              <w:t>Terminología y definiciones</w:t>
            </w:r>
            <w:r>
              <w:rPr>
                <w:noProof/>
                <w:webHidden/>
              </w:rPr>
              <w:tab/>
            </w:r>
            <w:r>
              <w:rPr>
                <w:noProof/>
                <w:webHidden/>
              </w:rPr>
              <w:fldChar w:fldCharType="begin"/>
            </w:r>
            <w:r>
              <w:rPr>
                <w:noProof/>
                <w:webHidden/>
              </w:rPr>
              <w:instrText xml:space="preserve"> PAGEREF _Toc397182608 \h </w:instrText>
            </w:r>
            <w:r>
              <w:rPr>
                <w:noProof/>
                <w:webHidden/>
              </w:rPr>
            </w:r>
            <w:r>
              <w:rPr>
                <w:noProof/>
                <w:webHidden/>
              </w:rPr>
              <w:fldChar w:fldCharType="separate"/>
            </w:r>
            <w:r>
              <w:rPr>
                <w:noProof/>
                <w:webHidden/>
              </w:rPr>
              <w:t>4</w:t>
            </w:r>
            <w:r>
              <w:rPr>
                <w:noProof/>
                <w:webHidden/>
              </w:rPr>
              <w:fldChar w:fldCharType="end"/>
            </w:r>
          </w:hyperlink>
        </w:p>
        <w:p w14:paraId="54A88229" w14:textId="77777777" w:rsidR="00D0121F" w:rsidRDefault="00D0121F">
          <w:pPr>
            <w:pStyle w:val="TDC1"/>
            <w:tabs>
              <w:tab w:val="right" w:leader="dot" w:pos="9204"/>
            </w:tabs>
            <w:rPr>
              <w:rFonts w:eastAsiaTheme="minorEastAsia"/>
              <w:noProof/>
              <w:lang w:val="es-ES" w:eastAsia="es-ES"/>
            </w:rPr>
          </w:pPr>
          <w:hyperlink w:anchor="_Toc397182609" w:history="1">
            <w:r w:rsidRPr="00102F79">
              <w:rPr>
                <w:rStyle w:val="Hipervnculo"/>
                <w:rFonts w:ascii="Franklin Gothic Book" w:hAnsi="Franklin Gothic Book" w:cs="Arial"/>
                <w:noProof/>
                <w:lang w:eastAsia="es-BO"/>
              </w:rPr>
              <w:t>GUIA RAPIDA</w:t>
            </w:r>
            <w:r>
              <w:rPr>
                <w:noProof/>
                <w:webHidden/>
              </w:rPr>
              <w:tab/>
            </w:r>
            <w:r>
              <w:rPr>
                <w:noProof/>
                <w:webHidden/>
              </w:rPr>
              <w:fldChar w:fldCharType="begin"/>
            </w:r>
            <w:r>
              <w:rPr>
                <w:noProof/>
                <w:webHidden/>
              </w:rPr>
              <w:instrText xml:space="preserve"> PAGEREF _Toc397182609 \h </w:instrText>
            </w:r>
            <w:r>
              <w:rPr>
                <w:noProof/>
                <w:webHidden/>
              </w:rPr>
            </w:r>
            <w:r>
              <w:rPr>
                <w:noProof/>
                <w:webHidden/>
              </w:rPr>
              <w:fldChar w:fldCharType="separate"/>
            </w:r>
            <w:r>
              <w:rPr>
                <w:noProof/>
                <w:webHidden/>
              </w:rPr>
              <w:t>5</w:t>
            </w:r>
            <w:r>
              <w:rPr>
                <w:noProof/>
                <w:webHidden/>
              </w:rPr>
              <w:fldChar w:fldCharType="end"/>
            </w:r>
          </w:hyperlink>
        </w:p>
        <w:p w14:paraId="5F9642EC" w14:textId="77777777" w:rsidR="00D0121F" w:rsidRDefault="00D0121F">
          <w:pPr>
            <w:pStyle w:val="TDC2"/>
            <w:tabs>
              <w:tab w:val="right" w:leader="dot" w:pos="9204"/>
            </w:tabs>
            <w:rPr>
              <w:rFonts w:eastAsiaTheme="minorEastAsia"/>
              <w:noProof/>
              <w:lang w:val="es-ES" w:eastAsia="es-ES"/>
            </w:rPr>
          </w:pPr>
          <w:hyperlink w:anchor="_Toc397182610" w:history="1">
            <w:r w:rsidRPr="00102F79">
              <w:rPr>
                <w:rStyle w:val="Hipervnculo"/>
                <w:rFonts w:ascii="Franklin Gothic Book" w:hAnsi="Franklin Gothic Book" w:cs="Arial"/>
                <w:noProof/>
                <w:lang w:val="es-ES" w:eastAsia="es-BO"/>
              </w:rPr>
              <w:t>Convenciones de nomenclatura</w:t>
            </w:r>
            <w:r>
              <w:rPr>
                <w:noProof/>
                <w:webHidden/>
              </w:rPr>
              <w:tab/>
            </w:r>
            <w:r>
              <w:rPr>
                <w:noProof/>
                <w:webHidden/>
              </w:rPr>
              <w:fldChar w:fldCharType="begin"/>
            </w:r>
            <w:r>
              <w:rPr>
                <w:noProof/>
                <w:webHidden/>
              </w:rPr>
              <w:instrText xml:space="preserve"> PAGEREF _Toc397182610 \h </w:instrText>
            </w:r>
            <w:r>
              <w:rPr>
                <w:noProof/>
                <w:webHidden/>
              </w:rPr>
            </w:r>
            <w:r>
              <w:rPr>
                <w:noProof/>
                <w:webHidden/>
              </w:rPr>
              <w:fldChar w:fldCharType="separate"/>
            </w:r>
            <w:r>
              <w:rPr>
                <w:noProof/>
                <w:webHidden/>
              </w:rPr>
              <w:t>5</w:t>
            </w:r>
            <w:r>
              <w:rPr>
                <w:noProof/>
                <w:webHidden/>
              </w:rPr>
              <w:fldChar w:fldCharType="end"/>
            </w:r>
          </w:hyperlink>
        </w:p>
        <w:p w14:paraId="22924462" w14:textId="77777777" w:rsidR="00D0121F" w:rsidRDefault="00D0121F">
          <w:pPr>
            <w:pStyle w:val="TDC1"/>
            <w:tabs>
              <w:tab w:val="right" w:leader="dot" w:pos="9204"/>
            </w:tabs>
            <w:rPr>
              <w:rFonts w:eastAsiaTheme="minorEastAsia"/>
              <w:noProof/>
              <w:lang w:val="es-ES" w:eastAsia="es-ES"/>
            </w:rPr>
          </w:pPr>
          <w:hyperlink w:anchor="_Toc397182611" w:history="1">
            <w:r w:rsidRPr="00102F79">
              <w:rPr>
                <w:rStyle w:val="Hipervnculo"/>
                <w:rFonts w:ascii="Franklin Gothic Book" w:hAnsi="Franklin Gothic Book" w:cs="Arial"/>
                <w:noProof/>
                <w:lang w:eastAsia="es-BO"/>
              </w:rPr>
              <w:t>CONVENCIONES DE NOMENCLATURA</w:t>
            </w:r>
            <w:r>
              <w:rPr>
                <w:noProof/>
                <w:webHidden/>
              </w:rPr>
              <w:tab/>
            </w:r>
            <w:r>
              <w:rPr>
                <w:noProof/>
                <w:webHidden/>
              </w:rPr>
              <w:fldChar w:fldCharType="begin"/>
            </w:r>
            <w:r>
              <w:rPr>
                <w:noProof/>
                <w:webHidden/>
              </w:rPr>
              <w:instrText xml:space="preserve"> PAGEREF _Toc397182611 \h </w:instrText>
            </w:r>
            <w:r>
              <w:rPr>
                <w:noProof/>
                <w:webHidden/>
              </w:rPr>
            </w:r>
            <w:r>
              <w:rPr>
                <w:noProof/>
                <w:webHidden/>
              </w:rPr>
              <w:fldChar w:fldCharType="separate"/>
            </w:r>
            <w:r>
              <w:rPr>
                <w:noProof/>
                <w:webHidden/>
              </w:rPr>
              <w:t>6</w:t>
            </w:r>
            <w:r>
              <w:rPr>
                <w:noProof/>
                <w:webHidden/>
              </w:rPr>
              <w:fldChar w:fldCharType="end"/>
            </w:r>
          </w:hyperlink>
        </w:p>
        <w:p w14:paraId="6056259D" w14:textId="77777777" w:rsidR="00D0121F" w:rsidRDefault="00D0121F">
          <w:pPr>
            <w:pStyle w:val="TDC2"/>
            <w:tabs>
              <w:tab w:val="right" w:leader="dot" w:pos="9204"/>
            </w:tabs>
            <w:rPr>
              <w:rFonts w:eastAsiaTheme="minorEastAsia"/>
              <w:noProof/>
              <w:lang w:val="es-ES" w:eastAsia="es-ES"/>
            </w:rPr>
          </w:pPr>
          <w:hyperlink w:anchor="_Toc397182612" w:history="1">
            <w:r w:rsidRPr="00102F79">
              <w:rPr>
                <w:rStyle w:val="Hipervnculo"/>
                <w:rFonts w:ascii="Franklin Gothic Book" w:hAnsi="Franklin Gothic Book"/>
                <w:noProof/>
                <w:lang w:val="es-ES_tradnl"/>
              </w:rPr>
              <w:t>Guías genéricas y buenas prácticas</w:t>
            </w:r>
            <w:r>
              <w:rPr>
                <w:noProof/>
                <w:webHidden/>
              </w:rPr>
              <w:tab/>
            </w:r>
            <w:r>
              <w:rPr>
                <w:noProof/>
                <w:webHidden/>
              </w:rPr>
              <w:fldChar w:fldCharType="begin"/>
            </w:r>
            <w:r>
              <w:rPr>
                <w:noProof/>
                <w:webHidden/>
              </w:rPr>
              <w:instrText xml:space="preserve"> PAGEREF _Toc397182612 \h </w:instrText>
            </w:r>
            <w:r>
              <w:rPr>
                <w:noProof/>
                <w:webHidden/>
              </w:rPr>
            </w:r>
            <w:r>
              <w:rPr>
                <w:noProof/>
                <w:webHidden/>
              </w:rPr>
              <w:fldChar w:fldCharType="separate"/>
            </w:r>
            <w:r>
              <w:rPr>
                <w:noProof/>
                <w:webHidden/>
              </w:rPr>
              <w:t>6</w:t>
            </w:r>
            <w:r>
              <w:rPr>
                <w:noProof/>
                <w:webHidden/>
              </w:rPr>
              <w:fldChar w:fldCharType="end"/>
            </w:r>
          </w:hyperlink>
        </w:p>
        <w:p w14:paraId="63EDD2D9" w14:textId="77777777" w:rsidR="00D0121F" w:rsidRDefault="00D0121F">
          <w:pPr>
            <w:pStyle w:val="TDC2"/>
            <w:tabs>
              <w:tab w:val="right" w:leader="dot" w:pos="9204"/>
            </w:tabs>
            <w:rPr>
              <w:rFonts w:eastAsiaTheme="minorEastAsia"/>
              <w:noProof/>
              <w:lang w:val="es-ES" w:eastAsia="es-ES"/>
            </w:rPr>
          </w:pPr>
          <w:hyperlink w:anchor="_Toc397182613" w:history="1">
            <w:r w:rsidRPr="00102F79">
              <w:rPr>
                <w:rStyle w:val="Hipervnculo"/>
                <w:rFonts w:ascii="Franklin Gothic Book" w:hAnsi="Franklin Gothic Book"/>
                <w:noProof/>
                <w:lang w:val="es-ES_tradnl"/>
              </w:rPr>
              <w:t>Nomenclatura para los elementos de una base de datos</w:t>
            </w:r>
            <w:r>
              <w:rPr>
                <w:noProof/>
                <w:webHidden/>
              </w:rPr>
              <w:tab/>
            </w:r>
            <w:r>
              <w:rPr>
                <w:noProof/>
                <w:webHidden/>
              </w:rPr>
              <w:fldChar w:fldCharType="begin"/>
            </w:r>
            <w:r>
              <w:rPr>
                <w:noProof/>
                <w:webHidden/>
              </w:rPr>
              <w:instrText xml:space="preserve"> PAGEREF _Toc397182613 \h </w:instrText>
            </w:r>
            <w:r>
              <w:rPr>
                <w:noProof/>
                <w:webHidden/>
              </w:rPr>
            </w:r>
            <w:r>
              <w:rPr>
                <w:noProof/>
                <w:webHidden/>
              </w:rPr>
              <w:fldChar w:fldCharType="separate"/>
            </w:r>
            <w:r>
              <w:rPr>
                <w:noProof/>
                <w:webHidden/>
              </w:rPr>
              <w:t>7</w:t>
            </w:r>
            <w:r>
              <w:rPr>
                <w:noProof/>
                <w:webHidden/>
              </w:rPr>
              <w:fldChar w:fldCharType="end"/>
            </w:r>
          </w:hyperlink>
        </w:p>
        <w:p w14:paraId="35BEAE5E" w14:textId="77777777" w:rsidR="00D0121F" w:rsidRDefault="00D0121F">
          <w:pPr>
            <w:pStyle w:val="TDC3"/>
            <w:tabs>
              <w:tab w:val="right" w:leader="dot" w:pos="9204"/>
            </w:tabs>
            <w:rPr>
              <w:rFonts w:eastAsiaTheme="minorEastAsia"/>
              <w:noProof/>
              <w:lang w:val="es-ES" w:eastAsia="es-ES"/>
            </w:rPr>
          </w:pPr>
          <w:hyperlink w:anchor="_Toc397182614" w:history="1">
            <w:r w:rsidRPr="00102F79">
              <w:rPr>
                <w:rStyle w:val="Hipervnculo"/>
                <w:rFonts w:ascii="Franklin Gothic Book" w:hAnsi="Franklin Gothic Book"/>
                <w:b/>
                <w:noProof/>
              </w:rPr>
              <w:t>La base de datos o schema</w:t>
            </w:r>
            <w:r>
              <w:rPr>
                <w:noProof/>
                <w:webHidden/>
              </w:rPr>
              <w:tab/>
            </w:r>
            <w:r>
              <w:rPr>
                <w:noProof/>
                <w:webHidden/>
              </w:rPr>
              <w:fldChar w:fldCharType="begin"/>
            </w:r>
            <w:r>
              <w:rPr>
                <w:noProof/>
                <w:webHidden/>
              </w:rPr>
              <w:instrText xml:space="preserve"> PAGEREF _Toc397182614 \h </w:instrText>
            </w:r>
            <w:r>
              <w:rPr>
                <w:noProof/>
                <w:webHidden/>
              </w:rPr>
            </w:r>
            <w:r>
              <w:rPr>
                <w:noProof/>
                <w:webHidden/>
              </w:rPr>
              <w:fldChar w:fldCharType="separate"/>
            </w:r>
            <w:r>
              <w:rPr>
                <w:noProof/>
                <w:webHidden/>
              </w:rPr>
              <w:t>7</w:t>
            </w:r>
            <w:r>
              <w:rPr>
                <w:noProof/>
                <w:webHidden/>
              </w:rPr>
              <w:fldChar w:fldCharType="end"/>
            </w:r>
          </w:hyperlink>
        </w:p>
        <w:p w14:paraId="6F341653" w14:textId="77777777" w:rsidR="00D0121F" w:rsidRDefault="00D0121F">
          <w:pPr>
            <w:pStyle w:val="TDC3"/>
            <w:tabs>
              <w:tab w:val="right" w:leader="dot" w:pos="9204"/>
            </w:tabs>
            <w:rPr>
              <w:rFonts w:eastAsiaTheme="minorEastAsia"/>
              <w:noProof/>
              <w:lang w:val="es-ES" w:eastAsia="es-ES"/>
            </w:rPr>
          </w:pPr>
          <w:hyperlink w:anchor="_Toc397182615" w:history="1">
            <w:r w:rsidRPr="00102F79">
              <w:rPr>
                <w:rStyle w:val="Hipervnculo"/>
                <w:rFonts w:ascii="Franklin Gothic Book" w:hAnsi="Franklin Gothic Book"/>
                <w:b/>
                <w:noProof/>
              </w:rPr>
              <w:t>Tabla</w:t>
            </w:r>
            <w:r>
              <w:rPr>
                <w:noProof/>
                <w:webHidden/>
              </w:rPr>
              <w:tab/>
            </w:r>
            <w:r>
              <w:rPr>
                <w:noProof/>
                <w:webHidden/>
              </w:rPr>
              <w:fldChar w:fldCharType="begin"/>
            </w:r>
            <w:r>
              <w:rPr>
                <w:noProof/>
                <w:webHidden/>
              </w:rPr>
              <w:instrText xml:space="preserve"> PAGEREF _Toc397182615 \h </w:instrText>
            </w:r>
            <w:r>
              <w:rPr>
                <w:noProof/>
                <w:webHidden/>
              </w:rPr>
            </w:r>
            <w:r>
              <w:rPr>
                <w:noProof/>
                <w:webHidden/>
              </w:rPr>
              <w:fldChar w:fldCharType="separate"/>
            </w:r>
            <w:r>
              <w:rPr>
                <w:noProof/>
                <w:webHidden/>
              </w:rPr>
              <w:t>7</w:t>
            </w:r>
            <w:r>
              <w:rPr>
                <w:noProof/>
                <w:webHidden/>
              </w:rPr>
              <w:fldChar w:fldCharType="end"/>
            </w:r>
          </w:hyperlink>
        </w:p>
        <w:p w14:paraId="3C49679D" w14:textId="77777777" w:rsidR="00D0121F" w:rsidRDefault="00D0121F">
          <w:pPr>
            <w:pStyle w:val="TDC3"/>
            <w:tabs>
              <w:tab w:val="right" w:leader="dot" w:pos="9204"/>
            </w:tabs>
            <w:rPr>
              <w:rFonts w:eastAsiaTheme="minorEastAsia"/>
              <w:noProof/>
              <w:lang w:val="es-ES" w:eastAsia="es-ES"/>
            </w:rPr>
          </w:pPr>
          <w:hyperlink w:anchor="_Toc397182616" w:history="1">
            <w:r w:rsidRPr="00102F79">
              <w:rPr>
                <w:rStyle w:val="Hipervnculo"/>
                <w:rFonts w:ascii="Franklin Gothic Book" w:hAnsi="Franklin Gothic Book" w:cs="Times New Roman"/>
                <w:b/>
                <w:noProof/>
                <w:lang w:eastAsia="es-BO"/>
              </w:rPr>
              <w:t>Vistas</w:t>
            </w:r>
            <w:r>
              <w:rPr>
                <w:noProof/>
                <w:webHidden/>
              </w:rPr>
              <w:tab/>
            </w:r>
            <w:r>
              <w:rPr>
                <w:noProof/>
                <w:webHidden/>
              </w:rPr>
              <w:fldChar w:fldCharType="begin"/>
            </w:r>
            <w:r>
              <w:rPr>
                <w:noProof/>
                <w:webHidden/>
              </w:rPr>
              <w:instrText xml:space="preserve"> PAGEREF _Toc397182616 \h </w:instrText>
            </w:r>
            <w:r>
              <w:rPr>
                <w:noProof/>
                <w:webHidden/>
              </w:rPr>
            </w:r>
            <w:r>
              <w:rPr>
                <w:noProof/>
                <w:webHidden/>
              </w:rPr>
              <w:fldChar w:fldCharType="separate"/>
            </w:r>
            <w:r>
              <w:rPr>
                <w:noProof/>
                <w:webHidden/>
              </w:rPr>
              <w:t>7</w:t>
            </w:r>
            <w:r>
              <w:rPr>
                <w:noProof/>
                <w:webHidden/>
              </w:rPr>
              <w:fldChar w:fldCharType="end"/>
            </w:r>
          </w:hyperlink>
        </w:p>
        <w:p w14:paraId="6718B671" w14:textId="77777777" w:rsidR="00D0121F" w:rsidRDefault="00D0121F">
          <w:pPr>
            <w:pStyle w:val="TDC3"/>
            <w:tabs>
              <w:tab w:val="right" w:leader="dot" w:pos="9204"/>
            </w:tabs>
            <w:rPr>
              <w:rFonts w:eastAsiaTheme="minorEastAsia"/>
              <w:noProof/>
              <w:lang w:val="es-ES" w:eastAsia="es-ES"/>
            </w:rPr>
          </w:pPr>
          <w:hyperlink w:anchor="_Toc397182617" w:history="1">
            <w:r w:rsidRPr="00102F79">
              <w:rPr>
                <w:rStyle w:val="Hipervnculo"/>
                <w:rFonts w:ascii="Franklin Gothic Book" w:hAnsi="Franklin Gothic Book" w:cs="Times New Roman"/>
                <w:b/>
                <w:noProof/>
                <w:lang w:eastAsia="es-BO"/>
              </w:rPr>
              <w:t>Campos/Columnas</w:t>
            </w:r>
            <w:r>
              <w:rPr>
                <w:noProof/>
                <w:webHidden/>
              </w:rPr>
              <w:tab/>
            </w:r>
            <w:r>
              <w:rPr>
                <w:noProof/>
                <w:webHidden/>
              </w:rPr>
              <w:fldChar w:fldCharType="begin"/>
            </w:r>
            <w:r>
              <w:rPr>
                <w:noProof/>
                <w:webHidden/>
              </w:rPr>
              <w:instrText xml:space="preserve"> PAGEREF _Toc397182617 \h </w:instrText>
            </w:r>
            <w:r>
              <w:rPr>
                <w:noProof/>
                <w:webHidden/>
              </w:rPr>
            </w:r>
            <w:r>
              <w:rPr>
                <w:noProof/>
                <w:webHidden/>
              </w:rPr>
              <w:fldChar w:fldCharType="separate"/>
            </w:r>
            <w:r>
              <w:rPr>
                <w:noProof/>
                <w:webHidden/>
              </w:rPr>
              <w:t>7</w:t>
            </w:r>
            <w:r>
              <w:rPr>
                <w:noProof/>
                <w:webHidden/>
              </w:rPr>
              <w:fldChar w:fldCharType="end"/>
            </w:r>
          </w:hyperlink>
        </w:p>
        <w:p w14:paraId="3A1C0709" w14:textId="77777777" w:rsidR="00D0121F" w:rsidRDefault="00D0121F">
          <w:pPr>
            <w:pStyle w:val="TDC3"/>
            <w:tabs>
              <w:tab w:val="right" w:leader="dot" w:pos="9204"/>
            </w:tabs>
            <w:rPr>
              <w:rFonts w:eastAsiaTheme="minorEastAsia"/>
              <w:noProof/>
              <w:lang w:val="es-ES" w:eastAsia="es-ES"/>
            </w:rPr>
          </w:pPr>
          <w:hyperlink w:anchor="_Toc397182618" w:history="1">
            <w:r w:rsidRPr="00102F79">
              <w:rPr>
                <w:rStyle w:val="Hipervnculo"/>
                <w:rFonts w:ascii="Franklin Gothic Book" w:hAnsi="Franklin Gothic Book" w:cs="Times New Roman"/>
                <w:b/>
                <w:noProof/>
                <w:lang w:eastAsia="es-BO"/>
              </w:rPr>
              <w:t>Stored Procedures</w:t>
            </w:r>
            <w:r>
              <w:rPr>
                <w:noProof/>
                <w:webHidden/>
              </w:rPr>
              <w:tab/>
            </w:r>
            <w:r>
              <w:rPr>
                <w:noProof/>
                <w:webHidden/>
              </w:rPr>
              <w:fldChar w:fldCharType="begin"/>
            </w:r>
            <w:r>
              <w:rPr>
                <w:noProof/>
                <w:webHidden/>
              </w:rPr>
              <w:instrText xml:space="preserve"> PAGEREF _Toc397182618 \h </w:instrText>
            </w:r>
            <w:r>
              <w:rPr>
                <w:noProof/>
                <w:webHidden/>
              </w:rPr>
            </w:r>
            <w:r>
              <w:rPr>
                <w:noProof/>
                <w:webHidden/>
              </w:rPr>
              <w:fldChar w:fldCharType="separate"/>
            </w:r>
            <w:r>
              <w:rPr>
                <w:noProof/>
                <w:webHidden/>
              </w:rPr>
              <w:t>8</w:t>
            </w:r>
            <w:r>
              <w:rPr>
                <w:noProof/>
                <w:webHidden/>
              </w:rPr>
              <w:fldChar w:fldCharType="end"/>
            </w:r>
          </w:hyperlink>
        </w:p>
        <w:p w14:paraId="6046B304" w14:textId="77777777" w:rsidR="00D0121F" w:rsidRDefault="00D0121F">
          <w:pPr>
            <w:pStyle w:val="TDC3"/>
            <w:tabs>
              <w:tab w:val="right" w:leader="dot" w:pos="9204"/>
            </w:tabs>
            <w:rPr>
              <w:rFonts w:eastAsiaTheme="minorEastAsia"/>
              <w:noProof/>
              <w:lang w:val="es-ES" w:eastAsia="es-ES"/>
            </w:rPr>
          </w:pPr>
          <w:hyperlink w:anchor="_Toc397182619" w:history="1">
            <w:r w:rsidRPr="00102F79">
              <w:rPr>
                <w:rStyle w:val="Hipervnculo"/>
                <w:rFonts w:ascii="Franklin Gothic Book" w:hAnsi="Franklin Gothic Book" w:cs="Times New Roman"/>
                <w:b/>
                <w:noProof/>
                <w:lang w:eastAsia="es-BO"/>
              </w:rPr>
              <w:t>Funciones definidas por el usuario</w:t>
            </w:r>
            <w:r>
              <w:rPr>
                <w:noProof/>
                <w:webHidden/>
              </w:rPr>
              <w:tab/>
            </w:r>
            <w:r>
              <w:rPr>
                <w:noProof/>
                <w:webHidden/>
              </w:rPr>
              <w:fldChar w:fldCharType="begin"/>
            </w:r>
            <w:r>
              <w:rPr>
                <w:noProof/>
                <w:webHidden/>
              </w:rPr>
              <w:instrText xml:space="preserve"> PAGEREF _Toc397182619 \h </w:instrText>
            </w:r>
            <w:r>
              <w:rPr>
                <w:noProof/>
                <w:webHidden/>
              </w:rPr>
            </w:r>
            <w:r>
              <w:rPr>
                <w:noProof/>
                <w:webHidden/>
              </w:rPr>
              <w:fldChar w:fldCharType="separate"/>
            </w:r>
            <w:r>
              <w:rPr>
                <w:noProof/>
                <w:webHidden/>
              </w:rPr>
              <w:t>8</w:t>
            </w:r>
            <w:r>
              <w:rPr>
                <w:noProof/>
                <w:webHidden/>
              </w:rPr>
              <w:fldChar w:fldCharType="end"/>
            </w:r>
          </w:hyperlink>
        </w:p>
        <w:p w14:paraId="134E9CFD" w14:textId="77777777" w:rsidR="00D0121F" w:rsidRDefault="00D0121F">
          <w:pPr>
            <w:pStyle w:val="TDC3"/>
            <w:tabs>
              <w:tab w:val="right" w:leader="dot" w:pos="9204"/>
            </w:tabs>
            <w:rPr>
              <w:rFonts w:eastAsiaTheme="minorEastAsia"/>
              <w:noProof/>
              <w:lang w:val="es-ES" w:eastAsia="es-ES"/>
            </w:rPr>
          </w:pPr>
          <w:hyperlink w:anchor="_Toc397182620" w:history="1">
            <w:r w:rsidRPr="00102F79">
              <w:rPr>
                <w:rStyle w:val="Hipervnculo"/>
                <w:rFonts w:ascii="Franklin Gothic Book" w:hAnsi="Franklin Gothic Book" w:cs="Times New Roman"/>
                <w:b/>
                <w:noProof/>
                <w:lang w:eastAsia="es-BO"/>
              </w:rPr>
              <w:t>Triggers</w:t>
            </w:r>
            <w:r>
              <w:rPr>
                <w:noProof/>
                <w:webHidden/>
              </w:rPr>
              <w:tab/>
            </w:r>
            <w:r>
              <w:rPr>
                <w:noProof/>
                <w:webHidden/>
              </w:rPr>
              <w:fldChar w:fldCharType="begin"/>
            </w:r>
            <w:r>
              <w:rPr>
                <w:noProof/>
                <w:webHidden/>
              </w:rPr>
              <w:instrText xml:space="preserve"> PAGEREF _Toc397182620 \h </w:instrText>
            </w:r>
            <w:r>
              <w:rPr>
                <w:noProof/>
                <w:webHidden/>
              </w:rPr>
            </w:r>
            <w:r>
              <w:rPr>
                <w:noProof/>
                <w:webHidden/>
              </w:rPr>
              <w:fldChar w:fldCharType="separate"/>
            </w:r>
            <w:r>
              <w:rPr>
                <w:noProof/>
                <w:webHidden/>
              </w:rPr>
              <w:t>8</w:t>
            </w:r>
            <w:r>
              <w:rPr>
                <w:noProof/>
                <w:webHidden/>
              </w:rPr>
              <w:fldChar w:fldCharType="end"/>
            </w:r>
          </w:hyperlink>
        </w:p>
        <w:p w14:paraId="49E9450A" w14:textId="77777777" w:rsidR="00D0121F" w:rsidRDefault="00D0121F">
          <w:pPr>
            <w:pStyle w:val="TDC3"/>
            <w:tabs>
              <w:tab w:val="right" w:leader="dot" w:pos="9204"/>
            </w:tabs>
            <w:rPr>
              <w:rFonts w:eastAsiaTheme="minorEastAsia"/>
              <w:noProof/>
              <w:lang w:val="es-ES" w:eastAsia="es-ES"/>
            </w:rPr>
          </w:pPr>
          <w:hyperlink w:anchor="_Toc397182621" w:history="1">
            <w:r w:rsidRPr="00102F79">
              <w:rPr>
                <w:rStyle w:val="Hipervnculo"/>
                <w:rFonts w:ascii="Franklin Gothic Book" w:hAnsi="Franklin Gothic Book" w:cs="Times New Roman"/>
                <w:b/>
                <w:noProof/>
                <w:lang w:eastAsia="es-BO"/>
              </w:rPr>
              <w:t>Tipos de datos definidos por el usuario</w:t>
            </w:r>
            <w:r>
              <w:rPr>
                <w:noProof/>
                <w:webHidden/>
              </w:rPr>
              <w:tab/>
            </w:r>
            <w:r>
              <w:rPr>
                <w:noProof/>
                <w:webHidden/>
              </w:rPr>
              <w:fldChar w:fldCharType="begin"/>
            </w:r>
            <w:r>
              <w:rPr>
                <w:noProof/>
                <w:webHidden/>
              </w:rPr>
              <w:instrText xml:space="preserve"> PAGEREF _Toc397182621 \h </w:instrText>
            </w:r>
            <w:r>
              <w:rPr>
                <w:noProof/>
                <w:webHidden/>
              </w:rPr>
            </w:r>
            <w:r>
              <w:rPr>
                <w:noProof/>
                <w:webHidden/>
              </w:rPr>
              <w:fldChar w:fldCharType="separate"/>
            </w:r>
            <w:r>
              <w:rPr>
                <w:noProof/>
                <w:webHidden/>
              </w:rPr>
              <w:t>9</w:t>
            </w:r>
            <w:r>
              <w:rPr>
                <w:noProof/>
                <w:webHidden/>
              </w:rPr>
              <w:fldChar w:fldCharType="end"/>
            </w:r>
          </w:hyperlink>
        </w:p>
        <w:p w14:paraId="150A7424" w14:textId="77777777" w:rsidR="00D0121F" w:rsidRDefault="00D0121F">
          <w:pPr>
            <w:pStyle w:val="TDC3"/>
            <w:tabs>
              <w:tab w:val="right" w:leader="dot" w:pos="9204"/>
            </w:tabs>
            <w:rPr>
              <w:rFonts w:eastAsiaTheme="minorEastAsia"/>
              <w:noProof/>
              <w:lang w:val="es-ES" w:eastAsia="es-ES"/>
            </w:rPr>
          </w:pPr>
          <w:hyperlink w:anchor="_Toc397182622" w:history="1">
            <w:r w:rsidRPr="00102F79">
              <w:rPr>
                <w:rStyle w:val="Hipervnculo"/>
                <w:rFonts w:ascii="Franklin Gothic Book" w:hAnsi="Franklin Gothic Book" w:cs="Times New Roman"/>
                <w:b/>
                <w:noProof/>
                <w:lang w:eastAsia="es-BO"/>
              </w:rPr>
              <w:t>Primary keys</w:t>
            </w:r>
            <w:r>
              <w:rPr>
                <w:noProof/>
                <w:webHidden/>
              </w:rPr>
              <w:tab/>
            </w:r>
            <w:r>
              <w:rPr>
                <w:noProof/>
                <w:webHidden/>
              </w:rPr>
              <w:fldChar w:fldCharType="begin"/>
            </w:r>
            <w:r>
              <w:rPr>
                <w:noProof/>
                <w:webHidden/>
              </w:rPr>
              <w:instrText xml:space="preserve"> PAGEREF _Toc397182622 \h </w:instrText>
            </w:r>
            <w:r>
              <w:rPr>
                <w:noProof/>
                <w:webHidden/>
              </w:rPr>
            </w:r>
            <w:r>
              <w:rPr>
                <w:noProof/>
                <w:webHidden/>
              </w:rPr>
              <w:fldChar w:fldCharType="separate"/>
            </w:r>
            <w:r>
              <w:rPr>
                <w:noProof/>
                <w:webHidden/>
              </w:rPr>
              <w:t>9</w:t>
            </w:r>
            <w:r>
              <w:rPr>
                <w:noProof/>
                <w:webHidden/>
              </w:rPr>
              <w:fldChar w:fldCharType="end"/>
            </w:r>
          </w:hyperlink>
        </w:p>
        <w:p w14:paraId="4D1644F2" w14:textId="77777777" w:rsidR="00D0121F" w:rsidRDefault="00D0121F">
          <w:pPr>
            <w:pStyle w:val="TDC3"/>
            <w:tabs>
              <w:tab w:val="right" w:leader="dot" w:pos="9204"/>
            </w:tabs>
            <w:rPr>
              <w:rFonts w:eastAsiaTheme="minorEastAsia"/>
              <w:noProof/>
              <w:lang w:val="es-ES" w:eastAsia="es-ES"/>
            </w:rPr>
          </w:pPr>
          <w:hyperlink w:anchor="_Toc397182623" w:history="1">
            <w:r w:rsidRPr="00102F79">
              <w:rPr>
                <w:rStyle w:val="Hipervnculo"/>
                <w:rFonts w:ascii="Franklin Gothic Book" w:hAnsi="Franklin Gothic Book" w:cs="Times New Roman"/>
                <w:b/>
                <w:noProof/>
                <w:lang w:eastAsia="es-BO"/>
              </w:rPr>
              <w:t>Foreign keys</w:t>
            </w:r>
            <w:r>
              <w:rPr>
                <w:noProof/>
                <w:webHidden/>
              </w:rPr>
              <w:tab/>
            </w:r>
            <w:r>
              <w:rPr>
                <w:noProof/>
                <w:webHidden/>
              </w:rPr>
              <w:fldChar w:fldCharType="begin"/>
            </w:r>
            <w:r>
              <w:rPr>
                <w:noProof/>
                <w:webHidden/>
              </w:rPr>
              <w:instrText xml:space="preserve"> PAGEREF _Toc397182623 \h </w:instrText>
            </w:r>
            <w:r>
              <w:rPr>
                <w:noProof/>
                <w:webHidden/>
              </w:rPr>
            </w:r>
            <w:r>
              <w:rPr>
                <w:noProof/>
                <w:webHidden/>
              </w:rPr>
              <w:fldChar w:fldCharType="separate"/>
            </w:r>
            <w:r>
              <w:rPr>
                <w:noProof/>
                <w:webHidden/>
              </w:rPr>
              <w:t>9</w:t>
            </w:r>
            <w:r>
              <w:rPr>
                <w:noProof/>
                <w:webHidden/>
              </w:rPr>
              <w:fldChar w:fldCharType="end"/>
            </w:r>
          </w:hyperlink>
        </w:p>
        <w:p w14:paraId="6A5FD6C5" w14:textId="77777777" w:rsidR="00D0121F" w:rsidRDefault="00D0121F">
          <w:pPr>
            <w:pStyle w:val="TDC3"/>
            <w:tabs>
              <w:tab w:val="right" w:leader="dot" w:pos="9204"/>
            </w:tabs>
            <w:rPr>
              <w:rFonts w:eastAsiaTheme="minorEastAsia"/>
              <w:noProof/>
              <w:lang w:val="es-ES" w:eastAsia="es-ES"/>
            </w:rPr>
          </w:pPr>
          <w:hyperlink w:anchor="_Toc397182624" w:history="1">
            <w:r w:rsidRPr="00102F79">
              <w:rPr>
                <w:rStyle w:val="Hipervnculo"/>
                <w:rFonts w:ascii="Franklin Gothic Book" w:hAnsi="Franklin Gothic Book" w:cs="Times New Roman"/>
                <w:b/>
                <w:noProof/>
                <w:lang w:eastAsia="es-BO"/>
              </w:rPr>
              <w:t>Indexes</w:t>
            </w:r>
            <w:r>
              <w:rPr>
                <w:noProof/>
                <w:webHidden/>
              </w:rPr>
              <w:tab/>
            </w:r>
            <w:r>
              <w:rPr>
                <w:noProof/>
                <w:webHidden/>
              </w:rPr>
              <w:fldChar w:fldCharType="begin"/>
            </w:r>
            <w:r>
              <w:rPr>
                <w:noProof/>
                <w:webHidden/>
              </w:rPr>
              <w:instrText xml:space="preserve"> PAGEREF _Toc397182624 \h </w:instrText>
            </w:r>
            <w:r>
              <w:rPr>
                <w:noProof/>
                <w:webHidden/>
              </w:rPr>
            </w:r>
            <w:r>
              <w:rPr>
                <w:noProof/>
                <w:webHidden/>
              </w:rPr>
              <w:fldChar w:fldCharType="separate"/>
            </w:r>
            <w:r>
              <w:rPr>
                <w:noProof/>
                <w:webHidden/>
              </w:rPr>
              <w:t>9</w:t>
            </w:r>
            <w:r>
              <w:rPr>
                <w:noProof/>
                <w:webHidden/>
              </w:rPr>
              <w:fldChar w:fldCharType="end"/>
            </w:r>
          </w:hyperlink>
        </w:p>
        <w:p w14:paraId="79BF421E" w14:textId="77777777" w:rsidR="00D0121F" w:rsidRDefault="00D0121F">
          <w:pPr>
            <w:pStyle w:val="TDC3"/>
            <w:tabs>
              <w:tab w:val="right" w:leader="dot" w:pos="9204"/>
            </w:tabs>
            <w:rPr>
              <w:rFonts w:eastAsiaTheme="minorEastAsia"/>
              <w:noProof/>
              <w:lang w:val="es-ES" w:eastAsia="es-ES"/>
            </w:rPr>
          </w:pPr>
          <w:hyperlink w:anchor="_Toc397182625" w:history="1">
            <w:r w:rsidRPr="00102F79">
              <w:rPr>
                <w:rStyle w:val="Hipervnculo"/>
                <w:rFonts w:ascii="Franklin Gothic Book" w:hAnsi="Franklin Gothic Book" w:cs="Times New Roman"/>
                <w:b/>
                <w:noProof/>
                <w:lang w:eastAsia="es-BO"/>
              </w:rPr>
              <w:t>Variables</w:t>
            </w:r>
            <w:r>
              <w:rPr>
                <w:noProof/>
                <w:webHidden/>
              </w:rPr>
              <w:tab/>
            </w:r>
            <w:r>
              <w:rPr>
                <w:noProof/>
                <w:webHidden/>
              </w:rPr>
              <w:fldChar w:fldCharType="begin"/>
            </w:r>
            <w:r>
              <w:rPr>
                <w:noProof/>
                <w:webHidden/>
              </w:rPr>
              <w:instrText xml:space="preserve"> PAGEREF _Toc397182625 \h </w:instrText>
            </w:r>
            <w:r>
              <w:rPr>
                <w:noProof/>
                <w:webHidden/>
              </w:rPr>
            </w:r>
            <w:r>
              <w:rPr>
                <w:noProof/>
                <w:webHidden/>
              </w:rPr>
              <w:fldChar w:fldCharType="separate"/>
            </w:r>
            <w:r>
              <w:rPr>
                <w:noProof/>
                <w:webHidden/>
              </w:rPr>
              <w:t>10</w:t>
            </w:r>
            <w:r>
              <w:rPr>
                <w:noProof/>
                <w:webHidden/>
              </w:rPr>
              <w:fldChar w:fldCharType="end"/>
            </w:r>
          </w:hyperlink>
        </w:p>
        <w:p w14:paraId="39587116" w14:textId="77777777" w:rsidR="00B70943" w:rsidRDefault="00B70943">
          <w:r>
            <w:rPr>
              <w:b/>
              <w:bCs/>
              <w:lang w:val="es-ES"/>
            </w:rPr>
            <w:fldChar w:fldCharType="end"/>
          </w:r>
        </w:p>
      </w:sdtContent>
    </w:sdt>
    <w:p w14:paraId="10F719F5" w14:textId="77777777" w:rsidR="00377035" w:rsidRDefault="00377035">
      <w:pPr>
        <w:rPr>
          <w:rFonts w:ascii="Calibri" w:hAnsi="Calibri" w:cs="Times New Roman"/>
          <w:b/>
          <w:color w:val="000000"/>
          <w:sz w:val="27"/>
          <w:szCs w:val="27"/>
          <w:lang w:eastAsia="es-BO"/>
        </w:rPr>
      </w:pPr>
      <w:r>
        <w:rPr>
          <w:rFonts w:ascii="Calibri" w:hAnsi="Calibri" w:cs="Times New Roman"/>
          <w:b/>
          <w:color w:val="000000"/>
          <w:sz w:val="27"/>
          <w:szCs w:val="27"/>
          <w:lang w:eastAsia="es-BO"/>
        </w:rPr>
        <w:br w:type="page"/>
      </w:r>
    </w:p>
    <w:p w14:paraId="72AB91FC" w14:textId="77777777" w:rsidR="001C310A" w:rsidRPr="00005512" w:rsidRDefault="001C310A" w:rsidP="00005512">
      <w:pPr>
        <w:pStyle w:val="Ttulo1"/>
        <w:spacing w:line="360" w:lineRule="auto"/>
        <w:jc w:val="both"/>
        <w:rPr>
          <w:rFonts w:ascii="Franklin Gothic Book" w:eastAsiaTheme="minorHAnsi" w:hAnsi="Franklin Gothic Book" w:cs="Arial"/>
          <w:bCs w:val="0"/>
          <w:color w:val="000000"/>
          <w:kern w:val="0"/>
          <w:sz w:val="28"/>
          <w:szCs w:val="28"/>
          <w:lang w:eastAsia="es-BO"/>
        </w:rPr>
      </w:pPr>
      <w:bookmarkStart w:id="0" w:name="_Toc383762182"/>
      <w:bookmarkStart w:id="1" w:name="_Toc337892576"/>
      <w:bookmarkStart w:id="2" w:name="_Toc208213353"/>
      <w:bookmarkStart w:id="3" w:name="_Toc397182601"/>
      <w:r w:rsidRPr="00005512">
        <w:rPr>
          <w:rFonts w:ascii="Franklin Gothic Book" w:eastAsiaTheme="minorHAnsi" w:hAnsi="Franklin Gothic Book" w:cs="Arial"/>
          <w:bCs w:val="0"/>
          <w:color w:val="000000"/>
          <w:kern w:val="0"/>
          <w:sz w:val="28"/>
          <w:szCs w:val="28"/>
          <w:lang w:eastAsia="es-BO"/>
        </w:rPr>
        <w:lastRenderedPageBreak/>
        <w:t>INTRODUCCION</w:t>
      </w:r>
      <w:bookmarkEnd w:id="3"/>
    </w:p>
    <w:bookmarkEnd w:id="0"/>
    <w:bookmarkEnd w:id="1"/>
    <w:bookmarkEnd w:id="2"/>
    <w:p w14:paraId="3B0C636A" w14:textId="77777777" w:rsidR="005D07D8" w:rsidRPr="00D0121F" w:rsidRDefault="005D07D8" w:rsidP="002C1BA4">
      <w:pPr>
        <w:spacing w:line="276" w:lineRule="auto"/>
        <w:ind w:left="426"/>
        <w:jc w:val="both"/>
        <w:rPr>
          <w:rFonts w:ascii="Franklin Gothic Book" w:hAnsi="Franklin Gothic Book"/>
        </w:rPr>
      </w:pPr>
      <w:r w:rsidRPr="00D0121F">
        <w:rPr>
          <w:rFonts w:ascii="Franklin Gothic Book" w:hAnsi="Franklin Gothic Book"/>
        </w:rPr>
        <w:t>El presente documento describe los estándares para la asignación de nombres a los diversos elementos existentes en una base de datos relacional, independientemente del motor.</w:t>
      </w:r>
    </w:p>
    <w:p w14:paraId="654E9E84" w14:textId="77777777" w:rsidR="00A24312" w:rsidRPr="00D0121F" w:rsidRDefault="00A24312" w:rsidP="002C1BA4">
      <w:pPr>
        <w:pStyle w:val="Ttulo2"/>
        <w:ind w:left="426"/>
        <w:jc w:val="both"/>
        <w:rPr>
          <w:rFonts w:ascii="Franklin Gothic Book" w:eastAsiaTheme="minorHAnsi" w:hAnsi="Franklin Gothic Book" w:cs="Arial"/>
          <w:bCs w:val="0"/>
          <w:i w:val="0"/>
          <w:color w:val="000000"/>
          <w:sz w:val="24"/>
          <w:szCs w:val="24"/>
          <w:lang w:val="es-ES" w:eastAsia="es-BO"/>
        </w:rPr>
      </w:pPr>
      <w:bookmarkStart w:id="4" w:name="_Toc397182602"/>
      <w:r w:rsidRPr="00D0121F">
        <w:rPr>
          <w:rFonts w:ascii="Franklin Gothic Book" w:eastAsiaTheme="minorHAnsi" w:hAnsi="Franklin Gothic Book" w:cs="Arial"/>
          <w:bCs w:val="0"/>
          <w:i w:val="0"/>
          <w:color w:val="000000"/>
          <w:sz w:val="24"/>
          <w:szCs w:val="24"/>
          <w:lang w:val="es-ES" w:eastAsia="es-BO"/>
        </w:rPr>
        <w:t>Objetivo</w:t>
      </w:r>
      <w:bookmarkEnd w:id="4"/>
    </w:p>
    <w:p w14:paraId="142412F6" w14:textId="77777777" w:rsidR="00A24312" w:rsidRPr="00D0121F" w:rsidRDefault="00A24312" w:rsidP="002C1BA4">
      <w:pPr>
        <w:spacing w:line="276" w:lineRule="auto"/>
        <w:ind w:left="426"/>
        <w:jc w:val="both"/>
        <w:rPr>
          <w:rFonts w:ascii="Franklin Gothic Book" w:hAnsi="Franklin Gothic Book"/>
        </w:rPr>
      </w:pPr>
      <w:r w:rsidRPr="00D0121F">
        <w:rPr>
          <w:rFonts w:ascii="Franklin Gothic Book" w:hAnsi="Franklin Gothic Book"/>
        </w:rPr>
        <w:t>El objetivo de este documento es institucionalizar buenas prácticas y estandarizar la nomenclatura de nombres utilizada en el diseño y mantenimiento de bases de datos en e</w:t>
      </w:r>
      <w:r w:rsidRPr="00D0121F">
        <w:rPr>
          <w:rFonts w:ascii="Franklin Gothic Book" w:hAnsi="Franklin Gothic Book"/>
        </w:rPr>
        <w:t xml:space="preserve">l departamento de desarrollo </w:t>
      </w:r>
      <w:r w:rsidR="00D0121F">
        <w:rPr>
          <w:rFonts w:ascii="Franklin Gothic Book" w:hAnsi="Franklin Gothic Book"/>
          <w:b/>
        </w:rPr>
        <w:t>COPYME</w:t>
      </w:r>
      <w:r w:rsidRPr="00D0121F">
        <w:rPr>
          <w:rFonts w:ascii="Franklin Gothic Book" w:hAnsi="Franklin Gothic Book"/>
        </w:rPr>
        <w:t>.</w:t>
      </w:r>
    </w:p>
    <w:p w14:paraId="46F81526" w14:textId="77777777" w:rsidR="00A24312" w:rsidRPr="00D0121F" w:rsidRDefault="00A24312" w:rsidP="002C1BA4">
      <w:pPr>
        <w:pStyle w:val="Ttulo2"/>
        <w:ind w:left="426"/>
        <w:jc w:val="both"/>
        <w:rPr>
          <w:rFonts w:ascii="Franklin Gothic Book" w:eastAsiaTheme="minorHAnsi" w:hAnsi="Franklin Gothic Book" w:cs="Arial"/>
          <w:bCs w:val="0"/>
          <w:i w:val="0"/>
          <w:color w:val="000000"/>
          <w:sz w:val="24"/>
          <w:szCs w:val="24"/>
          <w:lang w:val="es-ES" w:eastAsia="es-BO"/>
        </w:rPr>
      </w:pPr>
      <w:bookmarkStart w:id="5" w:name="_Toc397182603"/>
      <w:r w:rsidRPr="00D0121F">
        <w:rPr>
          <w:rFonts w:ascii="Franklin Gothic Book" w:eastAsiaTheme="minorHAnsi" w:hAnsi="Franklin Gothic Book" w:cs="Arial"/>
          <w:bCs w:val="0"/>
          <w:i w:val="0"/>
          <w:color w:val="000000"/>
          <w:sz w:val="24"/>
          <w:szCs w:val="24"/>
          <w:lang w:val="es-ES" w:eastAsia="es-BO"/>
        </w:rPr>
        <w:t>Alcance</w:t>
      </w:r>
      <w:bookmarkEnd w:id="5"/>
      <w:r w:rsidRPr="00D0121F">
        <w:rPr>
          <w:rFonts w:ascii="Franklin Gothic Book" w:eastAsiaTheme="minorHAnsi" w:hAnsi="Franklin Gothic Book" w:cs="Arial"/>
          <w:bCs w:val="0"/>
          <w:i w:val="0"/>
          <w:color w:val="000000"/>
          <w:sz w:val="24"/>
          <w:szCs w:val="24"/>
          <w:lang w:val="es-ES" w:eastAsia="es-BO"/>
        </w:rPr>
        <w:t xml:space="preserve"> </w:t>
      </w:r>
    </w:p>
    <w:p w14:paraId="36502BF8" w14:textId="77777777" w:rsidR="00A24312" w:rsidRPr="00D0121F" w:rsidRDefault="00A24312" w:rsidP="002C1BA4">
      <w:pPr>
        <w:ind w:left="426"/>
        <w:jc w:val="both"/>
        <w:rPr>
          <w:rFonts w:ascii="Franklin Gothic Book" w:hAnsi="Franklin Gothic Book"/>
        </w:rPr>
      </w:pPr>
      <w:r w:rsidRPr="00D0121F">
        <w:rPr>
          <w:rFonts w:ascii="Franklin Gothic Book" w:hAnsi="Franklin Gothic Book"/>
        </w:rPr>
        <w:t>Este documento aplica al diseño y mantenimiento de base de datos e</w:t>
      </w:r>
      <w:r w:rsidRPr="00D0121F">
        <w:rPr>
          <w:rFonts w:ascii="Franklin Gothic Book" w:hAnsi="Franklin Gothic Book"/>
        </w:rPr>
        <w:t xml:space="preserve">n el departamento de desarrollo </w:t>
      </w:r>
      <w:r w:rsidR="00D0121F">
        <w:rPr>
          <w:rFonts w:ascii="Franklin Gothic Book" w:hAnsi="Franklin Gothic Book"/>
          <w:b/>
        </w:rPr>
        <w:t>COPYME</w:t>
      </w:r>
      <w:r w:rsidRPr="00D0121F">
        <w:rPr>
          <w:rFonts w:ascii="Franklin Gothic Book" w:hAnsi="Franklin Gothic Book"/>
        </w:rPr>
        <w:t xml:space="preserve"> haciendo foco en </w:t>
      </w:r>
      <w:r w:rsidRPr="00D0121F">
        <w:rPr>
          <w:rFonts w:ascii="Franklin Gothic Book" w:hAnsi="Franklin Gothic Book"/>
        </w:rPr>
        <w:t xml:space="preserve">el motor </w:t>
      </w:r>
      <w:r w:rsidRPr="00D0121F">
        <w:rPr>
          <w:rFonts w:ascii="Franklin Gothic Book" w:hAnsi="Franklin Gothic Book"/>
        </w:rPr>
        <w:t>de bases de datos: MS SQL Server.</w:t>
      </w:r>
    </w:p>
    <w:p w14:paraId="535EB268" w14:textId="77777777" w:rsidR="00005512" w:rsidRPr="00D0121F" w:rsidRDefault="00A24312" w:rsidP="002C1BA4">
      <w:pPr>
        <w:ind w:left="426"/>
        <w:jc w:val="both"/>
        <w:rPr>
          <w:rFonts w:ascii="Franklin Gothic Book" w:hAnsi="Franklin Gothic Book"/>
        </w:rPr>
      </w:pPr>
      <w:r w:rsidRPr="00D0121F">
        <w:rPr>
          <w:rFonts w:ascii="Franklin Gothic Book" w:hAnsi="Franklin Gothic Book"/>
        </w:rPr>
        <w:t xml:space="preserve">En caso de querer aplicar la nomenclatura para otro manejador de base de datos, distinto de MS SQL Server, se debe decidir si alinearse a la nomenclatura MS SQL Server definidas en este documento </w:t>
      </w:r>
      <w:r w:rsidR="00005512" w:rsidRPr="00D0121F">
        <w:rPr>
          <w:rFonts w:ascii="Franklin Gothic Book" w:hAnsi="Franklin Gothic Book"/>
        </w:rPr>
        <w:t>en base a factores como:</w:t>
      </w:r>
    </w:p>
    <w:p w14:paraId="72EF30FF" w14:textId="77777777" w:rsidR="00005512" w:rsidRPr="00D0121F" w:rsidRDefault="00A24312" w:rsidP="002C1BA4">
      <w:pPr>
        <w:pStyle w:val="Prrafodelista"/>
        <w:numPr>
          <w:ilvl w:val="0"/>
          <w:numId w:val="41"/>
        </w:numPr>
        <w:tabs>
          <w:tab w:val="clear" w:pos="1440"/>
          <w:tab w:val="num" w:pos="709"/>
        </w:tabs>
        <w:spacing w:before="120" w:after="120"/>
        <w:ind w:left="426" w:firstLine="0"/>
        <w:jc w:val="both"/>
        <w:rPr>
          <w:rFonts w:ascii="Franklin Gothic Book" w:hAnsi="Franklin Gothic Book"/>
        </w:rPr>
      </w:pPr>
      <w:r w:rsidRPr="00D0121F">
        <w:rPr>
          <w:rFonts w:ascii="Franklin Gothic Book" w:hAnsi="Franklin Gothic Book"/>
        </w:rPr>
        <w:t>Tipo de soporte case sensitive que tenga el manejador y el cliente utilizado.</w:t>
      </w:r>
    </w:p>
    <w:p w14:paraId="5D379215" w14:textId="77777777" w:rsidR="00A24312" w:rsidRPr="00D0121F" w:rsidRDefault="00A24312" w:rsidP="002C1BA4">
      <w:pPr>
        <w:pStyle w:val="Prrafodelista"/>
        <w:numPr>
          <w:ilvl w:val="0"/>
          <w:numId w:val="41"/>
        </w:numPr>
        <w:tabs>
          <w:tab w:val="clear" w:pos="1440"/>
          <w:tab w:val="num" w:pos="709"/>
        </w:tabs>
        <w:spacing w:before="120" w:after="120"/>
        <w:ind w:left="426" w:firstLine="0"/>
        <w:jc w:val="both"/>
        <w:rPr>
          <w:rFonts w:ascii="Franklin Gothic Book" w:hAnsi="Franklin Gothic Book"/>
        </w:rPr>
      </w:pPr>
      <w:r w:rsidRPr="00D0121F">
        <w:rPr>
          <w:rFonts w:ascii="Franklin Gothic Book" w:hAnsi="Franklin Gothic Book"/>
        </w:rPr>
        <w:t>La existencia o no de un estándar para dicho manejador</w:t>
      </w:r>
    </w:p>
    <w:p w14:paraId="37EC1BC0" w14:textId="77777777" w:rsidR="00A24312" w:rsidRPr="00D0121F" w:rsidRDefault="00A24312" w:rsidP="002C1BA4">
      <w:pPr>
        <w:pStyle w:val="Ttulo2"/>
        <w:ind w:left="426"/>
        <w:jc w:val="both"/>
        <w:rPr>
          <w:rFonts w:ascii="Franklin Gothic Book" w:eastAsiaTheme="minorHAnsi" w:hAnsi="Franklin Gothic Book" w:cs="Arial"/>
          <w:bCs w:val="0"/>
          <w:i w:val="0"/>
          <w:color w:val="000000"/>
          <w:sz w:val="24"/>
          <w:szCs w:val="24"/>
          <w:lang w:val="es-ES" w:eastAsia="es-BO"/>
        </w:rPr>
      </w:pPr>
      <w:bookmarkStart w:id="6" w:name="_Toc397182604"/>
      <w:r w:rsidRPr="00D0121F">
        <w:rPr>
          <w:rFonts w:ascii="Franklin Gothic Book" w:eastAsiaTheme="minorHAnsi" w:hAnsi="Franklin Gothic Book" w:cs="Arial"/>
          <w:bCs w:val="0"/>
          <w:i w:val="0"/>
          <w:color w:val="000000"/>
          <w:sz w:val="24"/>
          <w:szCs w:val="24"/>
          <w:lang w:val="es-ES" w:eastAsia="es-BO"/>
        </w:rPr>
        <w:t>Audiencia</w:t>
      </w:r>
      <w:bookmarkEnd w:id="6"/>
      <w:r w:rsidRPr="00D0121F">
        <w:rPr>
          <w:rFonts w:ascii="Franklin Gothic Book" w:eastAsiaTheme="minorHAnsi" w:hAnsi="Franklin Gothic Book" w:cs="Arial"/>
          <w:bCs w:val="0"/>
          <w:i w:val="0"/>
          <w:color w:val="000000"/>
          <w:sz w:val="24"/>
          <w:szCs w:val="24"/>
          <w:lang w:val="es-ES" w:eastAsia="es-BO"/>
        </w:rPr>
        <w:t xml:space="preserve"> </w:t>
      </w:r>
    </w:p>
    <w:p w14:paraId="77F172B5" w14:textId="77777777" w:rsidR="00A24312" w:rsidRPr="00D0121F" w:rsidRDefault="00A24312" w:rsidP="002C1BA4">
      <w:pPr>
        <w:ind w:left="426"/>
        <w:jc w:val="both"/>
        <w:rPr>
          <w:rFonts w:ascii="Franklin Gothic Book" w:hAnsi="Franklin Gothic Book"/>
          <w:lang w:val="es-UY"/>
        </w:rPr>
      </w:pPr>
      <w:r w:rsidRPr="00D0121F">
        <w:rPr>
          <w:rFonts w:ascii="Franklin Gothic Book" w:hAnsi="Franklin Gothic Book"/>
          <w:lang w:val="es-UY"/>
        </w:rPr>
        <w:t xml:space="preserve">Este documento se encuentra dirigido a programadores, analistas, jefes de proyecto y especialistas técnicos del departamento de desarrollo de </w:t>
      </w:r>
      <w:r w:rsidR="00D0121F" w:rsidRPr="00D523FB">
        <w:rPr>
          <w:rFonts w:ascii="Franklin Gothic Book" w:hAnsi="Franklin Gothic Book"/>
          <w:b/>
          <w:lang w:val="es-UY"/>
        </w:rPr>
        <w:t>COPYME</w:t>
      </w:r>
      <w:r w:rsidRPr="00D0121F">
        <w:rPr>
          <w:rFonts w:ascii="Franklin Gothic Book" w:hAnsi="Franklin Gothic Book"/>
          <w:lang w:val="es-UY"/>
        </w:rPr>
        <w:t>, que tengan entre sus tareas realizar el diseño o mantenimiento de una base de datos.</w:t>
      </w:r>
    </w:p>
    <w:p w14:paraId="04CA816B" w14:textId="77777777" w:rsidR="00A24312" w:rsidRPr="00D0121F" w:rsidRDefault="00A24312" w:rsidP="002C1BA4">
      <w:pPr>
        <w:pStyle w:val="Ttulo2"/>
        <w:ind w:left="426"/>
        <w:jc w:val="both"/>
        <w:rPr>
          <w:rFonts w:ascii="Franklin Gothic Book" w:eastAsiaTheme="minorHAnsi" w:hAnsi="Franklin Gothic Book" w:cs="Arial"/>
          <w:bCs w:val="0"/>
          <w:i w:val="0"/>
          <w:color w:val="000000"/>
          <w:sz w:val="24"/>
          <w:szCs w:val="24"/>
          <w:lang w:val="es-ES" w:eastAsia="es-BO"/>
        </w:rPr>
      </w:pPr>
      <w:bookmarkStart w:id="7" w:name="_Toc397182605"/>
      <w:r w:rsidRPr="00D0121F">
        <w:rPr>
          <w:rFonts w:ascii="Franklin Gothic Book" w:eastAsiaTheme="minorHAnsi" w:hAnsi="Franklin Gothic Book" w:cs="Arial"/>
          <w:bCs w:val="0"/>
          <w:i w:val="0"/>
          <w:color w:val="000000"/>
          <w:sz w:val="24"/>
          <w:szCs w:val="24"/>
          <w:lang w:val="es-ES" w:eastAsia="es-BO"/>
        </w:rPr>
        <w:t>Fuentes utilizadas</w:t>
      </w:r>
      <w:bookmarkEnd w:id="7"/>
      <w:r w:rsidRPr="00D0121F">
        <w:rPr>
          <w:rFonts w:ascii="Franklin Gothic Book" w:eastAsiaTheme="minorHAnsi" w:hAnsi="Franklin Gothic Book" w:cs="Arial"/>
          <w:bCs w:val="0"/>
          <w:i w:val="0"/>
          <w:color w:val="000000"/>
          <w:sz w:val="24"/>
          <w:szCs w:val="24"/>
          <w:lang w:val="es-ES" w:eastAsia="es-BO"/>
        </w:rPr>
        <w:t xml:space="preserve"> </w:t>
      </w:r>
    </w:p>
    <w:p w14:paraId="67D39C7E" w14:textId="77777777" w:rsidR="00A24312" w:rsidRPr="00D0121F" w:rsidRDefault="00A24312" w:rsidP="002C1BA4">
      <w:pPr>
        <w:ind w:left="426"/>
        <w:jc w:val="both"/>
        <w:rPr>
          <w:rFonts w:ascii="Franklin Gothic Book" w:hAnsi="Franklin Gothic Book"/>
        </w:rPr>
      </w:pPr>
      <w:r w:rsidRPr="00D0121F">
        <w:rPr>
          <w:rFonts w:ascii="Franklin Gothic Book" w:hAnsi="Franklin Gothic Book"/>
        </w:rPr>
        <w:t xml:space="preserve">Entre las fuentes utilizadas para la creación de este documento se encuentran diferentes publicaciones sobre nomenclatura de base de datos, las cuales son referenciadas en la sección de bibliografía, así como también se ha intentado seguir las prácticas utilizadas por Microsoft en el diseño de la base de datos Northwind. </w:t>
      </w:r>
    </w:p>
    <w:p w14:paraId="3C277793" w14:textId="77777777" w:rsidR="00005512" w:rsidRPr="00D0121F" w:rsidRDefault="00005512" w:rsidP="002C1BA4">
      <w:pPr>
        <w:pStyle w:val="Ttulo2"/>
        <w:ind w:firstLine="426"/>
        <w:jc w:val="both"/>
        <w:rPr>
          <w:rFonts w:ascii="Franklin Gothic Book" w:eastAsiaTheme="minorHAnsi" w:hAnsi="Franklin Gothic Book" w:cs="Arial"/>
          <w:bCs w:val="0"/>
          <w:i w:val="0"/>
          <w:color w:val="000000"/>
          <w:sz w:val="24"/>
          <w:szCs w:val="24"/>
          <w:lang w:val="es-ES" w:eastAsia="es-BO"/>
        </w:rPr>
      </w:pPr>
      <w:bookmarkStart w:id="8" w:name="_Toc397182606"/>
      <w:r w:rsidRPr="00D0121F">
        <w:rPr>
          <w:rFonts w:ascii="Franklin Gothic Book" w:eastAsiaTheme="minorHAnsi" w:hAnsi="Franklin Gothic Book" w:cs="Arial"/>
          <w:bCs w:val="0"/>
          <w:i w:val="0"/>
          <w:color w:val="000000"/>
          <w:sz w:val="24"/>
          <w:szCs w:val="24"/>
          <w:lang w:val="es-ES" w:eastAsia="es-BO"/>
        </w:rPr>
        <w:t>Fuentes utilizadas</w:t>
      </w:r>
      <w:r w:rsidRPr="00D0121F">
        <w:rPr>
          <w:rFonts w:ascii="Franklin Gothic Book" w:eastAsiaTheme="minorHAnsi" w:hAnsi="Franklin Gothic Book" w:cs="Arial"/>
          <w:bCs w:val="0"/>
          <w:i w:val="0"/>
          <w:color w:val="000000"/>
          <w:sz w:val="24"/>
          <w:szCs w:val="24"/>
          <w:lang w:val="es-ES" w:eastAsia="es-BO"/>
        </w:rPr>
        <w:t xml:space="preserve"> </w:t>
      </w:r>
      <w:bookmarkStart w:id="9" w:name="_Toc110238367"/>
      <w:bookmarkStart w:id="10" w:name="_Toc111371327"/>
      <w:r w:rsidRPr="00D0121F">
        <w:rPr>
          <w:rFonts w:ascii="Franklin Gothic Book" w:eastAsiaTheme="minorHAnsi" w:hAnsi="Franklin Gothic Book" w:cs="Arial"/>
          <w:bCs w:val="0"/>
          <w:i w:val="0"/>
          <w:color w:val="000000"/>
          <w:sz w:val="24"/>
          <w:szCs w:val="24"/>
          <w:lang w:val="es-ES" w:eastAsia="es-BO"/>
        </w:rPr>
        <w:t>Condiciones de uso de este documento</w:t>
      </w:r>
      <w:bookmarkEnd w:id="8"/>
      <w:bookmarkEnd w:id="9"/>
      <w:bookmarkEnd w:id="10"/>
    </w:p>
    <w:p w14:paraId="51230829" w14:textId="77777777" w:rsidR="00005512" w:rsidRPr="00D0121F" w:rsidRDefault="00005512" w:rsidP="002C1BA4">
      <w:pPr>
        <w:ind w:left="426"/>
        <w:jc w:val="both"/>
        <w:rPr>
          <w:rFonts w:ascii="Franklin Gothic Book" w:hAnsi="Franklin Gothic Book"/>
        </w:rPr>
      </w:pPr>
      <w:r w:rsidRPr="00D0121F">
        <w:rPr>
          <w:rFonts w:ascii="Franklin Gothic Book" w:hAnsi="Franklin Gothic Book"/>
        </w:rPr>
        <w:t>Una regla puede romperse sólo ante razones justificadas, discutidas, con previa autorización del responsable del producto, y en caso que no pueda aplicarse ninguna alternativa razonable. El autor de la excepción, obligatoriamente debe documentar el código explicando la causa de la violación de la regla.</w:t>
      </w:r>
    </w:p>
    <w:p w14:paraId="47FCEADB" w14:textId="77777777" w:rsidR="00005512" w:rsidRDefault="00005512" w:rsidP="002C1BA4">
      <w:pPr>
        <w:ind w:firstLine="426"/>
        <w:jc w:val="both"/>
        <w:rPr>
          <w:rFonts w:ascii="Franklin Gothic Book" w:hAnsi="Franklin Gothic Book"/>
        </w:rPr>
      </w:pPr>
      <w:r w:rsidRPr="00D0121F">
        <w:rPr>
          <w:rFonts w:ascii="Franklin Gothic Book" w:hAnsi="Franklin Gothic Book"/>
        </w:rPr>
        <w:t>Las preferencias personales no se consideran una razón justificada.</w:t>
      </w:r>
    </w:p>
    <w:p w14:paraId="2B2C08E0" w14:textId="77777777" w:rsidR="00D523FB" w:rsidRPr="00D0121F" w:rsidRDefault="00D523FB" w:rsidP="002C1BA4">
      <w:pPr>
        <w:ind w:firstLine="426"/>
        <w:jc w:val="both"/>
        <w:rPr>
          <w:rFonts w:ascii="Franklin Gothic Book" w:hAnsi="Franklin Gothic Book"/>
        </w:rPr>
      </w:pPr>
      <w:bookmarkStart w:id="11" w:name="_GoBack"/>
      <w:bookmarkEnd w:id="11"/>
    </w:p>
    <w:p w14:paraId="4CCAA4DB" w14:textId="77777777" w:rsidR="00005512" w:rsidRPr="00D0121F" w:rsidRDefault="00005512" w:rsidP="002C1BA4">
      <w:pPr>
        <w:pStyle w:val="Ttulo2"/>
        <w:ind w:left="426"/>
        <w:jc w:val="both"/>
        <w:rPr>
          <w:rFonts w:ascii="Franklin Gothic Book" w:eastAsiaTheme="minorHAnsi" w:hAnsi="Franklin Gothic Book" w:cs="Arial"/>
          <w:bCs w:val="0"/>
          <w:i w:val="0"/>
          <w:color w:val="000000"/>
          <w:sz w:val="24"/>
          <w:szCs w:val="24"/>
          <w:lang w:eastAsia="es-BO"/>
        </w:rPr>
      </w:pPr>
      <w:bookmarkStart w:id="12" w:name="_Toc111371328"/>
      <w:bookmarkStart w:id="13" w:name="_Toc397182607"/>
      <w:r w:rsidRPr="00D0121F">
        <w:rPr>
          <w:rFonts w:ascii="Franklin Gothic Book" w:eastAsiaTheme="minorHAnsi" w:hAnsi="Franklin Gothic Book" w:cs="Arial"/>
          <w:bCs w:val="0"/>
          <w:i w:val="0"/>
          <w:color w:val="000000"/>
          <w:sz w:val="24"/>
          <w:szCs w:val="24"/>
          <w:lang w:eastAsia="es-BO"/>
        </w:rPr>
        <w:lastRenderedPageBreak/>
        <w:t>Convenciones utilizadas en este documento</w:t>
      </w:r>
      <w:bookmarkEnd w:id="12"/>
      <w:bookmarkEnd w:id="13"/>
      <w:r w:rsidRPr="00D0121F">
        <w:rPr>
          <w:rFonts w:ascii="Franklin Gothic Book" w:eastAsiaTheme="minorHAnsi" w:hAnsi="Franklin Gothic Book" w:cs="Arial"/>
          <w:bCs w:val="0"/>
          <w:i w:val="0"/>
          <w:color w:val="000000"/>
          <w:sz w:val="24"/>
          <w:szCs w:val="24"/>
          <w:lang w:eastAsia="es-BO"/>
        </w:rPr>
        <w:t xml:space="preserve"> </w:t>
      </w:r>
      <w:r w:rsidRPr="00D0121F">
        <w:rPr>
          <w:rFonts w:ascii="Franklin Gothic Book" w:eastAsiaTheme="minorHAnsi" w:hAnsi="Franklin Gothic Book" w:cs="Arial"/>
          <w:bCs w:val="0"/>
          <w:i w:val="0"/>
          <w:color w:val="000000"/>
          <w:sz w:val="24"/>
          <w:szCs w:val="24"/>
          <w:lang w:val="es-ES" w:eastAsia="es-BO"/>
        </w:rPr>
        <w:t xml:space="preserve"> </w:t>
      </w:r>
    </w:p>
    <w:tbl>
      <w:tblPr>
        <w:tblW w:w="8838" w:type="dxa"/>
        <w:tblInd w:w="426" w:type="dxa"/>
        <w:tblCellMar>
          <w:left w:w="70" w:type="dxa"/>
          <w:right w:w="70" w:type="dxa"/>
        </w:tblCellMar>
        <w:tblLook w:val="0000" w:firstRow="0" w:lastRow="0" w:firstColumn="0" w:lastColumn="0" w:noHBand="0" w:noVBand="0"/>
      </w:tblPr>
      <w:tblGrid>
        <w:gridCol w:w="1661"/>
        <w:gridCol w:w="7177"/>
      </w:tblGrid>
      <w:tr w:rsidR="00005512" w:rsidRPr="00D0121F" w14:paraId="68B0977A" w14:textId="77777777" w:rsidTr="00005512">
        <w:tblPrEx>
          <w:tblCellMar>
            <w:top w:w="0" w:type="dxa"/>
            <w:bottom w:w="0" w:type="dxa"/>
          </w:tblCellMar>
        </w:tblPrEx>
        <w:trPr>
          <w:trHeight w:val="390"/>
        </w:trPr>
        <w:tc>
          <w:tcPr>
            <w:tcW w:w="1661" w:type="dxa"/>
            <w:tcBorders>
              <w:top w:val="single" w:sz="4" w:space="0" w:color="auto"/>
              <w:bottom w:val="single" w:sz="4" w:space="0" w:color="auto"/>
            </w:tcBorders>
            <w:shd w:val="clear" w:color="auto" w:fill="auto"/>
            <w:vAlign w:val="center"/>
          </w:tcPr>
          <w:p w14:paraId="15234279" w14:textId="77777777" w:rsidR="00005512" w:rsidRPr="00D0121F" w:rsidRDefault="00005512" w:rsidP="002C1BA4">
            <w:pPr>
              <w:jc w:val="both"/>
              <w:rPr>
                <w:rFonts w:ascii="Franklin Gothic Book" w:hAnsi="Franklin Gothic Book"/>
              </w:rPr>
            </w:pPr>
            <w:r w:rsidRPr="00D0121F">
              <w:rPr>
                <w:rFonts w:ascii="Franklin Gothic Book" w:hAnsi="Franklin Gothic Book"/>
              </w:rPr>
              <w:t>Abreviaciones</w:t>
            </w:r>
          </w:p>
        </w:tc>
        <w:tc>
          <w:tcPr>
            <w:tcW w:w="7177" w:type="dxa"/>
            <w:tcBorders>
              <w:top w:val="single" w:sz="4" w:space="0" w:color="auto"/>
              <w:bottom w:val="single" w:sz="4" w:space="0" w:color="auto"/>
            </w:tcBorders>
            <w:shd w:val="clear" w:color="auto" w:fill="auto"/>
            <w:vAlign w:val="center"/>
          </w:tcPr>
          <w:p w14:paraId="04B9D86E" w14:textId="77777777" w:rsidR="00005512" w:rsidRPr="00D0121F" w:rsidRDefault="00005512" w:rsidP="002C1BA4">
            <w:pPr>
              <w:jc w:val="both"/>
              <w:rPr>
                <w:rFonts w:ascii="Franklin Gothic Book" w:hAnsi="Franklin Gothic Book"/>
              </w:rPr>
            </w:pPr>
            <w:r w:rsidRPr="00D0121F">
              <w:rPr>
                <w:rFonts w:ascii="Franklin Gothic Book" w:hAnsi="Franklin Gothic Book"/>
              </w:rPr>
              <w:t>Descripción</w:t>
            </w:r>
          </w:p>
        </w:tc>
      </w:tr>
      <w:tr w:rsidR="00005512" w:rsidRPr="00D0121F" w14:paraId="67414599" w14:textId="77777777" w:rsidTr="00005512">
        <w:tblPrEx>
          <w:tblCellMar>
            <w:top w:w="0" w:type="dxa"/>
            <w:bottom w:w="0" w:type="dxa"/>
          </w:tblCellMar>
        </w:tblPrEx>
        <w:trPr>
          <w:trHeight w:val="390"/>
        </w:trPr>
        <w:tc>
          <w:tcPr>
            <w:tcW w:w="1661" w:type="dxa"/>
            <w:tcBorders>
              <w:top w:val="single" w:sz="4" w:space="0" w:color="auto"/>
            </w:tcBorders>
            <w:shd w:val="clear" w:color="auto" w:fill="auto"/>
            <w:vAlign w:val="center"/>
          </w:tcPr>
          <w:p w14:paraId="59B000E8" w14:textId="77777777" w:rsidR="00005512" w:rsidRPr="00D0121F" w:rsidRDefault="00005512" w:rsidP="002C1BA4">
            <w:pPr>
              <w:jc w:val="both"/>
              <w:rPr>
                <w:rStyle w:val="ICCodigo"/>
              </w:rPr>
            </w:pPr>
            <w:r w:rsidRPr="00D0121F">
              <w:rPr>
                <w:rStyle w:val="ICCodigo"/>
              </w:rPr>
              <w:t>OBL</w:t>
            </w:r>
          </w:p>
        </w:tc>
        <w:tc>
          <w:tcPr>
            <w:tcW w:w="7177" w:type="dxa"/>
            <w:tcBorders>
              <w:top w:val="single" w:sz="4" w:space="0" w:color="auto"/>
            </w:tcBorders>
            <w:shd w:val="clear" w:color="auto" w:fill="auto"/>
            <w:vAlign w:val="center"/>
          </w:tcPr>
          <w:p w14:paraId="501F9919" w14:textId="77777777" w:rsidR="00005512" w:rsidRPr="00D0121F" w:rsidRDefault="00005512" w:rsidP="002C1BA4">
            <w:pPr>
              <w:jc w:val="both"/>
              <w:rPr>
                <w:rFonts w:ascii="Franklin Gothic Book" w:hAnsi="Franklin Gothic Book"/>
              </w:rPr>
            </w:pPr>
            <w:r w:rsidRPr="00D0121F">
              <w:rPr>
                <w:rFonts w:ascii="Franklin Gothic Book" w:hAnsi="Franklin Gothic Book"/>
              </w:rPr>
              <w:t>Obligatorio</w:t>
            </w:r>
          </w:p>
        </w:tc>
      </w:tr>
      <w:tr w:rsidR="00005512" w:rsidRPr="00D0121F" w14:paraId="420A8149" w14:textId="77777777" w:rsidTr="00005512">
        <w:tblPrEx>
          <w:tblCellMar>
            <w:top w:w="0" w:type="dxa"/>
            <w:bottom w:w="0" w:type="dxa"/>
          </w:tblCellMar>
        </w:tblPrEx>
        <w:trPr>
          <w:trHeight w:val="390"/>
        </w:trPr>
        <w:tc>
          <w:tcPr>
            <w:tcW w:w="1661" w:type="dxa"/>
            <w:shd w:val="clear" w:color="auto" w:fill="auto"/>
            <w:vAlign w:val="center"/>
          </w:tcPr>
          <w:p w14:paraId="4E17DF8A" w14:textId="77777777" w:rsidR="00005512" w:rsidRPr="00D0121F" w:rsidRDefault="00005512" w:rsidP="002C1BA4">
            <w:pPr>
              <w:jc w:val="both"/>
              <w:rPr>
                <w:rFonts w:ascii="Franklin Gothic Book" w:hAnsi="Franklin Gothic Book"/>
              </w:rPr>
            </w:pPr>
            <w:r w:rsidRPr="00D0121F">
              <w:rPr>
                <w:rFonts w:ascii="Franklin Gothic Book" w:hAnsi="Franklin Gothic Book"/>
              </w:rPr>
              <w:t>REC</w:t>
            </w:r>
          </w:p>
        </w:tc>
        <w:tc>
          <w:tcPr>
            <w:tcW w:w="7177" w:type="dxa"/>
            <w:shd w:val="clear" w:color="auto" w:fill="auto"/>
            <w:vAlign w:val="center"/>
          </w:tcPr>
          <w:p w14:paraId="04E78CA0" w14:textId="77777777" w:rsidR="00005512" w:rsidRPr="00D0121F" w:rsidRDefault="00005512" w:rsidP="002C1BA4">
            <w:pPr>
              <w:jc w:val="both"/>
              <w:rPr>
                <w:rFonts w:ascii="Franklin Gothic Book" w:hAnsi="Franklin Gothic Book"/>
              </w:rPr>
            </w:pPr>
            <w:r w:rsidRPr="00D0121F">
              <w:rPr>
                <w:rFonts w:ascii="Franklin Gothic Book" w:hAnsi="Franklin Gothic Book"/>
              </w:rPr>
              <w:t>Recomendado</w:t>
            </w:r>
          </w:p>
        </w:tc>
      </w:tr>
      <w:tr w:rsidR="00005512" w:rsidRPr="00D0121F" w14:paraId="0FB9751B" w14:textId="77777777" w:rsidTr="00005512">
        <w:tblPrEx>
          <w:tblCellMar>
            <w:top w:w="0" w:type="dxa"/>
            <w:bottom w:w="0" w:type="dxa"/>
          </w:tblCellMar>
        </w:tblPrEx>
        <w:trPr>
          <w:trHeight w:val="390"/>
        </w:trPr>
        <w:tc>
          <w:tcPr>
            <w:tcW w:w="1661" w:type="dxa"/>
            <w:vAlign w:val="center"/>
          </w:tcPr>
          <w:p w14:paraId="280E98F9" w14:textId="77777777" w:rsidR="00005512" w:rsidRPr="00D0121F" w:rsidRDefault="00005512" w:rsidP="002C1BA4">
            <w:pPr>
              <w:jc w:val="both"/>
              <w:rPr>
                <w:rFonts w:ascii="Franklin Gothic Book" w:hAnsi="Franklin Gothic Book"/>
                <w:b/>
              </w:rPr>
            </w:pPr>
            <w:r w:rsidRPr="00D0121F">
              <w:rPr>
                <w:rFonts w:ascii="Franklin Gothic Book" w:hAnsi="Franklin Gothic Book"/>
                <w:b/>
              </w:rPr>
              <w:t>Negrita</w:t>
            </w:r>
          </w:p>
        </w:tc>
        <w:tc>
          <w:tcPr>
            <w:tcW w:w="7177" w:type="dxa"/>
            <w:vAlign w:val="center"/>
          </w:tcPr>
          <w:p w14:paraId="530F5EEC" w14:textId="77777777" w:rsidR="00005512" w:rsidRPr="00D0121F" w:rsidRDefault="00005512" w:rsidP="002C1BA4">
            <w:pPr>
              <w:jc w:val="both"/>
              <w:rPr>
                <w:rFonts w:ascii="Franklin Gothic Book" w:hAnsi="Franklin Gothic Book"/>
              </w:rPr>
            </w:pPr>
            <w:r w:rsidRPr="00D0121F">
              <w:rPr>
                <w:rFonts w:ascii="Franklin Gothic Book" w:hAnsi="Franklin Gothic Book"/>
              </w:rPr>
              <w:t>Texto con énfasis adicional que debe ser considerado importante.</w:t>
            </w:r>
          </w:p>
        </w:tc>
      </w:tr>
      <w:tr w:rsidR="00005512" w:rsidRPr="00D0121F" w14:paraId="05AA4725" w14:textId="77777777" w:rsidTr="00005512">
        <w:tblPrEx>
          <w:tblCellMar>
            <w:top w:w="0" w:type="dxa"/>
            <w:bottom w:w="0" w:type="dxa"/>
          </w:tblCellMar>
        </w:tblPrEx>
        <w:trPr>
          <w:trHeight w:val="390"/>
        </w:trPr>
        <w:tc>
          <w:tcPr>
            <w:tcW w:w="1661" w:type="dxa"/>
            <w:vAlign w:val="center"/>
          </w:tcPr>
          <w:p w14:paraId="58CE3977" w14:textId="77777777" w:rsidR="00005512" w:rsidRPr="00D0121F" w:rsidRDefault="00005512" w:rsidP="002C1BA4">
            <w:pPr>
              <w:jc w:val="both"/>
              <w:rPr>
                <w:rFonts w:ascii="Franklin Gothic Book" w:hAnsi="Franklin Gothic Book"/>
              </w:rPr>
            </w:pPr>
            <w:r w:rsidRPr="00D0121F">
              <w:rPr>
                <w:rFonts w:ascii="Franklin Gothic Book" w:hAnsi="Franklin Gothic Book"/>
              </w:rPr>
              <w:t>Siempre</w:t>
            </w:r>
          </w:p>
        </w:tc>
        <w:tc>
          <w:tcPr>
            <w:tcW w:w="7177" w:type="dxa"/>
            <w:vAlign w:val="center"/>
          </w:tcPr>
          <w:p w14:paraId="7A7F6DF5" w14:textId="77777777" w:rsidR="00005512" w:rsidRPr="00D0121F" w:rsidRDefault="00005512" w:rsidP="002C1BA4">
            <w:pPr>
              <w:jc w:val="both"/>
              <w:rPr>
                <w:rFonts w:ascii="Franklin Gothic Book" w:hAnsi="Franklin Gothic Book"/>
              </w:rPr>
            </w:pPr>
            <w:r w:rsidRPr="00D0121F">
              <w:rPr>
                <w:rFonts w:ascii="Franklin Gothic Book" w:hAnsi="Franklin Gothic Book"/>
              </w:rPr>
              <w:t>Indica que esta regla DEBE ser respetada, en los términos de este manual.</w:t>
            </w:r>
          </w:p>
        </w:tc>
      </w:tr>
      <w:tr w:rsidR="00005512" w:rsidRPr="00D0121F" w14:paraId="66542008" w14:textId="77777777" w:rsidTr="00005512">
        <w:tblPrEx>
          <w:tblCellMar>
            <w:top w:w="0" w:type="dxa"/>
            <w:bottom w:w="0" w:type="dxa"/>
          </w:tblCellMar>
        </w:tblPrEx>
        <w:trPr>
          <w:trHeight w:val="390"/>
        </w:trPr>
        <w:tc>
          <w:tcPr>
            <w:tcW w:w="1661" w:type="dxa"/>
            <w:vAlign w:val="center"/>
          </w:tcPr>
          <w:p w14:paraId="707802B9" w14:textId="77777777" w:rsidR="00005512" w:rsidRPr="00D0121F" w:rsidRDefault="00005512" w:rsidP="002C1BA4">
            <w:pPr>
              <w:jc w:val="both"/>
              <w:rPr>
                <w:rFonts w:ascii="Franklin Gothic Book" w:hAnsi="Franklin Gothic Book"/>
              </w:rPr>
            </w:pPr>
            <w:r w:rsidRPr="00D0121F">
              <w:rPr>
                <w:rFonts w:ascii="Franklin Gothic Book" w:hAnsi="Franklin Gothic Book"/>
                <w:i/>
              </w:rPr>
              <w:t>Nunca</w:t>
            </w:r>
          </w:p>
        </w:tc>
        <w:tc>
          <w:tcPr>
            <w:tcW w:w="7177" w:type="dxa"/>
            <w:vAlign w:val="center"/>
          </w:tcPr>
          <w:p w14:paraId="470D5A75" w14:textId="77777777" w:rsidR="00005512" w:rsidRPr="00D0121F" w:rsidRDefault="00005512" w:rsidP="002C1BA4">
            <w:pPr>
              <w:jc w:val="both"/>
              <w:rPr>
                <w:rFonts w:ascii="Franklin Gothic Book" w:hAnsi="Franklin Gothic Book"/>
                <w:b/>
                <w:i/>
              </w:rPr>
            </w:pPr>
            <w:r w:rsidRPr="00D0121F">
              <w:rPr>
                <w:rFonts w:ascii="Franklin Gothic Book" w:hAnsi="Franklin Gothic Book"/>
              </w:rPr>
              <w:t>Indica que esta acción NO DEBE ser realizada, en los términos de este manual.</w:t>
            </w:r>
          </w:p>
        </w:tc>
      </w:tr>
      <w:tr w:rsidR="00005512" w:rsidRPr="00D0121F" w14:paraId="6CBF40F3" w14:textId="77777777" w:rsidTr="00005512">
        <w:tblPrEx>
          <w:tblCellMar>
            <w:top w:w="0" w:type="dxa"/>
            <w:bottom w:w="0" w:type="dxa"/>
          </w:tblCellMar>
        </w:tblPrEx>
        <w:trPr>
          <w:trHeight w:val="390"/>
        </w:trPr>
        <w:tc>
          <w:tcPr>
            <w:tcW w:w="1661" w:type="dxa"/>
            <w:vAlign w:val="center"/>
          </w:tcPr>
          <w:p w14:paraId="445DB177" w14:textId="77777777" w:rsidR="00005512" w:rsidRPr="00D0121F" w:rsidRDefault="00005512" w:rsidP="002C1BA4">
            <w:pPr>
              <w:jc w:val="both"/>
              <w:rPr>
                <w:rFonts w:ascii="Franklin Gothic Book" w:hAnsi="Franklin Gothic Book"/>
              </w:rPr>
            </w:pPr>
            <w:r w:rsidRPr="00D0121F">
              <w:rPr>
                <w:rFonts w:ascii="Franklin Gothic Book" w:hAnsi="Franklin Gothic Book"/>
                <w:i/>
              </w:rPr>
              <w:t>No</w:t>
            </w:r>
            <w:r w:rsidRPr="00D0121F">
              <w:rPr>
                <w:rFonts w:ascii="Franklin Gothic Book" w:hAnsi="Franklin Gothic Book"/>
              </w:rPr>
              <w:t xml:space="preserve"> </w:t>
            </w:r>
            <w:r w:rsidRPr="00D0121F">
              <w:rPr>
                <w:rFonts w:ascii="Franklin Gothic Book" w:hAnsi="Franklin Gothic Book"/>
                <w:i/>
              </w:rPr>
              <w:t>hacer</w:t>
            </w:r>
          </w:p>
        </w:tc>
        <w:tc>
          <w:tcPr>
            <w:tcW w:w="7177" w:type="dxa"/>
            <w:vAlign w:val="center"/>
          </w:tcPr>
          <w:p w14:paraId="596E04E9" w14:textId="77777777" w:rsidR="00005512" w:rsidRPr="00D0121F" w:rsidRDefault="00005512" w:rsidP="002C1BA4">
            <w:pPr>
              <w:jc w:val="both"/>
              <w:rPr>
                <w:rFonts w:ascii="Franklin Gothic Book" w:hAnsi="Franklin Gothic Book"/>
              </w:rPr>
            </w:pPr>
            <w:r w:rsidRPr="00D0121F">
              <w:rPr>
                <w:rFonts w:ascii="Franklin Gothic Book" w:hAnsi="Franklin Gothic Book"/>
              </w:rPr>
              <w:t>Indica que esta acción NO DEBE ser realizada, en los términos de este manual.</w:t>
            </w:r>
          </w:p>
        </w:tc>
      </w:tr>
      <w:tr w:rsidR="00005512" w:rsidRPr="00D0121F" w14:paraId="2CF07CCF" w14:textId="77777777" w:rsidTr="00005512">
        <w:tblPrEx>
          <w:tblCellMar>
            <w:top w:w="0" w:type="dxa"/>
            <w:bottom w:w="0" w:type="dxa"/>
          </w:tblCellMar>
        </w:tblPrEx>
        <w:trPr>
          <w:trHeight w:val="390"/>
        </w:trPr>
        <w:tc>
          <w:tcPr>
            <w:tcW w:w="1661" w:type="dxa"/>
            <w:vAlign w:val="center"/>
          </w:tcPr>
          <w:p w14:paraId="002B901C" w14:textId="77777777" w:rsidR="00005512" w:rsidRPr="00D0121F" w:rsidRDefault="00005512" w:rsidP="002C1BA4">
            <w:pPr>
              <w:jc w:val="both"/>
              <w:rPr>
                <w:rFonts w:ascii="Franklin Gothic Book" w:hAnsi="Franklin Gothic Book"/>
              </w:rPr>
            </w:pPr>
            <w:r w:rsidRPr="00D0121F">
              <w:rPr>
                <w:rFonts w:ascii="Franklin Gothic Book" w:hAnsi="Franklin Gothic Book"/>
                <w:i/>
              </w:rPr>
              <w:t>Evitar</w:t>
            </w:r>
          </w:p>
        </w:tc>
        <w:tc>
          <w:tcPr>
            <w:tcW w:w="7177" w:type="dxa"/>
            <w:vAlign w:val="center"/>
          </w:tcPr>
          <w:p w14:paraId="22442FF5" w14:textId="77777777" w:rsidR="00005512" w:rsidRPr="00D0121F" w:rsidRDefault="00005512" w:rsidP="002C1BA4">
            <w:pPr>
              <w:jc w:val="both"/>
              <w:rPr>
                <w:rFonts w:ascii="Franklin Gothic Book" w:hAnsi="Franklin Gothic Book"/>
              </w:rPr>
            </w:pPr>
            <w:r w:rsidRPr="00D0121F">
              <w:rPr>
                <w:rFonts w:ascii="Franklin Gothic Book" w:hAnsi="Franklin Gothic Book"/>
              </w:rPr>
              <w:t>Indica que esta práctica debe ser evitada siempre que sea posible, pero pueden existir excepciones AUTORIZADAS para su utilización.</w:t>
            </w:r>
          </w:p>
        </w:tc>
      </w:tr>
      <w:tr w:rsidR="00005512" w:rsidRPr="00D0121F" w14:paraId="6069602F" w14:textId="77777777" w:rsidTr="00005512">
        <w:tblPrEx>
          <w:tblCellMar>
            <w:top w:w="0" w:type="dxa"/>
            <w:bottom w:w="0" w:type="dxa"/>
          </w:tblCellMar>
        </w:tblPrEx>
        <w:trPr>
          <w:trHeight w:val="390"/>
        </w:trPr>
        <w:tc>
          <w:tcPr>
            <w:tcW w:w="1661" w:type="dxa"/>
            <w:vAlign w:val="center"/>
          </w:tcPr>
          <w:p w14:paraId="20F0D8E8" w14:textId="77777777" w:rsidR="00005512" w:rsidRPr="00D0121F" w:rsidRDefault="00005512" w:rsidP="002C1BA4">
            <w:pPr>
              <w:jc w:val="both"/>
              <w:rPr>
                <w:rFonts w:ascii="Franklin Gothic Book" w:hAnsi="Franklin Gothic Book"/>
              </w:rPr>
            </w:pPr>
            <w:r w:rsidRPr="00D0121F">
              <w:rPr>
                <w:rFonts w:ascii="Franklin Gothic Book" w:hAnsi="Franklin Gothic Book"/>
                <w:i/>
              </w:rPr>
              <w:t>Intentar</w:t>
            </w:r>
          </w:p>
        </w:tc>
        <w:tc>
          <w:tcPr>
            <w:tcW w:w="7177" w:type="dxa"/>
            <w:vAlign w:val="center"/>
          </w:tcPr>
          <w:p w14:paraId="52BE0F9A" w14:textId="77777777" w:rsidR="00005512" w:rsidRPr="00D0121F" w:rsidRDefault="00005512" w:rsidP="002C1BA4">
            <w:pPr>
              <w:jc w:val="both"/>
              <w:rPr>
                <w:rFonts w:ascii="Franklin Gothic Book" w:hAnsi="Franklin Gothic Book"/>
              </w:rPr>
            </w:pPr>
            <w:r w:rsidRPr="00D0121F">
              <w:rPr>
                <w:rFonts w:ascii="Franklin Gothic Book" w:hAnsi="Franklin Gothic Book"/>
              </w:rPr>
              <w:t>Indica que esta práctica debe aplicarse siempre que sea posible y apropiado.</w:t>
            </w:r>
          </w:p>
        </w:tc>
      </w:tr>
      <w:tr w:rsidR="00005512" w:rsidRPr="00D0121F" w14:paraId="2321A5E8" w14:textId="77777777" w:rsidTr="00005512">
        <w:tblPrEx>
          <w:tblCellMar>
            <w:top w:w="0" w:type="dxa"/>
            <w:bottom w:w="0" w:type="dxa"/>
          </w:tblCellMar>
        </w:tblPrEx>
        <w:trPr>
          <w:trHeight w:val="390"/>
        </w:trPr>
        <w:tc>
          <w:tcPr>
            <w:tcW w:w="1661" w:type="dxa"/>
            <w:vAlign w:val="center"/>
          </w:tcPr>
          <w:p w14:paraId="459BD1BA" w14:textId="77777777" w:rsidR="00005512" w:rsidRPr="00D0121F" w:rsidRDefault="00005512" w:rsidP="002C1BA4">
            <w:pPr>
              <w:jc w:val="both"/>
              <w:rPr>
                <w:rFonts w:ascii="Franklin Gothic Book" w:hAnsi="Franklin Gothic Book"/>
              </w:rPr>
            </w:pPr>
            <w:r w:rsidRPr="00D0121F">
              <w:rPr>
                <w:rFonts w:ascii="Franklin Gothic Book" w:hAnsi="Franklin Gothic Book"/>
              </w:rPr>
              <w:t>Razón</w:t>
            </w:r>
          </w:p>
        </w:tc>
        <w:tc>
          <w:tcPr>
            <w:tcW w:w="7177" w:type="dxa"/>
            <w:vAlign w:val="center"/>
          </w:tcPr>
          <w:p w14:paraId="05C9A092" w14:textId="77777777" w:rsidR="00005512" w:rsidRPr="00D0121F" w:rsidRDefault="00005512" w:rsidP="002C1BA4">
            <w:pPr>
              <w:jc w:val="both"/>
              <w:rPr>
                <w:rFonts w:ascii="Franklin Gothic Book" w:hAnsi="Franklin Gothic Book"/>
              </w:rPr>
            </w:pPr>
            <w:r w:rsidRPr="00D0121F">
              <w:rPr>
                <w:rFonts w:ascii="Franklin Gothic Book" w:hAnsi="Franklin Gothic Book"/>
              </w:rPr>
              <w:t>Explica el propósito y las causas que motivan la regla o recomendación.</w:t>
            </w:r>
          </w:p>
        </w:tc>
      </w:tr>
    </w:tbl>
    <w:p w14:paraId="5CE676D8" w14:textId="77777777" w:rsidR="00005512" w:rsidRPr="00D0121F" w:rsidRDefault="00005512" w:rsidP="002C1BA4">
      <w:pPr>
        <w:pStyle w:val="Ttulo2"/>
        <w:ind w:left="426"/>
        <w:jc w:val="both"/>
        <w:rPr>
          <w:rFonts w:ascii="Franklin Gothic Book" w:eastAsiaTheme="minorHAnsi" w:hAnsi="Franklin Gothic Book" w:cs="Arial"/>
          <w:bCs w:val="0"/>
          <w:i w:val="0"/>
          <w:color w:val="000000"/>
          <w:sz w:val="24"/>
          <w:szCs w:val="24"/>
          <w:lang w:eastAsia="es-BO"/>
        </w:rPr>
      </w:pPr>
      <w:bookmarkStart w:id="14" w:name="_Toc110238369"/>
      <w:bookmarkStart w:id="15" w:name="_Toc111371329"/>
      <w:bookmarkStart w:id="16" w:name="_Toc397182608"/>
      <w:r w:rsidRPr="00D0121F">
        <w:rPr>
          <w:rFonts w:ascii="Franklin Gothic Book" w:eastAsiaTheme="minorHAnsi" w:hAnsi="Franklin Gothic Book" w:cs="Arial"/>
          <w:bCs w:val="0"/>
          <w:i w:val="0"/>
          <w:color w:val="000000"/>
          <w:sz w:val="24"/>
          <w:szCs w:val="24"/>
          <w:lang w:eastAsia="es-BO"/>
        </w:rPr>
        <w:t>Terminología y definiciones</w:t>
      </w:r>
      <w:bookmarkEnd w:id="14"/>
      <w:bookmarkEnd w:id="15"/>
      <w:bookmarkEnd w:id="16"/>
    </w:p>
    <w:tbl>
      <w:tblPr>
        <w:tblW w:w="9214" w:type="dxa"/>
        <w:tblInd w:w="426" w:type="dxa"/>
        <w:tblCellMar>
          <w:left w:w="70" w:type="dxa"/>
          <w:right w:w="70" w:type="dxa"/>
        </w:tblCellMar>
        <w:tblLook w:val="0000" w:firstRow="0" w:lastRow="0" w:firstColumn="0" w:lastColumn="0" w:noHBand="0" w:noVBand="0"/>
      </w:tblPr>
      <w:tblGrid>
        <w:gridCol w:w="1545"/>
        <w:gridCol w:w="7669"/>
      </w:tblGrid>
      <w:tr w:rsidR="00005512" w:rsidRPr="00D0121F" w14:paraId="0475BD83" w14:textId="77777777" w:rsidTr="00005512">
        <w:tblPrEx>
          <w:tblCellMar>
            <w:top w:w="0" w:type="dxa"/>
            <w:bottom w:w="0" w:type="dxa"/>
          </w:tblCellMar>
        </w:tblPrEx>
        <w:trPr>
          <w:trHeight w:val="390"/>
        </w:trPr>
        <w:tc>
          <w:tcPr>
            <w:tcW w:w="1545" w:type="dxa"/>
            <w:tcBorders>
              <w:top w:val="single" w:sz="4" w:space="0" w:color="auto"/>
              <w:bottom w:val="single" w:sz="4" w:space="0" w:color="auto"/>
            </w:tcBorders>
            <w:shd w:val="clear" w:color="auto" w:fill="auto"/>
            <w:vAlign w:val="center"/>
          </w:tcPr>
          <w:p w14:paraId="106A13D7" w14:textId="77777777" w:rsidR="00005512" w:rsidRPr="00D0121F" w:rsidRDefault="00005512" w:rsidP="002C1BA4">
            <w:pPr>
              <w:jc w:val="both"/>
              <w:rPr>
                <w:rFonts w:ascii="Franklin Gothic Book" w:hAnsi="Franklin Gothic Book"/>
                <w:b/>
              </w:rPr>
            </w:pPr>
            <w:r w:rsidRPr="00D0121F">
              <w:rPr>
                <w:rFonts w:ascii="Franklin Gothic Book" w:hAnsi="Franklin Gothic Book"/>
              </w:rPr>
              <w:t>Término</w:t>
            </w:r>
          </w:p>
        </w:tc>
        <w:tc>
          <w:tcPr>
            <w:tcW w:w="7669" w:type="dxa"/>
            <w:tcBorders>
              <w:top w:val="single" w:sz="4" w:space="0" w:color="auto"/>
              <w:bottom w:val="single" w:sz="4" w:space="0" w:color="auto"/>
            </w:tcBorders>
            <w:shd w:val="clear" w:color="auto" w:fill="auto"/>
            <w:vAlign w:val="center"/>
          </w:tcPr>
          <w:p w14:paraId="5087CAA3" w14:textId="77777777" w:rsidR="00005512" w:rsidRPr="00D0121F" w:rsidRDefault="00005512" w:rsidP="002C1BA4">
            <w:pPr>
              <w:jc w:val="both"/>
              <w:rPr>
                <w:rFonts w:ascii="Franklin Gothic Book" w:hAnsi="Franklin Gothic Book"/>
              </w:rPr>
            </w:pPr>
            <w:r w:rsidRPr="00D0121F">
              <w:rPr>
                <w:rFonts w:ascii="Franklin Gothic Book" w:hAnsi="Franklin Gothic Book"/>
              </w:rPr>
              <w:t>Descripción</w:t>
            </w:r>
          </w:p>
        </w:tc>
      </w:tr>
      <w:tr w:rsidR="00005512" w:rsidRPr="00D0121F" w14:paraId="25ADA0DE" w14:textId="77777777" w:rsidTr="00005512">
        <w:tblPrEx>
          <w:tblCellMar>
            <w:top w:w="0" w:type="dxa"/>
            <w:bottom w:w="0" w:type="dxa"/>
          </w:tblCellMar>
        </w:tblPrEx>
        <w:trPr>
          <w:trHeight w:val="390"/>
        </w:trPr>
        <w:tc>
          <w:tcPr>
            <w:tcW w:w="1545" w:type="dxa"/>
            <w:vAlign w:val="center"/>
          </w:tcPr>
          <w:p w14:paraId="33F40C74" w14:textId="77777777" w:rsidR="00005512" w:rsidRPr="00D0121F" w:rsidRDefault="00005512" w:rsidP="002C1BA4">
            <w:pPr>
              <w:jc w:val="both"/>
              <w:rPr>
                <w:rFonts w:ascii="Franklin Gothic Book" w:hAnsi="Franklin Gothic Book"/>
              </w:rPr>
            </w:pPr>
            <w:r w:rsidRPr="00D0121F">
              <w:rPr>
                <w:rFonts w:ascii="Franklin Gothic Book" w:hAnsi="Franklin Gothic Book"/>
              </w:rPr>
              <w:t>Camel Case</w:t>
            </w:r>
          </w:p>
        </w:tc>
        <w:tc>
          <w:tcPr>
            <w:tcW w:w="7669" w:type="dxa"/>
            <w:vAlign w:val="center"/>
          </w:tcPr>
          <w:p w14:paraId="348E8B05" w14:textId="77777777" w:rsidR="00005512" w:rsidRPr="00D0121F" w:rsidRDefault="00005512" w:rsidP="002C1BA4">
            <w:pPr>
              <w:jc w:val="both"/>
              <w:rPr>
                <w:rFonts w:ascii="Franklin Gothic Book" w:hAnsi="Franklin Gothic Book"/>
              </w:rPr>
            </w:pPr>
            <w:r w:rsidRPr="00D0121F">
              <w:rPr>
                <w:rFonts w:ascii="Franklin Gothic Book" w:hAnsi="Franklin Gothic Book"/>
              </w:rPr>
              <w:t>Una palabra con la primera letra en minúsculas, y la primera letra de cada una de las palabras subsecuentes en mayúsculas.</w:t>
            </w:r>
          </w:p>
          <w:p w14:paraId="5B78003A" w14:textId="77777777" w:rsidR="00005512" w:rsidRPr="00D0121F" w:rsidRDefault="00005512" w:rsidP="002C1BA4">
            <w:pPr>
              <w:jc w:val="both"/>
              <w:rPr>
                <w:rFonts w:ascii="Franklin Gothic Book" w:hAnsi="Franklin Gothic Book"/>
              </w:rPr>
            </w:pPr>
            <w:r w:rsidRPr="00D0121F">
              <w:rPr>
                <w:rFonts w:ascii="Franklin Gothic Book" w:hAnsi="Franklin Gothic Book"/>
              </w:rPr>
              <w:t xml:space="preserve">Ejemplo: </w:t>
            </w:r>
            <w:r w:rsidRPr="00D0121F">
              <w:rPr>
                <w:rStyle w:val="ICCodigo"/>
              </w:rPr>
              <w:t>customerName</w:t>
            </w:r>
          </w:p>
        </w:tc>
      </w:tr>
      <w:tr w:rsidR="00005512" w:rsidRPr="00D0121F" w14:paraId="5779C58F" w14:textId="77777777" w:rsidTr="00005512">
        <w:tblPrEx>
          <w:tblCellMar>
            <w:top w:w="0" w:type="dxa"/>
            <w:bottom w:w="0" w:type="dxa"/>
          </w:tblCellMar>
        </w:tblPrEx>
        <w:trPr>
          <w:trHeight w:val="390"/>
        </w:trPr>
        <w:tc>
          <w:tcPr>
            <w:tcW w:w="1545" w:type="dxa"/>
            <w:vAlign w:val="center"/>
          </w:tcPr>
          <w:p w14:paraId="1101186D" w14:textId="77777777" w:rsidR="00005512" w:rsidRPr="00D0121F" w:rsidRDefault="00005512" w:rsidP="002C1BA4">
            <w:pPr>
              <w:jc w:val="both"/>
              <w:rPr>
                <w:rFonts w:ascii="Franklin Gothic Book" w:hAnsi="Franklin Gothic Book"/>
              </w:rPr>
            </w:pPr>
            <w:r w:rsidRPr="00D0121F">
              <w:rPr>
                <w:rFonts w:ascii="Franklin Gothic Book" w:hAnsi="Franklin Gothic Book"/>
              </w:rPr>
              <w:t>Magic Number</w:t>
            </w:r>
          </w:p>
        </w:tc>
        <w:tc>
          <w:tcPr>
            <w:tcW w:w="7669" w:type="dxa"/>
            <w:vAlign w:val="center"/>
          </w:tcPr>
          <w:p w14:paraId="7212D4C7" w14:textId="77777777" w:rsidR="00005512" w:rsidRPr="00D0121F" w:rsidRDefault="00005512" w:rsidP="002C1BA4">
            <w:pPr>
              <w:jc w:val="both"/>
              <w:rPr>
                <w:rFonts w:ascii="Franklin Gothic Book" w:hAnsi="Franklin Gothic Book"/>
                <w:b/>
                <w:i/>
              </w:rPr>
            </w:pPr>
            <w:r w:rsidRPr="00D0121F">
              <w:rPr>
                <w:rFonts w:ascii="Franklin Gothic Book" w:hAnsi="Franklin Gothic Book"/>
              </w:rPr>
              <w:t>Cualquier literal numérico utilizado dentro de una expresión (o inicialización de variable) que no posea un significado claro. Usualmente este término no aplica a los valores 0 y 1 y cualquier otra expresión numérica equivalente que su evaluación resulte 0.</w:t>
            </w:r>
          </w:p>
        </w:tc>
      </w:tr>
      <w:tr w:rsidR="00005512" w:rsidRPr="00D0121F" w14:paraId="30C7B431" w14:textId="77777777" w:rsidTr="00005512">
        <w:tblPrEx>
          <w:tblCellMar>
            <w:top w:w="0" w:type="dxa"/>
            <w:bottom w:w="0" w:type="dxa"/>
          </w:tblCellMar>
        </w:tblPrEx>
        <w:trPr>
          <w:trHeight w:val="390"/>
        </w:trPr>
        <w:tc>
          <w:tcPr>
            <w:tcW w:w="1545" w:type="dxa"/>
            <w:vAlign w:val="center"/>
          </w:tcPr>
          <w:p w14:paraId="759CF51C" w14:textId="77777777" w:rsidR="00005512" w:rsidRPr="00D0121F" w:rsidRDefault="00005512" w:rsidP="002C1BA4">
            <w:pPr>
              <w:jc w:val="both"/>
              <w:rPr>
                <w:rFonts w:ascii="Franklin Gothic Book" w:hAnsi="Franklin Gothic Book"/>
              </w:rPr>
            </w:pPr>
            <w:r w:rsidRPr="00D0121F">
              <w:rPr>
                <w:rFonts w:ascii="Franklin Gothic Book" w:hAnsi="Franklin Gothic Book"/>
              </w:rPr>
              <w:t>Pascal Case</w:t>
            </w:r>
          </w:p>
        </w:tc>
        <w:tc>
          <w:tcPr>
            <w:tcW w:w="7669" w:type="dxa"/>
            <w:vAlign w:val="center"/>
          </w:tcPr>
          <w:p w14:paraId="21741E2C" w14:textId="77777777" w:rsidR="00005512" w:rsidRPr="00D0121F" w:rsidRDefault="00005512" w:rsidP="002C1BA4">
            <w:pPr>
              <w:jc w:val="both"/>
              <w:rPr>
                <w:rFonts w:ascii="Franklin Gothic Book" w:hAnsi="Franklin Gothic Book"/>
              </w:rPr>
            </w:pPr>
            <w:r w:rsidRPr="00D0121F">
              <w:rPr>
                <w:rFonts w:ascii="Franklin Gothic Book" w:hAnsi="Franklin Gothic Book"/>
              </w:rPr>
              <w:t>Una palabra con la primera letra en mayúsculas, y la primera letra de cada palabra subsecuente también en mayúsculas.</w:t>
            </w:r>
          </w:p>
          <w:p w14:paraId="7EB64024" w14:textId="77777777" w:rsidR="00005512" w:rsidRPr="00D0121F" w:rsidRDefault="00005512" w:rsidP="002C1BA4">
            <w:pPr>
              <w:jc w:val="both"/>
              <w:rPr>
                <w:rFonts w:ascii="Franklin Gothic Book" w:hAnsi="Franklin Gothic Book"/>
              </w:rPr>
            </w:pPr>
            <w:r w:rsidRPr="00D0121F">
              <w:rPr>
                <w:rFonts w:ascii="Franklin Gothic Book" w:hAnsi="Franklin Gothic Book"/>
              </w:rPr>
              <w:t xml:space="preserve">Ejemplo: </w:t>
            </w:r>
            <w:r w:rsidRPr="00D0121F">
              <w:rPr>
                <w:rStyle w:val="ICCodigo"/>
              </w:rPr>
              <w:t>CustomerName</w:t>
            </w:r>
          </w:p>
        </w:tc>
      </w:tr>
      <w:tr w:rsidR="00005512" w:rsidRPr="00D0121F" w14:paraId="01780123" w14:textId="77777777" w:rsidTr="00005512">
        <w:tblPrEx>
          <w:tblCellMar>
            <w:top w:w="0" w:type="dxa"/>
            <w:bottom w:w="0" w:type="dxa"/>
          </w:tblCellMar>
        </w:tblPrEx>
        <w:trPr>
          <w:trHeight w:val="390"/>
        </w:trPr>
        <w:tc>
          <w:tcPr>
            <w:tcW w:w="1545" w:type="dxa"/>
            <w:vAlign w:val="center"/>
          </w:tcPr>
          <w:p w14:paraId="7858933D" w14:textId="77777777" w:rsidR="00005512" w:rsidRPr="00D0121F" w:rsidRDefault="00005512" w:rsidP="002C1BA4">
            <w:pPr>
              <w:jc w:val="both"/>
              <w:rPr>
                <w:rFonts w:ascii="Franklin Gothic Book" w:hAnsi="Franklin Gothic Book"/>
              </w:rPr>
            </w:pPr>
            <w:r w:rsidRPr="00D0121F">
              <w:rPr>
                <w:rFonts w:ascii="Franklin Gothic Book" w:hAnsi="Franklin Gothic Book"/>
              </w:rPr>
              <w:t>Hungarian Notation</w:t>
            </w:r>
          </w:p>
        </w:tc>
        <w:tc>
          <w:tcPr>
            <w:tcW w:w="7669" w:type="dxa"/>
            <w:vAlign w:val="center"/>
          </w:tcPr>
          <w:p w14:paraId="79158A63" w14:textId="77777777" w:rsidR="00005512" w:rsidRPr="00D0121F" w:rsidRDefault="00005512" w:rsidP="002C1BA4">
            <w:pPr>
              <w:jc w:val="both"/>
              <w:rPr>
                <w:rFonts w:ascii="Franklin Gothic Book" w:hAnsi="Franklin Gothic Book"/>
              </w:rPr>
            </w:pPr>
            <w:r w:rsidRPr="00D0121F">
              <w:rPr>
                <w:rFonts w:ascii="Franklin Gothic Book" w:hAnsi="Franklin Gothic Book"/>
              </w:rPr>
              <w:t>Comienzan con una o mas letras en minúscula que denotan el tipo de la variable</w:t>
            </w:r>
          </w:p>
          <w:p w14:paraId="4A6AE24A" w14:textId="77777777" w:rsidR="00005512" w:rsidRPr="00D0121F" w:rsidRDefault="00005512" w:rsidP="002C1BA4">
            <w:pPr>
              <w:jc w:val="both"/>
              <w:rPr>
                <w:rFonts w:ascii="Franklin Gothic Book" w:hAnsi="Franklin Gothic Book"/>
              </w:rPr>
            </w:pPr>
            <w:r w:rsidRPr="00D0121F">
              <w:rPr>
                <w:rFonts w:ascii="Franklin Gothic Book" w:hAnsi="Franklin Gothic Book"/>
              </w:rPr>
              <w:t>Ejemplo: string sVariable</w:t>
            </w:r>
          </w:p>
        </w:tc>
      </w:tr>
      <w:tr w:rsidR="00005512" w:rsidRPr="00D0121F" w14:paraId="0238EAE1" w14:textId="77777777" w:rsidTr="00005512">
        <w:tblPrEx>
          <w:tblCellMar>
            <w:top w:w="0" w:type="dxa"/>
            <w:bottom w:w="0" w:type="dxa"/>
          </w:tblCellMar>
        </w:tblPrEx>
        <w:trPr>
          <w:trHeight w:val="390"/>
        </w:trPr>
        <w:tc>
          <w:tcPr>
            <w:tcW w:w="1545" w:type="dxa"/>
            <w:vAlign w:val="center"/>
          </w:tcPr>
          <w:p w14:paraId="73D03D6E" w14:textId="77777777" w:rsidR="00005512" w:rsidRPr="00D0121F" w:rsidRDefault="00005512" w:rsidP="002C1BA4">
            <w:pPr>
              <w:jc w:val="both"/>
              <w:rPr>
                <w:rFonts w:ascii="Franklin Gothic Book" w:hAnsi="Franklin Gothic Book"/>
              </w:rPr>
            </w:pPr>
            <w:r w:rsidRPr="00D0121F">
              <w:rPr>
                <w:rFonts w:ascii="Franklin Gothic Book" w:hAnsi="Franklin Gothic Book"/>
              </w:rPr>
              <w:t>Underscore Separated</w:t>
            </w:r>
          </w:p>
        </w:tc>
        <w:tc>
          <w:tcPr>
            <w:tcW w:w="7669" w:type="dxa"/>
            <w:vAlign w:val="center"/>
          </w:tcPr>
          <w:p w14:paraId="16D19B20" w14:textId="77777777" w:rsidR="00005512" w:rsidRPr="00D0121F" w:rsidRDefault="00005512" w:rsidP="002C1BA4">
            <w:pPr>
              <w:jc w:val="both"/>
              <w:rPr>
                <w:rFonts w:ascii="Franklin Gothic Book" w:hAnsi="Franklin Gothic Book"/>
              </w:rPr>
            </w:pPr>
            <w:r w:rsidRPr="00D0121F">
              <w:rPr>
                <w:rFonts w:ascii="Franklin Gothic Book" w:hAnsi="Franklin Gothic Book"/>
              </w:rPr>
              <w:t>Indica palabras separadas con infraguión. Ejemplo: CUSTOMER_DETAIL</w:t>
            </w:r>
          </w:p>
        </w:tc>
      </w:tr>
    </w:tbl>
    <w:p w14:paraId="5C975B74" w14:textId="77777777" w:rsidR="00A24312" w:rsidRPr="00D0121F" w:rsidRDefault="00A24312" w:rsidP="002C1BA4">
      <w:pPr>
        <w:jc w:val="both"/>
        <w:rPr>
          <w:rFonts w:ascii="Franklin Gothic Book" w:hAnsi="Franklin Gothic Book"/>
          <w:lang w:val="es-ES" w:eastAsia="es-BO"/>
        </w:rPr>
      </w:pPr>
    </w:p>
    <w:p w14:paraId="359C674E" w14:textId="77777777" w:rsidR="002C1BA4" w:rsidRPr="00D0121F" w:rsidRDefault="002C1BA4" w:rsidP="002C1BA4">
      <w:pPr>
        <w:pStyle w:val="Ttulo1"/>
        <w:spacing w:line="360" w:lineRule="auto"/>
        <w:jc w:val="both"/>
        <w:rPr>
          <w:rFonts w:ascii="Franklin Gothic Book" w:eastAsiaTheme="minorHAnsi" w:hAnsi="Franklin Gothic Book" w:cs="Arial"/>
          <w:bCs w:val="0"/>
          <w:color w:val="000000"/>
          <w:kern w:val="0"/>
          <w:sz w:val="28"/>
          <w:szCs w:val="28"/>
          <w:lang w:eastAsia="es-BO"/>
        </w:rPr>
      </w:pPr>
      <w:bookmarkStart w:id="17" w:name="_Toc377460683"/>
      <w:bookmarkStart w:id="18" w:name="_Toc306785373"/>
      <w:bookmarkStart w:id="19" w:name="_Toc202409860"/>
      <w:bookmarkStart w:id="20" w:name="_Toc397182609"/>
      <w:r w:rsidRPr="00D0121F">
        <w:rPr>
          <w:rFonts w:ascii="Franklin Gothic Book" w:eastAsiaTheme="minorHAnsi" w:hAnsi="Franklin Gothic Book" w:cs="Arial"/>
          <w:bCs w:val="0"/>
          <w:color w:val="000000"/>
          <w:kern w:val="0"/>
          <w:sz w:val="28"/>
          <w:szCs w:val="28"/>
          <w:lang w:eastAsia="es-BO"/>
        </w:rPr>
        <w:lastRenderedPageBreak/>
        <w:t>GUIA RAPIDA</w:t>
      </w:r>
      <w:bookmarkEnd w:id="20"/>
      <w:r w:rsidRPr="00D0121F">
        <w:rPr>
          <w:rFonts w:ascii="Franklin Gothic Book" w:eastAsiaTheme="minorHAnsi" w:hAnsi="Franklin Gothic Book" w:cs="Arial"/>
          <w:bCs w:val="0"/>
          <w:color w:val="000000"/>
          <w:kern w:val="0"/>
          <w:sz w:val="28"/>
          <w:szCs w:val="28"/>
          <w:lang w:eastAsia="es-BO"/>
        </w:rPr>
        <w:t xml:space="preserve">  </w:t>
      </w:r>
    </w:p>
    <w:p w14:paraId="4C33F6F9" w14:textId="77777777" w:rsidR="002C1BA4" w:rsidRPr="00D0121F" w:rsidRDefault="002C1BA4" w:rsidP="002C1BA4">
      <w:pPr>
        <w:ind w:left="708"/>
        <w:jc w:val="both"/>
        <w:rPr>
          <w:rFonts w:ascii="Franklin Gothic Book" w:hAnsi="Franklin Gothic Book"/>
        </w:rPr>
      </w:pPr>
      <w:r w:rsidRPr="00D0121F">
        <w:rPr>
          <w:rFonts w:ascii="Franklin Gothic Book" w:hAnsi="Franklin Gothic Book"/>
        </w:rPr>
        <w:t>En esta sección se incluye un breve resumen de los principales estándares descriptos a los largo de este documento. Estas tablas no son detalladas en sus descripciones, pero brindan una rápida referencia a los elementos.</w:t>
      </w:r>
    </w:p>
    <w:p w14:paraId="00968DEB" w14:textId="77777777" w:rsidR="002C1BA4" w:rsidRPr="00D0121F" w:rsidRDefault="002C1BA4" w:rsidP="002C1BA4">
      <w:pPr>
        <w:pStyle w:val="Ttulo2"/>
        <w:ind w:left="426"/>
        <w:jc w:val="both"/>
        <w:rPr>
          <w:rFonts w:ascii="Franklin Gothic Book" w:hAnsi="Franklin Gothic Book"/>
        </w:rPr>
      </w:pPr>
      <w:bookmarkStart w:id="21" w:name="_Toc397182610"/>
      <w:r w:rsidRPr="00D0121F">
        <w:rPr>
          <w:rFonts w:ascii="Franklin Gothic Book" w:eastAsiaTheme="minorHAnsi" w:hAnsi="Franklin Gothic Book" w:cs="Arial"/>
          <w:bCs w:val="0"/>
          <w:i w:val="0"/>
          <w:color w:val="000000"/>
          <w:sz w:val="24"/>
          <w:szCs w:val="24"/>
          <w:lang w:val="es-ES" w:eastAsia="es-BO"/>
        </w:rPr>
        <w:t>Convenciones de nomenclatura</w:t>
      </w:r>
      <w:bookmarkEnd w:id="21"/>
      <w:r w:rsidRPr="00D0121F">
        <w:rPr>
          <w:rFonts w:ascii="Franklin Gothic Book" w:eastAsiaTheme="minorHAnsi" w:hAnsi="Franklin Gothic Book" w:cs="Arial"/>
          <w:bCs w:val="0"/>
          <w:i w:val="0"/>
          <w:color w:val="000000"/>
          <w:sz w:val="24"/>
          <w:szCs w:val="24"/>
          <w:lang w:val="es-ES" w:eastAsia="es-BO"/>
        </w:rPr>
        <w:t xml:space="preserve"> </w:t>
      </w:r>
    </w:p>
    <w:tbl>
      <w:tblPr>
        <w:tblStyle w:val="Tablaconcuadrcula"/>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5"/>
        <w:gridCol w:w="6799"/>
      </w:tblGrid>
      <w:tr w:rsidR="002C1BA4" w:rsidRPr="00D0121F" w14:paraId="5198CFCB" w14:textId="77777777" w:rsidTr="002C1BA4">
        <w:trPr>
          <w:trHeight w:val="346"/>
        </w:trPr>
        <w:tc>
          <w:tcPr>
            <w:tcW w:w="646" w:type="dxa"/>
          </w:tcPr>
          <w:p w14:paraId="2ACF3395" w14:textId="77777777" w:rsidR="002C1BA4" w:rsidRPr="007E1F18" w:rsidRDefault="002C1BA4" w:rsidP="002C1BA4">
            <w:pPr>
              <w:jc w:val="both"/>
              <w:rPr>
                <w:rFonts w:ascii="Franklin Gothic Book" w:hAnsi="Franklin Gothic Book"/>
              </w:rPr>
            </w:pPr>
            <w:r w:rsidRPr="007E1F18">
              <w:rPr>
                <w:rFonts w:ascii="Franklin Gothic Book" w:hAnsi="Franklin Gothic Book"/>
              </w:rPr>
              <w:t>c</w:t>
            </w:r>
          </w:p>
        </w:tc>
        <w:tc>
          <w:tcPr>
            <w:tcW w:w="6799" w:type="dxa"/>
          </w:tcPr>
          <w:p w14:paraId="69FAB258" w14:textId="77777777" w:rsidR="002C1BA4" w:rsidRPr="007E1F18" w:rsidRDefault="002C1BA4" w:rsidP="002C1BA4">
            <w:pPr>
              <w:jc w:val="both"/>
              <w:rPr>
                <w:rFonts w:ascii="Franklin Gothic Book" w:hAnsi="Franklin Gothic Book"/>
              </w:rPr>
            </w:pPr>
            <w:r w:rsidRPr="007E1F18">
              <w:rPr>
                <w:rFonts w:ascii="Franklin Gothic Book" w:hAnsi="Franklin Gothic Book"/>
              </w:rPr>
              <w:t>Camel case</w:t>
            </w:r>
          </w:p>
        </w:tc>
      </w:tr>
      <w:tr w:rsidR="002C1BA4" w:rsidRPr="00D0121F" w14:paraId="6939AF65" w14:textId="77777777" w:rsidTr="002C1BA4">
        <w:trPr>
          <w:trHeight w:val="346"/>
        </w:trPr>
        <w:tc>
          <w:tcPr>
            <w:tcW w:w="646" w:type="dxa"/>
          </w:tcPr>
          <w:p w14:paraId="6E687D9A" w14:textId="77777777" w:rsidR="002C1BA4" w:rsidRPr="007E1F18" w:rsidRDefault="002C1BA4" w:rsidP="002C1BA4">
            <w:pPr>
              <w:jc w:val="both"/>
              <w:rPr>
                <w:rFonts w:ascii="Franklin Gothic Book" w:hAnsi="Franklin Gothic Book"/>
              </w:rPr>
            </w:pPr>
            <w:r w:rsidRPr="007E1F18">
              <w:rPr>
                <w:rFonts w:ascii="Franklin Gothic Book" w:hAnsi="Franklin Gothic Book"/>
              </w:rPr>
              <w:t>P</w:t>
            </w:r>
          </w:p>
        </w:tc>
        <w:tc>
          <w:tcPr>
            <w:tcW w:w="6799" w:type="dxa"/>
          </w:tcPr>
          <w:p w14:paraId="39A77B80" w14:textId="77777777" w:rsidR="002C1BA4" w:rsidRPr="007E1F18" w:rsidRDefault="002C1BA4" w:rsidP="002C1BA4">
            <w:pPr>
              <w:jc w:val="both"/>
              <w:rPr>
                <w:rFonts w:ascii="Franklin Gothic Book" w:hAnsi="Franklin Gothic Book"/>
              </w:rPr>
            </w:pPr>
            <w:r w:rsidRPr="007E1F18">
              <w:rPr>
                <w:rFonts w:ascii="Franklin Gothic Book" w:hAnsi="Franklin Gothic Book"/>
              </w:rPr>
              <w:t>Pascal case</w:t>
            </w:r>
          </w:p>
        </w:tc>
      </w:tr>
      <w:tr w:rsidR="002C1BA4" w:rsidRPr="00D0121F" w14:paraId="4EA592CE" w14:textId="77777777" w:rsidTr="002C1BA4">
        <w:trPr>
          <w:trHeight w:val="358"/>
        </w:trPr>
        <w:tc>
          <w:tcPr>
            <w:tcW w:w="646" w:type="dxa"/>
          </w:tcPr>
          <w:p w14:paraId="650AA3FC" w14:textId="77777777" w:rsidR="002C1BA4" w:rsidRPr="007E1F18" w:rsidRDefault="002C1BA4" w:rsidP="002C1BA4">
            <w:pPr>
              <w:jc w:val="both"/>
              <w:rPr>
                <w:rFonts w:ascii="Franklin Gothic Book" w:hAnsi="Franklin Gothic Book"/>
              </w:rPr>
            </w:pPr>
            <w:r w:rsidRPr="007E1F18">
              <w:rPr>
                <w:rFonts w:ascii="Franklin Gothic Book" w:hAnsi="Franklin Gothic Book"/>
              </w:rPr>
              <w:t>_</w:t>
            </w:r>
          </w:p>
        </w:tc>
        <w:tc>
          <w:tcPr>
            <w:tcW w:w="6799" w:type="dxa"/>
          </w:tcPr>
          <w:p w14:paraId="6441E2C5" w14:textId="77777777" w:rsidR="002C1BA4" w:rsidRPr="007E1F18" w:rsidRDefault="002C1BA4" w:rsidP="002C1BA4">
            <w:pPr>
              <w:jc w:val="both"/>
              <w:rPr>
                <w:rFonts w:ascii="Franklin Gothic Book" w:hAnsi="Franklin Gothic Book"/>
              </w:rPr>
            </w:pPr>
            <w:r w:rsidRPr="007E1F18">
              <w:rPr>
                <w:rFonts w:ascii="Franklin Gothic Book" w:hAnsi="Franklin Gothic Book"/>
              </w:rPr>
              <w:t>Prefijo con infraguión (underscore)</w:t>
            </w:r>
          </w:p>
        </w:tc>
      </w:tr>
      <w:tr w:rsidR="002C1BA4" w:rsidRPr="00D0121F" w14:paraId="75080F5E" w14:textId="77777777" w:rsidTr="002C1BA4">
        <w:trPr>
          <w:trHeight w:val="346"/>
        </w:trPr>
        <w:tc>
          <w:tcPr>
            <w:tcW w:w="646" w:type="dxa"/>
          </w:tcPr>
          <w:p w14:paraId="40FDD09D" w14:textId="77777777" w:rsidR="002C1BA4" w:rsidRPr="007E1F18" w:rsidRDefault="002C1BA4" w:rsidP="002C1BA4">
            <w:pPr>
              <w:jc w:val="both"/>
              <w:rPr>
                <w:rFonts w:ascii="Franklin Gothic Book" w:hAnsi="Franklin Gothic Book"/>
              </w:rPr>
            </w:pPr>
            <w:r w:rsidRPr="007E1F18">
              <w:rPr>
                <w:rFonts w:ascii="Franklin Gothic Book" w:hAnsi="Franklin Gothic Book"/>
              </w:rPr>
              <w:t>X</w:t>
            </w:r>
          </w:p>
        </w:tc>
        <w:tc>
          <w:tcPr>
            <w:tcW w:w="6799" w:type="dxa"/>
          </w:tcPr>
          <w:p w14:paraId="6438E077" w14:textId="77777777" w:rsidR="002C1BA4" w:rsidRPr="007E1F18" w:rsidRDefault="002C1BA4" w:rsidP="002C1BA4">
            <w:pPr>
              <w:jc w:val="both"/>
              <w:rPr>
                <w:rFonts w:ascii="Franklin Gothic Book" w:hAnsi="Franklin Gothic Book"/>
              </w:rPr>
            </w:pPr>
            <w:r w:rsidRPr="007E1F18">
              <w:rPr>
                <w:rFonts w:ascii="Franklin Gothic Book" w:hAnsi="Franklin Gothic Book"/>
              </w:rPr>
              <w:t>No aplica</w:t>
            </w:r>
          </w:p>
        </w:tc>
      </w:tr>
      <w:tr w:rsidR="002C1BA4" w:rsidRPr="00D0121F" w14:paraId="3C289781" w14:textId="77777777" w:rsidTr="002C1BA4">
        <w:trPr>
          <w:trHeight w:val="346"/>
        </w:trPr>
        <w:tc>
          <w:tcPr>
            <w:tcW w:w="646" w:type="dxa"/>
          </w:tcPr>
          <w:p w14:paraId="514276B1" w14:textId="77777777" w:rsidR="002C1BA4" w:rsidRPr="007E1F18" w:rsidRDefault="002C1BA4" w:rsidP="002C1BA4">
            <w:pPr>
              <w:jc w:val="both"/>
              <w:rPr>
                <w:rFonts w:ascii="Franklin Gothic Book" w:hAnsi="Franklin Gothic Book"/>
              </w:rPr>
            </w:pPr>
            <w:r w:rsidRPr="007E1F18">
              <w:rPr>
                <w:rFonts w:ascii="Franklin Gothic Book" w:hAnsi="Franklin Gothic Book"/>
              </w:rPr>
              <w:t>[]</w:t>
            </w:r>
          </w:p>
        </w:tc>
        <w:tc>
          <w:tcPr>
            <w:tcW w:w="6799" w:type="dxa"/>
          </w:tcPr>
          <w:p w14:paraId="7DD053B7" w14:textId="77777777" w:rsidR="002C1BA4" w:rsidRPr="007E1F18" w:rsidRDefault="002C1BA4" w:rsidP="002C1BA4">
            <w:pPr>
              <w:jc w:val="both"/>
              <w:rPr>
                <w:rFonts w:ascii="Franklin Gothic Book" w:hAnsi="Franklin Gothic Book"/>
              </w:rPr>
            </w:pPr>
            <w:r w:rsidRPr="007E1F18">
              <w:rPr>
                <w:rFonts w:ascii="Franklin Gothic Book" w:hAnsi="Franklin Gothic Book"/>
              </w:rPr>
              <w:t>Lo se encuentre contenido entre paréntesis rectos significa que es opcional.</w:t>
            </w:r>
          </w:p>
        </w:tc>
      </w:tr>
      <w:tr w:rsidR="002C1BA4" w:rsidRPr="00D0121F" w14:paraId="2856A44B" w14:textId="77777777" w:rsidTr="002C1BA4">
        <w:trPr>
          <w:trHeight w:val="346"/>
        </w:trPr>
        <w:tc>
          <w:tcPr>
            <w:tcW w:w="646" w:type="dxa"/>
          </w:tcPr>
          <w:p w14:paraId="7C490BCC" w14:textId="77777777" w:rsidR="002C1BA4" w:rsidRPr="007E1F18" w:rsidRDefault="002C1BA4" w:rsidP="002C1BA4">
            <w:pPr>
              <w:jc w:val="both"/>
              <w:rPr>
                <w:rFonts w:ascii="Franklin Gothic Book" w:hAnsi="Franklin Gothic Book"/>
              </w:rPr>
            </w:pPr>
            <w:r w:rsidRPr="007E1F18">
              <w:rPr>
                <w:rFonts w:ascii="Franklin Gothic Book" w:hAnsi="Franklin Gothic Book"/>
              </w:rPr>
              <w:t>&lt;VAR&gt;</w:t>
            </w:r>
          </w:p>
        </w:tc>
        <w:tc>
          <w:tcPr>
            <w:tcW w:w="6799" w:type="dxa"/>
          </w:tcPr>
          <w:p w14:paraId="19568C72" w14:textId="77777777" w:rsidR="002C1BA4" w:rsidRPr="007E1F18" w:rsidRDefault="002C1BA4" w:rsidP="002C1BA4">
            <w:pPr>
              <w:jc w:val="both"/>
              <w:rPr>
                <w:rFonts w:ascii="Franklin Gothic Book" w:hAnsi="Franklin Gothic Book"/>
              </w:rPr>
            </w:pPr>
            <w:r w:rsidRPr="007E1F18">
              <w:rPr>
                <w:rFonts w:ascii="Franklin Gothic Book" w:hAnsi="Franklin Gothic Book"/>
              </w:rPr>
              <w:t xml:space="preserve">Indica que esa posición debe sustituirse por el valor del campo VAR.  En el caso de la variable TABLE se hace la </w:t>
            </w:r>
            <w:r w:rsidR="007E1F18" w:rsidRPr="007E1F18">
              <w:rPr>
                <w:rFonts w:ascii="Franklin Gothic Book" w:hAnsi="Franklin Gothic Book"/>
              </w:rPr>
              <w:t>siguiente</w:t>
            </w:r>
            <w:r w:rsidRPr="007E1F18">
              <w:rPr>
                <w:rFonts w:ascii="Franklin Gothic Book" w:hAnsi="Franklin Gothic Book"/>
              </w:rPr>
              <w:t xml:space="preserve"> distinción: TABLE_S representa el nombre de una tabla en singular (</w:t>
            </w:r>
            <w:r w:rsidR="007E1F18" w:rsidRPr="007E1F18">
              <w:rPr>
                <w:rFonts w:ascii="Franklin Gothic Book" w:hAnsi="Franklin Gothic Book"/>
              </w:rPr>
              <w:t>ej.</w:t>
            </w:r>
            <w:r w:rsidRPr="007E1F18">
              <w:rPr>
                <w:rFonts w:ascii="Franklin Gothic Book" w:hAnsi="Franklin Gothic Book"/>
              </w:rPr>
              <w:t>: Customer), mientras que TABLE_P indica el nombre de una tabla en plural (</w:t>
            </w:r>
            <w:r w:rsidR="007E1F18" w:rsidRPr="007E1F18">
              <w:rPr>
                <w:rFonts w:ascii="Franklin Gothic Book" w:hAnsi="Franklin Gothic Book"/>
              </w:rPr>
              <w:t>ej.</w:t>
            </w:r>
            <w:r w:rsidRPr="007E1F18">
              <w:rPr>
                <w:rFonts w:ascii="Franklin Gothic Book" w:hAnsi="Franklin Gothic Book"/>
              </w:rPr>
              <w:t>: Customers).</w:t>
            </w:r>
          </w:p>
        </w:tc>
      </w:tr>
      <w:tr w:rsidR="002C1BA4" w:rsidRPr="00D0121F" w14:paraId="4E3A126E" w14:textId="77777777" w:rsidTr="002C1BA4">
        <w:trPr>
          <w:trHeight w:val="346"/>
        </w:trPr>
        <w:tc>
          <w:tcPr>
            <w:tcW w:w="646" w:type="dxa"/>
          </w:tcPr>
          <w:p w14:paraId="1EE99189" w14:textId="77777777" w:rsidR="002C1BA4" w:rsidRPr="007E1F18" w:rsidRDefault="002C1BA4" w:rsidP="002C1BA4">
            <w:pPr>
              <w:jc w:val="both"/>
              <w:rPr>
                <w:rFonts w:ascii="Franklin Gothic Book" w:hAnsi="Franklin Gothic Book"/>
              </w:rPr>
            </w:pPr>
            <w:r w:rsidRPr="007E1F18">
              <w:rPr>
                <w:rFonts w:ascii="Franklin Gothic Book" w:hAnsi="Franklin Gothic Book"/>
              </w:rPr>
              <w:t>USU</w:t>
            </w:r>
          </w:p>
        </w:tc>
        <w:tc>
          <w:tcPr>
            <w:tcW w:w="6799" w:type="dxa"/>
          </w:tcPr>
          <w:p w14:paraId="018108C5" w14:textId="77777777" w:rsidR="002C1BA4" w:rsidRPr="007E1F18" w:rsidRDefault="002C1BA4" w:rsidP="002C1BA4">
            <w:pPr>
              <w:jc w:val="both"/>
              <w:rPr>
                <w:rFonts w:ascii="Franklin Gothic Book" w:hAnsi="Franklin Gothic Book"/>
              </w:rPr>
            </w:pPr>
            <w:r w:rsidRPr="007E1F18">
              <w:rPr>
                <w:rFonts w:ascii="Franklin Gothic Book" w:hAnsi="Franklin Gothic Book"/>
              </w:rPr>
              <w:t xml:space="preserve">Underscore Separated Upper Case </w:t>
            </w:r>
          </w:p>
        </w:tc>
      </w:tr>
    </w:tbl>
    <w:tbl>
      <w:tblPr>
        <w:tblW w:w="9652" w:type="dxa"/>
        <w:tblInd w:w="-123" w:type="dxa"/>
        <w:tblLook w:val="0000" w:firstRow="0" w:lastRow="0" w:firstColumn="0" w:lastColumn="0" w:noHBand="0" w:noVBand="0"/>
      </w:tblPr>
      <w:tblGrid>
        <w:gridCol w:w="1368"/>
        <w:gridCol w:w="3975"/>
        <w:gridCol w:w="4866"/>
      </w:tblGrid>
      <w:tr w:rsidR="002C1BA4" w:rsidRPr="00D0121F" w14:paraId="6B85F1FE" w14:textId="77777777" w:rsidTr="002C1BA4">
        <w:trPr>
          <w:trHeight w:val="285"/>
        </w:trPr>
        <w:tc>
          <w:tcPr>
            <w:tcW w:w="1368" w:type="dxa"/>
            <w:tcBorders>
              <w:top w:val="single" w:sz="12" w:space="0" w:color="auto"/>
              <w:left w:val="single" w:sz="12" w:space="0" w:color="auto"/>
              <w:bottom w:val="single" w:sz="12" w:space="0" w:color="auto"/>
              <w:right w:val="single" w:sz="4" w:space="0" w:color="auto"/>
            </w:tcBorders>
            <w:shd w:val="clear" w:color="auto" w:fill="auto"/>
            <w:noWrap/>
          </w:tcPr>
          <w:p w14:paraId="24E1EDE4"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Elemento</w:t>
            </w:r>
          </w:p>
        </w:tc>
        <w:tc>
          <w:tcPr>
            <w:tcW w:w="3418" w:type="dxa"/>
            <w:tcBorders>
              <w:top w:val="single" w:sz="12" w:space="0" w:color="auto"/>
              <w:left w:val="nil"/>
              <w:bottom w:val="single" w:sz="12" w:space="0" w:color="auto"/>
              <w:right w:val="single" w:sz="4" w:space="0" w:color="auto"/>
            </w:tcBorders>
            <w:shd w:val="clear" w:color="auto" w:fill="auto"/>
            <w:noWrap/>
          </w:tcPr>
          <w:p w14:paraId="0A70004D"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MS SQL Server</w:t>
            </w:r>
          </w:p>
        </w:tc>
        <w:tc>
          <w:tcPr>
            <w:tcW w:w="4866" w:type="dxa"/>
            <w:tcBorders>
              <w:top w:val="single" w:sz="12" w:space="0" w:color="auto"/>
              <w:left w:val="single" w:sz="4" w:space="0" w:color="auto"/>
              <w:bottom w:val="single" w:sz="12" w:space="0" w:color="auto"/>
              <w:right w:val="single" w:sz="12" w:space="0" w:color="auto"/>
            </w:tcBorders>
            <w:shd w:val="clear" w:color="auto" w:fill="auto"/>
            <w:noWrap/>
            <w:vAlign w:val="bottom"/>
          </w:tcPr>
          <w:p w14:paraId="05C82D7E"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Observaciones</w:t>
            </w:r>
          </w:p>
        </w:tc>
      </w:tr>
      <w:tr w:rsidR="002C1BA4" w:rsidRPr="00D0121F" w14:paraId="16C99794" w14:textId="77777777" w:rsidTr="002C1BA4">
        <w:trPr>
          <w:trHeight w:val="450"/>
        </w:trPr>
        <w:tc>
          <w:tcPr>
            <w:tcW w:w="1368" w:type="dxa"/>
            <w:tcBorders>
              <w:top w:val="nil"/>
              <w:left w:val="single" w:sz="12" w:space="0" w:color="auto"/>
              <w:bottom w:val="single" w:sz="4" w:space="0" w:color="auto"/>
              <w:right w:val="single" w:sz="4" w:space="0" w:color="auto"/>
            </w:tcBorders>
            <w:shd w:val="clear" w:color="auto" w:fill="auto"/>
            <w:noWrap/>
          </w:tcPr>
          <w:p w14:paraId="0CA19876"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Base de datos</w:t>
            </w:r>
          </w:p>
        </w:tc>
        <w:tc>
          <w:tcPr>
            <w:tcW w:w="3418" w:type="dxa"/>
            <w:tcBorders>
              <w:top w:val="nil"/>
              <w:left w:val="nil"/>
              <w:bottom w:val="single" w:sz="4" w:space="0" w:color="auto"/>
              <w:right w:val="single" w:sz="4" w:space="0" w:color="auto"/>
            </w:tcBorders>
            <w:shd w:val="clear" w:color="auto" w:fill="auto"/>
            <w:noWrap/>
          </w:tcPr>
          <w:p w14:paraId="2E628BA9"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&lt;COUNTRY&gt;_&lt;CUSTOMER&gt;_&lt;SOLUTION&gt;[-AUX]</w:t>
            </w:r>
          </w:p>
          <w:p w14:paraId="15948CFE"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 </w:t>
            </w:r>
          </w:p>
        </w:tc>
        <w:tc>
          <w:tcPr>
            <w:tcW w:w="4866" w:type="dxa"/>
            <w:tcBorders>
              <w:top w:val="nil"/>
              <w:left w:val="single" w:sz="4" w:space="0" w:color="auto"/>
              <w:bottom w:val="single" w:sz="4" w:space="0" w:color="auto"/>
              <w:right w:val="single" w:sz="12" w:space="0" w:color="auto"/>
            </w:tcBorders>
            <w:shd w:val="clear" w:color="auto" w:fill="auto"/>
          </w:tcPr>
          <w:p w14:paraId="7EF1A165" w14:textId="77777777" w:rsidR="002C1BA4" w:rsidRPr="00D0121F" w:rsidRDefault="002C1BA4" w:rsidP="0007602A">
            <w:pPr>
              <w:spacing w:after="0"/>
              <w:ind w:left="708" w:hanging="708"/>
              <w:rPr>
                <w:rFonts w:ascii="Franklin Gothic Book" w:hAnsi="Franklin Gothic Book" w:cs="Arial"/>
                <w:sz w:val="16"/>
                <w:szCs w:val="16"/>
                <w:lang w:val="es-UY"/>
              </w:rPr>
            </w:pPr>
            <w:r w:rsidRPr="00D0121F">
              <w:rPr>
                <w:rFonts w:ascii="Franklin Gothic Book" w:hAnsi="Franklin Gothic Book" w:cs="Arial"/>
                <w:b/>
                <w:bCs/>
                <w:i/>
                <w:iCs/>
                <w:sz w:val="16"/>
                <w:szCs w:val="16"/>
                <w:lang w:val="es-UY"/>
              </w:rPr>
              <w:t>Ejemplo: UY_</w:t>
            </w:r>
            <w:r w:rsidR="00D0121F">
              <w:rPr>
                <w:rFonts w:ascii="Franklin Gothic Book" w:hAnsi="Franklin Gothic Book" w:cs="Arial"/>
                <w:b/>
                <w:bCs/>
                <w:i/>
                <w:iCs/>
                <w:sz w:val="16"/>
                <w:szCs w:val="16"/>
                <w:lang w:val="es-UY"/>
              </w:rPr>
              <w:t>COPYME</w:t>
            </w:r>
            <w:r w:rsidRPr="00D0121F">
              <w:rPr>
                <w:rFonts w:ascii="Franklin Gothic Book" w:hAnsi="Franklin Gothic Book" w:cs="Arial"/>
                <w:b/>
                <w:bCs/>
                <w:i/>
                <w:iCs/>
                <w:sz w:val="16"/>
                <w:szCs w:val="16"/>
                <w:lang w:val="es-UY"/>
              </w:rPr>
              <w:t>_Northwind</w:t>
            </w:r>
          </w:p>
        </w:tc>
      </w:tr>
      <w:tr w:rsidR="002C1BA4" w:rsidRPr="00D0121F" w14:paraId="61A799B2" w14:textId="77777777" w:rsidTr="002C1BA4">
        <w:trPr>
          <w:trHeight w:val="435"/>
        </w:trPr>
        <w:tc>
          <w:tcPr>
            <w:tcW w:w="1368" w:type="dxa"/>
            <w:tcBorders>
              <w:top w:val="nil"/>
              <w:left w:val="single" w:sz="12" w:space="0" w:color="auto"/>
              <w:bottom w:val="single" w:sz="4" w:space="0" w:color="auto"/>
              <w:right w:val="single" w:sz="4" w:space="0" w:color="auto"/>
            </w:tcBorders>
            <w:shd w:val="clear" w:color="auto" w:fill="auto"/>
            <w:noWrap/>
          </w:tcPr>
          <w:p w14:paraId="4EC8D438"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Schema</w:t>
            </w:r>
          </w:p>
        </w:tc>
        <w:tc>
          <w:tcPr>
            <w:tcW w:w="3418" w:type="dxa"/>
            <w:tcBorders>
              <w:top w:val="nil"/>
              <w:left w:val="nil"/>
              <w:bottom w:val="single" w:sz="4" w:space="0" w:color="auto"/>
              <w:right w:val="single" w:sz="4" w:space="0" w:color="auto"/>
            </w:tcBorders>
            <w:shd w:val="clear" w:color="auto" w:fill="auto"/>
            <w:noWrap/>
          </w:tcPr>
          <w:p w14:paraId="09823ED1"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&lt;COUNTRY&gt;_&lt;CUSTOMER&gt;_&lt;SOLUTION&gt;[-AUX]</w:t>
            </w:r>
          </w:p>
        </w:tc>
        <w:tc>
          <w:tcPr>
            <w:tcW w:w="4866" w:type="dxa"/>
            <w:tcBorders>
              <w:top w:val="nil"/>
              <w:left w:val="single" w:sz="4" w:space="0" w:color="auto"/>
              <w:bottom w:val="single" w:sz="4" w:space="0" w:color="auto"/>
              <w:right w:val="single" w:sz="12" w:space="0" w:color="auto"/>
            </w:tcBorders>
            <w:shd w:val="clear" w:color="auto" w:fill="auto"/>
          </w:tcPr>
          <w:p w14:paraId="64B07C90" w14:textId="77777777" w:rsidR="002C1BA4" w:rsidRPr="00D0121F" w:rsidRDefault="002C1BA4" w:rsidP="002C1BA4">
            <w:pPr>
              <w:spacing w:after="0"/>
              <w:rPr>
                <w:rFonts w:ascii="Franklin Gothic Book" w:hAnsi="Franklin Gothic Book" w:cs="Arial"/>
                <w:sz w:val="16"/>
                <w:szCs w:val="16"/>
                <w:lang w:val="es-UY"/>
              </w:rPr>
            </w:pPr>
            <w:r w:rsidRPr="00D0121F">
              <w:rPr>
                <w:rFonts w:ascii="Franklin Gothic Book" w:hAnsi="Franklin Gothic Book" w:cs="Arial"/>
                <w:b/>
                <w:bCs/>
                <w:i/>
                <w:iCs/>
                <w:sz w:val="16"/>
                <w:szCs w:val="16"/>
                <w:lang w:val="es-UY"/>
              </w:rPr>
              <w:t>Ejemplo: UY_</w:t>
            </w:r>
            <w:r w:rsidR="00D0121F">
              <w:rPr>
                <w:rFonts w:ascii="Franklin Gothic Book" w:hAnsi="Franklin Gothic Book" w:cs="Arial"/>
                <w:b/>
                <w:bCs/>
                <w:i/>
                <w:iCs/>
                <w:sz w:val="16"/>
                <w:szCs w:val="16"/>
                <w:lang w:val="es-UY"/>
              </w:rPr>
              <w:t>COPYME</w:t>
            </w:r>
            <w:r w:rsidRPr="00D0121F">
              <w:rPr>
                <w:rFonts w:ascii="Franklin Gothic Book" w:hAnsi="Franklin Gothic Book" w:cs="Arial"/>
                <w:b/>
                <w:bCs/>
                <w:i/>
                <w:iCs/>
                <w:sz w:val="16"/>
                <w:szCs w:val="16"/>
                <w:lang w:val="es-UY"/>
              </w:rPr>
              <w:t>_Northwind</w:t>
            </w:r>
          </w:p>
        </w:tc>
      </w:tr>
      <w:tr w:rsidR="002C1BA4" w:rsidRPr="00D0121F" w14:paraId="231CA7A1" w14:textId="77777777" w:rsidTr="002C1BA4">
        <w:trPr>
          <w:trHeight w:val="435"/>
        </w:trPr>
        <w:tc>
          <w:tcPr>
            <w:tcW w:w="1368" w:type="dxa"/>
            <w:tcBorders>
              <w:top w:val="nil"/>
              <w:left w:val="single" w:sz="12" w:space="0" w:color="auto"/>
              <w:bottom w:val="single" w:sz="4" w:space="0" w:color="auto"/>
              <w:right w:val="single" w:sz="4" w:space="0" w:color="auto"/>
            </w:tcBorders>
            <w:shd w:val="clear" w:color="auto" w:fill="auto"/>
            <w:noWrap/>
          </w:tcPr>
          <w:p w14:paraId="75C02564" w14:textId="77777777" w:rsidR="002C1BA4" w:rsidRPr="00D0121F" w:rsidRDefault="002C1BA4" w:rsidP="002C1BA4">
            <w:pPr>
              <w:spacing w:after="0"/>
              <w:jc w:val="both"/>
              <w:rPr>
                <w:rFonts w:ascii="Franklin Gothic Book" w:hAnsi="Franklin Gothic Book" w:cs="Arial"/>
                <w:b/>
                <w:bCs/>
                <w:sz w:val="16"/>
                <w:szCs w:val="16"/>
                <w:lang w:val="en-US"/>
              </w:rPr>
            </w:pPr>
            <w:smartTag w:uri="urn:schemas-microsoft-com:office:smarttags" w:element="place">
              <w:r w:rsidRPr="00D0121F">
                <w:rPr>
                  <w:rFonts w:ascii="Franklin Gothic Book" w:hAnsi="Franklin Gothic Book" w:cs="Arial"/>
                  <w:b/>
                  <w:bCs/>
                  <w:sz w:val="16"/>
                  <w:szCs w:val="16"/>
                  <w:lang w:val="en-US"/>
                </w:rPr>
                <w:t>Tablas</w:t>
              </w:r>
            </w:smartTag>
          </w:p>
        </w:tc>
        <w:tc>
          <w:tcPr>
            <w:tcW w:w="3418" w:type="dxa"/>
            <w:tcBorders>
              <w:top w:val="nil"/>
              <w:left w:val="nil"/>
              <w:bottom w:val="single" w:sz="4" w:space="0" w:color="auto"/>
              <w:right w:val="single" w:sz="4" w:space="0" w:color="auto"/>
            </w:tcBorders>
            <w:shd w:val="clear" w:color="auto" w:fill="auto"/>
            <w:noWrap/>
          </w:tcPr>
          <w:p w14:paraId="67676476"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P &amp; plural</w:t>
            </w:r>
          </w:p>
        </w:tc>
        <w:tc>
          <w:tcPr>
            <w:tcW w:w="4866" w:type="dxa"/>
            <w:tcBorders>
              <w:top w:val="nil"/>
              <w:left w:val="single" w:sz="4" w:space="0" w:color="auto"/>
              <w:bottom w:val="single" w:sz="4" w:space="0" w:color="auto"/>
              <w:right w:val="single" w:sz="12" w:space="0" w:color="auto"/>
            </w:tcBorders>
            <w:shd w:val="clear" w:color="auto" w:fill="auto"/>
          </w:tcPr>
          <w:p w14:paraId="0485FBE1" w14:textId="77777777" w:rsidR="002C1BA4" w:rsidRPr="00D0121F" w:rsidRDefault="002C1BA4" w:rsidP="002C1BA4">
            <w:pPr>
              <w:spacing w:after="0"/>
              <w:rPr>
                <w:rFonts w:ascii="Franklin Gothic Book" w:hAnsi="Franklin Gothic Book" w:cs="Arial"/>
                <w:sz w:val="16"/>
                <w:szCs w:val="16"/>
                <w:lang w:val="es-UY"/>
              </w:rPr>
            </w:pPr>
            <w:r w:rsidRPr="00D0121F">
              <w:rPr>
                <w:rFonts w:ascii="Franklin Gothic Book" w:hAnsi="Franklin Gothic Book" w:cs="Arial"/>
                <w:sz w:val="16"/>
                <w:szCs w:val="16"/>
                <w:lang w:val="es-UY"/>
              </w:rPr>
              <w:t>Evitar espacios en blanco</w:t>
            </w:r>
            <w:r w:rsidRPr="00D0121F">
              <w:rPr>
                <w:rFonts w:ascii="Franklin Gothic Book" w:hAnsi="Franklin Gothic Book" w:cs="Arial"/>
                <w:sz w:val="16"/>
                <w:szCs w:val="16"/>
                <w:lang w:val="es-UY"/>
              </w:rPr>
              <w:br/>
            </w:r>
            <w:r w:rsidRPr="00D0121F">
              <w:rPr>
                <w:rFonts w:ascii="Franklin Gothic Book" w:hAnsi="Franklin Gothic Book" w:cs="Arial"/>
                <w:b/>
                <w:bCs/>
                <w:i/>
                <w:iCs/>
                <w:sz w:val="16"/>
                <w:szCs w:val="16"/>
                <w:lang w:val="es-UY"/>
              </w:rPr>
              <w:t>Ejemplo: Customers</w:t>
            </w:r>
          </w:p>
        </w:tc>
      </w:tr>
      <w:tr w:rsidR="002C1BA4" w:rsidRPr="00D0121F" w14:paraId="7990EDA6" w14:textId="77777777" w:rsidTr="002C1BA4">
        <w:trPr>
          <w:trHeight w:val="435"/>
        </w:trPr>
        <w:tc>
          <w:tcPr>
            <w:tcW w:w="1368" w:type="dxa"/>
            <w:tcBorders>
              <w:top w:val="nil"/>
              <w:left w:val="single" w:sz="12" w:space="0" w:color="auto"/>
              <w:bottom w:val="single" w:sz="4" w:space="0" w:color="auto"/>
              <w:right w:val="single" w:sz="4" w:space="0" w:color="auto"/>
            </w:tcBorders>
            <w:shd w:val="clear" w:color="auto" w:fill="auto"/>
            <w:noWrap/>
          </w:tcPr>
          <w:p w14:paraId="1D578A81"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Vistas</w:t>
            </w:r>
          </w:p>
        </w:tc>
        <w:tc>
          <w:tcPr>
            <w:tcW w:w="3418" w:type="dxa"/>
            <w:tcBorders>
              <w:top w:val="nil"/>
              <w:left w:val="nil"/>
              <w:bottom w:val="single" w:sz="4" w:space="0" w:color="auto"/>
              <w:right w:val="single" w:sz="4" w:space="0" w:color="auto"/>
            </w:tcBorders>
            <w:shd w:val="clear" w:color="auto" w:fill="auto"/>
            <w:noWrap/>
          </w:tcPr>
          <w:p w14:paraId="4269477C"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VW_&lt;VIEW_P&gt;</w:t>
            </w:r>
          </w:p>
        </w:tc>
        <w:tc>
          <w:tcPr>
            <w:tcW w:w="4866" w:type="dxa"/>
            <w:tcBorders>
              <w:top w:val="nil"/>
              <w:left w:val="single" w:sz="4" w:space="0" w:color="auto"/>
              <w:bottom w:val="single" w:sz="4" w:space="0" w:color="auto"/>
              <w:right w:val="single" w:sz="12" w:space="0" w:color="auto"/>
            </w:tcBorders>
            <w:shd w:val="clear" w:color="auto" w:fill="auto"/>
          </w:tcPr>
          <w:p w14:paraId="5BE84AF8" w14:textId="77777777" w:rsidR="002C1BA4" w:rsidRPr="00D0121F" w:rsidRDefault="002C1BA4" w:rsidP="002C1BA4">
            <w:pPr>
              <w:spacing w:after="0"/>
              <w:rPr>
                <w:rFonts w:ascii="Franklin Gothic Book" w:hAnsi="Franklin Gothic Book" w:cs="Arial"/>
                <w:b/>
                <w:bCs/>
                <w:i/>
                <w:iCs/>
                <w:sz w:val="16"/>
                <w:szCs w:val="16"/>
                <w:lang w:val="es-UY"/>
              </w:rPr>
            </w:pPr>
            <w:r w:rsidRPr="00D0121F">
              <w:rPr>
                <w:rFonts w:ascii="Franklin Gothic Book" w:hAnsi="Franklin Gothic Book" w:cs="Arial"/>
                <w:sz w:val="16"/>
                <w:szCs w:val="16"/>
                <w:lang w:val="es-UY"/>
              </w:rPr>
              <w:t>Evitar espacios en blanco</w:t>
            </w:r>
            <w:r w:rsidRPr="00D0121F">
              <w:rPr>
                <w:rFonts w:ascii="Franklin Gothic Book" w:hAnsi="Franklin Gothic Book" w:cs="Arial"/>
                <w:sz w:val="16"/>
                <w:szCs w:val="16"/>
                <w:lang w:val="es-UY"/>
              </w:rPr>
              <w:br/>
            </w:r>
            <w:r w:rsidRPr="00D0121F">
              <w:rPr>
                <w:rFonts w:ascii="Franklin Gothic Book" w:hAnsi="Franklin Gothic Book" w:cs="Arial"/>
                <w:b/>
                <w:bCs/>
                <w:i/>
                <w:iCs/>
                <w:sz w:val="16"/>
                <w:szCs w:val="16"/>
                <w:lang w:val="es-UY"/>
              </w:rPr>
              <w:t>Ejemplo SQL Server: vw_SalesByCountry</w:t>
            </w:r>
          </w:p>
        </w:tc>
      </w:tr>
      <w:tr w:rsidR="002C1BA4" w:rsidRPr="00D0121F" w14:paraId="628040B7" w14:textId="77777777" w:rsidTr="002C1BA4">
        <w:trPr>
          <w:trHeight w:val="870"/>
        </w:trPr>
        <w:tc>
          <w:tcPr>
            <w:tcW w:w="1368" w:type="dxa"/>
            <w:tcBorders>
              <w:top w:val="nil"/>
              <w:left w:val="single" w:sz="12" w:space="0" w:color="auto"/>
              <w:bottom w:val="single" w:sz="4" w:space="0" w:color="auto"/>
              <w:right w:val="single" w:sz="4" w:space="0" w:color="auto"/>
            </w:tcBorders>
            <w:shd w:val="clear" w:color="auto" w:fill="auto"/>
            <w:noWrap/>
          </w:tcPr>
          <w:p w14:paraId="47F9E62D" w14:textId="77777777" w:rsidR="0007602A" w:rsidRPr="00D0121F" w:rsidRDefault="0007602A" w:rsidP="0007602A">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Procedimientos Almacenados</w:t>
            </w:r>
          </w:p>
        </w:tc>
        <w:tc>
          <w:tcPr>
            <w:tcW w:w="3418" w:type="dxa"/>
            <w:tcBorders>
              <w:top w:val="nil"/>
              <w:left w:val="nil"/>
              <w:bottom w:val="single" w:sz="4" w:space="0" w:color="auto"/>
              <w:right w:val="single" w:sz="4" w:space="0" w:color="auto"/>
            </w:tcBorders>
            <w:shd w:val="clear" w:color="auto" w:fill="auto"/>
            <w:noWrap/>
          </w:tcPr>
          <w:p w14:paraId="59002357"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P</w:t>
            </w:r>
          </w:p>
        </w:tc>
        <w:tc>
          <w:tcPr>
            <w:tcW w:w="4866" w:type="dxa"/>
            <w:tcBorders>
              <w:top w:val="nil"/>
              <w:left w:val="single" w:sz="4" w:space="0" w:color="auto"/>
              <w:bottom w:val="single" w:sz="4" w:space="0" w:color="auto"/>
              <w:right w:val="single" w:sz="12" w:space="0" w:color="auto"/>
            </w:tcBorders>
            <w:shd w:val="clear" w:color="auto" w:fill="auto"/>
          </w:tcPr>
          <w:p w14:paraId="75589605" w14:textId="77777777" w:rsidR="002C1BA4" w:rsidRPr="00D0121F" w:rsidRDefault="002C1BA4" w:rsidP="002C1BA4">
            <w:pPr>
              <w:spacing w:after="0"/>
              <w:rPr>
                <w:rFonts w:ascii="Franklin Gothic Book" w:hAnsi="Franklin Gothic Book" w:cs="Arial"/>
                <w:sz w:val="16"/>
                <w:szCs w:val="16"/>
                <w:lang w:val="es-UY"/>
              </w:rPr>
            </w:pPr>
            <w:r w:rsidRPr="00D0121F">
              <w:rPr>
                <w:rFonts w:ascii="Franklin Gothic Book" w:hAnsi="Franklin Gothic Book" w:cs="Arial"/>
                <w:sz w:val="16"/>
                <w:szCs w:val="16"/>
                <w:lang w:val="es-UY"/>
              </w:rPr>
              <w:t>Evitar el uso de prefijos, tipo sp_ y espacios en blanco</w:t>
            </w:r>
            <w:r w:rsidRPr="00D0121F">
              <w:rPr>
                <w:rFonts w:ascii="Franklin Gothic Book" w:hAnsi="Franklin Gothic Book" w:cs="Arial"/>
                <w:sz w:val="16"/>
                <w:szCs w:val="16"/>
                <w:lang w:val="es-UY"/>
              </w:rPr>
              <w:br/>
            </w:r>
            <w:r w:rsidRPr="00D0121F">
              <w:rPr>
                <w:rFonts w:ascii="Franklin Gothic Book" w:hAnsi="Franklin Gothic Book" w:cs="Arial"/>
                <w:b/>
                <w:bCs/>
                <w:i/>
                <w:iCs/>
                <w:sz w:val="16"/>
                <w:szCs w:val="16"/>
                <w:lang w:val="es-UY"/>
              </w:rPr>
              <w:t xml:space="preserve">Ejemplos: </w:t>
            </w:r>
            <w:r w:rsidRPr="00D0121F">
              <w:rPr>
                <w:rFonts w:ascii="Franklin Gothic Book" w:hAnsi="Franklin Gothic Book" w:cs="Arial"/>
                <w:b/>
                <w:bCs/>
                <w:i/>
                <w:iCs/>
                <w:sz w:val="16"/>
                <w:szCs w:val="16"/>
                <w:lang w:val="es-UY"/>
              </w:rPr>
              <w:br/>
              <w:t>InsertCustomer, GetOrdersByDate</w:t>
            </w:r>
          </w:p>
        </w:tc>
      </w:tr>
      <w:tr w:rsidR="002C1BA4" w:rsidRPr="00D0121F" w14:paraId="510B4D02" w14:textId="77777777" w:rsidTr="002C1BA4">
        <w:trPr>
          <w:trHeight w:val="255"/>
        </w:trPr>
        <w:tc>
          <w:tcPr>
            <w:tcW w:w="1368" w:type="dxa"/>
            <w:tcBorders>
              <w:top w:val="nil"/>
              <w:left w:val="single" w:sz="12" w:space="0" w:color="auto"/>
              <w:bottom w:val="single" w:sz="4" w:space="0" w:color="auto"/>
              <w:right w:val="single" w:sz="4" w:space="0" w:color="auto"/>
            </w:tcBorders>
            <w:shd w:val="clear" w:color="auto" w:fill="auto"/>
            <w:noWrap/>
          </w:tcPr>
          <w:p w14:paraId="6D3F92E8" w14:textId="77777777" w:rsidR="002C1BA4" w:rsidRPr="00D0121F" w:rsidRDefault="0007602A" w:rsidP="0007602A">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 xml:space="preserve">Funciones definidas por el ususario </w:t>
            </w:r>
          </w:p>
        </w:tc>
        <w:tc>
          <w:tcPr>
            <w:tcW w:w="3418" w:type="dxa"/>
            <w:tcBorders>
              <w:top w:val="nil"/>
              <w:left w:val="nil"/>
              <w:bottom w:val="single" w:sz="4" w:space="0" w:color="auto"/>
              <w:right w:val="single" w:sz="4" w:space="0" w:color="auto"/>
            </w:tcBorders>
            <w:shd w:val="clear" w:color="auto" w:fill="auto"/>
            <w:noWrap/>
          </w:tcPr>
          <w:p w14:paraId="3AF3B3BC"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P</w:t>
            </w:r>
          </w:p>
        </w:tc>
        <w:tc>
          <w:tcPr>
            <w:tcW w:w="4866" w:type="dxa"/>
            <w:tcBorders>
              <w:top w:val="nil"/>
              <w:left w:val="single" w:sz="4" w:space="0" w:color="auto"/>
              <w:bottom w:val="single" w:sz="4" w:space="0" w:color="auto"/>
              <w:right w:val="single" w:sz="12" w:space="0" w:color="auto"/>
            </w:tcBorders>
            <w:shd w:val="clear" w:color="auto" w:fill="auto"/>
            <w:noWrap/>
          </w:tcPr>
          <w:p w14:paraId="32430B0A" w14:textId="77777777" w:rsidR="002C1BA4" w:rsidRPr="00D0121F" w:rsidRDefault="002C1BA4" w:rsidP="002C1BA4">
            <w:pPr>
              <w:spacing w:after="0"/>
              <w:rPr>
                <w:rFonts w:ascii="Franklin Gothic Book" w:hAnsi="Franklin Gothic Book" w:cs="Arial"/>
                <w:sz w:val="16"/>
                <w:szCs w:val="16"/>
                <w:lang w:val="en-US"/>
              </w:rPr>
            </w:pPr>
            <w:r w:rsidRPr="00D0121F">
              <w:rPr>
                <w:rFonts w:ascii="Franklin Gothic Book" w:hAnsi="Franklin Gothic Book" w:cs="Arial"/>
                <w:sz w:val="16"/>
                <w:szCs w:val="16"/>
                <w:lang w:val="en-US"/>
              </w:rPr>
              <w:t> </w:t>
            </w:r>
          </w:p>
        </w:tc>
      </w:tr>
      <w:tr w:rsidR="002C1BA4" w:rsidRPr="00D0121F" w14:paraId="08AF8108" w14:textId="77777777" w:rsidTr="002C1BA4">
        <w:trPr>
          <w:trHeight w:val="870"/>
        </w:trPr>
        <w:tc>
          <w:tcPr>
            <w:tcW w:w="1368" w:type="dxa"/>
            <w:tcBorders>
              <w:top w:val="nil"/>
              <w:left w:val="single" w:sz="12" w:space="0" w:color="auto"/>
              <w:bottom w:val="single" w:sz="4" w:space="0" w:color="auto"/>
              <w:right w:val="single" w:sz="4" w:space="0" w:color="auto"/>
            </w:tcBorders>
            <w:shd w:val="clear" w:color="auto" w:fill="auto"/>
            <w:noWrap/>
          </w:tcPr>
          <w:p w14:paraId="39961F6B"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Triggers</w:t>
            </w:r>
          </w:p>
        </w:tc>
        <w:tc>
          <w:tcPr>
            <w:tcW w:w="3418" w:type="dxa"/>
            <w:tcBorders>
              <w:top w:val="nil"/>
              <w:left w:val="nil"/>
              <w:bottom w:val="single" w:sz="4" w:space="0" w:color="auto"/>
              <w:right w:val="single" w:sz="4" w:space="0" w:color="auto"/>
            </w:tcBorders>
            <w:shd w:val="clear" w:color="auto" w:fill="auto"/>
            <w:noWrap/>
          </w:tcPr>
          <w:p w14:paraId="4F400F9B"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&lt;TABLE_S&gt;_&lt;OPERATION&gt;[_&lt;AUX&gt;]</w:t>
            </w:r>
          </w:p>
        </w:tc>
        <w:tc>
          <w:tcPr>
            <w:tcW w:w="4866" w:type="dxa"/>
            <w:tcBorders>
              <w:top w:val="nil"/>
              <w:left w:val="single" w:sz="4" w:space="0" w:color="auto"/>
              <w:bottom w:val="single" w:sz="4" w:space="0" w:color="auto"/>
              <w:right w:val="single" w:sz="12" w:space="0" w:color="auto"/>
            </w:tcBorders>
            <w:shd w:val="clear" w:color="auto" w:fill="auto"/>
          </w:tcPr>
          <w:p w14:paraId="67A38EF0" w14:textId="77777777" w:rsidR="002C1BA4" w:rsidRPr="00D0121F" w:rsidRDefault="002C1BA4" w:rsidP="002C1BA4">
            <w:pPr>
              <w:spacing w:after="0"/>
              <w:rPr>
                <w:rFonts w:ascii="Franklin Gothic Book" w:hAnsi="Franklin Gothic Book" w:cs="Arial"/>
                <w:sz w:val="16"/>
                <w:szCs w:val="16"/>
                <w:lang w:val="en-US"/>
              </w:rPr>
            </w:pPr>
            <w:r w:rsidRPr="00D0121F">
              <w:rPr>
                <w:rFonts w:ascii="Franklin Gothic Book" w:hAnsi="Franklin Gothic Book" w:cs="Arial"/>
                <w:sz w:val="16"/>
                <w:szCs w:val="16"/>
                <w:lang w:val="es-UY"/>
              </w:rPr>
              <w:t xml:space="preserve">Un trigger </w:t>
            </w:r>
            <w:r w:rsidR="0007602A" w:rsidRPr="00D0121F">
              <w:rPr>
                <w:rFonts w:ascii="Franklin Gothic Book" w:hAnsi="Franklin Gothic Book" w:cs="Arial"/>
                <w:sz w:val="16"/>
                <w:szCs w:val="16"/>
                <w:lang w:val="es-UY"/>
              </w:rPr>
              <w:t>está</w:t>
            </w:r>
            <w:r w:rsidRPr="00D0121F">
              <w:rPr>
                <w:rFonts w:ascii="Franklin Gothic Book" w:hAnsi="Franklin Gothic Book" w:cs="Arial"/>
                <w:sz w:val="16"/>
                <w:szCs w:val="16"/>
                <w:lang w:val="es-UY"/>
              </w:rPr>
              <w:t xml:space="preserve"> siempre asociado con una tabla y una operación y no tiene sentido fuera de ellos.</w:t>
            </w:r>
            <w:r w:rsidRPr="00D0121F">
              <w:rPr>
                <w:rFonts w:ascii="Franklin Gothic Book" w:hAnsi="Franklin Gothic Book" w:cs="Arial"/>
                <w:sz w:val="16"/>
                <w:szCs w:val="16"/>
                <w:lang w:val="es-UY"/>
              </w:rPr>
              <w:br/>
            </w:r>
            <w:r w:rsidRPr="00D0121F">
              <w:rPr>
                <w:rFonts w:ascii="Franklin Gothic Book" w:hAnsi="Franklin Gothic Book" w:cs="Arial"/>
                <w:b/>
                <w:bCs/>
                <w:i/>
                <w:iCs/>
                <w:sz w:val="16"/>
                <w:szCs w:val="16"/>
                <w:lang w:val="en-US"/>
              </w:rPr>
              <w:t>Ejemplos: Orders_Insert_ValidateData, Customer_Insert_ReplicateEmail</w:t>
            </w:r>
          </w:p>
        </w:tc>
      </w:tr>
      <w:tr w:rsidR="002C1BA4" w:rsidRPr="00D0121F" w14:paraId="525F2974" w14:textId="77777777" w:rsidTr="002C1BA4">
        <w:trPr>
          <w:trHeight w:val="870"/>
        </w:trPr>
        <w:tc>
          <w:tcPr>
            <w:tcW w:w="1368" w:type="dxa"/>
            <w:tcBorders>
              <w:top w:val="nil"/>
              <w:left w:val="single" w:sz="12" w:space="0" w:color="auto"/>
              <w:bottom w:val="single" w:sz="4" w:space="0" w:color="auto"/>
              <w:right w:val="single" w:sz="4" w:space="0" w:color="auto"/>
            </w:tcBorders>
            <w:shd w:val="clear" w:color="auto" w:fill="auto"/>
            <w:noWrap/>
          </w:tcPr>
          <w:p w14:paraId="4FF5BC57"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Columns</w:t>
            </w:r>
          </w:p>
        </w:tc>
        <w:tc>
          <w:tcPr>
            <w:tcW w:w="3418" w:type="dxa"/>
            <w:tcBorders>
              <w:top w:val="nil"/>
              <w:left w:val="nil"/>
              <w:bottom w:val="single" w:sz="4" w:space="0" w:color="auto"/>
              <w:right w:val="single" w:sz="4" w:space="0" w:color="auto"/>
            </w:tcBorders>
            <w:shd w:val="clear" w:color="auto" w:fill="auto"/>
          </w:tcPr>
          <w:p w14:paraId="2147246F" w14:textId="77777777" w:rsidR="002C1BA4" w:rsidRPr="00D0121F" w:rsidRDefault="002C1BA4" w:rsidP="002C1BA4">
            <w:pPr>
              <w:spacing w:after="0"/>
              <w:jc w:val="both"/>
              <w:rPr>
                <w:rFonts w:ascii="Franklin Gothic Book" w:hAnsi="Franklin Gothic Book" w:cs="Arial"/>
                <w:sz w:val="16"/>
                <w:szCs w:val="16"/>
                <w:lang w:val="es-UY"/>
              </w:rPr>
            </w:pPr>
            <w:r w:rsidRPr="00D0121F">
              <w:rPr>
                <w:rFonts w:ascii="Franklin Gothic Book" w:hAnsi="Franklin Gothic Book" w:cs="Arial"/>
                <w:sz w:val="16"/>
                <w:szCs w:val="16"/>
                <w:lang w:val="es-UY"/>
              </w:rPr>
              <w:t xml:space="preserve">P  </w:t>
            </w:r>
            <w:r w:rsidRPr="00D0121F">
              <w:rPr>
                <w:rFonts w:ascii="Franklin Gothic Book" w:hAnsi="Franklin Gothic Book" w:cs="Arial"/>
                <w:sz w:val="16"/>
                <w:szCs w:val="16"/>
                <w:lang w:val="es-UY"/>
              </w:rPr>
              <w:br/>
              <w:t>Para las claves &lt;TABLE_S&gt;Id</w:t>
            </w:r>
          </w:p>
        </w:tc>
        <w:tc>
          <w:tcPr>
            <w:tcW w:w="4866" w:type="dxa"/>
            <w:tcBorders>
              <w:top w:val="nil"/>
              <w:left w:val="single" w:sz="4" w:space="0" w:color="auto"/>
              <w:bottom w:val="single" w:sz="4" w:space="0" w:color="auto"/>
              <w:right w:val="single" w:sz="12" w:space="0" w:color="auto"/>
            </w:tcBorders>
            <w:shd w:val="clear" w:color="auto" w:fill="auto"/>
          </w:tcPr>
          <w:p w14:paraId="414D6D19" w14:textId="77777777" w:rsidR="002C1BA4" w:rsidRPr="00D0121F" w:rsidRDefault="002C1BA4" w:rsidP="002C1BA4">
            <w:pPr>
              <w:spacing w:after="0"/>
              <w:rPr>
                <w:rFonts w:ascii="Franklin Gothic Book" w:hAnsi="Franklin Gothic Book" w:cs="Arial"/>
                <w:sz w:val="16"/>
                <w:szCs w:val="16"/>
                <w:lang w:val="en-US"/>
              </w:rPr>
            </w:pPr>
            <w:r w:rsidRPr="00D0121F">
              <w:rPr>
                <w:rFonts w:ascii="Franklin Gothic Book" w:hAnsi="Franklin Gothic Book" w:cs="Arial"/>
                <w:sz w:val="16"/>
                <w:szCs w:val="16"/>
                <w:lang w:val="es-UY"/>
              </w:rPr>
              <w:t>No nombrar de forma distinta campos que representen lo mismo.</w:t>
            </w:r>
            <w:r w:rsidRPr="00D0121F">
              <w:rPr>
                <w:rFonts w:ascii="Franklin Gothic Book" w:hAnsi="Franklin Gothic Book" w:cs="Arial"/>
                <w:sz w:val="16"/>
                <w:szCs w:val="16"/>
                <w:lang w:val="es-UY"/>
              </w:rPr>
              <w:br/>
            </w:r>
            <w:r w:rsidRPr="00D0121F">
              <w:rPr>
                <w:rFonts w:ascii="Franklin Gothic Book" w:hAnsi="Franklin Gothic Book" w:cs="Arial"/>
                <w:b/>
                <w:bCs/>
                <w:i/>
                <w:iCs/>
                <w:sz w:val="16"/>
                <w:szCs w:val="16"/>
                <w:lang w:val="en-US"/>
              </w:rPr>
              <w:t xml:space="preserve">Ejemplos: </w:t>
            </w:r>
            <w:r w:rsidRPr="00D0121F">
              <w:rPr>
                <w:rFonts w:ascii="Franklin Gothic Book" w:hAnsi="Franklin Gothic Book" w:cs="Arial"/>
                <w:b/>
                <w:bCs/>
                <w:i/>
                <w:iCs/>
                <w:sz w:val="16"/>
                <w:szCs w:val="16"/>
                <w:lang w:val="en-US"/>
              </w:rPr>
              <w:br/>
              <w:t>OrderId, FullName, Address, OrderDate</w:t>
            </w:r>
          </w:p>
        </w:tc>
      </w:tr>
      <w:tr w:rsidR="002C1BA4" w:rsidRPr="00D0121F" w14:paraId="6D6DD3EE" w14:textId="77777777" w:rsidTr="002C1BA4">
        <w:trPr>
          <w:trHeight w:val="450"/>
        </w:trPr>
        <w:tc>
          <w:tcPr>
            <w:tcW w:w="1368" w:type="dxa"/>
            <w:tcBorders>
              <w:top w:val="nil"/>
              <w:left w:val="single" w:sz="12" w:space="0" w:color="auto"/>
              <w:bottom w:val="single" w:sz="4" w:space="0" w:color="auto"/>
              <w:right w:val="single" w:sz="4" w:space="0" w:color="auto"/>
            </w:tcBorders>
            <w:shd w:val="clear" w:color="auto" w:fill="auto"/>
          </w:tcPr>
          <w:p w14:paraId="27C62B06" w14:textId="77777777" w:rsidR="00691E24" w:rsidRPr="00D0121F" w:rsidRDefault="00691E2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 xml:space="preserve">Tipos de Datos definidos por el usuario </w:t>
            </w:r>
          </w:p>
          <w:p w14:paraId="786D3D86" w14:textId="77777777" w:rsidR="002C1BA4" w:rsidRPr="00D0121F" w:rsidRDefault="00691E24" w:rsidP="00691E2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w:t>
            </w:r>
            <w:r w:rsidR="002C1BA4" w:rsidRPr="00D0121F">
              <w:rPr>
                <w:rFonts w:ascii="Franklin Gothic Book" w:hAnsi="Franklin Gothic Book" w:cs="Arial"/>
                <w:b/>
                <w:bCs/>
                <w:sz w:val="16"/>
                <w:szCs w:val="16"/>
                <w:lang w:val="en-US"/>
              </w:rPr>
              <w:t>data types</w:t>
            </w:r>
            <w:r w:rsidRPr="00D0121F">
              <w:rPr>
                <w:rFonts w:ascii="Franklin Gothic Book" w:hAnsi="Franklin Gothic Book" w:cs="Arial"/>
                <w:b/>
                <w:bCs/>
                <w:sz w:val="16"/>
                <w:szCs w:val="16"/>
                <w:lang w:val="en-US"/>
              </w:rPr>
              <w:t>)</w:t>
            </w:r>
          </w:p>
        </w:tc>
        <w:tc>
          <w:tcPr>
            <w:tcW w:w="3418" w:type="dxa"/>
            <w:tcBorders>
              <w:top w:val="nil"/>
              <w:left w:val="nil"/>
              <w:bottom w:val="single" w:sz="4" w:space="0" w:color="auto"/>
              <w:right w:val="single" w:sz="4" w:space="0" w:color="auto"/>
            </w:tcBorders>
            <w:shd w:val="clear" w:color="auto" w:fill="auto"/>
            <w:noWrap/>
          </w:tcPr>
          <w:p w14:paraId="11DE2E4D"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C</w:t>
            </w:r>
          </w:p>
        </w:tc>
        <w:tc>
          <w:tcPr>
            <w:tcW w:w="4866" w:type="dxa"/>
            <w:tcBorders>
              <w:top w:val="nil"/>
              <w:left w:val="single" w:sz="4" w:space="0" w:color="auto"/>
              <w:bottom w:val="single" w:sz="4" w:space="0" w:color="auto"/>
              <w:right w:val="single" w:sz="12" w:space="0" w:color="auto"/>
            </w:tcBorders>
            <w:shd w:val="clear" w:color="auto" w:fill="auto"/>
            <w:noWrap/>
          </w:tcPr>
          <w:p w14:paraId="13A2F3C0" w14:textId="77777777" w:rsidR="002C1BA4" w:rsidRPr="00D0121F" w:rsidRDefault="002C1BA4" w:rsidP="002C1BA4">
            <w:pPr>
              <w:spacing w:after="0"/>
              <w:rPr>
                <w:rFonts w:ascii="Franklin Gothic Book" w:hAnsi="Franklin Gothic Book" w:cs="Arial"/>
                <w:b/>
                <w:bCs/>
                <w:i/>
                <w:iCs/>
                <w:sz w:val="16"/>
                <w:szCs w:val="16"/>
                <w:lang w:val="en-US"/>
              </w:rPr>
            </w:pPr>
            <w:r w:rsidRPr="00D0121F">
              <w:rPr>
                <w:rFonts w:ascii="Franklin Gothic Book" w:hAnsi="Franklin Gothic Book" w:cs="Arial"/>
                <w:b/>
                <w:bCs/>
                <w:i/>
                <w:iCs/>
                <w:sz w:val="16"/>
                <w:szCs w:val="16"/>
                <w:lang w:val="en-US"/>
              </w:rPr>
              <w:t>Ejemplo: customerId</w:t>
            </w:r>
          </w:p>
        </w:tc>
      </w:tr>
      <w:tr w:rsidR="002C1BA4" w:rsidRPr="00D0121F" w14:paraId="71093FFC" w14:textId="77777777" w:rsidTr="002C1BA4">
        <w:trPr>
          <w:trHeight w:val="255"/>
        </w:trPr>
        <w:tc>
          <w:tcPr>
            <w:tcW w:w="1368" w:type="dxa"/>
            <w:tcBorders>
              <w:top w:val="nil"/>
              <w:left w:val="single" w:sz="12" w:space="0" w:color="auto"/>
              <w:bottom w:val="single" w:sz="4" w:space="0" w:color="auto"/>
              <w:right w:val="single" w:sz="4" w:space="0" w:color="auto"/>
            </w:tcBorders>
            <w:shd w:val="clear" w:color="auto" w:fill="auto"/>
            <w:noWrap/>
          </w:tcPr>
          <w:p w14:paraId="296840BB"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Primary keys</w:t>
            </w:r>
          </w:p>
        </w:tc>
        <w:tc>
          <w:tcPr>
            <w:tcW w:w="3418" w:type="dxa"/>
            <w:tcBorders>
              <w:top w:val="nil"/>
              <w:left w:val="nil"/>
              <w:bottom w:val="single" w:sz="4" w:space="0" w:color="auto"/>
              <w:right w:val="single" w:sz="4" w:space="0" w:color="auto"/>
            </w:tcBorders>
            <w:shd w:val="clear" w:color="auto" w:fill="auto"/>
            <w:noWrap/>
          </w:tcPr>
          <w:p w14:paraId="1F8815BC"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PK_&lt;TABLE_P&gt;</w:t>
            </w:r>
          </w:p>
        </w:tc>
        <w:tc>
          <w:tcPr>
            <w:tcW w:w="4866" w:type="dxa"/>
            <w:tcBorders>
              <w:top w:val="nil"/>
              <w:left w:val="single" w:sz="4" w:space="0" w:color="auto"/>
              <w:bottom w:val="single" w:sz="4" w:space="0" w:color="auto"/>
              <w:right w:val="single" w:sz="12" w:space="0" w:color="auto"/>
            </w:tcBorders>
            <w:shd w:val="clear" w:color="auto" w:fill="auto"/>
            <w:noWrap/>
          </w:tcPr>
          <w:p w14:paraId="42B691EE" w14:textId="77777777" w:rsidR="002C1BA4" w:rsidRPr="00D0121F" w:rsidRDefault="002C1BA4" w:rsidP="002C1BA4">
            <w:pPr>
              <w:spacing w:after="0"/>
              <w:rPr>
                <w:rFonts w:ascii="Franklin Gothic Book" w:hAnsi="Franklin Gothic Book" w:cs="Arial"/>
                <w:b/>
                <w:bCs/>
                <w:i/>
                <w:iCs/>
                <w:sz w:val="16"/>
                <w:szCs w:val="16"/>
                <w:lang w:val="en-US"/>
              </w:rPr>
            </w:pPr>
            <w:r w:rsidRPr="00D0121F">
              <w:rPr>
                <w:rFonts w:ascii="Franklin Gothic Book" w:hAnsi="Franklin Gothic Book" w:cs="Arial"/>
                <w:b/>
                <w:bCs/>
                <w:i/>
                <w:iCs/>
                <w:sz w:val="16"/>
                <w:szCs w:val="16"/>
                <w:lang w:val="en-US"/>
              </w:rPr>
              <w:t>Ejemplo: PK_Customers</w:t>
            </w:r>
          </w:p>
        </w:tc>
      </w:tr>
      <w:tr w:rsidR="002C1BA4" w:rsidRPr="00D0121F" w14:paraId="474CFF6F" w14:textId="77777777" w:rsidTr="002C1BA4">
        <w:trPr>
          <w:trHeight w:val="630"/>
        </w:trPr>
        <w:tc>
          <w:tcPr>
            <w:tcW w:w="1368" w:type="dxa"/>
            <w:tcBorders>
              <w:top w:val="nil"/>
              <w:left w:val="single" w:sz="12" w:space="0" w:color="auto"/>
              <w:bottom w:val="single" w:sz="4" w:space="0" w:color="auto"/>
              <w:right w:val="single" w:sz="4" w:space="0" w:color="auto"/>
            </w:tcBorders>
            <w:shd w:val="clear" w:color="auto" w:fill="auto"/>
            <w:noWrap/>
          </w:tcPr>
          <w:p w14:paraId="0AE88F4D"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lastRenderedPageBreak/>
              <w:t>Foreign keys</w:t>
            </w:r>
          </w:p>
        </w:tc>
        <w:tc>
          <w:tcPr>
            <w:tcW w:w="3418" w:type="dxa"/>
            <w:tcBorders>
              <w:top w:val="nil"/>
              <w:left w:val="nil"/>
              <w:bottom w:val="single" w:sz="4" w:space="0" w:color="auto"/>
              <w:right w:val="single" w:sz="4" w:space="0" w:color="auto"/>
            </w:tcBorders>
            <w:shd w:val="clear" w:color="auto" w:fill="auto"/>
            <w:noWrap/>
          </w:tcPr>
          <w:p w14:paraId="16CE2E0E"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FK_&lt;TABLE_P&gt;&lt;FIELD&gt;_&lt;REF_TABLE_P&gt;&lt;REF_FIELD&gt;</w:t>
            </w:r>
          </w:p>
          <w:p w14:paraId="7EC98196"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 </w:t>
            </w:r>
          </w:p>
        </w:tc>
        <w:tc>
          <w:tcPr>
            <w:tcW w:w="4866" w:type="dxa"/>
            <w:tcBorders>
              <w:top w:val="nil"/>
              <w:left w:val="single" w:sz="4" w:space="0" w:color="auto"/>
              <w:bottom w:val="single" w:sz="4" w:space="0" w:color="auto"/>
              <w:right w:val="single" w:sz="12" w:space="0" w:color="auto"/>
            </w:tcBorders>
            <w:shd w:val="clear" w:color="auto" w:fill="auto"/>
          </w:tcPr>
          <w:p w14:paraId="137D41AB" w14:textId="77777777" w:rsidR="002C1BA4" w:rsidRPr="00D0121F" w:rsidRDefault="002C1BA4" w:rsidP="002C1BA4">
            <w:pPr>
              <w:spacing w:after="0"/>
              <w:rPr>
                <w:rFonts w:ascii="Franklin Gothic Book" w:hAnsi="Franklin Gothic Book" w:cs="Arial"/>
                <w:b/>
                <w:bCs/>
                <w:i/>
                <w:iCs/>
                <w:sz w:val="16"/>
                <w:szCs w:val="16"/>
                <w:lang w:val="en-US"/>
              </w:rPr>
            </w:pPr>
            <w:r w:rsidRPr="00D0121F">
              <w:rPr>
                <w:rFonts w:ascii="Franklin Gothic Book" w:hAnsi="Franklin Gothic Book" w:cs="Arial"/>
                <w:b/>
                <w:bCs/>
                <w:i/>
                <w:iCs/>
                <w:sz w:val="16"/>
                <w:szCs w:val="16"/>
                <w:lang w:val="en-US"/>
              </w:rPr>
              <w:t>Ejemplo:</w:t>
            </w:r>
            <w:r w:rsidRPr="00D0121F">
              <w:rPr>
                <w:rFonts w:ascii="Franklin Gothic Book" w:hAnsi="Franklin Gothic Book" w:cs="Arial"/>
                <w:b/>
                <w:bCs/>
                <w:i/>
                <w:iCs/>
                <w:sz w:val="16"/>
                <w:szCs w:val="16"/>
                <w:lang w:val="en-US"/>
              </w:rPr>
              <w:br/>
              <w:t>FK_OrdersCustomerId_CustomersCustomerId</w:t>
            </w:r>
          </w:p>
        </w:tc>
      </w:tr>
      <w:tr w:rsidR="002C1BA4" w:rsidRPr="00D0121F" w14:paraId="22FBBD8B" w14:textId="77777777" w:rsidTr="002C1BA4">
        <w:trPr>
          <w:trHeight w:val="270"/>
        </w:trPr>
        <w:tc>
          <w:tcPr>
            <w:tcW w:w="1368" w:type="dxa"/>
            <w:tcBorders>
              <w:top w:val="nil"/>
              <w:left w:val="single" w:sz="12" w:space="0" w:color="auto"/>
              <w:bottom w:val="nil"/>
              <w:right w:val="single" w:sz="4" w:space="0" w:color="auto"/>
            </w:tcBorders>
            <w:shd w:val="clear" w:color="auto" w:fill="auto"/>
            <w:noWrap/>
          </w:tcPr>
          <w:p w14:paraId="6FF015A5"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Indexes</w:t>
            </w:r>
          </w:p>
        </w:tc>
        <w:tc>
          <w:tcPr>
            <w:tcW w:w="3418" w:type="dxa"/>
            <w:tcBorders>
              <w:top w:val="nil"/>
              <w:left w:val="nil"/>
              <w:bottom w:val="nil"/>
              <w:right w:val="single" w:sz="4" w:space="0" w:color="auto"/>
            </w:tcBorders>
            <w:shd w:val="clear" w:color="auto" w:fill="auto"/>
            <w:noWrap/>
          </w:tcPr>
          <w:p w14:paraId="687B505A"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[IDX_]&lt;TABLE_P&gt;_&lt;FIELD&gt;[_AUX]</w:t>
            </w:r>
          </w:p>
        </w:tc>
        <w:tc>
          <w:tcPr>
            <w:tcW w:w="4866" w:type="dxa"/>
            <w:tcBorders>
              <w:top w:val="nil"/>
              <w:left w:val="single" w:sz="4" w:space="0" w:color="auto"/>
              <w:bottom w:val="nil"/>
              <w:right w:val="single" w:sz="12" w:space="0" w:color="auto"/>
            </w:tcBorders>
            <w:shd w:val="clear" w:color="auto" w:fill="auto"/>
            <w:noWrap/>
          </w:tcPr>
          <w:p w14:paraId="5DC67ECF" w14:textId="77777777" w:rsidR="002C1BA4" w:rsidRPr="00D0121F" w:rsidRDefault="002C1BA4" w:rsidP="002C1BA4">
            <w:pPr>
              <w:spacing w:after="0"/>
              <w:rPr>
                <w:rFonts w:ascii="Franklin Gothic Book" w:hAnsi="Franklin Gothic Book" w:cs="Arial"/>
                <w:sz w:val="16"/>
                <w:szCs w:val="16"/>
                <w:lang w:val="es-UY"/>
              </w:rPr>
            </w:pPr>
            <w:r w:rsidRPr="00D0121F">
              <w:rPr>
                <w:rFonts w:ascii="Franklin Gothic Book" w:hAnsi="Franklin Gothic Book" w:cs="Arial"/>
                <w:b/>
                <w:bCs/>
                <w:i/>
                <w:iCs/>
                <w:sz w:val="16"/>
                <w:szCs w:val="16"/>
                <w:lang w:val="es-UY"/>
              </w:rPr>
              <w:t>Ejemplo: OrderDetails_OrderID_U_NC</w:t>
            </w:r>
            <w:r w:rsidRPr="00D0121F">
              <w:rPr>
                <w:rFonts w:ascii="Franklin Gothic Book" w:hAnsi="Franklin Gothic Book" w:cs="Arial"/>
                <w:sz w:val="16"/>
                <w:szCs w:val="16"/>
                <w:lang w:val="es-UY"/>
              </w:rPr>
              <w:br/>
              <w:t>En el ejemplo presentado _U correspondería a Unique y _NC correspondería a NonClustered. </w:t>
            </w:r>
          </w:p>
        </w:tc>
      </w:tr>
      <w:tr w:rsidR="002C1BA4" w:rsidRPr="00D0121F" w14:paraId="7CE02B85" w14:textId="77777777" w:rsidTr="002C1BA4">
        <w:trPr>
          <w:trHeight w:val="270"/>
        </w:trPr>
        <w:tc>
          <w:tcPr>
            <w:tcW w:w="1368" w:type="dxa"/>
            <w:tcBorders>
              <w:top w:val="nil"/>
              <w:left w:val="single" w:sz="12" w:space="0" w:color="auto"/>
              <w:bottom w:val="single" w:sz="12" w:space="0" w:color="auto"/>
              <w:right w:val="single" w:sz="4" w:space="0" w:color="auto"/>
            </w:tcBorders>
            <w:shd w:val="clear" w:color="auto" w:fill="auto"/>
            <w:noWrap/>
          </w:tcPr>
          <w:p w14:paraId="2EA33804" w14:textId="77777777" w:rsidR="002C1BA4" w:rsidRPr="00D0121F" w:rsidRDefault="002C1BA4" w:rsidP="002C1BA4">
            <w:pPr>
              <w:spacing w:after="0"/>
              <w:jc w:val="both"/>
              <w:rPr>
                <w:rFonts w:ascii="Franklin Gothic Book" w:hAnsi="Franklin Gothic Book" w:cs="Arial"/>
                <w:b/>
                <w:bCs/>
                <w:sz w:val="16"/>
                <w:szCs w:val="16"/>
                <w:lang w:val="en-US"/>
              </w:rPr>
            </w:pPr>
            <w:r w:rsidRPr="00D0121F">
              <w:rPr>
                <w:rFonts w:ascii="Franklin Gothic Book" w:hAnsi="Franklin Gothic Book" w:cs="Arial"/>
                <w:b/>
                <w:bCs/>
                <w:sz w:val="16"/>
                <w:szCs w:val="16"/>
                <w:lang w:val="en-US"/>
              </w:rPr>
              <w:t>Variables</w:t>
            </w:r>
          </w:p>
        </w:tc>
        <w:tc>
          <w:tcPr>
            <w:tcW w:w="3418" w:type="dxa"/>
            <w:tcBorders>
              <w:top w:val="nil"/>
              <w:left w:val="nil"/>
              <w:bottom w:val="single" w:sz="12" w:space="0" w:color="auto"/>
              <w:right w:val="single" w:sz="4" w:space="0" w:color="auto"/>
            </w:tcBorders>
            <w:shd w:val="clear" w:color="auto" w:fill="auto"/>
            <w:noWrap/>
          </w:tcPr>
          <w:p w14:paraId="46A8C5F9" w14:textId="77777777" w:rsidR="002C1BA4" w:rsidRPr="00D0121F" w:rsidRDefault="002C1BA4" w:rsidP="002C1BA4">
            <w:pPr>
              <w:spacing w:after="0"/>
              <w:jc w:val="both"/>
              <w:rPr>
                <w:rFonts w:ascii="Franklin Gothic Book" w:hAnsi="Franklin Gothic Book" w:cs="Arial"/>
                <w:sz w:val="16"/>
                <w:szCs w:val="16"/>
                <w:lang w:val="en-US"/>
              </w:rPr>
            </w:pPr>
            <w:r w:rsidRPr="00D0121F">
              <w:rPr>
                <w:rFonts w:ascii="Franklin Gothic Book" w:hAnsi="Franklin Gothic Book" w:cs="Arial"/>
                <w:sz w:val="16"/>
                <w:szCs w:val="16"/>
                <w:lang w:val="en-US"/>
              </w:rPr>
              <w:t>c</w:t>
            </w:r>
          </w:p>
        </w:tc>
        <w:tc>
          <w:tcPr>
            <w:tcW w:w="4866" w:type="dxa"/>
            <w:tcBorders>
              <w:top w:val="nil"/>
              <w:left w:val="single" w:sz="4" w:space="0" w:color="auto"/>
              <w:bottom w:val="single" w:sz="12" w:space="0" w:color="auto"/>
              <w:right w:val="single" w:sz="12" w:space="0" w:color="auto"/>
            </w:tcBorders>
            <w:shd w:val="clear" w:color="auto" w:fill="auto"/>
            <w:noWrap/>
            <w:vAlign w:val="bottom"/>
          </w:tcPr>
          <w:p w14:paraId="53BFB719" w14:textId="77777777" w:rsidR="002C1BA4" w:rsidRPr="00D0121F" w:rsidRDefault="002C1BA4" w:rsidP="002C1BA4">
            <w:pPr>
              <w:spacing w:after="0"/>
              <w:jc w:val="both"/>
              <w:rPr>
                <w:rFonts w:ascii="Franklin Gothic Book" w:hAnsi="Franklin Gothic Book" w:cs="Arial"/>
                <w:sz w:val="16"/>
                <w:szCs w:val="16"/>
                <w:lang w:val="en-US"/>
              </w:rPr>
            </w:pPr>
          </w:p>
        </w:tc>
      </w:tr>
    </w:tbl>
    <w:p w14:paraId="3EF28DAB" w14:textId="77777777" w:rsidR="002C1BA4" w:rsidRPr="00D0121F" w:rsidRDefault="002C1BA4" w:rsidP="00AE1B73">
      <w:pPr>
        <w:pStyle w:val="Ttulo1"/>
        <w:spacing w:line="360" w:lineRule="auto"/>
        <w:jc w:val="both"/>
        <w:rPr>
          <w:rFonts w:ascii="Franklin Gothic Book" w:eastAsiaTheme="minorHAnsi" w:hAnsi="Franklin Gothic Book" w:cs="Arial"/>
          <w:bCs w:val="0"/>
          <w:color w:val="000000"/>
          <w:kern w:val="0"/>
          <w:sz w:val="28"/>
          <w:szCs w:val="28"/>
          <w:lang w:eastAsia="es-BO"/>
        </w:rPr>
      </w:pPr>
      <w:bookmarkStart w:id="22" w:name="_Toc397182611"/>
      <w:r w:rsidRPr="00D0121F">
        <w:rPr>
          <w:rFonts w:ascii="Franklin Gothic Book" w:eastAsiaTheme="minorHAnsi" w:hAnsi="Franklin Gothic Book" w:cs="Arial"/>
          <w:bCs w:val="0"/>
          <w:color w:val="000000"/>
          <w:kern w:val="0"/>
          <w:sz w:val="28"/>
          <w:szCs w:val="28"/>
          <w:lang w:eastAsia="es-BO"/>
        </w:rPr>
        <w:t>CONVENCIONES DE NOMENCLATURA</w:t>
      </w:r>
      <w:bookmarkEnd w:id="22"/>
      <w:r w:rsidRPr="00D0121F">
        <w:rPr>
          <w:rFonts w:ascii="Franklin Gothic Book" w:eastAsiaTheme="minorHAnsi" w:hAnsi="Franklin Gothic Book" w:cs="Arial"/>
          <w:bCs w:val="0"/>
          <w:color w:val="000000"/>
          <w:kern w:val="0"/>
          <w:sz w:val="28"/>
          <w:szCs w:val="28"/>
          <w:lang w:eastAsia="es-BO"/>
        </w:rPr>
        <w:t xml:space="preserve"> </w:t>
      </w:r>
    </w:p>
    <w:p w14:paraId="7A31B8CD" w14:textId="77777777" w:rsidR="002C1BA4" w:rsidRPr="00D0121F" w:rsidRDefault="002C1BA4" w:rsidP="002C1BA4">
      <w:pPr>
        <w:ind w:left="708"/>
        <w:jc w:val="both"/>
        <w:rPr>
          <w:rFonts w:ascii="Franklin Gothic Book" w:hAnsi="Franklin Gothic Book"/>
        </w:rPr>
      </w:pPr>
      <w:r w:rsidRPr="00D0121F">
        <w:rPr>
          <w:rFonts w:ascii="Franklin Gothic Book" w:hAnsi="Franklin Gothic Book"/>
        </w:rPr>
        <w:t xml:space="preserve">A continuación se presentan un conjunto de guías y buenas prácticas, así como la nomenclatura para utilizar en el diseño de bases de datos. </w:t>
      </w:r>
    </w:p>
    <w:p w14:paraId="608B8EF3" w14:textId="77777777" w:rsidR="002C1BA4" w:rsidRPr="00D0121F" w:rsidRDefault="002C1BA4" w:rsidP="002C1BA4">
      <w:pPr>
        <w:pStyle w:val="Ttulo2"/>
        <w:ind w:left="708"/>
        <w:jc w:val="both"/>
        <w:rPr>
          <w:rFonts w:ascii="Franklin Gothic Book" w:hAnsi="Franklin Gothic Book"/>
          <w:i w:val="0"/>
          <w:sz w:val="24"/>
          <w:szCs w:val="24"/>
          <w:lang w:val="es-ES_tradnl"/>
        </w:rPr>
      </w:pPr>
      <w:bookmarkStart w:id="23" w:name="_Toc95834642"/>
      <w:bookmarkStart w:id="24" w:name="_Toc111371333"/>
      <w:bookmarkStart w:id="25" w:name="_Toc397182612"/>
      <w:r w:rsidRPr="00D0121F">
        <w:rPr>
          <w:rFonts w:ascii="Franklin Gothic Book" w:hAnsi="Franklin Gothic Book"/>
          <w:i w:val="0"/>
          <w:sz w:val="24"/>
          <w:szCs w:val="24"/>
          <w:lang w:val="es-ES_tradnl"/>
        </w:rPr>
        <w:t>Guías genéricas</w:t>
      </w:r>
      <w:bookmarkEnd w:id="23"/>
      <w:r w:rsidRPr="00D0121F">
        <w:rPr>
          <w:rFonts w:ascii="Franklin Gothic Book" w:hAnsi="Franklin Gothic Book"/>
          <w:i w:val="0"/>
          <w:sz w:val="24"/>
          <w:szCs w:val="24"/>
          <w:lang w:val="es-ES_tradnl"/>
        </w:rPr>
        <w:t xml:space="preserve"> y buenas prácticas</w:t>
      </w:r>
      <w:bookmarkEnd w:id="24"/>
      <w:bookmarkEnd w:id="25"/>
    </w:p>
    <w:p w14:paraId="64F7F17E" w14:textId="77777777" w:rsidR="002C1BA4" w:rsidRPr="00D0121F" w:rsidRDefault="002C1BA4" w:rsidP="002C1BA4">
      <w:pPr>
        <w:numPr>
          <w:ilvl w:val="0"/>
          <w:numId w:val="43"/>
        </w:numPr>
        <w:tabs>
          <w:tab w:val="clear" w:pos="720"/>
          <w:tab w:val="num" w:pos="2136"/>
        </w:tabs>
        <w:spacing w:before="120" w:after="120" w:line="240" w:lineRule="auto"/>
        <w:ind w:left="1428"/>
        <w:jc w:val="both"/>
        <w:rPr>
          <w:rFonts w:ascii="Franklin Gothic Book" w:hAnsi="Franklin Gothic Book"/>
        </w:rPr>
      </w:pPr>
      <w:bookmarkStart w:id="26" w:name="_Toc95834643"/>
      <w:commentRangeStart w:id="27"/>
      <w:r w:rsidRPr="00D0121F">
        <w:rPr>
          <w:rFonts w:ascii="Franklin Gothic Book" w:hAnsi="Franklin Gothic Book"/>
          <w:b/>
        </w:rPr>
        <w:t>OBL</w:t>
      </w:r>
      <w:r w:rsidRPr="00D0121F">
        <w:rPr>
          <w:rFonts w:ascii="Franklin Gothic Book" w:hAnsi="Franklin Gothic Book"/>
        </w:rPr>
        <w:t xml:space="preserve"> </w:t>
      </w:r>
      <w:commentRangeEnd w:id="27"/>
      <w:r w:rsidR="00691E24" w:rsidRPr="00D0121F">
        <w:rPr>
          <w:rStyle w:val="Refdecomentario"/>
          <w:rFonts w:ascii="Franklin Gothic Book" w:hAnsi="Franklin Gothic Book"/>
        </w:rPr>
        <w:commentReference w:id="27"/>
      </w:r>
      <w:r w:rsidRPr="00D0121F">
        <w:rPr>
          <w:rFonts w:ascii="Franklin Gothic Book" w:hAnsi="Franklin Gothic Book"/>
        </w:rPr>
        <w:t xml:space="preserve">– </w:t>
      </w:r>
      <w:r w:rsidRPr="00D0121F">
        <w:rPr>
          <w:rFonts w:ascii="Franklin Gothic Book" w:hAnsi="Franklin Gothic Book"/>
          <w:b/>
        </w:rPr>
        <w:t>Utilizar nombres en inglés para todos los elementos de la base de datos</w:t>
      </w:r>
      <w:r w:rsidRPr="00D0121F">
        <w:rPr>
          <w:rFonts w:ascii="Franklin Gothic Book" w:hAnsi="Franklin Gothic Book"/>
        </w:rPr>
        <w:t>, tablas, vistas, campos, etc.</w:t>
      </w:r>
    </w:p>
    <w:p w14:paraId="16F85A39" w14:textId="77777777" w:rsidR="002C1BA4" w:rsidRPr="00D0121F" w:rsidRDefault="002C1BA4" w:rsidP="002C1BA4">
      <w:pPr>
        <w:numPr>
          <w:ilvl w:val="0"/>
          <w:numId w:val="43"/>
        </w:numPr>
        <w:tabs>
          <w:tab w:val="clear" w:pos="720"/>
          <w:tab w:val="num" w:pos="2136"/>
        </w:tabs>
        <w:spacing w:before="120" w:after="120" w:line="240" w:lineRule="auto"/>
        <w:ind w:left="1428"/>
        <w:jc w:val="both"/>
        <w:rPr>
          <w:rFonts w:ascii="Franklin Gothic Book" w:hAnsi="Franklin Gothic Book"/>
        </w:rPr>
      </w:pPr>
      <w:commentRangeStart w:id="28"/>
      <w:r w:rsidRPr="00D0121F">
        <w:rPr>
          <w:rFonts w:ascii="Franklin Gothic Book" w:hAnsi="Franklin Gothic Book"/>
          <w:b/>
        </w:rPr>
        <w:t xml:space="preserve">REC </w:t>
      </w:r>
      <w:commentRangeEnd w:id="28"/>
      <w:r w:rsidR="00691E24" w:rsidRPr="00D0121F">
        <w:rPr>
          <w:rStyle w:val="Refdecomentario"/>
          <w:rFonts w:ascii="Franklin Gothic Book" w:hAnsi="Franklin Gothic Book"/>
        </w:rPr>
        <w:commentReference w:id="28"/>
      </w:r>
      <w:r w:rsidRPr="00D0121F">
        <w:rPr>
          <w:rFonts w:ascii="Franklin Gothic Book" w:hAnsi="Franklin Gothic Book"/>
        </w:rPr>
        <w:t xml:space="preserve">– </w:t>
      </w:r>
      <w:r w:rsidRPr="00D0121F">
        <w:rPr>
          <w:rFonts w:ascii="Franklin Gothic Book" w:hAnsi="Franklin Gothic Book"/>
          <w:b/>
        </w:rPr>
        <w:t>Utilizar nombres descriptivos para los campos</w:t>
      </w:r>
      <w:r w:rsidRPr="00D0121F">
        <w:rPr>
          <w:rFonts w:ascii="Franklin Gothic Book" w:hAnsi="Franklin Gothic Book"/>
        </w:rPr>
        <w:t>. Utilizar nombres que resulten intuitivos  y permitan entender el significado de los campos (mnemotécnicos). Evitar las abreviaciones, y si esto no es posible documentarlas bien.</w:t>
      </w:r>
    </w:p>
    <w:p w14:paraId="50AA0251" w14:textId="77777777" w:rsidR="002C1BA4" w:rsidRPr="00D0121F" w:rsidRDefault="002C1BA4" w:rsidP="002C1BA4">
      <w:pPr>
        <w:numPr>
          <w:ilvl w:val="0"/>
          <w:numId w:val="43"/>
        </w:numPr>
        <w:tabs>
          <w:tab w:val="clear" w:pos="720"/>
          <w:tab w:val="num" w:pos="2136"/>
        </w:tabs>
        <w:spacing w:before="120" w:after="120" w:line="240" w:lineRule="auto"/>
        <w:ind w:left="1428"/>
        <w:jc w:val="both"/>
        <w:rPr>
          <w:rFonts w:ascii="Franklin Gothic Book" w:hAnsi="Franklin Gothic Book"/>
        </w:rPr>
      </w:pPr>
      <w:commentRangeStart w:id="29"/>
      <w:r w:rsidRPr="00D0121F">
        <w:rPr>
          <w:rFonts w:ascii="Franklin Gothic Book" w:hAnsi="Franklin Gothic Book"/>
          <w:b/>
        </w:rPr>
        <w:t>REC</w:t>
      </w:r>
      <w:r w:rsidRPr="00D0121F">
        <w:rPr>
          <w:rFonts w:ascii="Franklin Gothic Book" w:hAnsi="Franklin Gothic Book"/>
        </w:rPr>
        <w:t xml:space="preserve"> </w:t>
      </w:r>
      <w:commentRangeEnd w:id="29"/>
      <w:r w:rsidR="00691E24" w:rsidRPr="00D0121F">
        <w:rPr>
          <w:rStyle w:val="Refdecomentario"/>
          <w:rFonts w:ascii="Franklin Gothic Book" w:hAnsi="Franklin Gothic Book"/>
        </w:rPr>
        <w:commentReference w:id="29"/>
      </w:r>
      <w:r w:rsidRPr="00D0121F">
        <w:rPr>
          <w:rFonts w:ascii="Franklin Gothic Book" w:hAnsi="Franklin Gothic Book"/>
        </w:rPr>
        <w:t xml:space="preserve">– </w:t>
      </w:r>
      <w:r w:rsidRPr="00D0121F">
        <w:rPr>
          <w:rFonts w:ascii="Franklin Gothic Book" w:hAnsi="Franklin Gothic Book"/>
          <w:b/>
        </w:rPr>
        <w:t>No nombrar campos que representan lo mismo de forma distinta</w:t>
      </w:r>
      <w:r w:rsidRPr="00D0121F">
        <w:rPr>
          <w:rFonts w:ascii="Franklin Gothic Book" w:hAnsi="Franklin Gothic Book"/>
        </w:rPr>
        <w:t>. La forma en que se nombran iguales propiedades debe ser consistente en todo un esquema. Ejemplo: Nombrar al campo clave de la tabla Customers como Id, y después referenciarlo en otras tablas como CustomerId es INCORRECTO. El campo debe ser nombrado CustomerId en todos los casos que se quiera almacenar una clave de Customers.</w:t>
      </w:r>
      <w:bookmarkEnd w:id="26"/>
    </w:p>
    <w:p w14:paraId="2527AD73" w14:textId="77777777" w:rsidR="002C1BA4" w:rsidRPr="00D0121F" w:rsidRDefault="002C1BA4" w:rsidP="002C1BA4">
      <w:pPr>
        <w:numPr>
          <w:ilvl w:val="0"/>
          <w:numId w:val="43"/>
        </w:numPr>
        <w:tabs>
          <w:tab w:val="clear" w:pos="720"/>
          <w:tab w:val="num" w:pos="1428"/>
        </w:tabs>
        <w:spacing w:before="120" w:after="120" w:line="240" w:lineRule="auto"/>
        <w:ind w:left="1428"/>
        <w:jc w:val="both"/>
        <w:rPr>
          <w:rFonts w:ascii="Franklin Gothic Book" w:hAnsi="Franklin Gothic Book"/>
        </w:rPr>
      </w:pPr>
      <w:r w:rsidRPr="00D0121F">
        <w:rPr>
          <w:rFonts w:ascii="Franklin Gothic Book" w:hAnsi="Franklin Gothic Book"/>
          <w:b/>
        </w:rPr>
        <w:t>REC</w:t>
      </w:r>
      <w:r w:rsidRPr="00D0121F">
        <w:rPr>
          <w:rFonts w:ascii="Franklin Gothic Book" w:hAnsi="Franklin Gothic Book"/>
        </w:rPr>
        <w:t xml:space="preserve"> – </w:t>
      </w:r>
      <w:r w:rsidRPr="00D0121F">
        <w:rPr>
          <w:rFonts w:ascii="Franklin Gothic Book" w:hAnsi="Franklin Gothic Book"/>
          <w:b/>
        </w:rPr>
        <w:t>Evitar tener demasiadas columnas NULLABLES en una tabla</w:t>
      </w:r>
      <w:r w:rsidRPr="00D0121F">
        <w:rPr>
          <w:rFonts w:ascii="Franklin Gothic Book" w:hAnsi="Franklin Gothic Book"/>
        </w:rPr>
        <w:t xml:space="preserve">. Esto es indicio de un esquema poco o nada normalizado. Falta de normalización puede conllevar problemas de consistencia en los datos en la medida que un mismo campo se puede terminar almacenando en varias tablas. Excesiva normalización puede tener asociada una </w:t>
      </w:r>
      <w:r w:rsidR="00AE1B73" w:rsidRPr="00D0121F">
        <w:rPr>
          <w:rFonts w:ascii="Franklin Gothic Book" w:hAnsi="Franklin Gothic Book"/>
        </w:rPr>
        <w:t>pérdida</w:t>
      </w:r>
      <w:r w:rsidRPr="00D0121F">
        <w:rPr>
          <w:rFonts w:ascii="Franklin Gothic Book" w:hAnsi="Franklin Gothic Book"/>
        </w:rPr>
        <w:t xml:space="preserve"> de performance en ciertas operaciones sobre la base de datos. Es necesario encontrar el equilibrio correspondiente a los requerimientos de cada proyecto en este punto. Como regla general la tercera forma normal es un buen punto intermedio.</w:t>
      </w:r>
    </w:p>
    <w:p w14:paraId="7E35EE50" w14:textId="77777777" w:rsidR="002C1BA4" w:rsidRPr="00D0121F" w:rsidRDefault="002C1BA4" w:rsidP="002C1BA4">
      <w:pPr>
        <w:numPr>
          <w:ilvl w:val="0"/>
          <w:numId w:val="43"/>
        </w:numPr>
        <w:tabs>
          <w:tab w:val="clear" w:pos="720"/>
          <w:tab w:val="num" w:pos="1428"/>
        </w:tabs>
        <w:spacing w:before="120" w:after="120" w:line="240" w:lineRule="auto"/>
        <w:ind w:left="1428"/>
        <w:jc w:val="both"/>
        <w:rPr>
          <w:rFonts w:ascii="Franklin Gothic Book" w:hAnsi="Franklin Gothic Book"/>
        </w:rPr>
      </w:pPr>
      <w:r w:rsidRPr="00D0121F">
        <w:rPr>
          <w:rFonts w:ascii="Franklin Gothic Book" w:hAnsi="Franklin Gothic Book"/>
          <w:b/>
        </w:rPr>
        <w:t xml:space="preserve">REC </w:t>
      </w:r>
      <w:r w:rsidRPr="00D0121F">
        <w:rPr>
          <w:rFonts w:ascii="Franklin Gothic Book" w:hAnsi="Franklin Gothic Book"/>
        </w:rPr>
        <w:t xml:space="preserve">– </w:t>
      </w:r>
      <w:r w:rsidRPr="00D0121F">
        <w:rPr>
          <w:rFonts w:ascii="Franklin Gothic Book" w:hAnsi="Franklin Gothic Book"/>
          <w:b/>
        </w:rPr>
        <w:t>Evitar tener tablas sin definición de primary keys</w:t>
      </w:r>
      <w:r w:rsidRPr="00D0121F">
        <w:rPr>
          <w:rFonts w:ascii="Franklin Gothic Book" w:hAnsi="Franklin Gothic Book"/>
        </w:rPr>
        <w:t>.</w:t>
      </w:r>
    </w:p>
    <w:p w14:paraId="76047596" w14:textId="77777777" w:rsidR="002C1BA4" w:rsidRPr="00D0121F" w:rsidRDefault="002C1BA4" w:rsidP="002C1BA4">
      <w:pPr>
        <w:numPr>
          <w:ilvl w:val="0"/>
          <w:numId w:val="43"/>
        </w:numPr>
        <w:tabs>
          <w:tab w:val="clear" w:pos="720"/>
          <w:tab w:val="num" w:pos="1428"/>
        </w:tabs>
        <w:spacing w:before="120" w:after="120" w:line="240" w:lineRule="auto"/>
        <w:ind w:left="1428"/>
        <w:jc w:val="both"/>
        <w:rPr>
          <w:rFonts w:ascii="Franklin Gothic Book" w:hAnsi="Franklin Gothic Book"/>
        </w:rPr>
      </w:pPr>
      <w:r w:rsidRPr="00D0121F">
        <w:rPr>
          <w:rFonts w:ascii="Franklin Gothic Book" w:hAnsi="Franklin Gothic Book"/>
          <w:b/>
        </w:rPr>
        <w:t xml:space="preserve">REC </w:t>
      </w:r>
      <w:r w:rsidRPr="00D0121F">
        <w:rPr>
          <w:rFonts w:ascii="Franklin Gothic Book" w:hAnsi="Franklin Gothic Book"/>
        </w:rPr>
        <w:t xml:space="preserve">– </w:t>
      </w:r>
      <w:r w:rsidRPr="00D0121F">
        <w:rPr>
          <w:rFonts w:ascii="Franklin Gothic Book" w:hAnsi="Franklin Gothic Book"/>
          <w:b/>
        </w:rPr>
        <w:t>Evitar tener tablas innecesarias en el sistema</w:t>
      </w:r>
      <w:r w:rsidRPr="00D0121F">
        <w:rPr>
          <w:rFonts w:ascii="Franklin Gothic Book" w:hAnsi="Franklin Gothic Book"/>
        </w:rPr>
        <w:t>. Un buen diseño es uno simple (keep it simple ;)</w:t>
      </w:r>
    </w:p>
    <w:p w14:paraId="241FE585" w14:textId="77777777" w:rsidR="002C1BA4" w:rsidRPr="00D0121F" w:rsidRDefault="002C1BA4" w:rsidP="002C1BA4">
      <w:pPr>
        <w:numPr>
          <w:ilvl w:val="0"/>
          <w:numId w:val="43"/>
        </w:numPr>
        <w:tabs>
          <w:tab w:val="clear" w:pos="720"/>
          <w:tab w:val="num" w:pos="1428"/>
        </w:tabs>
        <w:spacing w:before="120" w:after="120" w:line="240" w:lineRule="auto"/>
        <w:ind w:left="1428"/>
        <w:jc w:val="both"/>
        <w:rPr>
          <w:rFonts w:ascii="Franklin Gothic Book" w:hAnsi="Franklin Gothic Book"/>
        </w:rPr>
      </w:pPr>
      <w:r w:rsidRPr="00D0121F">
        <w:rPr>
          <w:rFonts w:ascii="Franklin Gothic Book" w:hAnsi="Franklin Gothic Book"/>
          <w:b/>
        </w:rPr>
        <w:t xml:space="preserve">REC </w:t>
      </w:r>
      <w:r w:rsidRPr="00D0121F">
        <w:rPr>
          <w:rFonts w:ascii="Franklin Gothic Book" w:hAnsi="Franklin Gothic Book"/>
        </w:rPr>
        <w:t xml:space="preserve">– </w:t>
      </w:r>
      <w:r w:rsidRPr="00D0121F">
        <w:rPr>
          <w:rFonts w:ascii="Franklin Gothic Book" w:hAnsi="Franklin Gothic Book"/>
          <w:b/>
        </w:rPr>
        <w:t>Intentar evitar el uso de código propietario</w:t>
      </w:r>
      <w:r w:rsidRPr="00D0121F">
        <w:rPr>
          <w:rFonts w:ascii="Franklin Gothic Book" w:hAnsi="Franklin Gothic Book"/>
        </w:rPr>
        <w:t xml:space="preserve"> en la definición de expresiones SQL.. Intentar utilizar código Standard SQL-92.</w:t>
      </w:r>
    </w:p>
    <w:p w14:paraId="76B4D3B0" w14:textId="77777777" w:rsidR="00AE1B73" w:rsidRPr="00D0121F" w:rsidRDefault="00AE1B73">
      <w:pPr>
        <w:rPr>
          <w:rFonts w:ascii="Franklin Gothic Book" w:hAnsi="Franklin Gothic Book"/>
          <w:lang w:eastAsia="es-BO"/>
        </w:rPr>
      </w:pPr>
      <w:r w:rsidRPr="00D0121F">
        <w:rPr>
          <w:rFonts w:ascii="Franklin Gothic Book" w:hAnsi="Franklin Gothic Book"/>
          <w:lang w:eastAsia="es-BO"/>
        </w:rPr>
        <w:br w:type="page"/>
      </w:r>
    </w:p>
    <w:p w14:paraId="122A05DF" w14:textId="77777777" w:rsidR="00AE1B73" w:rsidRPr="00D0121F" w:rsidRDefault="00D0121F" w:rsidP="00AE1B73">
      <w:pPr>
        <w:pStyle w:val="Ttulo2"/>
        <w:ind w:left="708"/>
        <w:jc w:val="both"/>
        <w:rPr>
          <w:rFonts w:ascii="Franklin Gothic Book" w:hAnsi="Franklin Gothic Book"/>
          <w:i w:val="0"/>
          <w:sz w:val="24"/>
          <w:szCs w:val="24"/>
          <w:lang w:val="es-ES_tradnl"/>
        </w:rPr>
      </w:pPr>
      <w:bookmarkStart w:id="30" w:name="_Toc397182613"/>
      <w:r w:rsidRPr="00D0121F">
        <w:rPr>
          <w:rFonts w:ascii="Franklin Gothic Book" w:hAnsi="Franklin Gothic Book"/>
          <w:i w:val="0"/>
          <w:sz w:val="24"/>
          <w:szCs w:val="24"/>
          <w:lang w:val="es-ES_tradnl"/>
        </w:rPr>
        <w:lastRenderedPageBreak/>
        <w:t>Nomenclatura para los elementos de una base de datos</w:t>
      </w:r>
      <w:bookmarkEnd w:id="30"/>
      <w:r w:rsidRPr="00D0121F">
        <w:rPr>
          <w:rFonts w:ascii="Franklin Gothic Book" w:hAnsi="Franklin Gothic Book"/>
          <w:i w:val="0"/>
          <w:sz w:val="24"/>
          <w:szCs w:val="24"/>
          <w:lang w:val="es-ES_tradnl"/>
        </w:rPr>
        <w:t xml:space="preserve"> </w:t>
      </w:r>
    </w:p>
    <w:p w14:paraId="712FE418" w14:textId="77777777" w:rsidR="00AE1B73" w:rsidRPr="00D0121F" w:rsidRDefault="00AE1B73" w:rsidP="00AE1B73">
      <w:pPr>
        <w:ind w:left="708"/>
        <w:rPr>
          <w:rFonts w:ascii="Franklin Gothic Book" w:hAnsi="Franklin Gothic Book"/>
          <w:lang w:val="es-UY"/>
        </w:rPr>
      </w:pPr>
      <w:r w:rsidRPr="00D0121F">
        <w:rPr>
          <w:rFonts w:ascii="Franklin Gothic Book" w:hAnsi="Franklin Gothic Book"/>
          <w:lang w:val="es-UY"/>
        </w:rPr>
        <w:t>En esta sección se presenta la nomenclatura definida para los distintos elementos de una base de datos.</w:t>
      </w:r>
    </w:p>
    <w:p w14:paraId="554E73BD" w14:textId="77777777" w:rsidR="00AE1B73" w:rsidRPr="00D0121F" w:rsidRDefault="00AE1B73" w:rsidP="00AE1B73">
      <w:pPr>
        <w:pStyle w:val="Ttulo3"/>
        <w:ind w:left="708"/>
        <w:rPr>
          <w:rFonts w:ascii="Franklin Gothic Book" w:hAnsi="Franklin Gothic Book"/>
          <w:b/>
          <w:color w:val="auto"/>
        </w:rPr>
      </w:pPr>
      <w:bookmarkStart w:id="31" w:name="_Toc111371335"/>
      <w:bookmarkStart w:id="32" w:name="_Toc397182614"/>
      <w:r w:rsidRPr="00D0121F">
        <w:rPr>
          <w:rFonts w:ascii="Franklin Gothic Book" w:hAnsi="Franklin Gothic Book"/>
          <w:b/>
          <w:color w:val="auto"/>
        </w:rPr>
        <w:t>La base de datos o schema</w:t>
      </w:r>
      <w:bookmarkEnd w:id="31"/>
      <w:bookmarkEnd w:id="32"/>
    </w:p>
    <w:p w14:paraId="3DBAFFCA" w14:textId="77777777" w:rsidR="00AE1B73" w:rsidRPr="00D0121F" w:rsidRDefault="00AE1B73" w:rsidP="00AE1B73">
      <w:pPr>
        <w:ind w:left="708"/>
        <w:rPr>
          <w:rFonts w:ascii="Franklin Gothic Book" w:hAnsi="Franklin Gothic Book"/>
        </w:rPr>
      </w:pPr>
      <w:r w:rsidRPr="00D0121F">
        <w:rPr>
          <w:rFonts w:ascii="Franklin Gothic Book" w:hAnsi="Franklin Gothic Book"/>
        </w:rPr>
        <w:t>La base de datos SQL Server o los schemas deberán nombrarse usando la siguiente nomenclatura:</w:t>
      </w:r>
    </w:p>
    <w:p w14:paraId="49F3B1F6" w14:textId="77777777" w:rsidR="00AE1B73" w:rsidRPr="00D0121F" w:rsidRDefault="00AE1B73" w:rsidP="00AE1B73">
      <w:pPr>
        <w:ind w:left="708"/>
        <w:rPr>
          <w:rFonts w:ascii="Franklin Gothic Book" w:hAnsi="Franklin Gothic Book"/>
        </w:rPr>
      </w:pPr>
      <w:r w:rsidRPr="00D0121F">
        <w:rPr>
          <w:rFonts w:ascii="Franklin Gothic Book" w:hAnsi="Franklin Gothic Book"/>
        </w:rPr>
        <w:t>&lt;PAIS&gt;_&lt;CLIENTE&gt;_&lt;SOLUCION&gt;[-AUX]</w:t>
      </w:r>
    </w:p>
    <w:p w14:paraId="24FF1272" w14:textId="77777777" w:rsidR="00AE1B73" w:rsidRPr="00D0121F" w:rsidRDefault="00AE1B73" w:rsidP="00AE1B73">
      <w:pPr>
        <w:ind w:left="708"/>
        <w:rPr>
          <w:rFonts w:ascii="Franklin Gothic Book" w:hAnsi="Franklin Gothic Book"/>
        </w:rPr>
      </w:pPr>
      <w:r w:rsidRPr="00D0121F">
        <w:rPr>
          <w:rFonts w:ascii="Franklin Gothic Book" w:hAnsi="Franklin Gothic Book"/>
        </w:rPr>
        <w:t xml:space="preserve">Donde se reserva AUX para diferenciar dos bases de datos o schemas correspondientes a una misma </w:t>
      </w:r>
      <w:r w:rsidRPr="00D0121F">
        <w:rPr>
          <w:rFonts w:ascii="Franklin Gothic Book" w:hAnsi="Franklin Gothic Book"/>
        </w:rPr>
        <w:t>solución</w:t>
      </w:r>
      <w:r w:rsidRPr="00D0121F">
        <w:rPr>
          <w:rFonts w:ascii="Franklin Gothic Book" w:hAnsi="Franklin Gothic Book"/>
        </w:rPr>
        <w:t>.</w:t>
      </w:r>
    </w:p>
    <w:p w14:paraId="68735E5A" w14:textId="77777777" w:rsidR="00AE1B73" w:rsidRPr="00D0121F" w:rsidRDefault="00AE1B73" w:rsidP="00AE1B73">
      <w:pPr>
        <w:ind w:left="708"/>
        <w:rPr>
          <w:rFonts w:ascii="Franklin Gothic Book" w:hAnsi="Franklin Gothic Book"/>
        </w:rPr>
      </w:pPr>
      <w:r w:rsidRPr="00D0121F">
        <w:rPr>
          <w:rFonts w:ascii="Franklin Gothic Book" w:hAnsi="Franklin Gothic Book"/>
        </w:rPr>
        <w:t xml:space="preserve">Ejemplo: </w:t>
      </w:r>
    </w:p>
    <w:p w14:paraId="2CF792B7" w14:textId="77777777" w:rsidR="00AE1B73" w:rsidRPr="00D0121F" w:rsidRDefault="00AE1B73" w:rsidP="00AE1B73">
      <w:pPr>
        <w:ind w:left="2832" w:hanging="2124"/>
        <w:rPr>
          <w:rFonts w:ascii="Franklin Gothic Book" w:hAnsi="Franklin Gothic Book"/>
        </w:rPr>
      </w:pPr>
      <w:r w:rsidRPr="00D0121F">
        <w:rPr>
          <w:rFonts w:ascii="Franklin Gothic Book" w:hAnsi="Franklin Gothic Book"/>
        </w:rPr>
        <w:t>UY_</w:t>
      </w:r>
      <w:r w:rsidR="00D0121F">
        <w:rPr>
          <w:rFonts w:ascii="Franklin Gothic Book" w:hAnsi="Franklin Gothic Book"/>
        </w:rPr>
        <w:t>COPYME</w:t>
      </w:r>
      <w:r w:rsidRPr="00D0121F">
        <w:rPr>
          <w:rFonts w:ascii="Franklin Gothic Book" w:hAnsi="Franklin Gothic Book"/>
        </w:rPr>
        <w:t>_Northwind</w:t>
      </w:r>
    </w:p>
    <w:p w14:paraId="30C43F2A" w14:textId="77777777" w:rsidR="00AE1B73" w:rsidRPr="00D0121F" w:rsidRDefault="00AE1B73" w:rsidP="00AE1B73">
      <w:pPr>
        <w:ind w:left="708"/>
        <w:rPr>
          <w:rFonts w:ascii="Franklin Gothic Book" w:hAnsi="Franklin Gothic Book"/>
        </w:rPr>
      </w:pPr>
      <w:r w:rsidRPr="00D0121F">
        <w:rPr>
          <w:rFonts w:ascii="Franklin Gothic Book" w:hAnsi="Franklin Gothic Book"/>
        </w:rPr>
        <w:t>UY_</w:t>
      </w:r>
      <w:r w:rsidR="00D0121F">
        <w:rPr>
          <w:rFonts w:ascii="Franklin Gothic Book" w:hAnsi="Franklin Gothic Book"/>
        </w:rPr>
        <w:t>COPYME</w:t>
      </w:r>
      <w:r w:rsidRPr="00D0121F">
        <w:rPr>
          <w:rFonts w:ascii="Franklin Gothic Book" w:hAnsi="Franklin Gothic Book"/>
        </w:rPr>
        <w:t>_ICWorkflow-ICCM</w:t>
      </w:r>
    </w:p>
    <w:p w14:paraId="73B7E913" w14:textId="77777777" w:rsidR="00AE1B73" w:rsidRPr="00D0121F" w:rsidRDefault="00AE1B73" w:rsidP="00AE1B73">
      <w:pPr>
        <w:pStyle w:val="Ttulo3"/>
        <w:ind w:left="708"/>
        <w:rPr>
          <w:rFonts w:ascii="Franklin Gothic Book" w:hAnsi="Franklin Gothic Book"/>
          <w:b/>
          <w:color w:val="auto"/>
        </w:rPr>
      </w:pPr>
      <w:bookmarkStart w:id="33" w:name="_Toc397182615"/>
      <w:r w:rsidRPr="00D0121F">
        <w:rPr>
          <w:rFonts w:ascii="Franklin Gothic Book" w:hAnsi="Franklin Gothic Book"/>
          <w:b/>
          <w:color w:val="auto"/>
        </w:rPr>
        <w:t>Tabla</w:t>
      </w:r>
      <w:bookmarkEnd w:id="33"/>
      <w:r w:rsidRPr="00D0121F">
        <w:rPr>
          <w:rFonts w:ascii="Franklin Gothic Book" w:hAnsi="Franklin Gothic Book"/>
          <w:b/>
          <w:color w:val="auto"/>
        </w:rPr>
        <w:t xml:space="preserve"> </w:t>
      </w:r>
    </w:p>
    <w:p w14:paraId="71756E4B" w14:textId="77777777" w:rsidR="00AE1B73" w:rsidRPr="00D0121F" w:rsidRDefault="00AE1B73" w:rsidP="00AE1B73">
      <w:pPr>
        <w:ind w:left="708"/>
        <w:rPr>
          <w:rFonts w:ascii="Franklin Gothic Book" w:hAnsi="Franklin Gothic Book"/>
        </w:rPr>
      </w:pPr>
      <w:r w:rsidRPr="00D0121F">
        <w:rPr>
          <w:rFonts w:ascii="Franklin Gothic Book" w:hAnsi="Franklin Gothic Book"/>
        </w:rPr>
        <w:t>Las tablas deben nombrarse:</w:t>
      </w:r>
    </w:p>
    <w:p w14:paraId="41151EC5" w14:textId="77777777" w:rsidR="00AE1B73" w:rsidRPr="00D0121F" w:rsidRDefault="00AE1B73" w:rsidP="00AE1B73">
      <w:pPr>
        <w:numPr>
          <w:ilvl w:val="0"/>
          <w:numId w:val="44"/>
        </w:numPr>
        <w:tabs>
          <w:tab w:val="clear" w:pos="780"/>
          <w:tab w:val="num" w:pos="1488"/>
        </w:tabs>
        <w:spacing w:before="120" w:after="120" w:line="240" w:lineRule="auto"/>
        <w:ind w:left="1488"/>
        <w:rPr>
          <w:rFonts w:ascii="Franklin Gothic Book" w:hAnsi="Franklin Gothic Book"/>
        </w:rPr>
      </w:pPr>
      <w:r w:rsidRPr="00D0121F">
        <w:rPr>
          <w:rFonts w:ascii="Franklin Gothic Book" w:hAnsi="Franklin Gothic Book"/>
        </w:rPr>
        <w:t xml:space="preserve">en plural, </w:t>
      </w:r>
    </w:p>
    <w:p w14:paraId="624A3837" w14:textId="77777777" w:rsidR="00AE1B73" w:rsidRPr="00D0121F" w:rsidRDefault="00AE1B73" w:rsidP="00AE1B73">
      <w:pPr>
        <w:numPr>
          <w:ilvl w:val="0"/>
          <w:numId w:val="44"/>
        </w:numPr>
        <w:tabs>
          <w:tab w:val="clear" w:pos="780"/>
          <w:tab w:val="num" w:pos="1488"/>
        </w:tabs>
        <w:spacing w:before="120" w:after="120" w:line="240" w:lineRule="auto"/>
        <w:ind w:left="1488"/>
        <w:rPr>
          <w:rFonts w:ascii="Franklin Gothic Book" w:hAnsi="Franklin Gothic Book"/>
        </w:rPr>
      </w:pPr>
      <w:r w:rsidRPr="00D0121F">
        <w:rPr>
          <w:rFonts w:ascii="Franklin Gothic Book" w:hAnsi="Franklin Gothic Book"/>
        </w:rPr>
        <w:t xml:space="preserve">en inglés </w:t>
      </w:r>
    </w:p>
    <w:p w14:paraId="545B8F37" w14:textId="77777777" w:rsidR="00AE1B73" w:rsidRPr="00D0121F" w:rsidRDefault="00AE1B73" w:rsidP="00AE1B73">
      <w:pPr>
        <w:numPr>
          <w:ilvl w:val="0"/>
          <w:numId w:val="44"/>
        </w:numPr>
        <w:tabs>
          <w:tab w:val="clear" w:pos="780"/>
          <w:tab w:val="num" w:pos="1488"/>
        </w:tabs>
        <w:spacing w:before="120" w:after="120" w:line="240" w:lineRule="auto"/>
        <w:ind w:left="1488"/>
        <w:rPr>
          <w:rFonts w:ascii="Franklin Gothic Book" w:hAnsi="Franklin Gothic Book"/>
        </w:rPr>
      </w:pPr>
      <w:r w:rsidRPr="00D0121F">
        <w:rPr>
          <w:rFonts w:ascii="Franklin Gothic Book" w:hAnsi="Franklin Gothic Book"/>
        </w:rPr>
        <w:t>sin utilizar espacios en blanco</w:t>
      </w:r>
    </w:p>
    <w:p w14:paraId="579206C6" w14:textId="77777777" w:rsidR="00AE1B73" w:rsidRPr="00D0121F" w:rsidRDefault="00AE1B73" w:rsidP="00AE1B73">
      <w:pPr>
        <w:numPr>
          <w:ilvl w:val="0"/>
          <w:numId w:val="44"/>
        </w:numPr>
        <w:tabs>
          <w:tab w:val="clear" w:pos="780"/>
          <w:tab w:val="num" w:pos="1488"/>
        </w:tabs>
        <w:spacing w:before="120" w:after="120" w:line="240" w:lineRule="auto"/>
        <w:ind w:left="1488"/>
        <w:rPr>
          <w:rFonts w:ascii="Franklin Gothic Book" w:hAnsi="Franklin Gothic Book"/>
        </w:rPr>
      </w:pPr>
      <w:r w:rsidRPr="00D0121F">
        <w:rPr>
          <w:rFonts w:ascii="Franklin Gothic Book" w:hAnsi="Franklin Gothic Book"/>
        </w:rPr>
        <w:t>Si el nombre es compuesto solo la última palabra debe ir en plural. Por ejemplo: ProductSales es correcto mientras que Product</w:t>
      </w:r>
      <w:r w:rsidRPr="00D0121F">
        <w:rPr>
          <w:rFonts w:ascii="Franklin Gothic Book" w:hAnsi="Franklin Gothic Book"/>
          <w:b/>
        </w:rPr>
        <w:t>s</w:t>
      </w:r>
      <w:r w:rsidRPr="00D0121F">
        <w:rPr>
          <w:rFonts w:ascii="Franklin Gothic Book" w:hAnsi="Franklin Gothic Book"/>
        </w:rPr>
        <w:t xml:space="preserve">Sales </w:t>
      </w:r>
      <w:r w:rsidRPr="00D0121F">
        <w:rPr>
          <w:rFonts w:ascii="Franklin Gothic Book" w:hAnsi="Franklin Gothic Book"/>
          <w:b/>
          <w:u w:val="single"/>
        </w:rPr>
        <w:t>NO</w:t>
      </w:r>
      <w:r w:rsidRPr="00D0121F">
        <w:rPr>
          <w:rFonts w:ascii="Franklin Gothic Book" w:hAnsi="Franklin Gothic Book"/>
        </w:rPr>
        <w:t xml:space="preserve"> es correcto.</w:t>
      </w:r>
    </w:p>
    <w:p w14:paraId="181AB2F2" w14:textId="77777777" w:rsidR="00AE1B73" w:rsidRPr="00D0121F" w:rsidRDefault="00AE1B73" w:rsidP="00AE1B73">
      <w:pPr>
        <w:pStyle w:val="Prrafodelista"/>
        <w:ind w:left="780" w:firstLine="348"/>
        <w:rPr>
          <w:rFonts w:ascii="Franklin Gothic Book" w:hAnsi="Franklin Gothic Book"/>
        </w:rPr>
      </w:pPr>
      <w:r w:rsidRPr="00D0121F">
        <w:rPr>
          <w:rFonts w:ascii="Franklin Gothic Book" w:hAnsi="Franklin Gothic Book"/>
          <w:b/>
        </w:rPr>
        <w:t>MS SQL Server</w:t>
      </w:r>
    </w:p>
    <w:p w14:paraId="534FBFA9" w14:textId="77777777" w:rsidR="00AE1B73" w:rsidRPr="00D0121F" w:rsidRDefault="00AE1B73" w:rsidP="00AE1B73">
      <w:pPr>
        <w:pStyle w:val="Prrafodelista"/>
        <w:ind w:left="1416"/>
        <w:rPr>
          <w:rFonts w:ascii="Franklin Gothic Book" w:hAnsi="Franklin Gothic Book"/>
        </w:rPr>
      </w:pPr>
      <w:r w:rsidRPr="00D0121F">
        <w:rPr>
          <w:rFonts w:ascii="Franklin Gothic Book" w:hAnsi="Franklin Gothic Book"/>
        </w:rPr>
        <w:t>Deben nombrarse usando notación pascal.</w:t>
      </w:r>
    </w:p>
    <w:p w14:paraId="357896C1" w14:textId="77777777" w:rsidR="00AE1B73" w:rsidRPr="00D0121F" w:rsidRDefault="00AE1B73" w:rsidP="00AE1B73">
      <w:pPr>
        <w:pStyle w:val="Prrafodelista"/>
        <w:ind w:left="1416"/>
        <w:rPr>
          <w:rFonts w:ascii="Franklin Gothic Book" w:hAnsi="Franklin Gothic Book"/>
          <w:b/>
        </w:rPr>
      </w:pPr>
      <w:r w:rsidRPr="00D0121F">
        <w:rPr>
          <w:rFonts w:ascii="Franklin Gothic Book" w:hAnsi="Franklin Gothic Book"/>
        </w:rPr>
        <w:t xml:space="preserve">Ejemplo: </w:t>
      </w:r>
      <w:r w:rsidRPr="00D0121F">
        <w:rPr>
          <w:rFonts w:ascii="Franklin Gothic Book" w:hAnsi="Franklin Gothic Book"/>
          <w:b/>
        </w:rPr>
        <w:t>Customers</w:t>
      </w:r>
      <w:r w:rsidRPr="00D0121F">
        <w:rPr>
          <w:rFonts w:ascii="Franklin Gothic Book" w:hAnsi="Franklin Gothic Book"/>
        </w:rPr>
        <w:t xml:space="preserve">, </w:t>
      </w:r>
      <w:r w:rsidRPr="00D0121F">
        <w:rPr>
          <w:rFonts w:ascii="Franklin Gothic Book" w:hAnsi="Franklin Gothic Book"/>
          <w:b/>
        </w:rPr>
        <w:t>Orders</w:t>
      </w:r>
    </w:p>
    <w:p w14:paraId="6E3C3437" w14:textId="77777777" w:rsidR="00AE1B73" w:rsidRPr="00D0121F" w:rsidRDefault="00AE1B73" w:rsidP="00AE1B73">
      <w:pPr>
        <w:pStyle w:val="Ttulo3"/>
        <w:ind w:left="708"/>
        <w:rPr>
          <w:rFonts w:ascii="Franklin Gothic Book" w:eastAsiaTheme="minorHAnsi" w:hAnsi="Franklin Gothic Book" w:cs="Times New Roman"/>
          <w:b/>
          <w:color w:val="auto"/>
          <w:sz w:val="22"/>
          <w:szCs w:val="22"/>
          <w:lang w:eastAsia="es-BO"/>
        </w:rPr>
      </w:pPr>
      <w:bookmarkStart w:id="34" w:name="_Toc111371337"/>
      <w:bookmarkStart w:id="35" w:name="_Toc397182616"/>
      <w:r w:rsidRPr="00D0121F">
        <w:rPr>
          <w:rFonts w:ascii="Franklin Gothic Book" w:eastAsiaTheme="minorHAnsi" w:hAnsi="Franklin Gothic Book" w:cs="Times New Roman"/>
          <w:b/>
          <w:color w:val="auto"/>
          <w:sz w:val="22"/>
          <w:szCs w:val="22"/>
          <w:lang w:eastAsia="es-BO"/>
        </w:rPr>
        <w:t>Vistas</w:t>
      </w:r>
      <w:bookmarkEnd w:id="34"/>
      <w:bookmarkEnd w:id="35"/>
    </w:p>
    <w:p w14:paraId="16AC1479" w14:textId="77777777" w:rsidR="00AE1B73" w:rsidRPr="00D0121F" w:rsidRDefault="00AE1B73" w:rsidP="00AE1B73">
      <w:pPr>
        <w:ind w:left="708"/>
        <w:rPr>
          <w:rFonts w:ascii="Franklin Gothic Book" w:hAnsi="Franklin Gothic Book"/>
        </w:rPr>
      </w:pPr>
      <w:r w:rsidRPr="00D0121F">
        <w:rPr>
          <w:rFonts w:ascii="Franklin Gothic Book" w:hAnsi="Franklin Gothic Book"/>
        </w:rPr>
        <w:t xml:space="preserve">Las vistas deben nombrarse con la misma notación definida para nombrar tablas, pero prefijadas usando </w:t>
      </w:r>
      <w:r w:rsidRPr="00D0121F">
        <w:rPr>
          <w:rFonts w:ascii="Franklin Gothic Book" w:hAnsi="Franklin Gothic Book"/>
          <w:b/>
        </w:rPr>
        <w:t>VW_</w:t>
      </w:r>
      <w:r w:rsidRPr="00D0121F">
        <w:rPr>
          <w:rFonts w:ascii="Franklin Gothic Book" w:hAnsi="Franklin Gothic Book"/>
        </w:rPr>
        <w:t xml:space="preserve">. </w:t>
      </w:r>
    </w:p>
    <w:p w14:paraId="629A2E69" w14:textId="77777777" w:rsidR="00AE1B73" w:rsidRPr="00D0121F" w:rsidRDefault="00AE1B73" w:rsidP="00AE1B73">
      <w:pPr>
        <w:ind w:firstLine="708"/>
        <w:rPr>
          <w:rFonts w:ascii="Franklin Gothic Book" w:hAnsi="Franklin Gothic Book"/>
          <w:lang w:val="en-US"/>
        </w:rPr>
      </w:pPr>
      <w:r w:rsidRPr="00D0121F">
        <w:rPr>
          <w:rFonts w:ascii="Franklin Gothic Book" w:hAnsi="Franklin Gothic Book"/>
          <w:lang w:val="en-US"/>
        </w:rPr>
        <w:t xml:space="preserve">Ejemplo: </w:t>
      </w:r>
    </w:p>
    <w:p w14:paraId="4FF364C9" w14:textId="77777777" w:rsidR="00AE1B73" w:rsidRPr="00D0121F" w:rsidRDefault="00AE1B73" w:rsidP="00AE1B73">
      <w:pPr>
        <w:ind w:left="696" w:firstLine="720"/>
        <w:rPr>
          <w:rFonts w:ascii="Franklin Gothic Book" w:hAnsi="Franklin Gothic Book"/>
          <w:lang w:val="en-US"/>
        </w:rPr>
      </w:pPr>
      <w:r w:rsidRPr="00D0121F">
        <w:rPr>
          <w:rFonts w:ascii="Franklin Gothic Book" w:hAnsi="Franklin Gothic Book"/>
          <w:lang w:val="en-US"/>
        </w:rPr>
        <w:t xml:space="preserve">MS SQL Server: </w:t>
      </w:r>
      <w:r w:rsidRPr="00D0121F">
        <w:rPr>
          <w:rFonts w:ascii="Franklin Gothic Book" w:hAnsi="Franklin Gothic Book"/>
          <w:lang w:val="en-US"/>
        </w:rPr>
        <w:tab/>
        <w:t xml:space="preserve">vw_SalesByCountry </w:t>
      </w:r>
    </w:p>
    <w:p w14:paraId="476E4969" w14:textId="77777777" w:rsidR="00AE1B73" w:rsidRPr="00D0121F" w:rsidRDefault="00AE1B73" w:rsidP="00AE1B73">
      <w:pPr>
        <w:pStyle w:val="Ttulo3"/>
        <w:ind w:left="708"/>
        <w:rPr>
          <w:rFonts w:ascii="Franklin Gothic Book" w:hAnsi="Franklin Gothic Book"/>
        </w:rPr>
      </w:pPr>
      <w:bookmarkStart w:id="36" w:name="_Toc397182617"/>
      <w:r w:rsidRPr="00D0121F">
        <w:rPr>
          <w:rFonts w:ascii="Franklin Gothic Book" w:eastAsiaTheme="minorHAnsi" w:hAnsi="Franklin Gothic Book" w:cs="Times New Roman"/>
          <w:b/>
          <w:color w:val="auto"/>
          <w:sz w:val="22"/>
          <w:szCs w:val="22"/>
          <w:lang w:eastAsia="es-BO"/>
        </w:rPr>
        <w:t>Campos/Columnas</w:t>
      </w:r>
      <w:bookmarkEnd w:id="36"/>
    </w:p>
    <w:p w14:paraId="6D032B8A" w14:textId="77777777" w:rsidR="00AE1B73" w:rsidRPr="00D0121F" w:rsidRDefault="00AE1B73" w:rsidP="00AE1B73">
      <w:pPr>
        <w:ind w:left="708"/>
        <w:rPr>
          <w:rFonts w:ascii="Franklin Gothic Book" w:hAnsi="Franklin Gothic Book"/>
        </w:rPr>
      </w:pPr>
      <w:r w:rsidRPr="00D0121F">
        <w:rPr>
          <w:rFonts w:ascii="Franklin Gothic Book" w:hAnsi="Franklin Gothic Book"/>
        </w:rPr>
        <w:t>Los campos de una tabla corresponden a los atributos de una entidad, describen  propiedades de la misma.</w:t>
      </w:r>
    </w:p>
    <w:p w14:paraId="2DAA4AA4" w14:textId="77777777" w:rsidR="00AE1B73" w:rsidRPr="00D0121F" w:rsidRDefault="00AE1B73" w:rsidP="00AE1B73">
      <w:pPr>
        <w:ind w:left="708"/>
        <w:jc w:val="both"/>
        <w:rPr>
          <w:rFonts w:ascii="Franklin Gothic Book" w:hAnsi="Franklin Gothic Book"/>
        </w:rPr>
      </w:pPr>
      <w:r w:rsidRPr="00D0121F">
        <w:rPr>
          <w:rFonts w:ascii="Franklin Gothic Book" w:hAnsi="Franklin Gothic Book"/>
        </w:rPr>
        <w:t>Las columnas deben ser nombradas según los lineamientos a continuación:</w:t>
      </w:r>
    </w:p>
    <w:p w14:paraId="78FE32A4" w14:textId="77777777" w:rsidR="00AE1B73" w:rsidRPr="00D0121F" w:rsidRDefault="00AE1B73" w:rsidP="00AE1B73">
      <w:pPr>
        <w:numPr>
          <w:ilvl w:val="0"/>
          <w:numId w:val="45"/>
        </w:numPr>
        <w:tabs>
          <w:tab w:val="clear" w:pos="720"/>
          <w:tab w:val="num" w:pos="1428"/>
        </w:tabs>
        <w:spacing w:before="120" w:after="120" w:line="240" w:lineRule="auto"/>
        <w:ind w:left="1428"/>
        <w:jc w:val="both"/>
        <w:rPr>
          <w:rFonts w:ascii="Franklin Gothic Book" w:hAnsi="Franklin Gothic Book"/>
        </w:rPr>
      </w:pPr>
      <w:r w:rsidRPr="00D0121F">
        <w:rPr>
          <w:rFonts w:ascii="Franklin Gothic Book" w:hAnsi="Franklin Gothic Book"/>
        </w:rPr>
        <w:t>Los nombres deben ser simples, representativos e intuitivos.</w:t>
      </w:r>
    </w:p>
    <w:p w14:paraId="4AE9BF34" w14:textId="77777777" w:rsidR="00AE1B73" w:rsidRPr="00D0121F" w:rsidRDefault="00AE1B73" w:rsidP="00AE1B73">
      <w:pPr>
        <w:numPr>
          <w:ilvl w:val="0"/>
          <w:numId w:val="45"/>
        </w:numPr>
        <w:tabs>
          <w:tab w:val="clear" w:pos="720"/>
          <w:tab w:val="num" w:pos="1428"/>
        </w:tabs>
        <w:spacing w:before="120" w:after="120" w:line="240" w:lineRule="auto"/>
        <w:ind w:left="1428"/>
        <w:jc w:val="both"/>
        <w:rPr>
          <w:rFonts w:ascii="Franklin Gothic Book" w:hAnsi="Franklin Gothic Book"/>
        </w:rPr>
      </w:pPr>
      <w:r w:rsidRPr="00D0121F">
        <w:rPr>
          <w:rFonts w:ascii="Franklin Gothic Book" w:hAnsi="Franklin Gothic Book"/>
        </w:rPr>
        <w:t xml:space="preserve">Los nombres de las columnas de una tabla deben estar expresados </w:t>
      </w:r>
      <w:r w:rsidRPr="00D0121F">
        <w:rPr>
          <w:rFonts w:ascii="Franklin Gothic Book" w:hAnsi="Franklin Gothic Book"/>
          <w:b/>
        </w:rPr>
        <w:t>en singular</w:t>
      </w:r>
      <w:r w:rsidRPr="00D0121F">
        <w:rPr>
          <w:rFonts w:ascii="Franklin Gothic Book" w:hAnsi="Franklin Gothic Book"/>
        </w:rPr>
        <w:t>.</w:t>
      </w:r>
    </w:p>
    <w:p w14:paraId="04591106" w14:textId="77777777" w:rsidR="00AE1B73" w:rsidRPr="00D0121F" w:rsidRDefault="00AE1B73" w:rsidP="00AE1B73">
      <w:pPr>
        <w:numPr>
          <w:ilvl w:val="0"/>
          <w:numId w:val="45"/>
        </w:numPr>
        <w:tabs>
          <w:tab w:val="clear" w:pos="720"/>
          <w:tab w:val="num" w:pos="1428"/>
        </w:tabs>
        <w:spacing w:before="120" w:after="120" w:line="240" w:lineRule="auto"/>
        <w:ind w:left="1428"/>
        <w:jc w:val="both"/>
        <w:rPr>
          <w:rFonts w:ascii="Franklin Gothic Book" w:hAnsi="Franklin Gothic Book"/>
        </w:rPr>
      </w:pPr>
      <w:r w:rsidRPr="00D0121F">
        <w:rPr>
          <w:rFonts w:ascii="Franklin Gothic Book" w:hAnsi="Franklin Gothic Book"/>
        </w:rPr>
        <w:lastRenderedPageBreak/>
        <w:t xml:space="preserve">El campo </w:t>
      </w:r>
      <w:r w:rsidRPr="00D0121F">
        <w:rPr>
          <w:rFonts w:ascii="Franklin Gothic Book" w:hAnsi="Franklin Gothic Book"/>
          <w:b/>
        </w:rPr>
        <w:t>clave</w:t>
      </w:r>
      <w:r w:rsidRPr="00D0121F">
        <w:rPr>
          <w:rFonts w:ascii="Franklin Gothic Book" w:hAnsi="Franklin Gothic Book"/>
        </w:rPr>
        <w:t xml:space="preserve"> de una tabla de nombrarse como el nombre de la tabla </w:t>
      </w:r>
      <w:r w:rsidR="007E1F18" w:rsidRPr="00D0121F">
        <w:rPr>
          <w:rFonts w:ascii="Franklin Gothic Book" w:hAnsi="Franklin Gothic Book"/>
        </w:rPr>
        <w:t>más</w:t>
      </w:r>
      <w:r w:rsidRPr="00D0121F">
        <w:rPr>
          <w:rFonts w:ascii="Franklin Gothic Book" w:hAnsi="Franklin Gothic Book"/>
        </w:rPr>
        <w:t xml:space="preserve"> el sufijo </w:t>
      </w:r>
      <w:r w:rsidRPr="00D0121F">
        <w:rPr>
          <w:rFonts w:ascii="Franklin Gothic Book" w:hAnsi="Franklin Gothic Book"/>
          <w:b/>
        </w:rPr>
        <w:t>Id</w:t>
      </w:r>
      <w:r w:rsidRPr="00D0121F">
        <w:rPr>
          <w:rFonts w:ascii="Franklin Gothic Book" w:hAnsi="Franklin Gothic Book"/>
        </w:rPr>
        <w:t>. Ejemplo: Para una tabla de clientes Customers, se definirían las claves:</w:t>
      </w:r>
    </w:p>
    <w:p w14:paraId="67EED291" w14:textId="77777777" w:rsidR="00AE1B73" w:rsidRPr="00D0121F" w:rsidRDefault="00AE1B73" w:rsidP="00AE1B73">
      <w:pPr>
        <w:numPr>
          <w:ilvl w:val="1"/>
          <w:numId w:val="45"/>
        </w:numPr>
        <w:tabs>
          <w:tab w:val="clear" w:pos="1440"/>
          <w:tab w:val="num" w:pos="2148"/>
        </w:tabs>
        <w:spacing w:before="120" w:after="120" w:line="240" w:lineRule="auto"/>
        <w:ind w:left="2148"/>
        <w:jc w:val="both"/>
        <w:rPr>
          <w:rFonts w:ascii="Franklin Gothic Book" w:hAnsi="Franklin Gothic Book"/>
        </w:rPr>
      </w:pPr>
      <w:r w:rsidRPr="00D0121F">
        <w:rPr>
          <w:rFonts w:ascii="Franklin Gothic Book" w:hAnsi="Franklin Gothic Book"/>
        </w:rPr>
        <w:t xml:space="preserve">MS SQL Server: </w:t>
      </w:r>
      <w:r w:rsidRPr="00D0121F">
        <w:rPr>
          <w:rFonts w:ascii="Franklin Gothic Book" w:hAnsi="Franklin Gothic Book"/>
        </w:rPr>
        <w:tab/>
        <w:t xml:space="preserve">CustomerId, </w:t>
      </w:r>
    </w:p>
    <w:p w14:paraId="5010F824" w14:textId="77777777" w:rsidR="00AE1B73" w:rsidRPr="00D0121F" w:rsidRDefault="00AE1B73" w:rsidP="00AE1B73">
      <w:pPr>
        <w:numPr>
          <w:ilvl w:val="0"/>
          <w:numId w:val="45"/>
        </w:numPr>
        <w:tabs>
          <w:tab w:val="clear" w:pos="720"/>
          <w:tab w:val="num" w:pos="1428"/>
        </w:tabs>
        <w:spacing w:before="120" w:after="120" w:line="240" w:lineRule="auto"/>
        <w:ind w:left="1428"/>
        <w:jc w:val="both"/>
        <w:rPr>
          <w:rFonts w:ascii="Franklin Gothic Book" w:hAnsi="Franklin Gothic Book"/>
        </w:rPr>
      </w:pPr>
      <w:r w:rsidRPr="00D0121F">
        <w:rPr>
          <w:rFonts w:ascii="Franklin Gothic Book" w:hAnsi="Franklin Gothic Book"/>
        </w:rPr>
        <w:t xml:space="preserve">Campos que representen la misma entidad del mundo real, deben estar nombrados de la misma manera en todas las tablas de un esquema. Por ejemplo nombrar la clave de la tabla </w:t>
      </w:r>
      <w:r w:rsidRPr="00D0121F">
        <w:rPr>
          <w:rFonts w:ascii="Franklin Gothic Book" w:hAnsi="Franklin Gothic Book"/>
          <w:i/>
        </w:rPr>
        <w:t>Sales</w:t>
      </w:r>
      <w:r w:rsidRPr="00D0121F">
        <w:rPr>
          <w:rFonts w:ascii="Franklin Gothic Book" w:hAnsi="Franklin Gothic Book"/>
        </w:rPr>
        <w:t xml:space="preserve"> en una tabla como </w:t>
      </w:r>
      <w:r w:rsidRPr="00D0121F">
        <w:rPr>
          <w:rFonts w:ascii="Franklin Gothic Book" w:hAnsi="Franklin Gothic Book"/>
          <w:i/>
        </w:rPr>
        <w:t>SalesId</w:t>
      </w:r>
      <w:r w:rsidRPr="00D0121F">
        <w:rPr>
          <w:rFonts w:ascii="Franklin Gothic Book" w:hAnsi="Franklin Gothic Book"/>
        </w:rPr>
        <w:t xml:space="preserve"> y en otra </w:t>
      </w:r>
      <w:r w:rsidRPr="00D0121F">
        <w:rPr>
          <w:rFonts w:ascii="Franklin Gothic Book" w:hAnsi="Franklin Gothic Book"/>
          <w:i/>
        </w:rPr>
        <w:t>SalesKey</w:t>
      </w:r>
      <w:r w:rsidRPr="00D0121F">
        <w:rPr>
          <w:rFonts w:ascii="Franklin Gothic Book" w:hAnsi="Franklin Gothic Book"/>
        </w:rPr>
        <w:t xml:space="preserve"> es incorrecto.</w:t>
      </w:r>
    </w:p>
    <w:p w14:paraId="360C5365" w14:textId="77777777" w:rsidR="00AE1B73" w:rsidRPr="00D0121F" w:rsidRDefault="00AE1B73" w:rsidP="00AE1B73">
      <w:pPr>
        <w:numPr>
          <w:ilvl w:val="0"/>
          <w:numId w:val="45"/>
        </w:numPr>
        <w:tabs>
          <w:tab w:val="clear" w:pos="720"/>
          <w:tab w:val="num" w:pos="1428"/>
        </w:tabs>
        <w:spacing w:before="120" w:after="120" w:line="240" w:lineRule="auto"/>
        <w:ind w:left="1428"/>
        <w:jc w:val="both"/>
        <w:rPr>
          <w:rFonts w:ascii="Franklin Gothic Book" w:hAnsi="Franklin Gothic Book"/>
        </w:rPr>
      </w:pPr>
      <w:r w:rsidRPr="00D0121F">
        <w:rPr>
          <w:rFonts w:ascii="Franklin Gothic Book" w:hAnsi="Franklin Gothic Book"/>
        </w:rPr>
        <w:t>Se desaconseja prefijar sistemáticamente TODOS los campos de una tabla con el nombre de la tabla o una abreviación del mismo. Entendemos que esto agrega un nivel de redundancia y complejidad al sistema que no es necesario en manejadores modernos.</w:t>
      </w:r>
    </w:p>
    <w:p w14:paraId="11E82D20" w14:textId="77777777" w:rsidR="00AE1B73" w:rsidRPr="00D0121F" w:rsidRDefault="00AE1B73" w:rsidP="00D0121F">
      <w:pPr>
        <w:ind w:left="1068"/>
        <w:jc w:val="both"/>
        <w:rPr>
          <w:rFonts w:ascii="Franklin Gothic Book" w:hAnsi="Franklin Gothic Book"/>
          <w:b/>
        </w:rPr>
      </w:pPr>
      <w:r w:rsidRPr="00D0121F">
        <w:rPr>
          <w:rFonts w:ascii="Franklin Gothic Book" w:hAnsi="Franklin Gothic Book"/>
          <w:b/>
        </w:rPr>
        <w:t>MS SQL SERVER</w:t>
      </w:r>
    </w:p>
    <w:p w14:paraId="1317D987" w14:textId="77777777" w:rsidR="00AE1B73" w:rsidRPr="00D0121F" w:rsidRDefault="00AE1B73" w:rsidP="00D0121F">
      <w:pPr>
        <w:ind w:left="1068"/>
        <w:jc w:val="both"/>
        <w:rPr>
          <w:rFonts w:ascii="Franklin Gothic Book" w:hAnsi="Franklin Gothic Book"/>
        </w:rPr>
      </w:pPr>
      <w:r w:rsidRPr="00D0121F">
        <w:rPr>
          <w:rFonts w:ascii="Franklin Gothic Book" w:hAnsi="Franklin Gothic Book"/>
        </w:rPr>
        <w:tab/>
        <w:t>Usar notación Pascal</w:t>
      </w:r>
    </w:p>
    <w:p w14:paraId="1500CCAA" w14:textId="77777777" w:rsidR="00AE1B73" w:rsidRPr="00D0121F" w:rsidRDefault="00AE1B73" w:rsidP="00AE1B73">
      <w:pPr>
        <w:pStyle w:val="Ttulo3"/>
        <w:ind w:left="708"/>
        <w:rPr>
          <w:rFonts w:ascii="Franklin Gothic Book" w:eastAsiaTheme="minorHAnsi" w:hAnsi="Franklin Gothic Book" w:cs="Times New Roman"/>
          <w:b/>
          <w:color w:val="auto"/>
          <w:sz w:val="22"/>
          <w:szCs w:val="22"/>
          <w:lang w:eastAsia="es-BO"/>
        </w:rPr>
      </w:pPr>
      <w:bookmarkStart w:id="37" w:name="_Toc111371339"/>
      <w:bookmarkStart w:id="38" w:name="_Toc397182618"/>
      <w:r w:rsidRPr="00D0121F">
        <w:rPr>
          <w:rFonts w:ascii="Franklin Gothic Book" w:eastAsiaTheme="minorHAnsi" w:hAnsi="Franklin Gothic Book" w:cs="Times New Roman"/>
          <w:b/>
          <w:color w:val="auto"/>
          <w:sz w:val="22"/>
          <w:szCs w:val="22"/>
          <w:lang w:eastAsia="es-BO"/>
        </w:rPr>
        <w:t>Stored Procedures</w:t>
      </w:r>
      <w:bookmarkEnd w:id="37"/>
      <w:bookmarkEnd w:id="38"/>
    </w:p>
    <w:p w14:paraId="5AB84736" w14:textId="77777777" w:rsidR="00AE1B73" w:rsidRPr="00D0121F" w:rsidRDefault="00AE1B73" w:rsidP="00AE1B73">
      <w:pPr>
        <w:ind w:left="708"/>
        <w:rPr>
          <w:rFonts w:ascii="Franklin Gothic Book" w:hAnsi="Franklin Gothic Book"/>
        </w:rPr>
      </w:pPr>
      <w:r w:rsidRPr="00D0121F">
        <w:rPr>
          <w:rFonts w:ascii="Franklin Gothic Book" w:hAnsi="Franklin Gothic Book"/>
        </w:rPr>
        <w:t>Los stored procedures son un espacio estándar para incluir lógica en la base de datos, expresada en un lenguaje de scripting que extiende SQL. Los SP pueden ser invocados utilizando SQL estándar desde una aplicación, mediante la instrucción EXEC.</w:t>
      </w:r>
    </w:p>
    <w:p w14:paraId="6A90B7F5" w14:textId="77777777" w:rsidR="00AE1B73" w:rsidRPr="00D0121F" w:rsidRDefault="00AE1B73" w:rsidP="00AE1B73">
      <w:pPr>
        <w:ind w:firstLine="708"/>
        <w:rPr>
          <w:rFonts w:ascii="Franklin Gothic Book" w:hAnsi="Franklin Gothic Book"/>
        </w:rPr>
      </w:pPr>
      <w:r w:rsidRPr="00D0121F">
        <w:rPr>
          <w:rFonts w:ascii="Franklin Gothic Book" w:hAnsi="Franklin Gothic Book"/>
        </w:rPr>
        <w:t>Los stored procedures deben ser nombrados según la siguiente nomenclatura:</w:t>
      </w:r>
    </w:p>
    <w:p w14:paraId="4CEE2DEF" w14:textId="77777777" w:rsidR="00AE1B73" w:rsidRPr="00D0121F" w:rsidRDefault="00AE1B73" w:rsidP="007E1F18">
      <w:pPr>
        <w:ind w:left="708" w:firstLine="426"/>
        <w:jc w:val="both"/>
        <w:rPr>
          <w:rFonts w:ascii="Franklin Gothic Book" w:hAnsi="Franklin Gothic Book"/>
          <w:b/>
        </w:rPr>
      </w:pPr>
      <w:r w:rsidRPr="00D0121F">
        <w:rPr>
          <w:rFonts w:ascii="Franklin Gothic Book" w:hAnsi="Franklin Gothic Book"/>
          <w:b/>
        </w:rPr>
        <w:t>MS SQL SERVER</w:t>
      </w:r>
    </w:p>
    <w:p w14:paraId="6865144C" w14:textId="77777777" w:rsidR="00AE1B73" w:rsidRPr="00D0121F" w:rsidRDefault="00AE1B73" w:rsidP="00AE1B73">
      <w:pPr>
        <w:ind w:left="708"/>
        <w:jc w:val="both"/>
        <w:rPr>
          <w:rFonts w:ascii="Franklin Gothic Book" w:hAnsi="Franklin Gothic Book"/>
        </w:rPr>
      </w:pPr>
      <w:r w:rsidRPr="00D0121F">
        <w:rPr>
          <w:rFonts w:ascii="Franklin Gothic Book" w:hAnsi="Franklin Gothic Book"/>
        </w:rPr>
        <w:tab/>
        <w:t>Usar notación Pascal</w:t>
      </w:r>
    </w:p>
    <w:p w14:paraId="08C885B9" w14:textId="77777777" w:rsidR="00AE1B73" w:rsidRPr="00D0121F" w:rsidRDefault="00AE1B73" w:rsidP="00AE1B73">
      <w:pPr>
        <w:ind w:left="708"/>
        <w:jc w:val="both"/>
        <w:rPr>
          <w:rFonts w:ascii="Franklin Gothic Book" w:hAnsi="Franklin Gothic Book"/>
        </w:rPr>
      </w:pPr>
      <w:r w:rsidRPr="00D0121F">
        <w:rPr>
          <w:rFonts w:ascii="Franklin Gothic Book" w:hAnsi="Franklin Gothic Book"/>
        </w:rPr>
        <w:tab/>
        <w:t>Ejemplo: InsertCustomer</w:t>
      </w:r>
    </w:p>
    <w:p w14:paraId="0FBEC315" w14:textId="77777777" w:rsidR="00D0121F" w:rsidRPr="00D0121F" w:rsidRDefault="00D0121F" w:rsidP="00D0121F">
      <w:pPr>
        <w:ind w:left="708"/>
        <w:jc w:val="both"/>
        <w:rPr>
          <w:rFonts w:ascii="Franklin Gothic Book" w:hAnsi="Franklin Gothic Book"/>
        </w:rPr>
      </w:pPr>
      <w:r w:rsidRPr="00D0121F">
        <w:rPr>
          <w:rFonts w:ascii="Franklin Gothic Book" w:hAnsi="Franklin Gothic Book"/>
        </w:rPr>
        <w:t>El código SQL extendido de un stored procedure debe ir en Mayúsculas. Ver apéndice C como ejemplo.</w:t>
      </w:r>
    </w:p>
    <w:p w14:paraId="244EAAF0" w14:textId="77777777" w:rsidR="00D0121F" w:rsidRPr="00D0121F" w:rsidRDefault="00D0121F" w:rsidP="00D0121F">
      <w:pPr>
        <w:pStyle w:val="Ttulo3"/>
        <w:ind w:left="708"/>
        <w:rPr>
          <w:rFonts w:ascii="Franklin Gothic Book" w:eastAsiaTheme="minorHAnsi" w:hAnsi="Franklin Gothic Book" w:cs="Times New Roman"/>
          <w:b/>
          <w:color w:val="auto"/>
          <w:sz w:val="22"/>
          <w:szCs w:val="22"/>
          <w:lang w:eastAsia="es-BO"/>
        </w:rPr>
      </w:pPr>
      <w:bookmarkStart w:id="39" w:name="_Toc111371340"/>
      <w:bookmarkStart w:id="40" w:name="_Toc397182619"/>
      <w:r w:rsidRPr="00D0121F">
        <w:rPr>
          <w:rFonts w:ascii="Franklin Gothic Book" w:eastAsiaTheme="minorHAnsi" w:hAnsi="Franklin Gothic Book" w:cs="Times New Roman"/>
          <w:b/>
          <w:color w:val="auto"/>
          <w:sz w:val="22"/>
          <w:szCs w:val="22"/>
          <w:lang w:eastAsia="es-BO"/>
        </w:rPr>
        <w:t>Funciones definidas por el usuario</w:t>
      </w:r>
      <w:bookmarkEnd w:id="39"/>
      <w:bookmarkEnd w:id="40"/>
    </w:p>
    <w:p w14:paraId="79007667" w14:textId="77777777" w:rsidR="00D0121F" w:rsidRPr="00D0121F" w:rsidRDefault="00D0121F" w:rsidP="00D0121F">
      <w:pPr>
        <w:ind w:left="708"/>
        <w:rPr>
          <w:rFonts w:ascii="Franklin Gothic Book" w:hAnsi="Franklin Gothic Book"/>
        </w:rPr>
      </w:pPr>
      <w:r w:rsidRPr="00D0121F">
        <w:rPr>
          <w:rFonts w:ascii="Franklin Gothic Book" w:hAnsi="Franklin Gothic Book"/>
        </w:rPr>
        <w:t>Las funciones definidas por el usuario son un mecanismo no totalmente estándar para incluir lógica en la base de datos, expresada en un lenguaje de scripting que extiende SQL.</w:t>
      </w:r>
    </w:p>
    <w:p w14:paraId="21CB369F" w14:textId="77777777" w:rsidR="00D0121F" w:rsidRPr="00D0121F" w:rsidRDefault="00D0121F" w:rsidP="00D0121F">
      <w:pPr>
        <w:ind w:left="708"/>
        <w:rPr>
          <w:rFonts w:ascii="Franklin Gothic Book" w:hAnsi="Franklin Gothic Book"/>
        </w:rPr>
      </w:pPr>
      <w:r w:rsidRPr="00D0121F">
        <w:rPr>
          <w:rFonts w:ascii="Franklin Gothic Book" w:hAnsi="Franklin Gothic Book"/>
        </w:rPr>
        <w:t>La nomenclatura definida es la misma que para los stored procedures.</w:t>
      </w:r>
    </w:p>
    <w:p w14:paraId="0BFB2624" w14:textId="77777777" w:rsidR="00D0121F" w:rsidRPr="00D0121F" w:rsidRDefault="00D0121F" w:rsidP="00D0121F">
      <w:pPr>
        <w:pStyle w:val="Ttulo3"/>
        <w:ind w:left="708"/>
        <w:rPr>
          <w:rFonts w:ascii="Franklin Gothic Book" w:eastAsiaTheme="minorHAnsi" w:hAnsi="Franklin Gothic Book" w:cs="Times New Roman"/>
          <w:b/>
          <w:color w:val="auto"/>
          <w:sz w:val="22"/>
          <w:szCs w:val="22"/>
          <w:lang w:eastAsia="es-BO"/>
        </w:rPr>
      </w:pPr>
      <w:bookmarkStart w:id="41" w:name="_Toc111371341"/>
      <w:bookmarkStart w:id="42" w:name="_Toc397182620"/>
      <w:r w:rsidRPr="00D0121F">
        <w:rPr>
          <w:rFonts w:ascii="Franklin Gothic Book" w:eastAsiaTheme="minorHAnsi" w:hAnsi="Franklin Gothic Book" w:cs="Times New Roman"/>
          <w:b/>
          <w:color w:val="auto"/>
          <w:sz w:val="22"/>
          <w:szCs w:val="22"/>
          <w:lang w:eastAsia="es-BO"/>
        </w:rPr>
        <w:t>Triggers</w:t>
      </w:r>
      <w:bookmarkEnd w:id="41"/>
      <w:bookmarkEnd w:id="42"/>
    </w:p>
    <w:p w14:paraId="3CF2E548" w14:textId="77777777" w:rsidR="00D0121F" w:rsidRPr="00D0121F" w:rsidRDefault="00D0121F" w:rsidP="00D0121F">
      <w:pPr>
        <w:ind w:left="708"/>
        <w:rPr>
          <w:rFonts w:ascii="Franklin Gothic Book" w:hAnsi="Franklin Gothic Book"/>
          <w:lang w:val="es-UY"/>
        </w:rPr>
      </w:pPr>
      <w:r w:rsidRPr="00D0121F">
        <w:rPr>
          <w:rFonts w:ascii="Franklin Gothic Book" w:hAnsi="Franklin Gothic Book"/>
          <w:lang w:val="es-UY"/>
        </w:rPr>
        <w:t>Un trigger es lógica alojada en la base de datos asociada a una determinada acción sobre una tabla. La lógica es disparada cuando ocurre la acción correspondiente.</w:t>
      </w:r>
    </w:p>
    <w:p w14:paraId="4D52C975" w14:textId="77777777" w:rsidR="00D0121F" w:rsidRPr="00D0121F" w:rsidRDefault="00D0121F" w:rsidP="00D0121F">
      <w:pPr>
        <w:ind w:left="708"/>
        <w:rPr>
          <w:rFonts w:ascii="Franklin Gothic Book" w:hAnsi="Franklin Gothic Book"/>
          <w:lang w:val="es-UY"/>
        </w:rPr>
      </w:pPr>
      <w:r w:rsidRPr="00D0121F">
        <w:rPr>
          <w:rFonts w:ascii="Franklin Gothic Book" w:hAnsi="Franklin Gothic Book"/>
          <w:lang w:val="es-UY"/>
        </w:rPr>
        <w:t>Un trigger no tiene sentido fuera de una tabla y un trigger tiene asociada siempre una operación, por lo que dicha información debe estar asociada al nombre del trigger.</w:t>
      </w:r>
    </w:p>
    <w:p w14:paraId="7C076039" w14:textId="77777777" w:rsidR="00D0121F" w:rsidRPr="00D0121F" w:rsidRDefault="00D0121F" w:rsidP="00D0121F">
      <w:pPr>
        <w:ind w:left="708"/>
        <w:rPr>
          <w:rFonts w:ascii="Franklin Gothic Book" w:hAnsi="Franklin Gothic Book"/>
          <w:lang w:val="es-UY"/>
        </w:rPr>
      </w:pPr>
      <w:r w:rsidRPr="00D0121F">
        <w:rPr>
          <w:rFonts w:ascii="Franklin Gothic Book" w:hAnsi="Franklin Gothic Book"/>
          <w:lang w:val="es-UY"/>
        </w:rPr>
        <w:t>&lt;TABLA&gt;_&lt;OPERACION&gt;[_AUX]</w:t>
      </w:r>
    </w:p>
    <w:p w14:paraId="420358ED" w14:textId="77777777" w:rsidR="00AE1B73" w:rsidRPr="00D0121F" w:rsidRDefault="00D0121F" w:rsidP="00D0121F">
      <w:pPr>
        <w:ind w:left="708"/>
        <w:rPr>
          <w:rFonts w:ascii="Franklin Gothic Book" w:hAnsi="Franklin Gothic Book"/>
        </w:rPr>
      </w:pPr>
      <w:r w:rsidRPr="00D0121F">
        <w:rPr>
          <w:rFonts w:ascii="Franklin Gothic Book" w:hAnsi="Franklin Gothic Book"/>
          <w:lang w:val="es-UY"/>
        </w:rPr>
        <w:t>Ejemplo: Customer_Insert_InsertInUsers</w:t>
      </w:r>
    </w:p>
    <w:p w14:paraId="15775D6F" w14:textId="77777777" w:rsidR="00D0121F" w:rsidRPr="00D0121F" w:rsidRDefault="00D0121F" w:rsidP="00D0121F">
      <w:pPr>
        <w:pStyle w:val="Ttulo3"/>
        <w:ind w:left="708"/>
        <w:rPr>
          <w:rFonts w:ascii="Franklin Gothic Book" w:eastAsiaTheme="minorHAnsi" w:hAnsi="Franklin Gothic Book" w:cs="Times New Roman"/>
          <w:b/>
          <w:color w:val="auto"/>
          <w:sz w:val="22"/>
          <w:szCs w:val="22"/>
          <w:lang w:eastAsia="es-BO"/>
        </w:rPr>
      </w:pPr>
      <w:bookmarkStart w:id="43" w:name="_Toc111371342"/>
      <w:bookmarkStart w:id="44" w:name="_Toc397182621"/>
      <w:r w:rsidRPr="00D0121F">
        <w:rPr>
          <w:rFonts w:ascii="Franklin Gothic Book" w:eastAsiaTheme="minorHAnsi" w:hAnsi="Franklin Gothic Book" w:cs="Times New Roman"/>
          <w:b/>
          <w:color w:val="auto"/>
          <w:sz w:val="22"/>
          <w:szCs w:val="22"/>
          <w:lang w:eastAsia="es-BO"/>
        </w:rPr>
        <w:lastRenderedPageBreak/>
        <w:t>Tipos de datos definidos por el usuario</w:t>
      </w:r>
      <w:bookmarkEnd w:id="43"/>
      <w:bookmarkEnd w:id="44"/>
    </w:p>
    <w:p w14:paraId="1F481CEE" w14:textId="77777777" w:rsidR="00D0121F" w:rsidRPr="00D0121F" w:rsidRDefault="00D0121F" w:rsidP="00D0121F">
      <w:pPr>
        <w:ind w:left="708"/>
        <w:rPr>
          <w:rFonts w:ascii="Franklin Gothic Book" w:hAnsi="Franklin Gothic Book"/>
        </w:rPr>
      </w:pPr>
      <w:r w:rsidRPr="00D0121F">
        <w:rPr>
          <w:rFonts w:ascii="Franklin Gothic Book" w:hAnsi="Franklin Gothic Book"/>
        </w:rPr>
        <w:t>Los tipos de datos definidos por el usuario son un mecanismo para mantener la consistencia de tipos en la base de datos. Cuando un mismo tipo de datos es utilizado en varias tablas, en vez de definirlo cada vez por separado, se define un “user defined data type” para luego referenciarlo desde todas ellas y mantener así centralizada su definición.</w:t>
      </w:r>
    </w:p>
    <w:p w14:paraId="2C8A9361" w14:textId="77777777" w:rsidR="00D0121F" w:rsidRPr="00D0121F" w:rsidRDefault="00D0121F" w:rsidP="00D0121F">
      <w:pPr>
        <w:ind w:left="708"/>
        <w:jc w:val="both"/>
        <w:rPr>
          <w:rFonts w:ascii="Franklin Gothic Book" w:hAnsi="Franklin Gothic Book"/>
          <w:b/>
        </w:rPr>
      </w:pPr>
      <w:r w:rsidRPr="00D0121F">
        <w:rPr>
          <w:rFonts w:ascii="Franklin Gothic Book" w:hAnsi="Franklin Gothic Book"/>
          <w:b/>
        </w:rPr>
        <w:t>MS SQL SERVER</w:t>
      </w:r>
    </w:p>
    <w:p w14:paraId="5B44BD90" w14:textId="77777777" w:rsidR="00D0121F" w:rsidRPr="00D0121F" w:rsidRDefault="00D0121F" w:rsidP="00D0121F">
      <w:pPr>
        <w:ind w:left="708"/>
        <w:jc w:val="both"/>
        <w:rPr>
          <w:rFonts w:ascii="Franklin Gothic Book" w:hAnsi="Franklin Gothic Book"/>
        </w:rPr>
      </w:pPr>
      <w:r w:rsidRPr="00D0121F">
        <w:rPr>
          <w:rFonts w:ascii="Franklin Gothic Book" w:hAnsi="Franklin Gothic Book"/>
        </w:rPr>
        <w:tab/>
        <w:t>Usar notación Pascal</w:t>
      </w:r>
    </w:p>
    <w:p w14:paraId="77292888" w14:textId="77777777" w:rsidR="00D0121F" w:rsidRPr="00D0121F" w:rsidRDefault="00D0121F" w:rsidP="00D0121F">
      <w:pPr>
        <w:ind w:left="708"/>
        <w:jc w:val="both"/>
        <w:rPr>
          <w:rFonts w:ascii="Franklin Gothic Book" w:hAnsi="Franklin Gothic Book"/>
        </w:rPr>
      </w:pPr>
      <w:r w:rsidRPr="00D0121F">
        <w:rPr>
          <w:rFonts w:ascii="Franklin Gothic Book" w:hAnsi="Franklin Gothic Book"/>
        </w:rPr>
        <w:tab/>
        <w:t>Ejemplo: CustomerId</w:t>
      </w:r>
    </w:p>
    <w:p w14:paraId="0104E6D7" w14:textId="77777777" w:rsidR="002C1BA4" w:rsidRPr="00D0121F" w:rsidRDefault="002C1BA4" w:rsidP="002C1BA4">
      <w:pPr>
        <w:pStyle w:val="Ttulo2"/>
        <w:jc w:val="both"/>
        <w:rPr>
          <w:rFonts w:ascii="Franklin Gothic Book" w:eastAsiaTheme="minorHAnsi" w:hAnsi="Franklin Gothic Book" w:cs="Arial"/>
          <w:bCs w:val="0"/>
          <w:i w:val="0"/>
          <w:color w:val="000000"/>
          <w:sz w:val="27"/>
          <w:szCs w:val="27"/>
          <w:lang w:eastAsia="es-BO"/>
        </w:rPr>
      </w:pPr>
    </w:p>
    <w:p w14:paraId="34187C48" w14:textId="77777777" w:rsidR="00D0121F" w:rsidRPr="00D0121F" w:rsidRDefault="00D0121F" w:rsidP="00D0121F">
      <w:pPr>
        <w:pStyle w:val="Ttulo3"/>
        <w:ind w:left="708"/>
        <w:rPr>
          <w:rFonts w:ascii="Franklin Gothic Book" w:eastAsiaTheme="minorHAnsi" w:hAnsi="Franklin Gothic Book" w:cs="Times New Roman"/>
          <w:b/>
          <w:color w:val="auto"/>
          <w:sz w:val="22"/>
          <w:szCs w:val="22"/>
          <w:lang w:eastAsia="es-BO"/>
        </w:rPr>
      </w:pPr>
      <w:bookmarkStart w:id="45" w:name="_Toc111371343"/>
      <w:bookmarkStart w:id="46" w:name="_Toc397182622"/>
      <w:r w:rsidRPr="00D0121F">
        <w:rPr>
          <w:rFonts w:ascii="Franklin Gothic Book" w:eastAsiaTheme="minorHAnsi" w:hAnsi="Franklin Gothic Book" w:cs="Times New Roman"/>
          <w:b/>
          <w:color w:val="auto"/>
          <w:sz w:val="22"/>
          <w:szCs w:val="22"/>
          <w:lang w:eastAsia="es-BO"/>
        </w:rPr>
        <w:t>Primary keys</w:t>
      </w:r>
      <w:bookmarkEnd w:id="45"/>
      <w:bookmarkEnd w:id="46"/>
    </w:p>
    <w:p w14:paraId="2A649626" w14:textId="77777777" w:rsidR="00D0121F" w:rsidRPr="00D0121F" w:rsidRDefault="00D0121F" w:rsidP="00D0121F">
      <w:pPr>
        <w:ind w:left="708"/>
        <w:rPr>
          <w:rFonts w:ascii="Franklin Gothic Book" w:hAnsi="Franklin Gothic Book"/>
          <w:lang w:val="es-UY"/>
        </w:rPr>
      </w:pPr>
      <w:r w:rsidRPr="00D0121F">
        <w:rPr>
          <w:rFonts w:ascii="Franklin Gothic Book" w:hAnsi="Franklin Gothic Book"/>
          <w:lang w:val="es-UY"/>
        </w:rPr>
        <w:t>La clave primaria es un conjunto de campos que identifica de forma única un registro en una tabla. Son un caso particular de un índice. La nomenclatura es la siguiente:</w:t>
      </w:r>
    </w:p>
    <w:p w14:paraId="6FE0F36D" w14:textId="77777777" w:rsidR="00D0121F" w:rsidRPr="00D0121F" w:rsidRDefault="00D0121F" w:rsidP="00D0121F">
      <w:pPr>
        <w:ind w:left="708"/>
        <w:rPr>
          <w:rFonts w:ascii="Franklin Gothic Book" w:hAnsi="Franklin Gothic Book"/>
          <w:lang w:val="en-US"/>
        </w:rPr>
      </w:pPr>
      <w:r w:rsidRPr="00D0121F">
        <w:rPr>
          <w:rFonts w:ascii="Franklin Gothic Book" w:hAnsi="Franklin Gothic Book"/>
          <w:lang w:val="en-US"/>
        </w:rPr>
        <w:t>PK_&lt;TABLA&gt;</w:t>
      </w:r>
    </w:p>
    <w:p w14:paraId="23E786F6" w14:textId="77777777" w:rsidR="00D0121F" w:rsidRPr="00D0121F" w:rsidRDefault="00D0121F" w:rsidP="00D0121F">
      <w:pPr>
        <w:ind w:left="708"/>
        <w:rPr>
          <w:rFonts w:ascii="Franklin Gothic Book" w:hAnsi="Franklin Gothic Book"/>
          <w:lang w:val="en-US"/>
        </w:rPr>
      </w:pPr>
      <w:r w:rsidRPr="00D0121F">
        <w:rPr>
          <w:rFonts w:ascii="Franklin Gothic Book" w:hAnsi="Franklin Gothic Book"/>
          <w:lang w:val="en-US"/>
        </w:rPr>
        <w:t>Ejemplo: PK_Customers</w:t>
      </w:r>
    </w:p>
    <w:p w14:paraId="04314BE2" w14:textId="77777777" w:rsidR="00D0121F" w:rsidRPr="00D0121F" w:rsidRDefault="00D0121F" w:rsidP="00D0121F">
      <w:pPr>
        <w:pStyle w:val="Ttulo3"/>
        <w:ind w:left="708"/>
        <w:rPr>
          <w:rFonts w:ascii="Franklin Gothic Book" w:eastAsiaTheme="minorHAnsi" w:hAnsi="Franklin Gothic Book" w:cs="Times New Roman"/>
          <w:b/>
          <w:color w:val="auto"/>
          <w:sz w:val="22"/>
          <w:szCs w:val="22"/>
          <w:lang w:eastAsia="es-BO"/>
        </w:rPr>
      </w:pPr>
      <w:bookmarkStart w:id="47" w:name="_Toc111371344"/>
      <w:bookmarkStart w:id="48" w:name="_Toc397182623"/>
      <w:r w:rsidRPr="00D0121F">
        <w:rPr>
          <w:rFonts w:ascii="Franklin Gothic Book" w:eastAsiaTheme="minorHAnsi" w:hAnsi="Franklin Gothic Book" w:cs="Times New Roman"/>
          <w:b/>
          <w:color w:val="auto"/>
          <w:sz w:val="22"/>
          <w:szCs w:val="22"/>
          <w:lang w:eastAsia="es-BO"/>
        </w:rPr>
        <w:t>Foreign keys</w:t>
      </w:r>
      <w:bookmarkEnd w:id="47"/>
      <w:bookmarkEnd w:id="48"/>
    </w:p>
    <w:p w14:paraId="7238DFA3" w14:textId="77777777" w:rsidR="00D0121F" w:rsidRPr="00D0121F" w:rsidRDefault="00D0121F" w:rsidP="00D0121F">
      <w:pPr>
        <w:ind w:left="708"/>
        <w:jc w:val="both"/>
        <w:rPr>
          <w:rFonts w:ascii="Franklin Gothic Book" w:hAnsi="Franklin Gothic Book"/>
        </w:rPr>
      </w:pPr>
      <w:r w:rsidRPr="00D0121F">
        <w:rPr>
          <w:rFonts w:ascii="Franklin Gothic Book" w:hAnsi="Franklin Gothic Book"/>
        </w:rPr>
        <w:t>Las foreign keys son usadas para definir vínculos entre tablas relacionadas. Una foreign key establece una relación entre una o más columnas de una tabla y la clave primaria de la tabla referenciada. Como patrón para la nomenclatura de la foreign key elegimos el siguiente.</w:t>
      </w:r>
    </w:p>
    <w:p w14:paraId="0AE85572" w14:textId="77777777" w:rsidR="00D0121F" w:rsidRPr="00D0121F" w:rsidRDefault="00D0121F" w:rsidP="00D0121F">
      <w:pPr>
        <w:ind w:left="708"/>
        <w:rPr>
          <w:rFonts w:ascii="Franklin Gothic Book" w:hAnsi="Franklin Gothic Book"/>
          <w:sz w:val="19"/>
          <w:szCs w:val="19"/>
        </w:rPr>
      </w:pPr>
      <w:r w:rsidRPr="00D0121F">
        <w:rPr>
          <w:rFonts w:ascii="Franklin Gothic Book" w:hAnsi="Franklin Gothic Book"/>
          <w:sz w:val="19"/>
          <w:szCs w:val="19"/>
        </w:rPr>
        <w:t>FK_&lt;TABLA_QUE_REFERENCIA&gt;+&lt;CAMPO_QUE_REFERENCIA&gt;_&lt;TABLA_REFERENCIADA&gt;+&lt;CAMPO_REFERENCIADO&gt;</w:t>
      </w:r>
    </w:p>
    <w:p w14:paraId="0E22B92E" w14:textId="77777777" w:rsidR="00D0121F" w:rsidRPr="00D0121F" w:rsidRDefault="00D0121F" w:rsidP="00D0121F">
      <w:pPr>
        <w:ind w:left="708"/>
        <w:jc w:val="both"/>
        <w:rPr>
          <w:rFonts w:ascii="Franklin Gothic Book" w:hAnsi="Franklin Gothic Book"/>
        </w:rPr>
      </w:pPr>
      <w:r w:rsidRPr="00D0121F">
        <w:rPr>
          <w:rFonts w:ascii="Franklin Gothic Book" w:hAnsi="Franklin Gothic Book"/>
        </w:rPr>
        <w:t>Basado en el patrón dado, voy a nombrar la foreign key que referencia el campo CUSTOMER_ID de la tabla CUSTOMERS desde la tabla ORD</w:t>
      </w:r>
      <w:r w:rsidR="007E1F18">
        <w:rPr>
          <w:rFonts w:ascii="Franklin Gothic Book" w:hAnsi="Franklin Gothic Book"/>
        </w:rPr>
        <w:t>ERS y el campo CUSTOMER_ID como</w:t>
      </w:r>
      <w:r w:rsidRPr="00D0121F">
        <w:rPr>
          <w:rFonts w:ascii="Franklin Gothic Book" w:hAnsi="Franklin Gothic Book"/>
        </w:rPr>
        <w:t>:</w:t>
      </w:r>
    </w:p>
    <w:p w14:paraId="6526C71E" w14:textId="77777777" w:rsidR="00D0121F" w:rsidRPr="00D0121F" w:rsidRDefault="00D0121F" w:rsidP="00D0121F">
      <w:pPr>
        <w:ind w:left="708"/>
        <w:jc w:val="both"/>
        <w:rPr>
          <w:rFonts w:ascii="Franklin Gothic Book" w:hAnsi="Franklin Gothic Book"/>
        </w:rPr>
      </w:pPr>
      <w:r w:rsidRPr="00D0121F">
        <w:rPr>
          <w:rFonts w:ascii="Franklin Gothic Book" w:hAnsi="Franklin Gothic Book"/>
        </w:rPr>
        <w:t>FK_ORDERSCUSTOMERID_CUSTOMERSCUSTOMERID</w:t>
      </w:r>
    </w:p>
    <w:p w14:paraId="1BB1A696" w14:textId="77777777" w:rsidR="00D0121F" w:rsidRPr="00D0121F" w:rsidRDefault="00D0121F" w:rsidP="00D0121F">
      <w:pPr>
        <w:pStyle w:val="Ttulo3"/>
        <w:ind w:left="708"/>
        <w:rPr>
          <w:rFonts w:ascii="Franklin Gothic Book" w:hAnsi="Franklin Gothic Book"/>
        </w:rPr>
      </w:pPr>
      <w:bookmarkStart w:id="49" w:name="_Toc111371345"/>
      <w:bookmarkStart w:id="50" w:name="_Toc397182624"/>
      <w:r w:rsidRPr="00D0121F">
        <w:rPr>
          <w:rFonts w:ascii="Franklin Gothic Book" w:eastAsiaTheme="minorHAnsi" w:hAnsi="Franklin Gothic Book" w:cs="Times New Roman"/>
          <w:b/>
          <w:color w:val="auto"/>
          <w:sz w:val="22"/>
          <w:szCs w:val="22"/>
          <w:lang w:eastAsia="es-BO"/>
        </w:rPr>
        <w:t>Indexes</w:t>
      </w:r>
      <w:bookmarkEnd w:id="49"/>
      <w:bookmarkEnd w:id="50"/>
    </w:p>
    <w:p w14:paraId="0950966C" w14:textId="77777777" w:rsidR="00D0121F" w:rsidRPr="00D0121F" w:rsidRDefault="00D0121F" w:rsidP="00D0121F">
      <w:pPr>
        <w:ind w:left="708"/>
        <w:rPr>
          <w:rFonts w:ascii="Franklin Gothic Book" w:hAnsi="Franklin Gothic Book"/>
        </w:rPr>
      </w:pPr>
      <w:r w:rsidRPr="00D0121F">
        <w:rPr>
          <w:rFonts w:ascii="Franklin Gothic Book" w:hAnsi="Franklin Gothic Book"/>
        </w:rPr>
        <w:t xml:space="preserve">Los índices son un mecanismo para aumentar la eficiencia de localización y acceso de un registro en una tabla en la base de datos, opcionalmente asegurando unicidad de los valores del índice. La definición de índices tiene un impacto positivo en los tiempos de consulta de registro y uno negativo en los de inserción y actualización de los campos del índice. </w:t>
      </w:r>
    </w:p>
    <w:p w14:paraId="73A75D1C" w14:textId="77777777" w:rsidR="00D0121F" w:rsidRPr="00D0121F" w:rsidRDefault="00D0121F" w:rsidP="00D0121F">
      <w:pPr>
        <w:ind w:left="708"/>
        <w:rPr>
          <w:rFonts w:ascii="Franklin Gothic Book" w:hAnsi="Franklin Gothic Book"/>
        </w:rPr>
      </w:pPr>
      <w:r w:rsidRPr="00D0121F">
        <w:rPr>
          <w:rFonts w:ascii="Franklin Gothic Book" w:hAnsi="Franklin Gothic Book"/>
        </w:rPr>
        <w:t>Los índices están asociados a una tabla y a un conjunto de campos de la tabla, a su vez pueden ser únicos o no y pueden estar definidos en cluster o no. La nomenclatura elegida para nombrarlos es la siguiente:</w:t>
      </w:r>
    </w:p>
    <w:p w14:paraId="76ABFDFE" w14:textId="77777777" w:rsidR="00D0121F" w:rsidRPr="00D0121F" w:rsidRDefault="00D0121F" w:rsidP="00D0121F">
      <w:pPr>
        <w:ind w:left="708"/>
        <w:rPr>
          <w:rFonts w:ascii="Franklin Gothic Book" w:hAnsi="Franklin Gothic Book"/>
        </w:rPr>
      </w:pPr>
      <w:r w:rsidRPr="00D0121F">
        <w:rPr>
          <w:rFonts w:ascii="Franklin Gothic Book" w:hAnsi="Franklin Gothic Book"/>
        </w:rPr>
        <w:t>[IDX_]&lt;TABLA&gt;_&lt;CAMPO&gt;[_AUX]</w:t>
      </w:r>
    </w:p>
    <w:p w14:paraId="3F3BFF2C" w14:textId="77777777" w:rsidR="00D0121F" w:rsidRPr="00D0121F" w:rsidRDefault="00D0121F" w:rsidP="00D0121F">
      <w:pPr>
        <w:ind w:left="708"/>
        <w:rPr>
          <w:rFonts w:ascii="Franklin Gothic Book" w:hAnsi="Franklin Gothic Book"/>
        </w:rPr>
      </w:pPr>
      <w:r w:rsidRPr="00D0121F">
        <w:rPr>
          <w:rFonts w:ascii="Franklin Gothic Book" w:hAnsi="Franklin Gothic Book"/>
        </w:rPr>
        <w:t>Prefijar el índice es opcional, pero de hacerlo se debe usar el prefijo especificado.</w:t>
      </w:r>
    </w:p>
    <w:p w14:paraId="7BB9053C" w14:textId="77777777" w:rsidR="00D0121F" w:rsidRPr="00D0121F" w:rsidRDefault="00D0121F" w:rsidP="00D0121F">
      <w:pPr>
        <w:ind w:left="708"/>
        <w:jc w:val="both"/>
        <w:rPr>
          <w:rFonts w:ascii="Franklin Gothic Book" w:hAnsi="Franklin Gothic Book"/>
        </w:rPr>
      </w:pPr>
      <w:r w:rsidRPr="00D0121F">
        <w:rPr>
          <w:rFonts w:ascii="Franklin Gothic Book" w:hAnsi="Franklin Gothic Book"/>
        </w:rPr>
        <w:lastRenderedPageBreak/>
        <w:t>Ejemplo: OrderDetails_OrderId_U_NC</w:t>
      </w:r>
    </w:p>
    <w:p w14:paraId="040ACF3A" w14:textId="77777777" w:rsidR="00D0121F" w:rsidRPr="00D0121F" w:rsidRDefault="00D0121F" w:rsidP="00D0121F">
      <w:pPr>
        <w:ind w:left="708"/>
        <w:jc w:val="both"/>
        <w:rPr>
          <w:rFonts w:ascii="Franklin Gothic Book" w:hAnsi="Franklin Gothic Book"/>
        </w:rPr>
      </w:pPr>
      <w:r w:rsidRPr="00D0121F">
        <w:rPr>
          <w:rFonts w:ascii="Franklin Gothic Book" w:hAnsi="Franklin Gothic Book"/>
        </w:rPr>
        <w:t>El ejemplo corresponde a un índice definido sobre la tabla OrderDetails, sobre el campo OrderId, unico y nonclustered.</w:t>
      </w:r>
    </w:p>
    <w:p w14:paraId="2DBCA46F" w14:textId="77777777" w:rsidR="00D0121F" w:rsidRPr="00D0121F" w:rsidRDefault="00D0121F" w:rsidP="00D0121F">
      <w:pPr>
        <w:pStyle w:val="Ttulo3"/>
        <w:ind w:left="708"/>
        <w:rPr>
          <w:rFonts w:ascii="Franklin Gothic Book" w:hAnsi="Franklin Gothic Book"/>
        </w:rPr>
      </w:pPr>
      <w:bookmarkStart w:id="51" w:name="_Toc111371346"/>
      <w:bookmarkStart w:id="52" w:name="_Toc397182625"/>
      <w:r w:rsidRPr="00D0121F">
        <w:rPr>
          <w:rFonts w:ascii="Franklin Gothic Book" w:eastAsiaTheme="minorHAnsi" w:hAnsi="Franklin Gothic Book" w:cs="Times New Roman"/>
          <w:b/>
          <w:color w:val="auto"/>
          <w:sz w:val="22"/>
          <w:szCs w:val="22"/>
          <w:lang w:eastAsia="es-BO"/>
        </w:rPr>
        <w:t>Variables</w:t>
      </w:r>
      <w:bookmarkEnd w:id="51"/>
      <w:bookmarkEnd w:id="52"/>
    </w:p>
    <w:p w14:paraId="38FD114A" w14:textId="77777777" w:rsidR="00D0121F" w:rsidRPr="00D0121F" w:rsidRDefault="00D0121F" w:rsidP="00D0121F">
      <w:pPr>
        <w:ind w:left="708"/>
        <w:jc w:val="both"/>
        <w:rPr>
          <w:rFonts w:ascii="Franklin Gothic Book" w:hAnsi="Franklin Gothic Book"/>
        </w:rPr>
      </w:pPr>
      <w:r w:rsidRPr="00D0121F">
        <w:rPr>
          <w:rFonts w:ascii="Franklin Gothic Book" w:hAnsi="Franklin Gothic Book"/>
        </w:rPr>
        <w:t>Cuando las variables corresponden columnas de una tabla, deben ser nombrados de la misma manera que la columna. La notación elegida para definir las variables es camel. Ver apéndice C como ejemplo.</w:t>
      </w:r>
    </w:p>
    <w:p w14:paraId="5F8D0AFD" w14:textId="77777777" w:rsidR="00AE1B73" w:rsidRPr="00D0121F" w:rsidRDefault="00AE1B73" w:rsidP="00AE1B73">
      <w:pPr>
        <w:rPr>
          <w:rFonts w:ascii="Franklin Gothic Book" w:hAnsi="Franklin Gothic Book"/>
          <w:lang w:val="x-none" w:eastAsia="es-BO"/>
        </w:rPr>
      </w:pPr>
    </w:p>
    <w:p w14:paraId="40EB7436" w14:textId="77777777" w:rsidR="00AE1B73" w:rsidRPr="00D0121F" w:rsidRDefault="00AE1B73" w:rsidP="00AE1B73">
      <w:pPr>
        <w:rPr>
          <w:rFonts w:ascii="Franklin Gothic Book" w:hAnsi="Franklin Gothic Book"/>
          <w:lang w:val="x-none" w:eastAsia="es-BO"/>
        </w:rPr>
      </w:pPr>
    </w:p>
    <w:p w14:paraId="23D60F77" w14:textId="77777777" w:rsidR="00AE1B73" w:rsidRPr="00D0121F" w:rsidRDefault="00AE1B73" w:rsidP="00AE1B73">
      <w:pPr>
        <w:rPr>
          <w:rFonts w:ascii="Franklin Gothic Book" w:hAnsi="Franklin Gothic Book"/>
          <w:lang w:val="x-none" w:eastAsia="es-BO"/>
        </w:rPr>
      </w:pPr>
    </w:p>
    <w:p w14:paraId="661C0585" w14:textId="77777777" w:rsidR="00AE1B73" w:rsidRPr="00D0121F" w:rsidRDefault="00AE1B73" w:rsidP="00AE1B73">
      <w:pPr>
        <w:rPr>
          <w:rFonts w:ascii="Franklin Gothic Book" w:hAnsi="Franklin Gothic Book"/>
          <w:lang w:val="x-none" w:eastAsia="es-BO"/>
        </w:rPr>
      </w:pPr>
    </w:p>
    <w:p w14:paraId="5C0CAF7C" w14:textId="77777777" w:rsidR="00AE1B73" w:rsidRPr="00D0121F" w:rsidRDefault="00AE1B73" w:rsidP="00AE1B73">
      <w:pPr>
        <w:rPr>
          <w:rFonts w:ascii="Franklin Gothic Book" w:hAnsi="Franklin Gothic Book"/>
          <w:lang w:val="x-none" w:eastAsia="es-BO"/>
        </w:rPr>
      </w:pPr>
    </w:p>
    <w:p w14:paraId="6DB4FEA9" w14:textId="77777777" w:rsidR="00AE1B73" w:rsidRPr="00D0121F" w:rsidRDefault="00AE1B73" w:rsidP="00AE1B73">
      <w:pPr>
        <w:rPr>
          <w:rFonts w:ascii="Franklin Gothic Book" w:hAnsi="Franklin Gothic Book"/>
          <w:lang w:val="x-none" w:eastAsia="es-BO"/>
        </w:rPr>
      </w:pPr>
    </w:p>
    <w:p w14:paraId="539A98B2" w14:textId="77777777" w:rsidR="00AE1B73" w:rsidRPr="00D0121F" w:rsidRDefault="00AE1B73" w:rsidP="00AE1B73">
      <w:pPr>
        <w:rPr>
          <w:rFonts w:ascii="Franklin Gothic Book" w:hAnsi="Franklin Gothic Book"/>
          <w:lang w:val="x-none" w:eastAsia="es-BO"/>
        </w:rPr>
      </w:pPr>
    </w:p>
    <w:p w14:paraId="6CE0D5E1" w14:textId="77777777" w:rsidR="00AE1B73" w:rsidRPr="00D0121F" w:rsidRDefault="00AE1B73" w:rsidP="00AE1B73">
      <w:pPr>
        <w:rPr>
          <w:rFonts w:ascii="Franklin Gothic Book" w:hAnsi="Franklin Gothic Book"/>
          <w:lang w:val="x-none" w:eastAsia="es-BO"/>
        </w:rPr>
      </w:pPr>
    </w:p>
    <w:p w14:paraId="087A0430" w14:textId="77777777" w:rsidR="00AE1B73" w:rsidRPr="00D0121F" w:rsidRDefault="00AE1B73" w:rsidP="00AE1B73">
      <w:pPr>
        <w:rPr>
          <w:rFonts w:ascii="Franklin Gothic Book" w:hAnsi="Franklin Gothic Book"/>
          <w:lang w:val="x-none" w:eastAsia="es-BO"/>
        </w:rPr>
      </w:pPr>
    </w:p>
    <w:p w14:paraId="4BFF6B32" w14:textId="77777777" w:rsidR="00AE1B73" w:rsidRPr="00D0121F" w:rsidRDefault="00AE1B73" w:rsidP="00AE1B73">
      <w:pPr>
        <w:rPr>
          <w:rFonts w:ascii="Franklin Gothic Book" w:hAnsi="Franklin Gothic Book"/>
          <w:lang w:val="x-none" w:eastAsia="es-BO"/>
        </w:rPr>
      </w:pPr>
    </w:p>
    <w:p w14:paraId="20C03B20" w14:textId="77777777" w:rsidR="00AE1B73" w:rsidRPr="00D0121F" w:rsidRDefault="00AE1B73" w:rsidP="00AE1B73">
      <w:pPr>
        <w:rPr>
          <w:rFonts w:ascii="Franklin Gothic Book" w:hAnsi="Franklin Gothic Book"/>
          <w:lang w:val="x-none" w:eastAsia="es-BO"/>
        </w:rPr>
      </w:pPr>
    </w:p>
    <w:p w14:paraId="09A90BED" w14:textId="77777777" w:rsidR="00AE1B73" w:rsidRPr="00D0121F" w:rsidRDefault="00AE1B73" w:rsidP="00AE1B73">
      <w:pPr>
        <w:rPr>
          <w:rFonts w:ascii="Franklin Gothic Book" w:hAnsi="Franklin Gothic Book"/>
          <w:lang w:val="x-none" w:eastAsia="es-BO"/>
        </w:rPr>
      </w:pPr>
    </w:p>
    <w:p w14:paraId="353B39A5" w14:textId="77777777" w:rsidR="00AE1B73" w:rsidRPr="00D0121F" w:rsidRDefault="00AE1B73" w:rsidP="00AE1B73">
      <w:pPr>
        <w:rPr>
          <w:rFonts w:ascii="Franklin Gothic Book" w:hAnsi="Franklin Gothic Book"/>
          <w:lang w:val="x-none" w:eastAsia="es-BO"/>
        </w:rPr>
      </w:pPr>
    </w:p>
    <w:p w14:paraId="3C1F51C6" w14:textId="77777777" w:rsidR="00AE1B73" w:rsidRPr="00D0121F" w:rsidRDefault="00AE1B73" w:rsidP="00AE1B73">
      <w:pPr>
        <w:rPr>
          <w:rFonts w:ascii="Franklin Gothic Book" w:hAnsi="Franklin Gothic Book"/>
          <w:lang w:val="x-none" w:eastAsia="es-BO"/>
        </w:rPr>
      </w:pPr>
    </w:p>
    <w:p w14:paraId="1890E2D0" w14:textId="77777777" w:rsidR="00AE1B73" w:rsidRPr="00D0121F" w:rsidRDefault="00AE1B73" w:rsidP="00AE1B73">
      <w:pPr>
        <w:rPr>
          <w:rFonts w:ascii="Franklin Gothic Book" w:hAnsi="Franklin Gothic Book"/>
          <w:lang w:val="x-none" w:eastAsia="es-BO"/>
        </w:rPr>
      </w:pPr>
    </w:p>
    <w:bookmarkEnd w:id="17"/>
    <w:bookmarkEnd w:id="18"/>
    <w:bookmarkEnd w:id="19"/>
    <w:p w14:paraId="0959FCCA" w14:textId="77777777" w:rsidR="005D07D8" w:rsidRPr="00D0121F" w:rsidRDefault="005D07D8" w:rsidP="002C1BA4">
      <w:pPr>
        <w:spacing w:line="360" w:lineRule="auto"/>
        <w:jc w:val="both"/>
        <w:rPr>
          <w:rFonts w:ascii="Franklin Gothic Book" w:hAnsi="Franklin Gothic Book" w:cs="Arial"/>
          <w:b/>
          <w:smallCaps/>
          <w:noProof/>
          <w:color w:val="FFFFFF"/>
        </w:rPr>
      </w:pPr>
    </w:p>
    <w:sectPr w:rsidR="005D07D8" w:rsidRPr="00D0121F" w:rsidSect="00005512">
      <w:headerReference w:type="default" r:id="rId10"/>
      <w:footerReference w:type="default" r:id="rId11"/>
      <w:pgSz w:w="12240" w:h="15840"/>
      <w:pgMar w:top="1417" w:right="1325"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javier leon" w:date="2014-08-30T17:01:00Z" w:initials="jl">
    <w:p w14:paraId="5A572396" w14:textId="77777777" w:rsidR="00691E24" w:rsidRDefault="00691E24">
      <w:pPr>
        <w:pStyle w:val="Textocomentario"/>
      </w:pPr>
      <w:r>
        <w:rPr>
          <w:rStyle w:val="Refdecomentario"/>
        </w:rPr>
        <w:annotationRef/>
      </w:r>
      <w:r>
        <w:t>Obligatorio</w:t>
      </w:r>
    </w:p>
  </w:comment>
  <w:comment w:id="28" w:author="javier leon" w:date="2014-08-30T17:01:00Z" w:initials="jl">
    <w:p w14:paraId="5BFD294D" w14:textId="77777777" w:rsidR="00691E24" w:rsidRDefault="00691E24">
      <w:pPr>
        <w:pStyle w:val="Textocomentario"/>
      </w:pPr>
      <w:r>
        <w:rPr>
          <w:rStyle w:val="Refdecomentario"/>
        </w:rPr>
        <w:annotationRef/>
      </w:r>
      <w:r>
        <w:t>Recomendado</w:t>
      </w:r>
    </w:p>
  </w:comment>
  <w:comment w:id="29" w:author="javier leon" w:date="2014-08-30T17:01:00Z" w:initials="jl">
    <w:p w14:paraId="1A2659D3" w14:textId="77777777" w:rsidR="00691E24" w:rsidRDefault="00691E24">
      <w:pPr>
        <w:pStyle w:val="Textocomentario"/>
      </w:pPr>
      <w:r>
        <w:rPr>
          <w:rStyle w:val="Refdecomentario"/>
        </w:rPr>
        <w:annotationRef/>
      </w:r>
      <w:r>
        <w:t>Recomendado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72396" w15:done="0"/>
  <w15:commentEx w15:paraId="5BFD294D" w15:done="0"/>
  <w15:commentEx w15:paraId="1A2659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74376" w14:textId="77777777" w:rsidR="00B57056" w:rsidRDefault="00B57056" w:rsidP="00F87F02">
      <w:pPr>
        <w:spacing w:after="0" w:line="240" w:lineRule="auto"/>
      </w:pPr>
      <w:r>
        <w:separator/>
      </w:r>
    </w:p>
  </w:endnote>
  <w:endnote w:type="continuationSeparator" w:id="0">
    <w:p w14:paraId="7F45FC96" w14:textId="77777777" w:rsidR="00B57056" w:rsidRDefault="00B57056" w:rsidP="00F87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752475"/>
      <w:docPartObj>
        <w:docPartGallery w:val="Page Numbers (Bottom of Page)"/>
        <w:docPartUnique/>
      </w:docPartObj>
    </w:sdtPr>
    <w:sdtEndPr/>
    <w:sdtContent>
      <w:p w14:paraId="1D47D78E" w14:textId="77777777" w:rsidR="00820213" w:rsidRDefault="00820213">
        <w:pPr>
          <w:pStyle w:val="Piedepgina"/>
          <w:jc w:val="right"/>
        </w:pPr>
        <w:r>
          <w:fldChar w:fldCharType="begin"/>
        </w:r>
        <w:r>
          <w:instrText xml:space="preserve"> PAGE   \* MERGEFORMAT </w:instrText>
        </w:r>
        <w:r>
          <w:fldChar w:fldCharType="separate"/>
        </w:r>
        <w:r w:rsidR="00D523FB">
          <w:rPr>
            <w:noProof/>
          </w:rPr>
          <w:t>4</w:t>
        </w:r>
        <w:r>
          <w:rPr>
            <w:noProof/>
          </w:rPr>
          <w:fldChar w:fldCharType="end"/>
        </w:r>
      </w:p>
    </w:sdtContent>
  </w:sdt>
  <w:p w14:paraId="6825371A" w14:textId="77777777" w:rsidR="00820213" w:rsidRDefault="008202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FFF21" w14:textId="77777777" w:rsidR="00B57056" w:rsidRDefault="00B57056" w:rsidP="00F87F02">
      <w:pPr>
        <w:spacing w:after="0" w:line="240" w:lineRule="auto"/>
      </w:pPr>
      <w:r>
        <w:separator/>
      </w:r>
    </w:p>
  </w:footnote>
  <w:footnote w:type="continuationSeparator" w:id="0">
    <w:p w14:paraId="7D31655E" w14:textId="77777777" w:rsidR="00B57056" w:rsidRDefault="00B57056" w:rsidP="00F87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4111"/>
      <w:gridCol w:w="2517"/>
    </w:tblGrid>
    <w:tr w:rsidR="00820213" w14:paraId="5BCD6046" w14:textId="77777777" w:rsidTr="00820213">
      <w:trPr>
        <w:cantSplit/>
        <w:trHeight w:val="555"/>
      </w:trPr>
      <w:tc>
        <w:tcPr>
          <w:tcW w:w="2552" w:type="dxa"/>
          <w:vMerge w:val="restart"/>
          <w:vAlign w:val="center"/>
        </w:tcPr>
        <w:p w14:paraId="2C490A5C" w14:textId="77777777" w:rsidR="00820213" w:rsidRDefault="00820213" w:rsidP="00820213">
          <w:r w:rsidRPr="00076FF9">
            <w:rPr>
              <w:sz w:val="24"/>
              <w:szCs w:val="24"/>
            </w:rPr>
            <w:object w:dxaOrig="5250" w:dyaOrig="1545" w14:anchorId="75C953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35pt;height:34.35pt" o:ole="">
                <v:imagedata r:id="rId1" o:title=""/>
              </v:shape>
              <o:OLEObject Type="Embed" ProgID="PBrush" ShapeID="_x0000_i1025" DrawAspect="Content" ObjectID="_1470925539" r:id="rId2"/>
            </w:object>
          </w:r>
        </w:p>
      </w:tc>
      <w:tc>
        <w:tcPr>
          <w:tcW w:w="4111" w:type="dxa"/>
          <w:vAlign w:val="center"/>
        </w:tcPr>
        <w:p w14:paraId="091F24BF" w14:textId="77777777" w:rsidR="00820213" w:rsidRDefault="00007AFF" w:rsidP="00820213">
          <w:pPr>
            <w:pStyle w:val="Encabezado"/>
            <w:ind w:left="-108"/>
            <w:jc w:val="center"/>
            <w:rPr>
              <w:rFonts w:ascii="Arial" w:hAnsi="Arial" w:cs="Arial"/>
              <w:b/>
              <w:sz w:val="20"/>
              <w:szCs w:val="20"/>
            </w:rPr>
          </w:pPr>
          <w:r w:rsidRPr="00847132">
            <w:rPr>
              <w:rFonts w:ascii="Arial" w:hAnsi="Arial" w:cs="Arial"/>
              <w:b/>
              <w:sz w:val="20"/>
              <w:szCs w:val="20"/>
            </w:rPr>
            <w:t>GESTOR DE CONTACTOS</w:t>
          </w:r>
        </w:p>
      </w:tc>
      <w:tc>
        <w:tcPr>
          <w:tcW w:w="2517" w:type="dxa"/>
          <w:vMerge w:val="restart"/>
        </w:tcPr>
        <w:p w14:paraId="0AD16525" w14:textId="77777777" w:rsidR="00820213" w:rsidRDefault="00820213" w:rsidP="00820213">
          <w:pPr>
            <w:pStyle w:val="Piedepgina"/>
            <w:rPr>
              <w:rFonts w:ascii="Arial" w:hAnsi="Arial" w:cs="Arial"/>
              <w:sz w:val="16"/>
              <w:szCs w:val="16"/>
            </w:rPr>
          </w:pPr>
        </w:p>
        <w:p w14:paraId="1E21E0EF" w14:textId="77777777" w:rsidR="00007AFF" w:rsidRDefault="00007AFF" w:rsidP="00007AFF">
          <w:pPr>
            <w:pStyle w:val="Piedepgina"/>
            <w:rPr>
              <w:rFonts w:ascii="Arial" w:hAnsi="Arial" w:cs="Arial"/>
              <w:sz w:val="16"/>
              <w:szCs w:val="16"/>
            </w:rPr>
          </w:pPr>
          <w:r>
            <w:rPr>
              <w:rFonts w:ascii="Arial" w:hAnsi="Arial" w:cs="Arial"/>
              <w:sz w:val="16"/>
              <w:szCs w:val="16"/>
            </w:rPr>
            <w:t>Código:</w:t>
          </w:r>
          <w:r w:rsidRPr="00055A4C">
            <w:rPr>
              <w:rFonts w:ascii="Arial" w:hAnsi="Arial" w:cs="Arial"/>
              <w:sz w:val="16"/>
              <w:szCs w:val="16"/>
            </w:rPr>
            <w:t>MIS-</w:t>
          </w:r>
          <w:r w:rsidR="00D0121F">
            <w:rPr>
              <w:rFonts w:ascii="Arial" w:hAnsi="Arial" w:cs="Arial"/>
              <w:sz w:val="16"/>
              <w:szCs w:val="16"/>
            </w:rPr>
            <w:t>COMP</w:t>
          </w:r>
          <w:r>
            <w:rPr>
              <w:rFonts w:ascii="Arial" w:hAnsi="Arial" w:cs="Arial"/>
              <w:sz w:val="16"/>
              <w:szCs w:val="16"/>
            </w:rPr>
            <w:t>-DATABASE-DEF</w:t>
          </w:r>
          <w:r w:rsidRPr="00055A4C">
            <w:rPr>
              <w:rFonts w:ascii="Arial" w:hAnsi="Arial" w:cs="Arial"/>
              <w:sz w:val="16"/>
              <w:szCs w:val="16"/>
            </w:rPr>
            <w:t>-01</w:t>
          </w:r>
        </w:p>
        <w:p w14:paraId="14BEF5E9" w14:textId="77777777" w:rsidR="00007AFF" w:rsidRDefault="00D0121F" w:rsidP="00007AFF">
          <w:pPr>
            <w:pStyle w:val="Piedepgina"/>
            <w:rPr>
              <w:rFonts w:ascii="Arial" w:hAnsi="Arial" w:cs="Arial"/>
              <w:sz w:val="16"/>
              <w:szCs w:val="16"/>
            </w:rPr>
          </w:pPr>
          <w:r>
            <w:rPr>
              <w:rFonts w:ascii="Arial" w:hAnsi="Arial" w:cs="Arial"/>
              <w:sz w:val="16"/>
              <w:szCs w:val="16"/>
            </w:rPr>
            <w:t>Revisión – 00</w:t>
          </w:r>
        </w:p>
        <w:p w14:paraId="7CECB140" w14:textId="77777777" w:rsidR="00007AFF" w:rsidRDefault="00D0121F" w:rsidP="00007AFF">
          <w:pPr>
            <w:pStyle w:val="Piedepgina"/>
            <w:rPr>
              <w:rFonts w:ascii="Arial" w:hAnsi="Arial" w:cs="Arial"/>
              <w:sz w:val="16"/>
              <w:szCs w:val="16"/>
            </w:rPr>
          </w:pPr>
          <w:r>
            <w:rPr>
              <w:rFonts w:ascii="Arial" w:hAnsi="Arial" w:cs="Arial"/>
              <w:sz w:val="16"/>
              <w:szCs w:val="16"/>
            </w:rPr>
            <w:t>Fecha: 30</w:t>
          </w:r>
          <w:r w:rsidR="00007AFF" w:rsidRPr="00055A4C">
            <w:rPr>
              <w:rFonts w:ascii="Arial" w:hAnsi="Arial" w:cs="Arial"/>
              <w:sz w:val="16"/>
              <w:szCs w:val="16"/>
            </w:rPr>
            <w:t>/08/2014</w:t>
          </w:r>
        </w:p>
        <w:p w14:paraId="1F58DAA4" w14:textId="77777777" w:rsidR="00820213" w:rsidRDefault="00820213" w:rsidP="00820213">
          <w:pPr>
            <w:pStyle w:val="Piedepgina"/>
            <w:rPr>
              <w:rFonts w:ascii="Arial" w:hAnsi="Arial" w:cs="Arial"/>
              <w:sz w:val="16"/>
              <w:szCs w:val="16"/>
            </w:rPr>
          </w:pPr>
        </w:p>
        <w:p w14:paraId="2EC878C1" w14:textId="77777777" w:rsidR="00820213" w:rsidRPr="00A84BC3" w:rsidRDefault="00820213" w:rsidP="00820213">
          <w:pPr>
            <w:pStyle w:val="Piedepgina"/>
            <w:rPr>
              <w:rFonts w:ascii="Arial" w:hAnsi="Arial" w:cs="Arial"/>
              <w:sz w:val="16"/>
              <w:szCs w:val="16"/>
            </w:rPr>
          </w:pPr>
          <w:r>
            <w:rPr>
              <w:rFonts w:ascii="Arial" w:hAnsi="Arial" w:cs="Arial"/>
              <w:sz w:val="16"/>
              <w:szCs w:val="16"/>
            </w:rPr>
            <w:t xml:space="preserve">Página </w:t>
          </w: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D523FB">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 xml:space="preserve"> de </w:t>
          </w:r>
          <w:r>
            <w:rPr>
              <w:rFonts w:ascii="Arial" w:hAnsi="Arial" w:cs="Arial"/>
              <w:sz w:val="16"/>
              <w:szCs w:val="16"/>
            </w:rPr>
            <w:fldChar w:fldCharType="begin"/>
          </w:r>
          <w:r>
            <w:rPr>
              <w:rFonts w:ascii="Arial" w:hAnsi="Arial" w:cs="Arial"/>
              <w:sz w:val="16"/>
              <w:szCs w:val="16"/>
            </w:rPr>
            <w:instrText xml:space="preserve"> NUMPAGES </w:instrText>
          </w:r>
          <w:r>
            <w:rPr>
              <w:rFonts w:ascii="Arial" w:hAnsi="Arial" w:cs="Arial"/>
              <w:sz w:val="16"/>
              <w:szCs w:val="16"/>
            </w:rPr>
            <w:fldChar w:fldCharType="separate"/>
          </w:r>
          <w:r w:rsidR="00D523FB">
            <w:rPr>
              <w:rFonts w:ascii="Arial" w:hAnsi="Arial" w:cs="Arial"/>
              <w:noProof/>
              <w:sz w:val="16"/>
              <w:szCs w:val="16"/>
            </w:rPr>
            <w:t>10</w:t>
          </w:r>
          <w:r>
            <w:rPr>
              <w:rFonts w:ascii="Arial" w:hAnsi="Arial" w:cs="Arial"/>
              <w:sz w:val="16"/>
              <w:szCs w:val="16"/>
            </w:rPr>
            <w:fldChar w:fldCharType="end"/>
          </w:r>
        </w:p>
      </w:tc>
    </w:tr>
    <w:tr w:rsidR="00820213" w14:paraId="3FB539FF" w14:textId="77777777" w:rsidTr="00820213">
      <w:trPr>
        <w:cantSplit/>
        <w:trHeight w:val="555"/>
      </w:trPr>
      <w:tc>
        <w:tcPr>
          <w:tcW w:w="2552" w:type="dxa"/>
          <w:vMerge/>
        </w:tcPr>
        <w:p w14:paraId="70F3474D" w14:textId="77777777" w:rsidR="00820213" w:rsidRDefault="00820213" w:rsidP="00820213">
          <w:pPr>
            <w:pStyle w:val="Encabezado"/>
          </w:pPr>
        </w:p>
      </w:tc>
      <w:tc>
        <w:tcPr>
          <w:tcW w:w="4111" w:type="dxa"/>
          <w:vAlign w:val="center"/>
        </w:tcPr>
        <w:p w14:paraId="40034810" w14:textId="77777777" w:rsidR="00820213" w:rsidRDefault="005D07D8" w:rsidP="00820213">
          <w:pPr>
            <w:pStyle w:val="Encabezado"/>
            <w:ind w:left="-108"/>
            <w:jc w:val="center"/>
            <w:rPr>
              <w:rFonts w:ascii="Arial" w:hAnsi="Arial" w:cs="Arial"/>
              <w:b/>
              <w:sz w:val="20"/>
              <w:szCs w:val="20"/>
            </w:rPr>
          </w:pPr>
          <w:r>
            <w:rPr>
              <w:rFonts w:ascii="Arial" w:hAnsi="Arial" w:cs="Arial"/>
              <w:b/>
              <w:sz w:val="20"/>
              <w:szCs w:val="20"/>
            </w:rPr>
            <w:t>Estándar de nomenclatura para Base de Datos</w:t>
          </w:r>
        </w:p>
        <w:p w14:paraId="58F067A6" w14:textId="77777777" w:rsidR="00820213" w:rsidRPr="00A84BC3" w:rsidRDefault="00820213" w:rsidP="00820213">
          <w:pPr>
            <w:pStyle w:val="Encabezado"/>
            <w:ind w:left="-108"/>
            <w:rPr>
              <w:rFonts w:ascii="Arial" w:hAnsi="Arial" w:cs="Arial"/>
              <w:b/>
              <w:sz w:val="20"/>
              <w:szCs w:val="20"/>
            </w:rPr>
          </w:pPr>
        </w:p>
      </w:tc>
      <w:tc>
        <w:tcPr>
          <w:tcW w:w="2517" w:type="dxa"/>
          <w:vMerge/>
        </w:tcPr>
        <w:p w14:paraId="19C54358" w14:textId="77777777" w:rsidR="00820213" w:rsidRDefault="00820213" w:rsidP="00820213">
          <w:pPr>
            <w:pStyle w:val="Encabezado"/>
          </w:pPr>
        </w:p>
      </w:tc>
    </w:tr>
  </w:tbl>
  <w:p w14:paraId="267EB9DD" w14:textId="77777777" w:rsidR="00820213" w:rsidRDefault="00820213">
    <w:pPr>
      <w:pStyle w:val="Encabezado"/>
    </w:pPr>
  </w:p>
  <w:p w14:paraId="66AD1F09" w14:textId="77777777" w:rsidR="00820213" w:rsidRDefault="00820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6285"/>
    <w:multiLevelType w:val="hybridMultilevel"/>
    <w:tmpl w:val="6D606D94"/>
    <w:lvl w:ilvl="0" w:tplc="400A0019">
      <w:start w:val="1"/>
      <w:numFmt w:val="lowerLetter"/>
      <w:lvlText w:val="%1."/>
      <w:lvlJc w:val="left"/>
      <w:pPr>
        <w:ind w:left="1800" w:hanging="360"/>
      </w:pPr>
    </w:lvl>
    <w:lvl w:ilvl="1" w:tplc="400A0019" w:tentative="1">
      <w:start w:val="1"/>
      <w:numFmt w:val="lowerLetter"/>
      <w:lvlText w:val="%2."/>
      <w:lvlJc w:val="left"/>
      <w:pPr>
        <w:ind w:left="2520" w:hanging="360"/>
      </w:pPr>
    </w:lvl>
    <w:lvl w:ilvl="2" w:tplc="400A001B" w:tentative="1">
      <w:start w:val="1"/>
      <w:numFmt w:val="lowerRoman"/>
      <w:lvlText w:val="%3."/>
      <w:lvlJc w:val="right"/>
      <w:pPr>
        <w:ind w:left="3240" w:hanging="180"/>
      </w:pPr>
    </w:lvl>
    <w:lvl w:ilvl="3" w:tplc="400A000F" w:tentative="1">
      <w:start w:val="1"/>
      <w:numFmt w:val="decimal"/>
      <w:lvlText w:val="%4."/>
      <w:lvlJc w:val="left"/>
      <w:pPr>
        <w:ind w:left="3960" w:hanging="360"/>
      </w:pPr>
    </w:lvl>
    <w:lvl w:ilvl="4" w:tplc="400A0019" w:tentative="1">
      <w:start w:val="1"/>
      <w:numFmt w:val="lowerLetter"/>
      <w:lvlText w:val="%5."/>
      <w:lvlJc w:val="left"/>
      <w:pPr>
        <w:ind w:left="4680" w:hanging="360"/>
      </w:pPr>
    </w:lvl>
    <w:lvl w:ilvl="5" w:tplc="400A001B" w:tentative="1">
      <w:start w:val="1"/>
      <w:numFmt w:val="lowerRoman"/>
      <w:lvlText w:val="%6."/>
      <w:lvlJc w:val="right"/>
      <w:pPr>
        <w:ind w:left="5400" w:hanging="180"/>
      </w:pPr>
    </w:lvl>
    <w:lvl w:ilvl="6" w:tplc="400A000F" w:tentative="1">
      <w:start w:val="1"/>
      <w:numFmt w:val="decimal"/>
      <w:lvlText w:val="%7."/>
      <w:lvlJc w:val="left"/>
      <w:pPr>
        <w:ind w:left="6120" w:hanging="360"/>
      </w:pPr>
    </w:lvl>
    <w:lvl w:ilvl="7" w:tplc="400A0019" w:tentative="1">
      <w:start w:val="1"/>
      <w:numFmt w:val="lowerLetter"/>
      <w:lvlText w:val="%8."/>
      <w:lvlJc w:val="left"/>
      <w:pPr>
        <w:ind w:left="6840" w:hanging="360"/>
      </w:pPr>
    </w:lvl>
    <w:lvl w:ilvl="8" w:tplc="400A001B" w:tentative="1">
      <w:start w:val="1"/>
      <w:numFmt w:val="lowerRoman"/>
      <w:lvlText w:val="%9."/>
      <w:lvlJc w:val="right"/>
      <w:pPr>
        <w:ind w:left="7560" w:hanging="180"/>
      </w:pPr>
    </w:lvl>
  </w:abstractNum>
  <w:abstractNum w:abstractNumId="1">
    <w:nsid w:val="0501163A"/>
    <w:multiLevelType w:val="hybridMultilevel"/>
    <w:tmpl w:val="F8F67A5A"/>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0E4709"/>
    <w:multiLevelType w:val="hybridMultilevel"/>
    <w:tmpl w:val="BA0613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D622F7"/>
    <w:multiLevelType w:val="hybridMultilevel"/>
    <w:tmpl w:val="2BD8817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A31A36"/>
    <w:multiLevelType w:val="hybridMultilevel"/>
    <w:tmpl w:val="233AB0EE"/>
    <w:lvl w:ilvl="0" w:tplc="AD74C7A8">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5">
    <w:nsid w:val="15B202D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CE483D"/>
    <w:multiLevelType w:val="hybridMultilevel"/>
    <w:tmpl w:val="2B0A8EF8"/>
    <w:lvl w:ilvl="0" w:tplc="04090001">
      <w:start w:val="1"/>
      <w:numFmt w:val="bullet"/>
      <w:lvlText w:val=""/>
      <w:lvlJc w:val="left"/>
      <w:pPr>
        <w:ind w:left="4548" w:hanging="360"/>
      </w:pPr>
      <w:rPr>
        <w:rFonts w:ascii="Symbol" w:hAnsi="Symbol" w:hint="default"/>
      </w:rPr>
    </w:lvl>
    <w:lvl w:ilvl="1" w:tplc="04090003">
      <w:start w:val="1"/>
      <w:numFmt w:val="bullet"/>
      <w:lvlText w:val="o"/>
      <w:lvlJc w:val="left"/>
      <w:pPr>
        <w:ind w:left="5268" w:hanging="360"/>
      </w:pPr>
      <w:rPr>
        <w:rFonts w:ascii="Courier New" w:hAnsi="Courier New" w:cs="Courier New" w:hint="default"/>
      </w:rPr>
    </w:lvl>
    <w:lvl w:ilvl="2" w:tplc="04090005">
      <w:start w:val="1"/>
      <w:numFmt w:val="bullet"/>
      <w:lvlText w:val=""/>
      <w:lvlJc w:val="left"/>
      <w:pPr>
        <w:ind w:left="5988" w:hanging="360"/>
      </w:pPr>
      <w:rPr>
        <w:rFonts w:ascii="Wingdings" w:hAnsi="Wingdings" w:hint="default"/>
      </w:rPr>
    </w:lvl>
    <w:lvl w:ilvl="3" w:tplc="04090001">
      <w:start w:val="1"/>
      <w:numFmt w:val="bullet"/>
      <w:lvlText w:val=""/>
      <w:lvlJc w:val="left"/>
      <w:pPr>
        <w:ind w:left="6708" w:hanging="360"/>
      </w:pPr>
      <w:rPr>
        <w:rFonts w:ascii="Symbol" w:hAnsi="Symbol" w:hint="default"/>
      </w:rPr>
    </w:lvl>
    <w:lvl w:ilvl="4" w:tplc="04090003">
      <w:start w:val="1"/>
      <w:numFmt w:val="bullet"/>
      <w:lvlText w:val="o"/>
      <w:lvlJc w:val="left"/>
      <w:pPr>
        <w:ind w:left="7428" w:hanging="360"/>
      </w:pPr>
      <w:rPr>
        <w:rFonts w:ascii="Courier New" w:hAnsi="Courier New" w:cs="Courier New" w:hint="default"/>
      </w:rPr>
    </w:lvl>
    <w:lvl w:ilvl="5" w:tplc="04090005">
      <w:start w:val="1"/>
      <w:numFmt w:val="bullet"/>
      <w:lvlText w:val=""/>
      <w:lvlJc w:val="left"/>
      <w:pPr>
        <w:ind w:left="8148" w:hanging="360"/>
      </w:pPr>
      <w:rPr>
        <w:rFonts w:ascii="Wingdings" w:hAnsi="Wingdings" w:hint="default"/>
      </w:rPr>
    </w:lvl>
    <w:lvl w:ilvl="6" w:tplc="04090001">
      <w:start w:val="1"/>
      <w:numFmt w:val="bullet"/>
      <w:lvlText w:val=""/>
      <w:lvlJc w:val="left"/>
      <w:pPr>
        <w:ind w:left="8868" w:hanging="360"/>
      </w:pPr>
      <w:rPr>
        <w:rFonts w:ascii="Symbol" w:hAnsi="Symbol" w:hint="default"/>
      </w:rPr>
    </w:lvl>
    <w:lvl w:ilvl="7" w:tplc="04090003">
      <w:start w:val="1"/>
      <w:numFmt w:val="bullet"/>
      <w:lvlText w:val="o"/>
      <w:lvlJc w:val="left"/>
      <w:pPr>
        <w:ind w:left="9588" w:hanging="360"/>
      </w:pPr>
      <w:rPr>
        <w:rFonts w:ascii="Courier New" w:hAnsi="Courier New" w:cs="Courier New" w:hint="default"/>
      </w:rPr>
    </w:lvl>
    <w:lvl w:ilvl="8" w:tplc="04090005">
      <w:start w:val="1"/>
      <w:numFmt w:val="bullet"/>
      <w:lvlText w:val=""/>
      <w:lvlJc w:val="left"/>
      <w:pPr>
        <w:ind w:left="10308" w:hanging="360"/>
      </w:pPr>
      <w:rPr>
        <w:rFonts w:ascii="Wingdings" w:hAnsi="Wingdings" w:hint="default"/>
      </w:rPr>
    </w:lvl>
  </w:abstractNum>
  <w:abstractNum w:abstractNumId="7">
    <w:nsid w:val="1A4D3659"/>
    <w:multiLevelType w:val="hybridMultilevel"/>
    <w:tmpl w:val="65EA321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1FBB7661"/>
    <w:multiLevelType w:val="hybridMultilevel"/>
    <w:tmpl w:val="66624FD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nsid w:val="20133606"/>
    <w:multiLevelType w:val="hybridMultilevel"/>
    <w:tmpl w:val="794CFABA"/>
    <w:lvl w:ilvl="0" w:tplc="400A000F">
      <w:start w:val="1"/>
      <w:numFmt w:val="decimal"/>
      <w:lvlText w:val="%1."/>
      <w:lvlJc w:val="left"/>
      <w:pPr>
        <w:ind w:left="940" w:hanging="360"/>
      </w:pPr>
    </w:lvl>
    <w:lvl w:ilvl="1" w:tplc="400A0019" w:tentative="1">
      <w:start w:val="1"/>
      <w:numFmt w:val="lowerLetter"/>
      <w:lvlText w:val="%2."/>
      <w:lvlJc w:val="left"/>
      <w:pPr>
        <w:ind w:left="1660" w:hanging="360"/>
      </w:pPr>
    </w:lvl>
    <w:lvl w:ilvl="2" w:tplc="400A001B" w:tentative="1">
      <w:start w:val="1"/>
      <w:numFmt w:val="lowerRoman"/>
      <w:lvlText w:val="%3."/>
      <w:lvlJc w:val="right"/>
      <w:pPr>
        <w:ind w:left="2380" w:hanging="180"/>
      </w:pPr>
    </w:lvl>
    <w:lvl w:ilvl="3" w:tplc="400A000F" w:tentative="1">
      <w:start w:val="1"/>
      <w:numFmt w:val="decimal"/>
      <w:lvlText w:val="%4."/>
      <w:lvlJc w:val="left"/>
      <w:pPr>
        <w:ind w:left="3100" w:hanging="360"/>
      </w:pPr>
    </w:lvl>
    <w:lvl w:ilvl="4" w:tplc="400A0019" w:tentative="1">
      <w:start w:val="1"/>
      <w:numFmt w:val="lowerLetter"/>
      <w:lvlText w:val="%5."/>
      <w:lvlJc w:val="left"/>
      <w:pPr>
        <w:ind w:left="3820" w:hanging="360"/>
      </w:pPr>
    </w:lvl>
    <w:lvl w:ilvl="5" w:tplc="400A001B" w:tentative="1">
      <w:start w:val="1"/>
      <w:numFmt w:val="lowerRoman"/>
      <w:lvlText w:val="%6."/>
      <w:lvlJc w:val="right"/>
      <w:pPr>
        <w:ind w:left="4540" w:hanging="180"/>
      </w:pPr>
    </w:lvl>
    <w:lvl w:ilvl="6" w:tplc="400A000F" w:tentative="1">
      <w:start w:val="1"/>
      <w:numFmt w:val="decimal"/>
      <w:lvlText w:val="%7."/>
      <w:lvlJc w:val="left"/>
      <w:pPr>
        <w:ind w:left="5260" w:hanging="360"/>
      </w:pPr>
    </w:lvl>
    <w:lvl w:ilvl="7" w:tplc="400A0019" w:tentative="1">
      <w:start w:val="1"/>
      <w:numFmt w:val="lowerLetter"/>
      <w:lvlText w:val="%8."/>
      <w:lvlJc w:val="left"/>
      <w:pPr>
        <w:ind w:left="5980" w:hanging="360"/>
      </w:pPr>
    </w:lvl>
    <w:lvl w:ilvl="8" w:tplc="400A001B" w:tentative="1">
      <w:start w:val="1"/>
      <w:numFmt w:val="lowerRoman"/>
      <w:lvlText w:val="%9."/>
      <w:lvlJc w:val="right"/>
      <w:pPr>
        <w:ind w:left="6700" w:hanging="180"/>
      </w:pPr>
    </w:lvl>
  </w:abstractNum>
  <w:abstractNum w:abstractNumId="10">
    <w:nsid w:val="207A2ADB"/>
    <w:multiLevelType w:val="hybridMultilevel"/>
    <w:tmpl w:val="ADFACC04"/>
    <w:lvl w:ilvl="0" w:tplc="400A0001">
      <w:start w:val="1"/>
      <w:numFmt w:val="bullet"/>
      <w:lvlText w:val=""/>
      <w:lvlJc w:val="left"/>
      <w:pPr>
        <w:ind w:left="360" w:hanging="360"/>
      </w:pPr>
      <w:rPr>
        <w:rFonts w:ascii="Symbol" w:hAnsi="Symbol" w:hint="default"/>
      </w:rPr>
    </w:lvl>
    <w:lvl w:ilvl="1" w:tplc="400A0003">
      <w:start w:val="1"/>
      <w:numFmt w:val="bullet"/>
      <w:lvlText w:val="o"/>
      <w:lvlJc w:val="left"/>
      <w:pPr>
        <w:ind w:left="1080" w:hanging="360"/>
      </w:pPr>
      <w:rPr>
        <w:rFonts w:ascii="Courier New" w:hAnsi="Courier New" w:cs="Courier New" w:hint="default"/>
      </w:rPr>
    </w:lvl>
    <w:lvl w:ilvl="2" w:tplc="400A0005">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1">
    <w:nsid w:val="211B4059"/>
    <w:multiLevelType w:val="hybridMultilevel"/>
    <w:tmpl w:val="A0184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B01745"/>
    <w:multiLevelType w:val="hybridMultilevel"/>
    <w:tmpl w:val="DA28BE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2A424ED4"/>
    <w:multiLevelType w:val="hybridMultilevel"/>
    <w:tmpl w:val="CD9A17B8"/>
    <w:lvl w:ilvl="0" w:tplc="10E69F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D473F2F"/>
    <w:multiLevelType w:val="multilevel"/>
    <w:tmpl w:val="F8FEBD10"/>
    <w:lvl w:ilvl="0">
      <w:start w:val="4"/>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lang w:val="es-ES_tradnl"/>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06D020A"/>
    <w:multiLevelType w:val="hybridMultilevel"/>
    <w:tmpl w:val="685AD40A"/>
    <w:lvl w:ilvl="0" w:tplc="280A0005">
      <w:start w:val="1"/>
      <w:numFmt w:val="bullet"/>
      <w:lvlText w:val=""/>
      <w:lvlJc w:val="left"/>
      <w:pPr>
        <w:ind w:left="1068" w:hanging="360"/>
      </w:pPr>
      <w:rPr>
        <w:rFonts w:ascii="Wingdings" w:hAnsi="Wingdings" w:hint="default"/>
      </w:rPr>
    </w:lvl>
    <w:lvl w:ilvl="1" w:tplc="280A0005">
      <w:start w:val="1"/>
      <w:numFmt w:val="bullet"/>
      <w:lvlText w:val=""/>
      <w:lvlJc w:val="left"/>
      <w:pPr>
        <w:ind w:left="1788" w:hanging="360"/>
      </w:pPr>
      <w:rPr>
        <w:rFonts w:ascii="Wingdings" w:hAnsi="Wingdings" w:hint="default"/>
      </w:rPr>
    </w:lvl>
    <w:lvl w:ilvl="2" w:tplc="43520E60">
      <w:numFmt w:val="bullet"/>
      <w:lvlText w:val=""/>
      <w:lvlJc w:val="left"/>
      <w:pPr>
        <w:ind w:left="2508" w:hanging="360"/>
      </w:pPr>
      <w:rPr>
        <w:rFonts w:ascii="Arial" w:eastAsiaTheme="minorHAnsi" w:hAnsi="Arial" w:cs="Arial"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nsid w:val="313F7230"/>
    <w:multiLevelType w:val="hybridMultilevel"/>
    <w:tmpl w:val="6152E8AA"/>
    <w:lvl w:ilvl="0" w:tplc="400A0001">
      <w:start w:val="1"/>
      <w:numFmt w:val="bullet"/>
      <w:lvlText w:val=""/>
      <w:lvlJc w:val="left"/>
      <w:pPr>
        <w:ind w:left="360" w:hanging="360"/>
      </w:pPr>
      <w:rPr>
        <w:rFonts w:ascii="Symbol" w:hAnsi="Symbol" w:hint="default"/>
      </w:rPr>
    </w:lvl>
    <w:lvl w:ilvl="1" w:tplc="400A0003">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7">
    <w:nsid w:val="383D4E1C"/>
    <w:multiLevelType w:val="multilevel"/>
    <w:tmpl w:val="9BE41412"/>
    <w:lvl w:ilvl="0">
      <w:start w:val="1"/>
      <w:numFmt w:val="decimal"/>
      <w:lvlText w:val="%1."/>
      <w:lvlJc w:val="left"/>
      <w:pPr>
        <w:ind w:left="360" w:hanging="360"/>
      </w:pPr>
      <w:rPr>
        <w:rFonts w:hint="default"/>
        <w:sz w:val="28"/>
        <w:szCs w:val="28"/>
      </w:rPr>
    </w:lvl>
    <w:lvl w:ilvl="1">
      <w:start w:val="1"/>
      <w:numFmt w:val="decimal"/>
      <w:lvlText w:val="%1.%2."/>
      <w:lvlJc w:val="left"/>
      <w:pPr>
        <w:ind w:left="1000"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402400"/>
    <w:multiLevelType w:val="hybridMultilevel"/>
    <w:tmpl w:val="B248155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3B125D7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23065B"/>
    <w:multiLevelType w:val="hybridMultilevel"/>
    <w:tmpl w:val="0B341B6A"/>
    <w:lvl w:ilvl="0" w:tplc="400A0001">
      <w:start w:val="1"/>
      <w:numFmt w:val="bullet"/>
      <w:lvlText w:val=""/>
      <w:lvlJc w:val="left"/>
      <w:pPr>
        <w:ind w:left="360" w:hanging="360"/>
      </w:pPr>
      <w:rPr>
        <w:rFonts w:ascii="Symbol" w:hAnsi="Symbol" w:hint="default"/>
      </w:rPr>
    </w:lvl>
    <w:lvl w:ilvl="1" w:tplc="400A0003">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1">
    <w:nsid w:val="3E8A6C0E"/>
    <w:multiLevelType w:val="hybridMultilevel"/>
    <w:tmpl w:val="5FD0177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nsid w:val="407C064B"/>
    <w:multiLevelType w:val="hybridMultilevel"/>
    <w:tmpl w:val="2A6CDD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2F85799"/>
    <w:multiLevelType w:val="hybridMultilevel"/>
    <w:tmpl w:val="C71E439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B485DED"/>
    <w:multiLevelType w:val="hybridMultilevel"/>
    <w:tmpl w:val="2BA6C8A8"/>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nsid w:val="4CDA1C07"/>
    <w:multiLevelType w:val="multilevel"/>
    <w:tmpl w:val="AC860318"/>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DC96394"/>
    <w:multiLevelType w:val="hybridMultilevel"/>
    <w:tmpl w:val="8F06543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E0C7A81"/>
    <w:multiLevelType w:val="hybridMultilevel"/>
    <w:tmpl w:val="CD42F47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8">
    <w:nsid w:val="510A3866"/>
    <w:multiLevelType w:val="hybridMultilevel"/>
    <w:tmpl w:val="9CB0A4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B18655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D6D5F80"/>
    <w:multiLevelType w:val="hybridMultilevel"/>
    <w:tmpl w:val="680ABDA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52168AE"/>
    <w:multiLevelType w:val="multilevel"/>
    <w:tmpl w:val="400A001F"/>
    <w:lvl w:ilvl="0">
      <w:start w:val="1"/>
      <w:numFmt w:val="decimal"/>
      <w:lvlText w:val="%1."/>
      <w:lvlJc w:val="left"/>
      <w:pPr>
        <w:ind w:left="360" w:hanging="360"/>
      </w:pPr>
      <w:rPr>
        <w:rFonts w:hint="default"/>
        <w:color w:val="000000"/>
        <w:sz w:val="27"/>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60061B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7895130"/>
    <w:multiLevelType w:val="hybridMultilevel"/>
    <w:tmpl w:val="A02C3046"/>
    <w:lvl w:ilvl="0" w:tplc="080A0003">
      <w:start w:val="1"/>
      <w:numFmt w:val="bullet"/>
      <w:lvlText w:val="o"/>
      <w:lvlJc w:val="left"/>
      <w:pPr>
        <w:ind w:left="1068" w:hanging="360"/>
      </w:pPr>
      <w:rPr>
        <w:rFonts w:ascii="Courier New" w:hAnsi="Courier New" w:cs="Courier New" w:hint="default"/>
      </w:rPr>
    </w:lvl>
    <w:lvl w:ilvl="1" w:tplc="0409000B">
      <w:start w:val="1"/>
      <w:numFmt w:val="bullet"/>
      <w:lvlText w:val=""/>
      <w:lvlJc w:val="left"/>
      <w:pPr>
        <w:ind w:left="1788" w:hanging="360"/>
      </w:pPr>
      <w:rPr>
        <w:rFonts w:ascii="Wingdings" w:hAnsi="Wingdings"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34">
    <w:nsid w:val="680553BF"/>
    <w:multiLevelType w:val="hybridMultilevel"/>
    <w:tmpl w:val="A39E786E"/>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35">
    <w:nsid w:val="68FD7972"/>
    <w:multiLevelType w:val="hybridMultilevel"/>
    <w:tmpl w:val="652CD214"/>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69093C9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87149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BB690F"/>
    <w:multiLevelType w:val="hybridMultilevel"/>
    <w:tmpl w:val="6638F0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257417C"/>
    <w:multiLevelType w:val="hybridMultilevel"/>
    <w:tmpl w:val="0C5EE46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75DC573F"/>
    <w:multiLevelType w:val="hybridMultilevel"/>
    <w:tmpl w:val="A63A67C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1">
    <w:nsid w:val="7D37735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380DF7"/>
    <w:multiLevelType w:val="hybridMultilevel"/>
    <w:tmpl w:val="B852B7C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5"/>
  </w:num>
  <w:num w:numId="4">
    <w:abstractNumId w:val="40"/>
  </w:num>
  <w:num w:numId="5">
    <w:abstractNumId w:val="12"/>
  </w:num>
  <w:num w:numId="6">
    <w:abstractNumId w:val="4"/>
  </w:num>
  <w:num w:numId="7">
    <w:abstractNumId w:val="7"/>
  </w:num>
  <w:num w:numId="8">
    <w:abstractNumId w:val="34"/>
  </w:num>
  <w:num w:numId="9">
    <w:abstractNumId w:val="22"/>
  </w:num>
  <w:num w:numId="10">
    <w:abstractNumId w:val="1"/>
  </w:num>
  <w:num w:numId="11">
    <w:abstractNumId w:val="39"/>
  </w:num>
  <w:num w:numId="12">
    <w:abstractNumId w:val="30"/>
  </w:num>
  <w:num w:numId="13">
    <w:abstractNumId w:val="35"/>
  </w:num>
  <w:num w:numId="14">
    <w:abstractNumId w:val="10"/>
  </w:num>
  <w:num w:numId="15">
    <w:abstractNumId w:val="20"/>
  </w:num>
  <w:num w:numId="16">
    <w:abstractNumId w:val="16"/>
  </w:num>
  <w:num w:numId="17">
    <w:abstractNumId w:val="37"/>
  </w:num>
  <w:num w:numId="18">
    <w:abstractNumId w:val="36"/>
  </w:num>
  <w:num w:numId="19">
    <w:abstractNumId w:val="5"/>
  </w:num>
  <w:num w:numId="20">
    <w:abstractNumId w:val="11"/>
  </w:num>
  <w:num w:numId="21">
    <w:abstractNumId w:val="41"/>
  </w:num>
  <w:num w:numId="22">
    <w:abstractNumId w:val="32"/>
  </w:num>
  <w:num w:numId="23">
    <w:abstractNumId w:val="13"/>
  </w:num>
  <w:num w:numId="24">
    <w:abstractNumId w:val="8"/>
  </w:num>
  <w:num w:numId="25">
    <w:abstractNumId w:val="17"/>
  </w:num>
  <w:num w:numId="26">
    <w:abstractNumId w:val="26"/>
  </w:num>
  <w:num w:numId="27">
    <w:abstractNumId w:val="18"/>
  </w:num>
  <w:num w:numId="28">
    <w:abstractNumId w:val="14"/>
  </w:num>
  <w:num w:numId="29">
    <w:abstractNumId w:val="31"/>
  </w:num>
  <w:num w:numId="30">
    <w:abstractNumId w:val="0"/>
  </w:num>
  <w:num w:numId="31">
    <w:abstractNumId w:val="27"/>
  </w:num>
  <w:num w:numId="32">
    <w:abstractNumId w:val="24"/>
  </w:num>
  <w:num w:numId="33">
    <w:abstractNumId w:val="29"/>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28"/>
  </w:num>
  <w:num w:numId="39">
    <w:abstractNumId w:val="23"/>
  </w:num>
  <w:num w:numId="40">
    <w:abstractNumId w:val="9"/>
  </w:num>
  <w:num w:numId="41">
    <w:abstractNumId w:val="38"/>
  </w:num>
  <w:num w:numId="42">
    <w:abstractNumId w:val="42"/>
  </w:num>
  <w:num w:numId="43">
    <w:abstractNumId w:val="2"/>
  </w:num>
  <w:num w:numId="44">
    <w:abstractNumId w:val="21"/>
  </w:num>
  <w:num w:numId="4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vier leon">
    <w15:presenceInfo w15:providerId="Windows Live" w15:userId="b4be2a92c57d8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F2"/>
    <w:rsid w:val="00005512"/>
    <w:rsid w:val="00007AFF"/>
    <w:rsid w:val="00053A19"/>
    <w:rsid w:val="00055A4C"/>
    <w:rsid w:val="0007602A"/>
    <w:rsid w:val="000B530C"/>
    <w:rsid w:val="000C2391"/>
    <w:rsid w:val="0014057D"/>
    <w:rsid w:val="001461C9"/>
    <w:rsid w:val="00163CAB"/>
    <w:rsid w:val="00174E96"/>
    <w:rsid w:val="001C036D"/>
    <w:rsid w:val="001C310A"/>
    <w:rsid w:val="001D2108"/>
    <w:rsid w:val="001D5F58"/>
    <w:rsid w:val="0021052C"/>
    <w:rsid w:val="0022046A"/>
    <w:rsid w:val="002207A9"/>
    <w:rsid w:val="002813B0"/>
    <w:rsid w:val="00286755"/>
    <w:rsid w:val="002C1BA4"/>
    <w:rsid w:val="002D2528"/>
    <w:rsid w:val="00361126"/>
    <w:rsid w:val="00377035"/>
    <w:rsid w:val="003973E9"/>
    <w:rsid w:val="003A2443"/>
    <w:rsid w:val="003B5546"/>
    <w:rsid w:val="003D43F5"/>
    <w:rsid w:val="00475057"/>
    <w:rsid w:val="0047688A"/>
    <w:rsid w:val="004C049B"/>
    <w:rsid w:val="005D07D8"/>
    <w:rsid w:val="00615D83"/>
    <w:rsid w:val="00651165"/>
    <w:rsid w:val="00655CB9"/>
    <w:rsid w:val="006777E0"/>
    <w:rsid w:val="006779E0"/>
    <w:rsid w:val="00691E24"/>
    <w:rsid w:val="006C10C3"/>
    <w:rsid w:val="006C387C"/>
    <w:rsid w:val="00705229"/>
    <w:rsid w:val="007A2BDE"/>
    <w:rsid w:val="007A5CF8"/>
    <w:rsid w:val="007E1F18"/>
    <w:rsid w:val="00810947"/>
    <w:rsid w:val="00820213"/>
    <w:rsid w:val="00863078"/>
    <w:rsid w:val="008F0A0E"/>
    <w:rsid w:val="00904518"/>
    <w:rsid w:val="009406FB"/>
    <w:rsid w:val="0095297E"/>
    <w:rsid w:val="00954652"/>
    <w:rsid w:val="009E38E3"/>
    <w:rsid w:val="00A24312"/>
    <w:rsid w:val="00A27CDE"/>
    <w:rsid w:val="00A35DDB"/>
    <w:rsid w:val="00A362A4"/>
    <w:rsid w:val="00A962D7"/>
    <w:rsid w:val="00AB08F6"/>
    <w:rsid w:val="00AB6D46"/>
    <w:rsid w:val="00AD01BE"/>
    <w:rsid w:val="00AE1B73"/>
    <w:rsid w:val="00AF3B42"/>
    <w:rsid w:val="00B158B5"/>
    <w:rsid w:val="00B4486A"/>
    <w:rsid w:val="00B57056"/>
    <w:rsid w:val="00B70943"/>
    <w:rsid w:val="00B747B0"/>
    <w:rsid w:val="00B80FA1"/>
    <w:rsid w:val="00BA15C8"/>
    <w:rsid w:val="00BF079A"/>
    <w:rsid w:val="00C76EF2"/>
    <w:rsid w:val="00CA0AF0"/>
    <w:rsid w:val="00CF3F92"/>
    <w:rsid w:val="00D0121F"/>
    <w:rsid w:val="00D1620B"/>
    <w:rsid w:val="00D439B7"/>
    <w:rsid w:val="00D523FB"/>
    <w:rsid w:val="00D855F1"/>
    <w:rsid w:val="00E22CD6"/>
    <w:rsid w:val="00E36A01"/>
    <w:rsid w:val="00E52B19"/>
    <w:rsid w:val="00EA7EF7"/>
    <w:rsid w:val="00F05E3B"/>
    <w:rsid w:val="00F15BFA"/>
    <w:rsid w:val="00F87F02"/>
    <w:rsid w:val="00FD1A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2C48614E"/>
  <w15:docId w15:val="{8F5CFECA-44B5-4669-A9A2-FE0C033A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C76EF2"/>
    <w:pPr>
      <w:keepNext/>
      <w:spacing w:before="240" w:after="60" w:line="240" w:lineRule="auto"/>
      <w:outlineLvl w:val="0"/>
    </w:pPr>
    <w:rPr>
      <w:rFonts w:ascii="Cambria" w:eastAsia="Times New Roman" w:hAnsi="Cambria" w:cs="Times New Roman"/>
      <w:b/>
      <w:bCs/>
      <w:kern w:val="32"/>
      <w:sz w:val="32"/>
      <w:szCs w:val="32"/>
      <w:lang w:eastAsia="es-ES"/>
    </w:rPr>
  </w:style>
  <w:style w:type="paragraph" w:styleId="Ttulo2">
    <w:name w:val="heading 2"/>
    <w:basedOn w:val="Normal"/>
    <w:next w:val="Normal"/>
    <w:link w:val="Ttulo2Car"/>
    <w:unhideWhenUsed/>
    <w:qFormat/>
    <w:rsid w:val="00C76EF2"/>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Ttulo3">
    <w:name w:val="heading 3"/>
    <w:basedOn w:val="Normal"/>
    <w:next w:val="Normal"/>
    <w:link w:val="Ttulo3Car"/>
    <w:uiPriority w:val="9"/>
    <w:semiHidden/>
    <w:unhideWhenUsed/>
    <w:qFormat/>
    <w:rsid w:val="00AE1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6EF2"/>
    <w:pPr>
      <w:spacing w:after="0" w:line="240" w:lineRule="auto"/>
      <w:ind w:left="720"/>
    </w:pPr>
    <w:rPr>
      <w:rFonts w:ascii="Calibri" w:hAnsi="Calibri" w:cs="Times New Roman"/>
      <w:lang w:eastAsia="es-BO"/>
    </w:rPr>
  </w:style>
  <w:style w:type="character" w:customStyle="1" w:styleId="Ttulo1Car">
    <w:name w:val="Título 1 Car"/>
    <w:basedOn w:val="Fuentedeprrafopredeter"/>
    <w:link w:val="Ttulo1"/>
    <w:uiPriority w:val="9"/>
    <w:rsid w:val="00C76EF2"/>
    <w:rPr>
      <w:rFonts w:ascii="Cambria" w:eastAsia="Times New Roman" w:hAnsi="Cambria" w:cs="Times New Roman"/>
      <w:b/>
      <w:bCs/>
      <w:kern w:val="32"/>
      <w:sz w:val="32"/>
      <w:szCs w:val="32"/>
      <w:lang w:eastAsia="es-ES"/>
    </w:rPr>
  </w:style>
  <w:style w:type="character" w:customStyle="1" w:styleId="Ttulo2Car">
    <w:name w:val="Título 2 Car"/>
    <w:basedOn w:val="Fuentedeprrafopredeter"/>
    <w:link w:val="Ttulo2"/>
    <w:rsid w:val="00C76EF2"/>
    <w:rPr>
      <w:rFonts w:ascii="Cambria" w:eastAsia="Times New Roman" w:hAnsi="Cambria" w:cs="Times New Roman"/>
      <w:b/>
      <w:bCs/>
      <w:i/>
      <w:iCs/>
      <w:sz w:val="28"/>
      <w:szCs w:val="28"/>
      <w:lang w:val="x-none" w:eastAsia="x-none"/>
    </w:rPr>
  </w:style>
  <w:style w:type="paragraph" w:customStyle="1" w:styleId="Default">
    <w:name w:val="Default"/>
    <w:rsid w:val="002813B0"/>
    <w:pPr>
      <w:autoSpaceDE w:val="0"/>
      <w:autoSpaceDN w:val="0"/>
      <w:adjustRightInd w:val="0"/>
      <w:spacing w:after="0" w:line="240" w:lineRule="auto"/>
    </w:pPr>
    <w:rPr>
      <w:rFonts w:ascii="Verdana" w:hAnsi="Verdana" w:cs="Verdana"/>
      <w:color w:val="000000"/>
      <w:sz w:val="24"/>
      <w:szCs w:val="24"/>
      <w:lang w:val="es-PE"/>
    </w:rPr>
  </w:style>
  <w:style w:type="paragraph" w:styleId="Textodeglobo">
    <w:name w:val="Balloon Text"/>
    <w:basedOn w:val="Normal"/>
    <w:link w:val="TextodegloboCar"/>
    <w:uiPriority w:val="99"/>
    <w:semiHidden/>
    <w:unhideWhenUsed/>
    <w:rsid w:val="00B747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47B0"/>
    <w:rPr>
      <w:rFonts w:ascii="Tahoma" w:hAnsi="Tahoma" w:cs="Tahoma"/>
      <w:sz w:val="16"/>
      <w:szCs w:val="16"/>
    </w:rPr>
  </w:style>
  <w:style w:type="paragraph" w:styleId="TtulodeTDC">
    <w:name w:val="TOC Heading"/>
    <w:basedOn w:val="Ttulo1"/>
    <w:next w:val="Normal"/>
    <w:uiPriority w:val="39"/>
    <w:semiHidden/>
    <w:unhideWhenUsed/>
    <w:qFormat/>
    <w:rsid w:val="001D2108"/>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s-BO"/>
    </w:rPr>
  </w:style>
  <w:style w:type="paragraph" w:styleId="TDC1">
    <w:name w:val="toc 1"/>
    <w:basedOn w:val="Normal"/>
    <w:next w:val="Normal"/>
    <w:autoRedefine/>
    <w:uiPriority w:val="39"/>
    <w:unhideWhenUsed/>
    <w:rsid w:val="001D2108"/>
    <w:pPr>
      <w:spacing w:after="100"/>
    </w:pPr>
  </w:style>
  <w:style w:type="paragraph" w:styleId="TDC2">
    <w:name w:val="toc 2"/>
    <w:basedOn w:val="Normal"/>
    <w:next w:val="Normal"/>
    <w:autoRedefine/>
    <w:uiPriority w:val="39"/>
    <w:unhideWhenUsed/>
    <w:rsid w:val="001D2108"/>
    <w:pPr>
      <w:spacing w:after="100"/>
      <w:ind w:left="220"/>
    </w:pPr>
  </w:style>
  <w:style w:type="character" w:styleId="Hipervnculo">
    <w:name w:val="Hyperlink"/>
    <w:basedOn w:val="Fuentedeprrafopredeter"/>
    <w:uiPriority w:val="99"/>
    <w:unhideWhenUsed/>
    <w:rsid w:val="001D2108"/>
    <w:rPr>
      <w:color w:val="0563C1" w:themeColor="hyperlink"/>
      <w:u w:val="single"/>
    </w:rPr>
  </w:style>
  <w:style w:type="paragraph" w:styleId="Encabezado">
    <w:name w:val="header"/>
    <w:basedOn w:val="Normal"/>
    <w:link w:val="EncabezadoCar"/>
    <w:uiPriority w:val="99"/>
    <w:unhideWhenUsed/>
    <w:rsid w:val="00F87F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7F02"/>
  </w:style>
  <w:style w:type="paragraph" w:styleId="Piedepgina">
    <w:name w:val="footer"/>
    <w:basedOn w:val="Normal"/>
    <w:link w:val="PiedepginaCar"/>
    <w:uiPriority w:val="99"/>
    <w:unhideWhenUsed/>
    <w:rsid w:val="00F87F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7F02"/>
  </w:style>
  <w:style w:type="paragraph" w:styleId="Descripcin">
    <w:name w:val="caption"/>
    <w:basedOn w:val="Normal"/>
    <w:next w:val="Normal"/>
    <w:qFormat/>
    <w:rsid w:val="00F05E3B"/>
    <w:pPr>
      <w:spacing w:after="0" w:line="240" w:lineRule="auto"/>
    </w:pPr>
    <w:rPr>
      <w:rFonts w:ascii="Times New Roman" w:eastAsia="Times New Roman" w:hAnsi="Times New Roman" w:cs="Times New Roman"/>
      <w:b/>
      <w:bCs/>
      <w:sz w:val="20"/>
      <w:szCs w:val="20"/>
      <w:lang w:val="es-ES" w:eastAsia="es-ES"/>
    </w:rPr>
  </w:style>
  <w:style w:type="table" w:styleId="Cuadrculamedia1-nfasis3">
    <w:name w:val="Medium Grid 1 Accent 3"/>
    <w:basedOn w:val="Tablanormal"/>
    <w:uiPriority w:val="67"/>
    <w:rsid w:val="00F05E3B"/>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styleId="Ttulodellibro">
    <w:name w:val="Book Title"/>
    <w:basedOn w:val="Fuentedeprrafopredeter"/>
    <w:uiPriority w:val="33"/>
    <w:qFormat/>
    <w:rsid w:val="00F05E3B"/>
    <w:rPr>
      <w:b/>
      <w:bCs/>
      <w:smallCaps/>
      <w:spacing w:val="5"/>
    </w:rPr>
  </w:style>
  <w:style w:type="table" w:styleId="Tablaconcuadrcula">
    <w:name w:val="Table Grid"/>
    <w:basedOn w:val="Tablanormal"/>
    <w:rsid w:val="00A36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3">
    <w:name w:val="Light Grid Accent 3"/>
    <w:basedOn w:val="Tablanormal"/>
    <w:uiPriority w:val="62"/>
    <w:rsid w:val="00B70943"/>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Sombreadomedio1-nfasis3">
    <w:name w:val="Medium Shading 1 Accent 3"/>
    <w:basedOn w:val="Tablanormal"/>
    <w:uiPriority w:val="63"/>
    <w:rsid w:val="00B70943"/>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claro-nfasis3">
    <w:name w:val="Light Shading Accent 3"/>
    <w:basedOn w:val="Tablanormal"/>
    <w:uiPriority w:val="60"/>
    <w:rsid w:val="00B70943"/>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DC3">
    <w:name w:val="toc 3"/>
    <w:basedOn w:val="Normal"/>
    <w:next w:val="Normal"/>
    <w:autoRedefine/>
    <w:uiPriority w:val="39"/>
    <w:unhideWhenUsed/>
    <w:rsid w:val="001C310A"/>
    <w:pPr>
      <w:spacing w:after="100"/>
      <w:ind w:left="440"/>
    </w:pPr>
  </w:style>
  <w:style w:type="paragraph" w:styleId="Sangradetextonormal">
    <w:name w:val="Body Text Indent"/>
    <w:basedOn w:val="Normal"/>
    <w:link w:val="SangradetextonormalCar"/>
    <w:semiHidden/>
    <w:unhideWhenUsed/>
    <w:rsid w:val="001C310A"/>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semiHidden/>
    <w:rsid w:val="001C310A"/>
    <w:rPr>
      <w:rFonts w:ascii="Times New Roman" w:eastAsia="Times New Roman" w:hAnsi="Times New Roman" w:cs="Times New Roman"/>
      <w:sz w:val="24"/>
      <w:szCs w:val="24"/>
      <w:lang w:val="es-ES" w:eastAsia="es-ES"/>
    </w:rPr>
  </w:style>
  <w:style w:type="paragraph" w:styleId="Textonotapie">
    <w:name w:val="footnote text"/>
    <w:basedOn w:val="Normal"/>
    <w:link w:val="TextonotapieCar"/>
    <w:uiPriority w:val="99"/>
    <w:semiHidden/>
    <w:unhideWhenUsed/>
    <w:rsid w:val="001C310A"/>
    <w:pPr>
      <w:keepNext/>
      <w:spacing w:after="0" w:line="360" w:lineRule="auto"/>
      <w:jc w:val="both"/>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semiHidden/>
    <w:rsid w:val="001C310A"/>
    <w:rPr>
      <w:rFonts w:ascii="Times New Roman" w:eastAsia="Times New Roman" w:hAnsi="Times New Roman" w:cs="Times New Roman"/>
      <w:sz w:val="20"/>
      <w:szCs w:val="20"/>
      <w:lang w:val="es-ES" w:eastAsia="es-ES"/>
    </w:rPr>
  </w:style>
  <w:style w:type="character" w:styleId="Refdenotaalpie">
    <w:name w:val="footnote reference"/>
    <w:uiPriority w:val="99"/>
    <w:semiHidden/>
    <w:unhideWhenUsed/>
    <w:rsid w:val="001C310A"/>
    <w:rPr>
      <w:vertAlign w:val="superscript"/>
    </w:rPr>
  </w:style>
  <w:style w:type="table" w:styleId="Tablaelegante">
    <w:name w:val="Table Elegant"/>
    <w:basedOn w:val="Tablanormal"/>
    <w:semiHidden/>
    <w:unhideWhenUsed/>
    <w:rsid w:val="0047688A"/>
    <w:pPr>
      <w:spacing w:after="0" w:line="240" w:lineRule="auto"/>
    </w:pPr>
    <w:rPr>
      <w:rFonts w:ascii="Times New Roman" w:eastAsia="Times New Roman" w:hAnsi="Times New Roman" w:cs="Times New Roman"/>
      <w:sz w:val="20"/>
      <w:szCs w:val="20"/>
      <w:lang w:val="es-ES" w:eastAsia="es-E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character" w:customStyle="1" w:styleId="ICCodigo">
    <w:name w:val="ICCodigo"/>
    <w:basedOn w:val="Fuentedeprrafopredeter"/>
    <w:rsid w:val="00005512"/>
    <w:rPr>
      <w:rFonts w:ascii="Franklin Gothic Book" w:hAnsi="Franklin Gothic Book"/>
      <w:sz w:val="20"/>
      <w:szCs w:val="20"/>
    </w:rPr>
  </w:style>
  <w:style w:type="character" w:styleId="Refdecomentario">
    <w:name w:val="annotation reference"/>
    <w:basedOn w:val="Fuentedeprrafopredeter"/>
    <w:uiPriority w:val="99"/>
    <w:semiHidden/>
    <w:unhideWhenUsed/>
    <w:rsid w:val="00691E24"/>
    <w:rPr>
      <w:sz w:val="16"/>
      <w:szCs w:val="16"/>
    </w:rPr>
  </w:style>
  <w:style w:type="paragraph" w:styleId="Textocomentario">
    <w:name w:val="annotation text"/>
    <w:basedOn w:val="Normal"/>
    <w:link w:val="TextocomentarioCar"/>
    <w:uiPriority w:val="99"/>
    <w:semiHidden/>
    <w:unhideWhenUsed/>
    <w:rsid w:val="00691E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1E24"/>
    <w:rPr>
      <w:sz w:val="20"/>
      <w:szCs w:val="20"/>
    </w:rPr>
  </w:style>
  <w:style w:type="paragraph" w:styleId="Asuntodelcomentario">
    <w:name w:val="annotation subject"/>
    <w:basedOn w:val="Textocomentario"/>
    <w:next w:val="Textocomentario"/>
    <w:link w:val="AsuntodelcomentarioCar"/>
    <w:uiPriority w:val="99"/>
    <w:semiHidden/>
    <w:unhideWhenUsed/>
    <w:rsid w:val="00691E24"/>
    <w:rPr>
      <w:b/>
      <w:bCs/>
    </w:rPr>
  </w:style>
  <w:style w:type="character" w:customStyle="1" w:styleId="AsuntodelcomentarioCar">
    <w:name w:val="Asunto del comentario Car"/>
    <w:basedOn w:val="TextocomentarioCar"/>
    <w:link w:val="Asuntodelcomentario"/>
    <w:uiPriority w:val="99"/>
    <w:semiHidden/>
    <w:rsid w:val="00691E24"/>
    <w:rPr>
      <w:b/>
      <w:bCs/>
      <w:sz w:val="20"/>
      <w:szCs w:val="20"/>
    </w:rPr>
  </w:style>
  <w:style w:type="character" w:customStyle="1" w:styleId="Ttulo3Car">
    <w:name w:val="Título 3 Car"/>
    <w:basedOn w:val="Fuentedeprrafopredeter"/>
    <w:link w:val="Ttulo3"/>
    <w:uiPriority w:val="9"/>
    <w:semiHidden/>
    <w:rsid w:val="00AE1B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4606">
      <w:bodyDiv w:val="1"/>
      <w:marLeft w:val="0"/>
      <w:marRight w:val="0"/>
      <w:marTop w:val="0"/>
      <w:marBottom w:val="0"/>
      <w:divBdr>
        <w:top w:val="none" w:sz="0" w:space="0" w:color="auto"/>
        <w:left w:val="none" w:sz="0" w:space="0" w:color="auto"/>
        <w:bottom w:val="none" w:sz="0" w:space="0" w:color="auto"/>
        <w:right w:val="none" w:sz="0" w:space="0" w:color="auto"/>
      </w:divBdr>
    </w:div>
    <w:div w:id="258031818">
      <w:bodyDiv w:val="1"/>
      <w:marLeft w:val="0"/>
      <w:marRight w:val="0"/>
      <w:marTop w:val="0"/>
      <w:marBottom w:val="0"/>
      <w:divBdr>
        <w:top w:val="none" w:sz="0" w:space="0" w:color="auto"/>
        <w:left w:val="none" w:sz="0" w:space="0" w:color="auto"/>
        <w:bottom w:val="none" w:sz="0" w:space="0" w:color="auto"/>
        <w:right w:val="none" w:sz="0" w:space="0" w:color="auto"/>
      </w:divBdr>
    </w:div>
    <w:div w:id="354236271">
      <w:bodyDiv w:val="1"/>
      <w:marLeft w:val="0"/>
      <w:marRight w:val="0"/>
      <w:marTop w:val="0"/>
      <w:marBottom w:val="0"/>
      <w:divBdr>
        <w:top w:val="none" w:sz="0" w:space="0" w:color="auto"/>
        <w:left w:val="none" w:sz="0" w:space="0" w:color="auto"/>
        <w:bottom w:val="none" w:sz="0" w:space="0" w:color="auto"/>
        <w:right w:val="none" w:sz="0" w:space="0" w:color="auto"/>
      </w:divBdr>
    </w:div>
    <w:div w:id="440564757">
      <w:bodyDiv w:val="1"/>
      <w:marLeft w:val="0"/>
      <w:marRight w:val="0"/>
      <w:marTop w:val="0"/>
      <w:marBottom w:val="0"/>
      <w:divBdr>
        <w:top w:val="none" w:sz="0" w:space="0" w:color="auto"/>
        <w:left w:val="none" w:sz="0" w:space="0" w:color="auto"/>
        <w:bottom w:val="none" w:sz="0" w:space="0" w:color="auto"/>
        <w:right w:val="none" w:sz="0" w:space="0" w:color="auto"/>
      </w:divBdr>
    </w:div>
    <w:div w:id="495414810">
      <w:bodyDiv w:val="1"/>
      <w:marLeft w:val="0"/>
      <w:marRight w:val="0"/>
      <w:marTop w:val="0"/>
      <w:marBottom w:val="0"/>
      <w:divBdr>
        <w:top w:val="none" w:sz="0" w:space="0" w:color="auto"/>
        <w:left w:val="none" w:sz="0" w:space="0" w:color="auto"/>
        <w:bottom w:val="none" w:sz="0" w:space="0" w:color="auto"/>
        <w:right w:val="none" w:sz="0" w:space="0" w:color="auto"/>
      </w:divBdr>
    </w:div>
    <w:div w:id="531577006">
      <w:bodyDiv w:val="1"/>
      <w:marLeft w:val="0"/>
      <w:marRight w:val="0"/>
      <w:marTop w:val="0"/>
      <w:marBottom w:val="0"/>
      <w:divBdr>
        <w:top w:val="none" w:sz="0" w:space="0" w:color="auto"/>
        <w:left w:val="none" w:sz="0" w:space="0" w:color="auto"/>
        <w:bottom w:val="none" w:sz="0" w:space="0" w:color="auto"/>
        <w:right w:val="none" w:sz="0" w:space="0" w:color="auto"/>
      </w:divBdr>
    </w:div>
    <w:div w:id="635723616">
      <w:bodyDiv w:val="1"/>
      <w:marLeft w:val="0"/>
      <w:marRight w:val="0"/>
      <w:marTop w:val="0"/>
      <w:marBottom w:val="0"/>
      <w:divBdr>
        <w:top w:val="none" w:sz="0" w:space="0" w:color="auto"/>
        <w:left w:val="none" w:sz="0" w:space="0" w:color="auto"/>
        <w:bottom w:val="none" w:sz="0" w:space="0" w:color="auto"/>
        <w:right w:val="none" w:sz="0" w:space="0" w:color="auto"/>
      </w:divBdr>
    </w:div>
    <w:div w:id="752631603">
      <w:bodyDiv w:val="1"/>
      <w:marLeft w:val="0"/>
      <w:marRight w:val="0"/>
      <w:marTop w:val="0"/>
      <w:marBottom w:val="0"/>
      <w:divBdr>
        <w:top w:val="none" w:sz="0" w:space="0" w:color="auto"/>
        <w:left w:val="none" w:sz="0" w:space="0" w:color="auto"/>
        <w:bottom w:val="none" w:sz="0" w:space="0" w:color="auto"/>
        <w:right w:val="none" w:sz="0" w:space="0" w:color="auto"/>
      </w:divBdr>
    </w:div>
    <w:div w:id="769818467">
      <w:bodyDiv w:val="1"/>
      <w:marLeft w:val="0"/>
      <w:marRight w:val="0"/>
      <w:marTop w:val="0"/>
      <w:marBottom w:val="0"/>
      <w:divBdr>
        <w:top w:val="none" w:sz="0" w:space="0" w:color="auto"/>
        <w:left w:val="none" w:sz="0" w:space="0" w:color="auto"/>
        <w:bottom w:val="none" w:sz="0" w:space="0" w:color="auto"/>
        <w:right w:val="none" w:sz="0" w:space="0" w:color="auto"/>
      </w:divBdr>
    </w:div>
    <w:div w:id="790591166">
      <w:bodyDiv w:val="1"/>
      <w:marLeft w:val="0"/>
      <w:marRight w:val="0"/>
      <w:marTop w:val="0"/>
      <w:marBottom w:val="0"/>
      <w:divBdr>
        <w:top w:val="none" w:sz="0" w:space="0" w:color="auto"/>
        <w:left w:val="none" w:sz="0" w:space="0" w:color="auto"/>
        <w:bottom w:val="none" w:sz="0" w:space="0" w:color="auto"/>
        <w:right w:val="none" w:sz="0" w:space="0" w:color="auto"/>
      </w:divBdr>
    </w:div>
    <w:div w:id="978025764">
      <w:bodyDiv w:val="1"/>
      <w:marLeft w:val="0"/>
      <w:marRight w:val="0"/>
      <w:marTop w:val="0"/>
      <w:marBottom w:val="0"/>
      <w:divBdr>
        <w:top w:val="none" w:sz="0" w:space="0" w:color="auto"/>
        <w:left w:val="none" w:sz="0" w:space="0" w:color="auto"/>
        <w:bottom w:val="none" w:sz="0" w:space="0" w:color="auto"/>
        <w:right w:val="none" w:sz="0" w:space="0" w:color="auto"/>
      </w:divBdr>
    </w:div>
    <w:div w:id="994576126">
      <w:bodyDiv w:val="1"/>
      <w:marLeft w:val="0"/>
      <w:marRight w:val="0"/>
      <w:marTop w:val="0"/>
      <w:marBottom w:val="0"/>
      <w:divBdr>
        <w:top w:val="none" w:sz="0" w:space="0" w:color="auto"/>
        <w:left w:val="none" w:sz="0" w:space="0" w:color="auto"/>
        <w:bottom w:val="none" w:sz="0" w:space="0" w:color="auto"/>
        <w:right w:val="none" w:sz="0" w:space="0" w:color="auto"/>
      </w:divBdr>
    </w:div>
    <w:div w:id="1000542640">
      <w:bodyDiv w:val="1"/>
      <w:marLeft w:val="0"/>
      <w:marRight w:val="0"/>
      <w:marTop w:val="0"/>
      <w:marBottom w:val="0"/>
      <w:divBdr>
        <w:top w:val="none" w:sz="0" w:space="0" w:color="auto"/>
        <w:left w:val="none" w:sz="0" w:space="0" w:color="auto"/>
        <w:bottom w:val="none" w:sz="0" w:space="0" w:color="auto"/>
        <w:right w:val="none" w:sz="0" w:space="0" w:color="auto"/>
      </w:divBdr>
    </w:div>
    <w:div w:id="1018777740">
      <w:bodyDiv w:val="1"/>
      <w:marLeft w:val="0"/>
      <w:marRight w:val="0"/>
      <w:marTop w:val="0"/>
      <w:marBottom w:val="0"/>
      <w:divBdr>
        <w:top w:val="none" w:sz="0" w:space="0" w:color="auto"/>
        <w:left w:val="none" w:sz="0" w:space="0" w:color="auto"/>
        <w:bottom w:val="none" w:sz="0" w:space="0" w:color="auto"/>
        <w:right w:val="none" w:sz="0" w:space="0" w:color="auto"/>
      </w:divBdr>
    </w:div>
    <w:div w:id="1113869090">
      <w:bodyDiv w:val="1"/>
      <w:marLeft w:val="0"/>
      <w:marRight w:val="0"/>
      <w:marTop w:val="0"/>
      <w:marBottom w:val="0"/>
      <w:divBdr>
        <w:top w:val="none" w:sz="0" w:space="0" w:color="auto"/>
        <w:left w:val="none" w:sz="0" w:space="0" w:color="auto"/>
        <w:bottom w:val="none" w:sz="0" w:space="0" w:color="auto"/>
        <w:right w:val="none" w:sz="0" w:space="0" w:color="auto"/>
      </w:divBdr>
    </w:div>
    <w:div w:id="1198548875">
      <w:bodyDiv w:val="1"/>
      <w:marLeft w:val="0"/>
      <w:marRight w:val="0"/>
      <w:marTop w:val="0"/>
      <w:marBottom w:val="0"/>
      <w:divBdr>
        <w:top w:val="none" w:sz="0" w:space="0" w:color="auto"/>
        <w:left w:val="none" w:sz="0" w:space="0" w:color="auto"/>
        <w:bottom w:val="none" w:sz="0" w:space="0" w:color="auto"/>
        <w:right w:val="none" w:sz="0" w:space="0" w:color="auto"/>
      </w:divBdr>
    </w:div>
    <w:div w:id="1229536333">
      <w:bodyDiv w:val="1"/>
      <w:marLeft w:val="0"/>
      <w:marRight w:val="0"/>
      <w:marTop w:val="0"/>
      <w:marBottom w:val="0"/>
      <w:divBdr>
        <w:top w:val="none" w:sz="0" w:space="0" w:color="auto"/>
        <w:left w:val="none" w:sz="0" w:space="0" w:color="auto"/>
        <w:bottom w:val="none" w:sz="0" w:space="0" w:color="auto"/>
        <w:right w:val="none" w:sz="0" w:space="0" w:color="auto"/>
      </w:divBdr>
    </w:div>
    <w:div w:id="1281037529">
      <w:bodyDiv w:val="1"/>
      <w:marLeft w:val="0"/>
      <w:marRight w:val="0"/>
      <w:marTop w:val="0"/>
      <w:marBottom w:val="0"/>
      <w:divBdr>
        <w:top w:val="none" w:sz="0" w:space="0" w:color="auto"/>
        <w:left w:val="none" w:sz="0" w:space="0" w:color="auto"/>
        <w:bottom w:val="none" w:sz="0" w:space="0" w:color="auto"/>
        <w:right w:val="none" w:sz="0" w:space="0" w:color="auto"/>
      </w:divBdr>
    </w:div>
    <w:div w:id="1363743528">
      <w:bodyDiv w:val="1"/>
      <w:marLeft w:val="0"/>
      <w:marRight w:val="0"/>
      <w:marTop w:val="0"/>
      <w:marBottom w:val="0"/>
      <w:divBdr>
        <w:top w:val="none" w:sz="0" w:space="0" w:color="auto"/>
        <w:left w:val="none" w:sz="0" w:space="0" w:color="auto"/>
        <w:bottom w:val="none" w:sz="0" w:space="0" w:color="auto"/>
        <w:right w:val="none" w:sz="0" w:space="0" w:color="auto"/>
      </w:divBdr>
    </w:div>
    <w:div w:id="1390573330">
      <w:bodyDiv w:val="1"/>
      <w:marLeft w:val="0"/>
      <w:marRight w:val="0"/>
      <w:marTop w:val="0"/>
      <w:marBottom w:val="0"/>
      <w:divBdr>
        <w:top w:val="none" w:sz="0" w:space="0" w:color="auto"/>
        <w:left w:val="none" w:sz="0" w:space="0" w:color="auto"/>
        <w:bottom w:val="none" w:sz="0" w:space="0" w:color="auto"/>
        <w:right w:val="none" w:sz="0" w:space="0" w:color="auto"/>
      </w:divBdr>
    </w:div>
    <w:div w:id="1421947098">
      <w:bodyDiv w:val="1"/>
      <w:marLeft w:val="0"/>
      <w:marRight w:val="0"/>
      <w:marTop w:val="0"/>
      <w:marBottom w:val="0"/>
      <w:divBdr>
        <w:top w:val="none" w:sz="0" w:space="0" w:color="auto"/>
        <w:left w:val="none" w:sz="0" w:space="0" w:color="auto"/>
        <w:bottom w:val="none" w:sz="0" w:space="0" w:color="auto"/>
        <w:right w:val="none" w:sz="0" w:space="0" w:color="auto"/>
      </w:divBdr>
    </w:div>
    <w:div w:id="1428113026">
      <w:bodyDiv w:val="1"/>
      <w:marLeft w:val="0"/>
      <w:marRight w:val="0"/>
      <w:marTop w:val="0"/>
      <w:marBottom w:val="0"/>
      <w:divBdr>
        <w:top w:val="none" w:sz="0" w:space="0" w:color="auto"/>
        <w:left w:val="none" w:sz="0" w:space="0" w:color="auto"/>
        <w:bottom w:val="none" w:sz="0" w:space="0" w:color="auto"/>
        <w:right w:val="none" w:sz="0" w:space="0" w:color="auto"/>
      </w:divBdr>
    </w:div>
    <w:div w:id="1464343939">
      <w:bodyDiv w:val="1"/>
      <w:marLeft w:val="0"/>
      <w:marRight w:val="0"/>
      <w:marTop w:val="0"/>
      <w:marBottom w:val="0"/>
      <w:divBdr>
        <w:top w:val="none" w:sz="0" w:space="0" w:color="auto"/>
        <w:left w:val="none" w:sz="0" w:space="0" w:color="auto"/>
        <w:bottom w:val="none" w:sz="0" w:space="0" w:color="auto"/>
        <w:right w:val="none" w:sz="0" w:space="0" w:color="auto"/>
      </w:divBdr>
    </w:div>
    <w:div w:id="1484852543">
      <w:bodyDiv w:val="1"/>
      <w:marLeft w:val="0"/>
      <w:marRight w:val="0"/>
      <w:marTop w:val="0"/>
      <w:marBottom w:val="0"/>
      <w:divBdr>
        <w:top w:val="none" w:sz="0" w:space="0" w:color="auto"/>
        <w:left w:val="none" w:sz="0" w:space="0" w:color="auto"/>
        <w:bottom w:val="none" w:sz="0" w:space="0" w:color="auto"/>
        <w:right w:val="none" w:sz="0" w:space="0" w:color="auto"/>
      </w:divBdr>
    </w:div>
    <w:div w:id="1622104575">
      <w:bodyDiv w:val="1"/>
      <w:marLeft w:val="0"/>
      <w:marRight w:val="0"/>
      <w:marTop w:val="0"/>
      <w:marBottom w:val="0"/>
      <w:divBdr>
        <w:top w:val="none" w:sz="0" w:space="0" w:color="auto"/>
        <w:left w:val="none" w:sz="0" w:space="0" w:color="auto"/>
        <w:bottom w:val="none" w:sz="0" w:space="0" w:color="auto"/>
        <w:right w:val="none" w:sz="0" w:space="0" w:color="auto"/>
      </w:divBdr>
    </w:div>
    <w:div w:id="1635015556">
      <w:bodyDiv w:val="1"/>
      <w:marLeft w:val="0"/>
      <w:marRight w:val="0"/>
      <w:marTop w:val="0"/>
      <w:marBottom w:val="0"/>
      <w:divBdr>
        <w:top w:val="none" w:sz="0" w:space="0" w:color="auto"/>
        <w:left w:val="none" w:sz="0" w:space="0" w:color="auto"/>
        <w:bottom w:val="none" w:sz="0" w:space="0" w:color="auto"/>
        <w:right w:val="none" w:sz="0" w:space="0" w:color="auto"/>
      </w:divBdr>
    </w:div>
    <w:div w:id="1656571014">
      <w:bodyDiv w:val="1"/>
      <w:marLeft w:val="0"/>
      <w:marRight w:val="0"/>
      <w:marTop w:val="0"/>
      <w:marBottom w:val="0"/>
      <w:divBdr>
        <w:top w:val="none" w:sz="0" w:space="0" w:color="auto"/>
        <w:left w:val="none" w:sz="0" w:space="0" w:color="auto"/>
        <w:bottom w:val="none" w:sz="0" w:space="0" w:color="auto"/>
        <w:right w:val="none" w:sz="0" w:space="0" w:color="auto"/>
      </w:divBdr>
    </w:div>
    <w:div w:id="1659190572">
      <w:bodyDiv w:val="1"/>
      <w:marLeft w:val="0"/>
      <w:marRight w:val="0"/>
      <w:marTop w:val="0"/>
      <w:marBottom w:val="0"/>
      <w:divBdr>
        <w:top w:val="none" w:sz="0" w:space="0" w:color="auto"/>
        <w:left w:val="none" w:sz="0" w:space="0" w:color="auto"/>
        <w:bottom w:val="none" w:sz="0" w:space="0" w:color="auto"/>
        <w:right w:val="none" w:sz="0" w:space="0" w:color="auto"/>
      </w:divBdr>
    </w:div>
    <w:div w:id="1697846419">
      <w:bodyDiv w:val="1"/>
      <w:marLeft w:val="0"/>
      <w:marRight w:val="0"/>
      <w:marTop w:val="0"/>
      <w:marBottom w:val="0"/>
      <w:divBdr>
        <w:top w:val="none" w:sz="0" w:space="0" w:color="auto"/>
        <w:left w:val="none" w:sz="0" w:space="0" w:color="auto"/>
        <w:bottom w:val="none" w:sz="0" w:space="0" w:color="auto"/>
        <w:right w:val="none" w:sz="0" w:space="0" w:color="auto"/>
      </w:divBdr>
    </w:div>
    <w:div w:id="1711035272">
      <w:bodyDiv w:val="1"/>
      <w:marLeft w:val="0"/>
      <w:marRight w:val="0"/>
      <w:marTop w:val="0"/>
      <w:marBottom w:val="0"/>
      <w:divBdr>
        <w:top w:val="none" w:sz="0" w:space="0" w:color="auto"/>
        <w:left w:val="none" w:sz="0" w:space="0" w:color="auto"/>
        <w:bottom w:val="none" w:sz="0" w:space="0" w:color="auto"/>
        <w:right w:val="none" w:sz="0" w:space="0" w:color="auto"/>
      </w:divBdr>
    </w:div>
    <w:div w:id="1752501175">
      <w:bodyDiv w:val="1"/>
      <w:marLeft w:val="0"/>
      <w:marRight w:val="0"/>
      <w:marTop w:val="0"/>
      <w:marBottom w:val="0"/>
      <w:divBdr>
        <w:top w:val="none" w:sz="0" w:space="0" w:color="auto"/>
        <w:left w:val="none" w:sz="0" w:space="0" w:color="auto"/>
        <w:bottom w:val="none" w:sz="0" w:space="0" w:color="auto"/>
        <w:right w:val="none" w:sz="0" w:space="0" w:color="auto"/>
      </w:divBdr>
    </w:div>
    <w:div w:id="1755587625">
      <w:bodyDiv w:val="1"/>
      <w:marLeft w:val="0"/>
      <w:marRight w:val="0"/>
      <w:marTop w:val="0"/>
      <w:marBottom w:val="0"/>
      <w:divBdr>
        <w:top w:val="none" w:sz="0" w:space="0" w:color="auto"/>
        <w:left w:val="none" w:sz="0" w:space="0" w:color="auto"/>
        <w:bottom w:val="none" w:sz="0" w:space="0" w:color="auto"/>
        <w:right w:val="none" w:sz="0" w:space="0" w:color="auto"/>
      </w:divBdr>
    </w:div>
    <w:div w:id="1877963580">
      <w:bodyDiv w:val="1"/>
      <w:marLeft w:val="0"/>
      <w:marRight w:val="0"/>
      <w:marTop w:val="0"/>
      <w:marBottom w:val="0"/>
      <w:divBdr>
        <w:top w:val="none" w:sz="0" w:space="0" w:color="auto"/>
        <w:left w:val="none" w:sz="0" w:space="0" w:color="auto"/>
        <w:bottom w:val="none" w:sz="0" w:space="0" w:color="auto"/>
        <w:right w:val="none" w:sz="0" w:space="0" w:color="auto"/>
      </w:divBdr>
    </w:div>
    <w:div w:id="192467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4087C-286E-4BAA-B1EE-2D3C7B73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2374</Words>
  <Characters>13060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BERTO CAMPOS ROBBIO</dc:creator>
  <cp:lastModifiedBy>javier leon</cp:lastModifiedBy>
  <cp:revision>5</cp:revision>
  <dcterms:created xsi:type="dcterms:W3CDTF">2014-08-30T20:57:00Z</dcterms:created>
  <dcterms:modified xsi:type="dcterms:W3CDTF">2014-08-30T21:39:00Z</dcterms:modified>
</cp:coreProperties>
</file>