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720" w:rsidRDefault="00086720" w:rsidP="008B16BB">
      <w:bookmarkStart w:id="0" w:name="_Toc459888455"/>
    </w:p>
    <w:p w:rsidR="00006199" w:rsidRDefault="00006199" w:rsidP="00006199">
      <w:pPr>
        <w:pStyle w:val="TtuloApartado1sinnivel"/>
      </w:pPr>
      <w:bookmarkStart w:id="1" w:name="_GoBack"/>
      <w:bookmarkEnd w:id="0"/>
      <w:r>
        <w:t xml:space="preserve">Trabajo: </w:t>
      </w:r>
      <w:r w:rsidR="00365FA7">
        <w:t>Introducción a Python y procesamiento</w:t>
      </w:r>
      <w:r>
        <w:t xml:space="preserve"> de datos con Python</w:t>
      </w:r>
    </w:p>
    <w:bookmarkEnd w:id="1"/>
    <w:p w:rsidR="00006199" w:rsidRDefault="00006199" w:rsidP="00006199"/>
    <w:p w:rsidR="00365FA7" w:rsidRDefault="00365FA7" w:rsidP="00006199">
      <w:r w:rsidRPr="00365FA7">
        <w:rPr>
          <w:b/>
        </w:rPr>
        <w:t>Objetivos</w:t>
      </w:r>
      <w:r>
        <w:t xml:space="preserve"> de la actividad</w:t>
      </w:r>
    </w:p>
    <w:p w:rsidR="00365FA7" w:rsidRDefault="00365FA7" w:rsidP="00006199"/>
    <w:p w:rsidR="00365FA7" w:rsidRDefault="00365FA7" w:rsidP="00006199">
      <w:r>
        <w:t xml:space="preserve">A través de esta actividad vas a conseguir familiarizarte con Python y en concreto con las librerías de </w:t>
      </w:r>
      <w:proofErr w:type="spellStart"/>
      <w:r>
        <w:t>Numpy</w:t>
      </w:r>
      <w:proofErr w:type="spellEnd"/>
      <w:r>
        <w:t xml:space="preserve"> y Pandas. Esto te permitirá poder utilizar estas herramientas en el resto de las asignaturas del Máster.</w:t>
      </w:r>
    </w:p>
    <w:p w:rsidR="00365FA7" w:rsidRDefault="00365FA7" w:rsidP="00006199"/>
    <w:p w:rsidR="00365FA7" w:rsidRDefault="00365FA7" w:rsidP="00006199">
      <w:r w:rsidRPr="00365FA7">
        <w:rPr>
          <w:b/>
        </w:rPr>
        <w:t>Descripción</w:t>
      </w:r>
      <w:r>
        <w:t xml:space="preserve"> de la actividad</w:t>
      </w:r>
    </w:p>
    <w:p w:rsidR="00365FA7" w:rsidRDefault="00365FA7" w:rsidP="00006199"/>
    <w:p w:rsidR="00365FA7" w:rsidRPr="00365FA7" w:rsidRDefault="00365FA7" w:rsidP="00365FA7">
      <w:r w:rsidRPr="00365FA7">
        <w:t xml:space="preserve">La práctica se divide en tres partes o ejercicios. El primero tiene como objetivo que os familiaricéis con el lenguaje de programación </w:t>
      </w:r>
      <w:r w:rsidRPr="00365FA7">
        <w:rPr>
          <w:b/>
        </w:rPr>
        <w:t>Python</w:t>
      </w:r>
      <w:r w:rsidRPr="00365FA7">
        <w:t xml:space="preserve">, el segundo con el manejo de </w:t>
      </w:r>
      <w:r w:rsidRPr="00365FA7">
        <w:rPr>
          <w:b/>
        </w:rPr>
        <w:t>funciones de cadena</w:t>
      </w:r>
      <w:r w:rsidRPr="00365FA7">
        <w:t xml:space="preserve"> para el procesado y limpieza de datos y por último el uso de </w:t>
      </w:r>
      <w:r w:rsidRPr="00365FA7">
        <w:rPr>
          <w:b/>
        </w:rPr>
        <w:t xml:space="preserve">Pandas y </w:t>
      </w:r>
      <w:proofErr w:type="spellStart"/>
      <w:r w:rsidRPr="00365FA7">
        <w:rPr>
          <w:b/>
        </w:rPr>
        <w:t>Numpy</w:t>
      </w:r>
      <w:proofErr w:type="spellEnd"/>
      <w:r w:rsidRPr="00365FA7">
        <w:t xml:space="preserve"> para el tratamiento de grandes cantidades de datos de forma más avanzada. A continuación, describimos los tres ejercicios. </w:t>
      </w:r>
    </w:p>
    <w:p w:rsidR="00365FA7" w:rsidRDefault="00365FA7" w:rsidP="00006199"/>
    <w:p w:rsidR="00365FA7" w:rsidRPr="00365FA7" w:rsidRDefault="00365FA7" w:rsidP="00365FA7">
      <w:pPr>
        <w:pStyle w:val="Prrafodelista"/>
        <w:numPr>
          <w:ilvl w:val="0"/>
          <w:numId w:val="33"/>
        </w:numPr>
        <w:ind w:left="284"/>
        <w:rPr>
          <w:b/>
        </w:rPr>
      </w:pPr>
      <w:r w:rsidRPr="00365FA7">
        <w:rPr>
          <w:b/>
        </w:rPr>
        <w:t>Primera parte: Introducción a la programación con Python</w:t>
      </w:r>
    </w:p>
    <w:p w:rsidR="00365FA7" w:rsidRDefault="00365FA7" w:rsidP="00365FA7">
      <w:pPr>
        <w:pStyle w:val="Prrafodelista"/>
        <w:ind w:left="284"/>
      </w:pPr>
    </w:p>
    <w:p w:rsidR="00365FA7" w:rsidRDefault="00365FA7" w:rsidP="00365FA7">
      <w:pPr>
        <w:pStyle w:val="Prrafodelista"/>
        <w:ind w:left="284"/>
      </w:pPr>
      <w:r w:rsidRPr="00365FA7">
        <w:t>El objetivo de esta actividad es que adquieras soltura en el uso de Python a través del uso de la herramienta con ejercicios sencillos:</w:t>
      </w:r>
    </w:p>
    <w:p w:rsidR="00365FA7" w:rsidRPr="00365FA7" w:rsidRDefault="00365FA7" w:rsidP="00365FA7">
      <w:pPr>
        <w:pStyle w:val="Prrafodelista"/>
        <w:numPr>
          <w:ilvl w:val="0"/>
          <w:numId w:val="34"/>
        </w:numPr>
        <w:ind w:left="567" w:hanging="284"/>
      </w:pPr>
      <w:r w:rsidRPr="00365FA7">
        <w:t>Crea una función en Python que calcule el máximo común divisor de dos números.</w:t>
      </w:r>
    </w:p>
    <w:p w:rsidR="00365FA7" w:rsidRPr="00365FA7" w:rsidRDefault="00365FA7" w:rsidP="00365FA7">
      <w:pPr>
        <w:pStyle w:val="Prrafodelista"/>
        <w:numPr>
          <w:ilvl w:val="0"/>
          <w:numId w:val="34"/>
        </w:numPr>
        <w:ind w:left="567" w:hanging="284"/>
      </w:pPr>
      <w:r w:rsidRPr="00365FA7">
        <w:t>Crea una función en Python que calcule el mínimo común múltiplo de dos números.</w:t>
      </w:r>
    </w:p>
    <w:p w:rsidR="00365FA7" w:rsidRPr="00365FA7" w:rsidRDefault="00365FA7" w:rsidP="00365FA7">
      <w:pPr>
        <w:pStyle w:val="Prrafodelista"/>
        <w:numPr>
          <w:ilvl w:val="0"/>
          <w:numId w:val="34"/>
        </w:numPr>
        <w:ind w:left="567" w:hanging="284"/>
      </w:pPr>
      <w:r w:rsidRPr="00365FA7">
        <w:t xml:space="preserve">Basándote en datos aleatorios (los que quieras) crea un gráfico de tarta (pie chart) con </w:t>
      </w:r>
      <w:proofErr w:type="spellStart"/>
      <w:r w:rsidRPr="00365FA7">
        <w:t>Mapplotlib</w:t>
      </w:r>
      <w:proofErr w:type="spellEnd"/>
      <w:r w:rsidRPr="00365FA7">
        <w:t>.</w:t>
      </w:r>
    </w:p>
    <w:p w:rsidR="00365FA7" w:rsidRPr="00365FA7" w:rsidRDefault="00365FA7" w:rsidP="00365FA7">
      <w:pPr>
        <w:pStyle w:val="Prrafodelista"/>
        <w:numPr>
          <w:ilvl w:val="0"/>
          <w:numId w:val="34"/>
        </w:numPr>
        <w:ind w:left="567" w:hanging="284"/>
      </w:pPr>
      <w:r w:rsidRPr="00365FA7">
        <w:lastRenderedPageBreak/>
        <w:t xml:space="preserve">Basándote en datos aleatorios, crea un </w:t>
      </w:r>
      <w:proofErr w:type="spellStart"/>
      <w:r w:rsidRPr="00365FA7">
        <w:t>Scatter</w:t>
      </w:r>
      <w:proofErr w:type="spellEnd"/>
      <w:r w:rsidRPr="00365FA7">
        <w:t xml:space="preserve"> </w:t>
      </w:r>
      <w:proofErr w:type="spellStart"/>
      <w:r w:rsidRPr="00365FA7">
        <w:t>Plot</w:t>
      </w:r>
      <w:proofErr w:type="spellEnd"/>
      <w:r w:rsidRPr="00365FA7">
        <w:t xml:space="preserve"> con </w:t>
      </w:r>
      <w:proofErr w:type="spellStart"/>
      <w:r w:rsidRPr="00365FA7">
        <w:t>Mapplotlib</w:t>
      </w:r>
      <w:proofErr w:type="spellEnd"/>
      <w:r w:rsidRPr="00365FA7">
        <w:t>. Explica para qué pueden ser útiles estos gráficos.</w:t>
      </w:r>
    </w:p>
    <w:p w:rsidR="00365FA7" w:rsidRDefault="00365FA7" w:rsidP="00365FA7">
      <w:pPr>
        <w:pStyle w:val="Prrafodelista"/>
        <w:numPr>
          <w:ilvl w:val="0"/>
          <w:numId w:val="34"/>
        </w:numPr>
        <w:ind w:left="567" w:hanging="284"/>
      </w:pPr>
      <w:r w:rsidRPr="00365FA7">
        <w:t>Explica cómo combinar 4 gráficos en una única figura (</w:t>
      </w:r>
      <w:proofErr w:type="spellStart"/>
      <w:r w:rsidRPr="00365FA7">
        <w:t>subplot</w:t>
      </w:r>
      <w:proofErr w:type="spellEnd"/>
      <w:r w:rsidRPr="00365FA7">
        <w:t>).</w:t>
      </w:r>
    </w:p>
    <w:p w:rsidR="00365FA7" w:rsidRDefault="00365FA7" w:rsidP="00365FA7"/>
    <w:p w:rsidR="00365FA7" w:rsidRPr="00365FA7" w:rsidRDefault="00365FA7" w:rsidP="00365FA7">
      <w:pPr>
        <w:pStyle w:val="Prrafodelista"/>
        <w:numPr>
          <w:ilvl w:val="0"/>
          <w:numId w:val="33"/>
        </w:numPr>
        <w:ind w:left="284" w:hanging="284"/>
        <w:rPr>
          <w:b/>
        </w:rPr>
      </w:pPr>
      <w:r w:rsidRPr="00365FA7">
        <w:rPr>
          <w:b/>
        </w:rPr>
        <w:t>Segunda parte: Procesado y limpieza de datos con funciones de cadena</w:t>
      </w:r>
    </w:p>
    <w:p w:rsidR="00365FA7" w:rsidRDefault="00365FA7" w:rsidP="00365FA7">
      <w:pPr>
        <w:pStyle w:val="Prrafodelista"/>
        <w:ind w:left="284"/>
      </w:pPr>
    </w:p>
    <w:p w:rsidR="00365FA7" w:rsidRPr="00D55A58" w:rsidRDefault="00365FA7" w:rsidP="00365FA7">
      <w:pPr>
        <w:numPr>
          <w:ilvl w:val="0"/>
          <w:numId w:val="37"/>
        </w:numPr>
        <w:rPr>
          <w:lang w:val="es-ES_tradnl"/>
        </w:rPr>
      </w:pPr>
      <w:r w:rsidRPr="00D55A58">
        <w:rPr>
          <w:lang w:val="es-ES_tradnl"/>
        </w:rPr>
        <w:t>Lee el fichero proporcionado.</w:t>
      </w:r>
    </w:p>
    <w:p w:rsidR="00365FA7" w:rsidRPr="00D55A58" w:rsidRDefault="00365FA7" w:rsidP="00365FA7">
      <w:pPr>
        <w:numPr>
          <w:ilvl w:val="0"/>
          <w:numId w:val="37"/>
        </w:numPr>
        <w:rPr>
          <w:lang w:val="es-ES_tradnl"/>
        </w:rPr>
      </w:pPr>
      <w:r w:rsidRPr="00D55A58">
        <w:rPr>
          <w:lang w:val="es-ES_tradnl"/>
        </w:rPr>
        <w:t>Cuenta el número de líneas del fichero.</w:t>
      </w:r>
    </w:p>
    <w:p w:rsidR="00365FA7" w:rsidRPr="00D55A58" w:rsidRDefault="00365FA7" w:rsidP="00365FA7">
      <w:pPr>
        <w:numPr>
          <w:ilvl w:val="0"/>
          <w:numId w:val="37"/>
        </w:numPr>
        <w:rPr>
          <w:lang w:val="es-ES_tradnl"/>
        </w:rPr>
      </w:pPr>
      <w:r w:rsidRPr="00D55A58">
        <w:rPr>
          <w:lang w:val="es-ES_tradnl"/>
        </w:rPr>
        <w:t>Cuenta el número de veces que aparece el artículo «el» en el fichero (nota: elemento contiene los caracteres «el» pero no debe contar puesto que no contiene a el artículo «el».</w:t>
      </w:r>
    </w:p>
    <w:p w:rsidR="00365FA7" w:rsidRPr="00D55A58" w:rsidRDefault="00365FA7" w:rsidP="00365FA7">
      <w:pPr>
        <w:numPr>
          <w:ilvl w:val="0"/>
          <w:numId w:val="37"/>
        </w:numPr>
        <w:rPr>
          <w:lang w:val="es-ES_tradnl"/>
        </w:rPr>
      </w:pPr>
      <w:r w:rsidRPr="00D55A58">
        <w:rPr>
          <w:lang w:val="es-ES_tradnl"/>
        </w:rPr>
        <w:t>Elimina las tildes del fichero y convierta todas las letras a minúscula.</w:t>
      </w:r>
    </w:p>
    <w:p w:rsidR="00365FA7" w:rsidRDefault="00365FA7" w:rsidP="00365FA7">
      <w:pPr>
        <w:numPr>
          <w:ilvl w:val="0"/>
          <w:numId w:val="37"/>
        </w:numPr>
        <w:rPr>
          <w:lang w:val="es-ES_tradnl"/>
        </w:rPr>
      </w:pPr>
      <w:r w:rsidRPr="00D55A58">
        <w:rPr>
          <w:lang w:val="es-ES_tradnl"/>
        </w:rPr>
        <w:t>Crea un fichero de texto con el nombre «resultado.txt» que contendrá en la primera línea el número de líneas del fichero, en la segunda línea el número de veces que aparece el artículo «el», y a partir de la tercera línea el texto original todo en minúsculas y sin tilde.</w:t>
      </w:r>
    </w:p>
    <w:p w:rsidR="00365FA7" w:rsidRDefault="00365FA7" w:rsidP="00006199"/>
    <w:p w:rsidR="00006199" w:rsidRPr="00365FA7" w:rsidRDefault="00365FA7" w:rsidP="00365FA7">
      <w:pPr>
        <w:pStyle w:val="Prrafodelista"/>
        <w:numPr>
          <w:ilvl w:val="0"/>
          <w:numId w:val="33"/>
        </w:numPr>
        <w:ind w:left="284" w:hanging="284"/>
        <w:rPr>
          <w:b/>
        </w:rPr>
      </w:pPr>
      <w:r w:rsidRPr="00365FA7">
        <w:rPr>
          <w:b/>
        </w:rPr>
        <w:t xml:space="preserve">Tercera parte: Procesado de datos con Pandas y </w:t>
      </w:r>
      <w:proofErr w:type="spellStart"/>
      <w:r w:rsidRPr="00365FA7">
        <w:rPr>
          <w:b/>
        </w:rPr>
        <w:t>Numpy</w:t>
      </w:r>
      <w:proofErr w:type="spellEnd"/>
    </w:p>
    <w:p w:rsidR="00365FA7" w:rsidRDefault="00365FA7" w:rsidP="00006199"/>
    <w:p w:rsidR="00006199" w:rsidRDefault="00365FA7" w:rsidP="00365FA7">
      <w:pPr>
        <w:ind w:left="284"/>
      </w:pPr>
      <w:r w:rsidRPr="00365FA7">
        <w:t xml:space="preserve">El objetivo del tercer ejercicio es procesar unos registros da datos sobre municipios españoles donde almacenamos su provincia, su código postal y su población. Para realizar la práctica sigue los siguientes pasos, empleando Pandas y </w:t>
      </w:r>
      <w:proofErr w:type="spellStart"/>
      <w:r w:rsidRPr="00365FA7">
        <w:t>Numpy</w:t>
      </w:r>
      <w:proofErr w:type="spellEnd"/>
      <w:r w:rsidRPr="00365FA7">
        <w:t xml:space="preserve"> tanto como sea </w:t>
      </w:r>
      <w:proofErr w:type="spellStart"/>
      <w:proofErr w:type="gramStart"/>
      <w:r w:rsidRPr="00365FA7">
        <w:t>posible:</w:t>
      </w:r>
      <w:r w:rsidR="00006199">
        <w:t>Carga</w:t>
      </w:r>
      <w:proofErr w:type="spellEnd"/>
      <w:proofErr w:type="gramEnd"/>
      <w:r w:rsidR="00006199">
        <w:t xml:space="preserve"> en el entorno el «poblacionMunicipios.csv» proporcionado por el profesor respetando las tildes y caracteres españoles.</w:t>
      </w:r>
    </w:p>
    <w:p w:rsidR="00365FA7" w:rsidRPr="00D55A58" w:rsidRDefault="00365FA7" w:rsidP="00365FA7">
      <w:pPr>
        <w:numPr>
          <w:ilvl w:val="0"/>
          <w:numId w:val="38"/>
        </w:numPr>
        <w:tabs>
          <w:tab w:val="clear" w:pos="720"/>
        </w:tabs>
        <w:ind w:left="567" w:hanging="283"/>
        <w:rPr>
          <w:lang w:val="es-ES_tradnl"/>
        </w:rPr>
      </w:pPr>
      <w:r w:rsidRPr="00D55A58">
        <w:rPr>
          <w:lang w:val="es-ES_tradnl"/>
        </w:rPr>
        <w:t>Carga en el entorno el «poblacionMunicipios.csv» proporcionado por el profesor respetando las tildes y caracteres españoles.</w:t>
      </w:r>
    </w:p>
    <w:p w:rsidR="00365FA7" w:rsidRPr="00D55A58" w:rsidRDefault="00365FA7" w:rsidP="00365FA7">
      <w:pPr>
        <w:numPr>
          <w:ilvl w:val="0"/>
          <w:numId w:val="38"/>
        </w:numPr>
        <w:tabs>
          <w:tab w:val="clear" w:pos="720"/>
        </w:tabs>
        <w:ind w:left="567" w:hanging="283"/>
        <w:rPr>
          <w:lang w:val="es-ES_tradnl"/>
        </w:rPr>
      </w:pPr>
      <w:r w:rsidRPr="00D55A58">
        <w:rPr>
          <w:lang w:val="es-ES_tradnl"/>
        </w:rPr>
        <w:t>Elimina las filas correspondientes a municipios sin población.</w:t>
      </w:r>
    </w:p>
    <w:p w:rsidR="00365FA7" w:rsidRPr="00D55A58" w:rsidRDefault="00365FA7" w:rsidP="00365FA7">
      <w:pPr>
        <w:numPr>
          <w:ilvl w:val="0"/>
          <w:numId w:val="38"/>
        </w:numPr>
        <w:tabs>
          <w:tab w:val="clear" w:pos="720"/>
        </w:tabs>
        <w:ind w:left="567" w:hanging="283"/>
        <w:rPr>
          <w:lang w:val="es-ES_tradnl"/>
        </w:rPr>
      </w:pPr>
      <w:r w:rsidRPr="00D55A58">
        <w:rPr>
          <w:lang w:val="es-ES_tradnl"/>
        </w:rPr>
        <w:t>Imprime el total de la población de todos los municipios.</w:t>
      </w:r>
    </w:p>
    <w:p w:rsidR="00365FA7" w:rsidRPr="00D55A58" w:rsidRDefault="00365FA7" w:rsidP="00365FA7">
      <w:pPr>
        <w:numPr>
          <w:ilvl w:val="0"/>
          <w:numId w:val="38"/>
        </w:numPr>
        <w:tabs>
          <w:tab w:val="clear" w:pos="720"/>
        </w:tabs>
        <w:ind w:left="567" w:hanging="283"/>
        <w:rPr>
          <w:lang w:val="es-ES_tradnl"/>
        </w:rPr>
      </w:pPr>
      <w:r w:rsidRPr="00D55A58">
        <w:rPr>
          <w:lang w:val="es-ES_tradnl"/>
        </w:rPr>
        <w:lastRenderedPageBreak/>
        <w:t xml:space="preserve">Crea un </w:t>
      </w:r>
      <w:proofErr w:type="spellStart"/>
      <w:r w:rsidRPr="00D55A58">
        <w:rPr>
          <w:lang w:val="es-ES_tradnl"/>
        </w:rPr>
        <w:t>DataFrame</w:t>
      </w:r>
      <w:proofErr w:type="spellEnd"/>
      <w:r w:rsidRPr="00D55A58">
        <w:rPr>
          <w:lang w:val="es-ES_tradnl"/>
        </w:rPr>
        <w:t xml:space="preserve"> de Pandas donde la primera columna sean todas las provincias que aparecen en el archivo, la segunda columna el número total de habitantes por provincia, la tercera la desviación típica en el número total de habitantes por provincia y la cuarta el número total de municipios por provincia.</w:t>
      </w:r>
    </w:p>
    <w:p w:rsidR="00365FA7" w:rsidRPr="00D55A58" w:rsidRDefault="00365FA7" w:rsidP="00365FA7">
      <w:pPr>
        <w:numPr>
          <w:ilvl w:val="0"/>
          <w:numId w:val="38"/>
        </w:numPr>
        <w:tabs>
          <w:tab w:val="clear" w:pos="720"/>
        </w:tabs>
        <w:ind w:left="567" w:hanging="283"/>
        <w:rPr>
          <w:lang w:val="es-ES_tradnl"/>
        </w:rPr>
      </w:pPr>
      <w:r w:rsidRPr="00D55A58">
        <w:rPr>
          <w:lang w:val="es-ES_tradnl"/>
        </w:rPr>
        <w:t>Carga el archivo «CP_Municipios.csv».</w:t>
      </w:r>
    </w:p>
    <w:p w:rsidR="00365FA7" w:rsidRPr="00D55A58" w:rsidRDefault="00365FA7" w:rsidP="00365FA7">
      <w:pPr>
        <w:numPr>
          <w:ilvl w:val="0"/>
          <w:numId w:val="38"/>
        </w:numPr>
        <w:tabs>
          <w:tab w:val="clear" w:pos="720"/>
        </w:tabs>
        <w:ind w:left="567" w:hanging="283"/>
        <w:rPr>
          <w:lang w:val="es-ES_tradnl"/>
        </w:rPr>
      </w:pPr>
      <w:r w:rsidRPr="00D55A58">
        <w:rPr>
          <w:lang w:val="es-ES_tradnl"/>
        </w:rPr>
        <w:t xml:space="preserve">Empleando el código de provincia y el código de municipio, cruza los dos </w:t>
      </w:r>
      <w:proofErr w:type="spellStart"/>
      <w:r w:rsidRPr="00D55A58">
        <w:rPr>
          <w:lang w:val="es-ES_tradnl"/>
        </w:rPr>
        <w:t>datasets</w:t>
      </w:r>
      <w:proofErr w:type="spellEnd"/>
      <w:r w:rsidRPr="00D55A58">
        <w:rPr>
          <w:lang w:val="es-ES_tradnl"/>
        </w:rPr>
        <w:t xml:space="preserve"> comentados hasta el momento. El resultado final debe ser un </w:t>
      </w:r>
      <w:proofErr w:type="spellStart"/>
      <w:r w:rsidRPr="00D55A58">
        <w:rPr>
          <w:lang w:val="es-ES_tradnl"/>
        </w:rPr>
        <w:t>DataFrame</w:t>
      </w:r>
      <w:proofErr w:type="spellEnd"/>
      <w:r w:rsidRPr="00D55A58">
        <w:rPr>
          <w:lang w:val="es-ES_tradnl"/>
        </w:rPr>
        <w:t>.</w:t>
      </w:r>
    </w:p>
    <w:p w:rsidR="00365FA7" w:rsidRPr="00D55A58" w:rsidRDefault="00365FA7" w:rsidP="00365FA7">
      <w:pPr>
        <w:numPr>
          <w:ilvl w:val="0"/>
          <w:numId w:val="38"/>
        </w:numPr>
        <w:tabs>
          <w:tab w:val="clear" w:pos="720"/>
        </w:tabs>
        <w:ind w:left="567" w:hanging="283"/>
        <w:rPr>
          <w:lang w:val="es-ES_tradnl"/>
        </w:rPr>
      </w:pPr>
      <w:r w:rsidRPr="00D55A58">
        <w:rPr>
          <w:lang w:val="es-ES_tradnl"/>
        </w:rPr>
        <w:t>Genera un CSV llamado «faltan.csv» con todos los códigos postales que estén en «CP_Municipios.csv» pero que no tengan en «poblacionMunicipios.csv» ningún municipio con el que poder cruzar. Si todo cruza correctamente el archivo «faltan.csv» estará vacío. Se puede decir que «faltan.csv» son los códigos postales que se han perdido en el cruce a la hora de considerar la población.</w:t>
      </w:r>
    </w:p>
    <w:p w:rsidR="00365FA7" w:rsidRDefault="00365FA7" w:rsidP="00365FA7">
      <w:pPr>
        <w:numPr>
          <w:ilvl w:val="0"/>
          <w:numId w:val="38"/>
        </w:numPr>
        <w:tabs>
          <w:tab w:val="clear" w:pos="720"/>
        </w:tabs>
        <w:ind w:left="567" w:hanging="283"/>
        <w:rPr>
          <w:lang w:val="es-ES_tradnl"/>
        </w:rPr>
      </w:pPr>
      <w:r w:rsidRPr="00D55A58">
        <w:rPr>
          <w:lang w:val="es-ES_tradnl"/>
        </w:rPr>
        <w:t xml:space="preserve">Agrupa la información por código postal. Se quiere un </w:t>
      </w:r>
      <w:proofErr w:type="spellStart"/>
      <w:r w:rsidRPr="00D55A58">
        <w:rPr>
          <w:lang w:val="es-ES_tradnl"/>
        </w:rPr>
        <w:t>DataFrame</w:t>
      </w:r>
      <w:proofErr w:type="spellEnd"/>
      <w:r w:rsidRPr="00D55A58">
        <w:rPr>
          <w:lang w:val="es-ES_tradnl"/>
        </w:rPr>
        <w:t xml:space="preserve"> con las siguientes columnas: </w:t>
      </w:r>
    </w:p>
    <w:p w:rsidR="00365FA7" w:rsidRDefault="00365FA7" w:rsidP="00365FA7">
      <w:pPr>
        <w:numPr>
          <w:ilvl w:val="1"/>
          <w:numId w:val="38"/>
        </w:numPr>
        <w:tabs>
          <w:tab w:val="clear" w:pos="1440"/>
        </w:tabs>
        <w:ind w:left="1134" w:hanging="283"/>
        <w:rPr>
          <w:lang w:val="es-ES_tradnl"/>
        </w:rPr>
      </w:pPr>
      <w:r w:rsidRPr="00110BF9">
        <w:rPr>
          <w:b/>
          <w:bCs/>
          <w:lang w:val="es-ES_tradnl"/>
        </w:rPr>
        <w:t>Código postal.</w:t>
      </w:r>
    </w:p>
    <w:p w:rsidR="00365FA7" w:rsidRDefault="00365FA7" w:rsidP="00365FA7">
      <w:pPr>
        <w:numPr>
          <w:ilvl w:val="1"/>
          <w:numId w:val="38"/>
        </w:numPr>
        <w:tabs>
          <w:tab w:val="clear" w:pos="1440"/>
        </w:tabs>
        <w:ind w:left="1134" w:hanging="283"/>
        <w:rPr>
          <w:lang w:val="es-ES_tradnl"/>
        </w:rPr>
      </w:pPr>
      <w:r w:rsidRPr="00110BF9">
        <w:rPr>
          <w:b/>
          <w:bCs/>
          <w:lang w:val="es-ES_tradnl"/>
        </w:rPr>
        <w:t>Número de municipios que tienen dicho código postal asignado.</w:t>
      </w:r>
    </w:p>
    <w:p w:rsidR="00365FA7" w:rsidRDefault="00365FA7" w:rsidP="00365FA7">
      <w:pPr>
        <w:numPr>
          <w:ilvl w:val="1"/>
          <w:numId w:val="38"/>
        </w:numPr>
        <w:tabs>
          <w:tab w:val="clear" w:pos="1440"/>
        </w:tabs>
        <w:ind w:left="1134" w:hanging="283"/>
        <w:rPr>
          <w:lang w:val="es-ES_tradnl"/>
        </w:rPr>
      </w:pPr>
      <w:r w:rsidRPr="00110BF9">
        <w:rPr>
          <w:b/>
          <w:bCs/>
          <w:lang w:val="es-ES_tradnl"/>
        </w:rPr>
        <w:t>Población: se calculará como la suma de la población de todos los municipios que incluyen a dicho código postal.</w:t>
      </w:r>
    </w:p>
    <w:p w:rsidR="00365FA7" w:rsidRPr="00110BF9" w:rsidRDefault="00365FA7" w:rsidP="00365FA7">
      <w:pPr>
        <w:numPr>
          <w:ilvl w:val="1"/>
          <w:numId w:val="38"/>
        </w:numPr>
        <w:tabs>
          <w:tab w:val="clear" w:pos="1440"/>
        </w:tabs>
        <w:ind w:left="1134" w:hanging="283"/>
        <w:rPr>
          <w:lang w:val="es-ES_tradnl"/>
        </w:rPr>
      </w:pPr>
      <w:r w:rsidRPr="00110BF9">
        <w:rPr>
          <w:b/>
          <w:bCs/>
          <w:lang w:val="es-ES_tradnl"/>
        </w:rPr>
        <w:t>Provincia: a la que está asignada el código postal.</w:t>
      </w:r>
    </w:p>
    <w:p w:rsidR="00365FA7" w:rsidRDefault="00365FA7" w:rsidP="00365FA7">
      <w:pPr>
        <w:rPr>
          <w:b/>
          <w:bCs/>
          <w:lang w:val="es-ES_tradnl"/>
        </w:rPr>
      </w:pPr>
    </w:p>
    <w:p w:rsidR="00365FA7" w:rsidRPr="00D55A58" w:rsidRDefault="00365FA7" w:rsidP="00365FA7">
      <w:pPr>
        <w:rPr>
          <w:lang w:val="es-ES_tradnl"/>
        </w:rPr>
      </w:pPr>
      <w:r w:rsidRPr="00D55A58">
        <w:rPr>
          <w:b/>
          <w:bCs/>
          <w:lang w:val="es-ES_tradnl"/>
        </w:rPr>
        <w:t xml:space="preserve">Se entregará un único notebook </w:t>
      </w:r>
      <w:r w:rsidRPr="00D55A58">
        <w:rPr>
          <w:lang w:val="es-ES_tradnl"/>
        </w:rPr>
        <w:t>con el código y comentarios asociados.</w:t>
      </w:r>
    </w:p>
    <w:p w:rsidR="00006199" w:rsidRDefault="00006199" w:rsidP="00006199"/>
    <w:p w:rsidR="00006199" w:rsidRDefault="00AD5B88" w:rsidP="00006199">
      <w:pPr>
        <w:rPr>
          <w:b/>
        </w:rPr>
      </w:pPr>
      <w:r>
        <w:rPr>
          <w:b/>
        </w:rPr>
        <w:t>Rúbrica</w:t>
      </w:r>
    </w:p>
    <w:p w:rsidR="00AD5B88" w:rsidRDefault="00AD5B88" w:rsidP="00006199">
      <w:pPr>
        <w:rPr>
          <w:b/>
        </w:rPr>
      </w:pPr>
    </w:p>
    <w:p w:rsidR="00AD5B88" w:rsidRPr="00AD5B88" w:rsidRDefault="00AD5B88" w:rsidP="00AD5B88">
      <w:pPr>
        <w:numPr>
          <w:ilvl w:val="1"/>
          <w:numId w:val="40"/>
        </w:numPr>
        <w:ind w:left="284" w:hanging="284"/>
      </w:pPr>
      <w:r w:rsidRPr="00AD5B88">
        <w:t>La implementación del primer apartado es correcta: 20%</w:t>
      </w:r>
    </w:p>
    <w:p w:rsidR="00AD5B88" w:rsidRPr="00AD5B88" w:rsidRDefault="00AD5B88" w:rsidP="00AD5B88">
      <w:pPr>
        <w:numPr>
          <w:ilvl w:val="1"/>
          <w:numId w:val="40"/>
        </w:numPr>
        <w:ind w:left="284" w:hanging="284"/>
      </w:pPr>
      <w:r w:rsidRPr="00AD5B88">
        <w:t>La implementación del segundo apartado es correcta: 20%</w:t>
      </w:r>
    </w:p>
    <w:p w:rsidR="00AD5B88" w:rsidRPr="00AD5B88" w:rsidRDefault="00AD5B88" w:rsidP="00AD5B88">
      <w:pPr>
        <w:numPr>
          <w:ilvl w:val="1"/>
          <w:numId w:val="40"/>
        </w:numPr>
        <w:ind w:left="284" w:hanging="284"/>
      </w:pPr>
      <w:r w:rsidRPr="00AD5B88">
        <w:lastRenderedPageBreak/>
        <w:t>La implementación del tercer apartado es correcta: 40%</w:t>
      </w:r>
    </w:p>
    <w:p w:rsidR="00AD5B88" w:rsidRPr="00AD5B88" w:rsidRDefault="00AD5B88" w:rsidP="00AD5B88">
      <w:pPr>
        <w:numPr>
          <w:ilvl w:val="1"/>
          <w:numId w:val="40"/>
        </w:numPr>
        <w:ind w:left="284" w:hanging="284"/>
      </w:pPr>
      <w:r w:rsidRPr="00AD5B88">
        <w:t xml:space="preserve">El código está documentado usando tanto comentarios como </w:t>
      </w:r>
      <w:proofErr w:type="spellStart"/>
      <w:r w:rsidRPr="00AD5B88">
        <w:t>markdown</w:t>
      </w:r>
      <w:proofErr w:type="spellEnd"/>
      <w:r w:rsidRPr="00AD5B88">
        <w:t xml:space="preserve"> en </w:t>
      </w:r>
      <w:proofErr w:type="spellStart"/>
      <w:r w:rsidRPr="00AD5B88">
        <w:t>Jupiter</w:t>
      </w:r>
      <w:proofErr w:type="spellEnd"/>
      <w:r w:rsidRPr="00AD5B88">
        <w:t xml:space="preserve"> Notebook: 10%</w:t>
      </w:r>
    </w:p>
    <w:p w:rsidR="00AD5B88" w:rsidRPr="00AD5B88" w:rsidRDefault="00AD5B88" w:rsidP="00AD5B88">
      <w:pPr>
        <w:numPr>
          <w:ilvl w:val="1"/>
          <w:numId w:val="40"/>
        </w:numPr>
        <w:ind w:left="284" w:hanging="284"/>
      </w:pPr>
      <w:r w:rsidRPr="00AD5B88">
        <w:t>El código es eficiente: 10%</w:t>
      </w:r>
    </w:p>
    <w:p w:rsidR="00AD5B88" w:rsidRDefault="00AD5B88" w:rsidP="00006199">
      <w:pPr>
        <w:rPr>
          <w:b/>
        </w:rPr>
      </w:pPr>
    </w:p>
    <w:p w:rsidR="00917ED3" w:rsidRDefault="00917ED3" w:rsidP="00006199">
      <w:pPr>
        <w:rPr>
          <w:b/>
        </w:rPr>
      </w:pPr>
      <w:r>
        <w:rPr>
          <w:b/>
        </w:rPr>
        <w:t>Extensión</w:t>
      </w:r>
    </w:p>
    <w:p w:rsidR="00917ED3" w:rsidRDefault="00917ED3" w:rsidP="00006199">
      <w:pPr>
        <w:rPr>
          <w:b/>
        </w:rPr>
      </w:pPr>
    </w:p>
    <w:p w:rsidR="00917ED3" w:rsidRPr="005E0F49" w:rsidRDefault="00917ED3" w:rsidP="00006199">
      <w:pPr>
        <w:rPr>
          <w:b/>
        </w:rPr>
      </w:pPr>
      <w:r>
        <w:t>Se entrega el notebook con la solución de los ejercicios.</w:t>
      </w:r>
    </w:p>
    <w:p w:rsidR="00BF4B49" w:rsidRPr="00A90972" w:rsidRDefault="00BF4B49" w:rsidP="00006199">
      <w:pPr>
        <w:pStyle w:val="TtuloApartado1sinnivel"/>
        <w:rPr>
          <w:rFonts w:cs="UnitOT-Light"/>
        </w:rPr>
      </w:pPr>
    </w:p>
    <w:sectPr w:rsidR="00BF4B49" w:rsidRPr="00A90972"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8EB" w:rsidRDefault="008438EB" w:rsidP="00C50246">
      <w:pPr>
        <w:spacing w:line="240" w:lineRule="auto"/>
      </w:pPr>
      <w:r>
        <w:separator/>
      </w:r>
    </w:p>
  </w:endnote>
  <w:endnote w:type="continuationSeparator" w:id="0">
    <w:p w:rsidR="008438EB" w:rsidRDefault="008438E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
    <w:altName w:val="Arial"/>
    <w:panose1 w:val="00000000000000000000"/>
    <w:charset w:val="00"/>
    <w:family w:val="swiss"/>
    <w:notTrueType/>
    <w:pitch w:val="variable"/>
    <w:sig w:usb0="800000EF" w:usb1="5000207B" w:usb2="00000028" w:usb3="00000000" w:csb0="00000001"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0619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0619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 xml:space="preserve">Tema </w:t>
    </w:r>
    <w:r w:rsidR="00006199">
      <w:t>2</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8EB" w:rsidRDefault="008438EB" w:rsidP="00C50246">
      <w:pPr>
        <w:spacing w:line="240" w:lineRule="auto"/>
      </w:pPr>
      <w:r>
        <w:separator/>
      </w:r>
    </w:p>
  </w:footnote>
  <w:footnote w:type="continuationSeparator" w:id="0">
    <w:p w:rsidR="008438EB" w:rsidRDefault="008438E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rsidTr="001924C8">
      <w:trPr>
        <w:trHeight w:val="342"/>
      </w:trPr>
      <w:tc>
        <w:tcPr>
          <w:tcW w:w="2552" w:type="dxa"/>
          <w:vMerge w:val="restart"/>
        </w:tcPr>
        <w:p w:rsidR="00A90972" w:rsidRPr="00472B27" w:rsidRDefault="00C76230" w:rsidP="00C65063">
          <w:pPr>
            <w:pStyle w:val="Textocajaactividades"/>
          </w:pPr>
          <w:r>
            <w:t>Investigación en Inteligencia Artificial</w:t>
          </w:r>
        </w:p>
      </w:tc>
      <w:tc>
        <w:tcPr>
          <w:tcW w:w="3827" w:type="dxa"/>
        </w:tcPr>
        <w:p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rsidR="00A90972" w:rsidRPr="00472B27" w:rsidRDefault="00A90972" w:rsidP="009C1CA9">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845"/>
    <w:multiLevelType w:val="multilevel"/>
    <w:tmpl w:val="B37C3B20"/>
    <w:styleLink w:val="Vietas"/>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4FA1DE2"/>
    <w:multiLevelType w:val="hybridMultilevel"/>
    <w:tmpl w:val="F7F6314A"/>
    <w:lvl w:ilvl="0" w:tplc="4AAABA68">
      <w:start w:val="1"/>
      <w:numFmt w:val="decimal"/>
      <w:lvlText w:val="%1."/>
      <w:lvlJc w:val="left"/>
      <w:pPr>
        <w:ind w:left="360" w:hanging="360"/>
      </w:pPr>
      <w:rPr>
        <w:rFonts w:hint="default"/>
        <w:b/>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94C5220"/>
    <w:multiLevelType w:val="hybridMultilevel"/>
    <w:tmpl w:val="31BA33A2"/>
    <w:lvl w:ilvl="0" w:tplc="22AC895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A195DE1"/>
    <w:multiLevelType w:val="hybridMultilevel"/>
    <w:tmpl w:val="85EE7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B733573"/>
    <w:multiLevelType w:val="hybridMultilevel"/>
    <w:tmpl w:val="77489ADE"/>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9A2782"/>
    <w:multiLevelType w:val="multilevel"/>
    <w:tmpl w:val="B37C3B20"/>
    <w:numStyleLink w:val="VietasUNIR"/>
  </w:abstractNum>
  <w:abstractNum w:abstractNumId="13" w15:restartNumberingAfterBreak="0">
    <w:nsid w:val="2DD50359"/>
    <w:multiLevelType w:val="multilevel"/>
    <w:tmpl w:val="B37C3B20"/>
    <w:numStyleLink w:val="VietasUNIR"/>
  </w:abstractNum>
  <w:abstractNum w:abstractNumId="14" w15:restartNumberingAfterBreak="0">
    <w:nsid w:val="306A19DD"/>
    <w:multiLevelType w:val="multilevel"/>
    <w:tmpl w:val="FCB6914A"/>
    <w:numStyleLink w:val="VietasUNIRcombinada"/>
  </w:abstractNum>
  <w:abstractNum w:abstractNumId="1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314134D7"/>
    <w:multiLevelType w:val="multilevel"/>
    <w:tmpl w:val="B37C3B20"/>
    <w:numStyleLink w:val="VietasUNIR"/>
  </w:abstractNum>
  <w:abstractNum w:abstractNumId="17" w15:restartNumberingAfterBreak="0">
    <w:nsid w:val="31984395"/>
    <w:multiLevelType w:val="hybridMultilevel"/>
    <w:tmpl w:val="BC06B32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C63678"/>
    <w:multiLevelType w:val="multilevel"/>
    <w:tmpl w:val="B0E0186E"/>
    <w:numStyleLink w:val="NmeracinTest"/>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3ECA137D"/>
    <w:multiLevelType w:val="hybridMultilevel"/>
    <w:tmpl w:val="95BCC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4E8D2BB8"/>
    <w:multiLevelType w:val="multilevel"/>
    <w:tmpl w:val="B0E0186E"/>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FD84C1C"/>
    <w:multiLevelType w:val="hybridMultilevel"/>
    <w:tmpl w:val="0F40508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3524325"/>
    <w:multiLevelType w:val="hybridMultilevel"/>
    <w:tmpl w:val="2FB0BEF0"/>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730066D"/>
    <w:multiLevelType w:val="hybridMultilevel"/>
    <w:tmpl w:val="754C51F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5FA6F64"/>
    <w:multiLevelType w:val="hybridMultilevel"/>
    <w:tmpl w:val="5ED4616C"/>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8EB5908"/>
    <w:multiLevelType w:val="multilevel"/>
    <w:tmpl w:val="B37C3B20"/>
    <w:numStyleLink w:val="VietasUNIR"/>
  </w:abstractNum>
  <w:abstractNum w:abstractNumId="3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C542083"/>
    <w:multiLevelType w:val="multilevel"/>
    <w:tmpl w:val="B0E0186E"/>
    <w:numStyleLink w:val="NmeracinTest"/>
  </w:abstractNum>
  <w:abstractNum w:abstractNumId="34" w15:restartNumberingAfterBreak="0">
    <w:nsid w:val="716462AB"/>
    <w:multiLevelType w:val="multilevel"/>
    <w:tmpl w:val="101098CC"/>
    <w:lvl w:ilvl="0">
      <w:start w:val="1"/>
      <w:numFmt w:val="decimal"/>
      <w:lvlText w:val="%1."/>
      <w:lvlJc w:val="left"/>
      <w:pPr>
        <w:tabs>
          <w:tab w:val="num" w:pos="720"/>
        </w:tabs>
        <w:ind w:left="720" w:hanging="360"/>
      </w:pPr>
      <w:rPr>
        <w:rFonts w:hint="default"/>
        <w:b/>
        <w:color w:val="5B9BD5" w:themeColor="accent1"/>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DE25FB"/>
    <w:multiLevelType w:val="hybridMultilevel"/>
    <w:tmpl w:val="4DD440DC"/>
    <w:lvl w:ilvl="0" w:tplc="C626138A">
      <w:start w:val="1"/>
      <w:numFmt w:val="decimal"/>
      <w:lvlText w:val="%1."/>
      <w:lvlJc w:val="left"/>
      <w:pPr>
        <w:ind w:left="720" w:hanging="360"/>
      </w:pPr>
      <w:rPr>
        <w:rFonts w:hint="default"/>
        <w:b/>
        <w:color w:val="5B9BD5" w:themeColor="accent1"/>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93232B5"/>
    <w:multiLevelType w:val="multilevel"/>
    <w:tmpl w:val="E8EE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F68A5"/>
    <w:multiLevelType w:val="multilevel"/>
    <w:tmpl w:val="B468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54355"/>
    <w:multiLevelType w:val="multilevel"/>
    <w:tmpl w:val="B37C3B20"/>
    <w:numStyleLink w:val="VietasUNIR"/>
  </w:abstractNum>
  <w:abstractNum w:abstractNumId="3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9"/>
  </w:num>
  <w:num w:numId="3">
    <w:abstractNumId w:val="38"/>
  </w:num>
  <w:num w:numId="4">
    <w:abstractNumId w:val="20"/>
  </w:num>
  <w:num w:numId="5">
    <w:abstractNumId w:val="12"/>
  </w:num>
  <w:num w:numId="6">
    <w:abstractNumId w:val="6"/>
  </w:num>
  <w:num w:numId="7">
    <w:abstractNumId w:val="29"/>
  </w:num>
  <w:num w:numId="8">
    <w:abstractNumId w:val="9"/>
  </w:num>
  <w:num w:numId="9">
    <w:abstractNumId w:val="32"/>
  </w:num>
  <w:num w:numId="10">
    <w:abstractNumId w:val="3"/>
  </w:num>
  <w:num w:numId="11">
    <w:abstractNumId w:val="39"/>
  </w:num>
  <w:num w:numId="12">
    <w:abstractNumId w:val="5"/>
  </w:num>
  <w:num w:numId="13">
    <w:abstractNumId w:val="15"/>
  </w:num>
  <w:num w:numId="14">
    <w:abstractNumId w:val="18"/>
  </w:num>
  <w:num w:numId="15">
    <w:abstractNumId w:val="31"/>
  </w:num>
  <w:num w:numId="16">
    <w:abstractNumId w:val="24"/>
  </w:num>
  <w:num w:numId="17">
    <w:abstractNumId w:val="16"/>
  </w:num>
  <w:num w:numId="18">
    <w:abstractNumId w:val="33"/>
  </w:num>
  <w:num w:numId="19">
    <w:abstractNumId w:val="7"/>
  </w:num>
  <w:num w:numId="20">
    <w:abstractNumId w:val="14"/>
  </w:num>
  <w:num w:numId="21">
    <w:abstractNumId w:val="23"/>
  </w:num>
  <w:num w:numId="22">
    <w:abstractNumId w:val="13"/>
  </w:num>
  <w:num w:numId="23">
    <w:abstractNumId w:val="8"/>
  </w:num>
  <w:num w:numId="24">
    <w:abstractNumId w:val="21"/>
  </w:num>
  <w:num w:numId="25">
    <w:abstractNumId w:val="10"/>
  </w:num>
  <w:num w:numId="26">
    <w:abstractNumId w:val="1"/>
  </w:num>
  <w:num w:numId="27">
    <w:abstractNumId w:val="26"/>
  </w:num>
  <w:num w:numId="28">
    <w:abstractNumId w:val="28"/>
  </w:num>
  <w:num w:numId="29">
    <w:abstractNumId w:val="25"/>
  </w:num>
  <w:num w:numId="30">
    <w:abstractNumId w:val="30"/>
  </w:num>
  <w:num w:numId="31">
    <w:abstractNumId w:val="0"/>
  </w:num>
  <w:num w:numId="32">
    <w:abstractNumId w:val="11"/>
  </w:num>
  <w:num w:numId="33">
    <w:abstractNumId w:val="17"/>
  </w:num>
  <w:num w:numId="34">
    <w:abstractNumId w:val="35"/>
  </w:num>
  <w:num w:numId="35">
    <w:abstractNumId w:val="4"/>
  </w:num>
  <w:num w:numId="36">
    <w:abstractNumId w:val="37"/>
  </w:num>
  <w:num w:numId="37">
    <w:abstractNumId w:val="34"/>
  </w:num>
  <w:num w:numId="38">
    <w:abstractNumId w:val="36"/>
  </w:num>
  <w:num w:numId="39">
    <w:abstractNumId w:val="22"/>
  </w:num>
  <w:num w:numId="40">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199"/>
    <w:rsid w:val="00006EA2"/>
    <w:rsid w:val="00016003"/>
    <w:rsid w:val="00031C55"/>
    <w:rsid w:val="000458EE"/>
    <w:rsid w:val="0005157B"/>
    <w:rsid w:val="0005178B"/>
    <w:rsid w:val="00051B33"/>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3264"/>
    <w:rsid w:val="00244B66"/>
    <w:rsid w:val="0024674E"/>
    <w:rsid w:val="00247EDA"/>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65FA7"/>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487"/>
    <w:rsid w:val="004F1492"/>
    <w:rsid w:val="004F5D83"/>
    <w:rsid w:val="0050234E"/>
    <w:rsid w:val="00507E5B"/>
    <w:rsid w:val="005131BE"/>
    <w:rsid w:val="005174C6"/>
    <w:rsid w:val="00525591"/>
    <w:rsid w:val="005326C2"/>
    <w:rsid w:val="005366C0"/>
    <w:rsid w:val="005463ED"/>
    <w:rsid w:val="00551A69"/>
    <w:rsid w:val="00555B62"/>
    <w:rsid w:val="00575580"/>
    <w:rsid w:val="0058112D"/>
    <w:rsid w:val="0058217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943CD"/>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12635"/>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38EB"/>
    <w:rsid w:val="00845825"/>
    <w:rsid w:val="00845D5C"/>
    <w:rsid w:val="00866EC2"/>
    <w:rsid w:val="008745E4"/>
    <w:rsid w:val="008807AF"/>
    <w:rsid w:val="0088459B"/>
    <w:rsid w:val="008B16BB"/>
    <w:rsid w:val="008B6154"/>
    <w:rsid w:val="008C09DB"/>
    <w:rsid w:val="008D2E81"/>
    <w:rsid w:val="008E1670"/>
    <w:rsid w:val="008F0709"/>
    <w:rsid w:val="008F1E4C"/>
    <w:rsid w:val="00917348"/>
    <w:rsid w:val="00917ED3"/>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56E0"/>
    <w:rsid w:val="00A17600"/>
    <w:rsid w:val="00A20F71"/>
    <w:rsid w:val="00A4761C"/>
    <w:rsid w:val="00A60E8D"/>
    <w:rsid w:val="00A67DBC"/>
    <w:rsid w:val="00A71D6D"/>
    <w:rsid w:val="00A76AA2"/>
    <w:rsid w:val="00A76D45"/>
    <w:rsid w:val="00A90972"/>
    <w:rsid w:val="00A9140C"/>
    <w:rsid w:val="00AB2DE2"/>
    <w:rsid w:val="00AD4F85"/>
    <w:rsid w:val="00AD5B88"/>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6230"/>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4A2F9"/>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Vietas">
    <w:name w:val="Viñetas"/>
    <w:basedOn w:val="Sinlista"/>
    <w:uiPriority w:val="99"/>
    <w:rsid w:val="00006199"/>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1C7A5-5E18-407A-BEE6-86EFDDB9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Template>
  <TotalTime>33</TotalTime>
  <Pages>4</Pages>
  <Words>672</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Laura Zalduendo</cp:lastModifiedBy>
  <cp:revision>24</cp:revision>
  <cp:lastPrinted>2017-09-08T09:41:00Z</cp:lastPrinted>
  <dcterms:created xsi:type="dcterms:W3CDTF">2017-09-20T09:58:00Z</dcterms:created>
  <dcterms:modified xsi:type="dcterms:W3CDTF">2019-09-07T14:56:00Z</dcterms:modified>
</cp:coreProperties>
</file>