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CC2" w:rsidRPr="003D0CC2" w:rsidRDefault="003D0CC2" w:rsidP="003D0CC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3D0CC2">
        <w:rPr>
          <w:rFonts w:ascii="TimesNewRomanPSMT" w:hAnsi="TimesNewRomanPSMT" w:cs="TimesNewRomanPSMT"/>
          <w:b/>
          <w:sz w:val="24"/>
          <w:szCs w:val="24"/>
        </w:rPr>
        <w:t xml:space="preserve">Práctica1 </w:t>
      </w:r>
    </w:p>
    <w:p w:rsidR="003D0CC2" w:rsidRDefault="003D0CC2" w:rsidP="003D0CC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D0CC2" w:rsidRPr="003D0CC2" w:rsidRDefault="003D0CC2" w:rsidP="003D0CC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D0CC2">
        <w:rPr>
          <w:rFonts w:ascii="Arial" w:hAnsi="Arial" w:cs="Arial"/>
          <w:sz w:val="24"/>
          <w:szCs w:val="24"/>
        </w:rPr>
        <w:t>¿</w:t>
      </w:r>
      <w:proofErr w:type="gramStart"/>
      <w:r w:rsidRPr="003D0CC2">
        <w:rPr>
          <w:rFonts w:ascii="Arial" w:hAnsi="Arial" w:cs="Arial"/>
          <w:sz w:val="24"/>
          <w:szCs w:val="24"/>
        </w:rPr>
        <w:t>qué</w:t>
      </w:r>
      <w:proofErr w:type="gramEnd"/>
      <w:r w:rsidRPr="003D0CC2">
        <w:rPr>
          <w:rFonts w:ascii="Arial" w:hAnsi="Arial" w:cs="Arial"/>
          <w:sz w:val="24"/>
          <w:szCs w:val="24"/>
        </w:rPr>
        <w:t xml:space="preserve"> dimensión tiene la variable asociada a cada una de las imágenes? Utilice el</w:t>
      </w:r>
    </w:p>
    <w:p w:rsidR="003D0CC2" w:rsidRPr="003D0CC2" w:rsidRDefault="003D0CC2" w:rsidP="003D0CC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3D0CC2">
        <w:rPr>
          <w:rFonts w:ascii="Arial" w:hAnsi="Arial" w:cs="Arial"/>
          <w:sz w:val="24"/>
          <w:szCs w:val="24"/>
        </w:rPr>
        <w:t>comando</w:t>
      </w:r>
      <w:proofErr w:type="gramEnd"/>
      <w:r w:rsidRPr="003D0C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CC2">
        <w:rPr>
          <w:rFonts w:ascii="Arial" w:hAnsi="Arial" w:cs="Arial"/>
          <w:sz w:val="24"/>
          <w:szCs w:val="24"/>
        </w:rPr>
        <w:t>size</w:t>
      </w:r>
      <w:proofErr w:type="spellEnd"/>
      <w:r w:rsidRPr="003D0CC2">
        <w:rPr>
          <w:rFonts w:ascii="Arial" w:hAnsi="Arial" w:cs="Arial"/>
          <w:sz w:val="24"/>
          <w:szCs w:val="24"/>
        </w:rPr>
        <w:t xml:space="preserve"> para obtener la anchura y altura de la imagen (medidas en píxeles).</w:t>
      </w:r>
    </w:p>
    <w:p w:rsidR="003D0CC2" w:rsidRDefault="003D0CC2" w:rsidP="003D0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D0CC2" w:rsidTr="003D0CC2">
        <w:tc>
          <w:tcPr>
            <w:tcW w:w="4247" w:type="dxa"/>
          </w:tcPr>
          <w:p w:rsidR="003D0CC2" w:rsidRDefault="003D0CC2" w:rsidP="003D0CC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Peppers</w:t>
            </w:r>
            <w:proofErr w:type="spellEnd"/>
          </w:p>
        </w:tc>
        <w:tc>
          <w:tcPr>
            <w:tcW w:w="4247" w:type="dxa"/>
          </w:tcPr>
          <w:p w:rsidR="003D0CC2" w:rsidRDefault="003D0CC2" w:rsidP="003D0CC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384 X 512 X 3</w:t>
            </w:r>
          </w:p>
        </w:tc>
      </w:tr>
      <w:tr w:rsidR="003D0CC2" w:rsidTr="003D0CC2">
        <w:tc>
          <w:tcPr>
            <w:tcW w:w="4247" w:type="dxa"/>
          </w:tcPr>
          <w:p w:rsidR="003D0CC2" w:rsidRDefault="003D0CC2" w:rsidP="003D0CC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Coins</w:t>
            </w:r>
            <w:proofErr w:type="spellEnd"/>
          </w:p>
        </w:tc>
        <w:tc>
          <w:tcPr>
            <w:tcW w:w="4247" w:type="dxa"/>
          </w:tcPr>
          <w:p w:rsidR="003D0CC2" w:rsidRDefault="003D0CC2" w:rsidP="003D0CC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246 X 300</w:t>
            </w:r>
          </w:p>
        </w:tc>
      </w:tr>
      <w:tr w:rsidR="003D0CC2" w:rsidTr="003D0CC2">
        <w:tc>
          <w:tcPr>
            <w:tcW w:w="4247" w:type="dxa"/>
          </w:tcPr>
          <w:p w:rsidR="003D0CC2" w:rsidRDefault="003D0CC2" w:rsidP="003D0CC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</w:t>
            </w:r>
          </w:p>
        </w:tc>
        <w:tc>
          <w:tcPr>
            <w:tcW w:w="4247" w:type="dxa"/>
          </w:tcPr>
          <w:p w:rsidR="003D0CC2" w:rsidRDefault="003D0CC2" w:rsidP="003D0CC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551 X 640</w:t>
            </w:r>
          </w:p>
        </w:tc>
      </w:tr>
    </w:tbl>
    <w:p w:rsidR="003D0CC2" w:rsidRDefault="003D0CC2" w:rsidP="003D0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D0CC2" w:rsidRPr="003D0CC2" w:rsidRDefault="003D0CC2" w:rsidP="003D0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D0CC2" w:rsidRDefault="003D0CC2" w:rsidP="003D0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D0CC2">
        <w:rPr>
          <w:rFonts w:ascii="Arial" w:hAnsi="Arial" w:cs="Arial"/>
          <w:sz w:val="24"/>
          <w:szCs w:val="24"/>
        </w:rPr>
        <w:t>- ¿de qué tipo de imagen, de las cuatro indicadas anteriormente, se trata en cada caso?,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D0CC2" w:rsidTr="003D0CC2">
        <w:tc>
          <w:tcPr>
            <w:tcW w:w="4247" w:type="dxa"/>
          </w:tcPr>
          <w:p w:rsidR="003D0CC2" w:rsidRDefault="003D0CC2" w:rsidP="003D0CC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Peppers</w:t>
            </w:r>
            <w:proofErr w:type="spellEnd"/>
          </w:p>
        </w:tc>
        <w:tc>
          <w:tcPr>
            <w:tcW w:w="4247" w:type="dxa"/>
          </w:tcPr>
          <w:p w:rsidR="003D0CC2" w:rsidRDefault="003D0CC2" w:rsidP="003D0CC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RGB</w:t>
            </w:r>
            <w:r w:rsidRPr="003D0CC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ya que la matriz tiene tres dimensiones</w:t>
            </w:r>
          </w:p>
        </w:tc>
      </w:tr>
      <w:tr w:rsidR="003D0CC2" w:rsidTr="003D0CC2">
        <w:tc>
          <w:tcPr>
            <w:tcW w:w="4247" w:type="dxa"/>
          </w:tcPr>
          <w:p w:rsidR="003D0CC2" w:rsidRDefault="006447FD" w:rsidP="003D0CC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Coins</w:t>
            </w:r>
            <w:proofErr w:type="spellEnd"/>
          </w:p>
        </w:tc>
        <w:tc>
          <w:tcPr>
            <w:tcW w:w="4247" w:type="dxa"/>
          </w:tcPr>
          <w:p w:rsidR="003D0CC2" w:rsidRDefault="006447FD" w:rsidP="003D0CC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Escala de grises</w:t>
            </w:r>
          </w:p>
        </w:tc>
      </w:tr>
      <w:tr w:rsidR="006447FD" w:rsidTr="003D0CC2">
        <w:tc>
          <w:tcPr>
            <w:tcW w:w="4247" w:type="dxa"/>
          </w:tcPr>
          <w:p w:rsidR="006447FD" w:rsidRDefault="006447FD" w:rsidP="003D0CC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</w:t>
            </w:r>
          </w:p>
        </w:tc>
        <w:tc>
          <w:tcPr>
            <w:tcW w:w="4247" w:type="dxa"/>
          </w:tcPr>
          <w:p w:rsidR="006447FD" w:rsidRDefault="006447FD" w:rsidP="003D0CC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Blanco y negro (binaria)(valores en los extremos)</w:t>
            </w:r>
          </w:p>
        </w:tc>
      </w:tr>
    </w:tbl>
    <w:p w:rsidR="003D0CC2" w:rsidRPr="003D0CC2" w:rsidRDefault="003D0CC2" w:rsidP="003D0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D0CC2" w:rsidRPr="003D0CC2" w:rsidRDefault="003D0CC2" w:rsidP="003D0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D0CC2">
        <w:rPr>
          <w:rFonts w:ascii="Arial" w:hAnsi="Arial" w:cs="Arial"/>
          <w:sz w:val="24"/>
          <w:szCs w:val="24"/>
        </w:rPr>
        <w:t>¿</w:t>
      </w:r>
      <w:proofErr w:type="gramStart"/>
      <w:r w:rsidRPr="003D0CC2">
        <w:rPr>
          <w:rFonts w:ascii="Arial" w:hAnsi="Arial" w:cs="Arial"/>
          <w:sz w:val="24"/>
          <w:szCs w:val="24"/>
        </w:rPr>
        <w:t>cómo</w:t>
      </w:r>
      <w:proofErr w:type="gramEnd"/>
      <w:r w:rsidRPr="003D0CC2">
        <w:rPr>
          <w:rFonts w:ascii="Arial" w:hAnsi="Arial" w:cs="Arial"/>
          <w:sz w:val="24"/>
          <w:szCs w:val="24"/>
        </w:rPr>
        <w:t xml:space="preserve"> lo ha deducido?</w:t>
      </w:r>
    </w:p>
    <w:p w:rsidR="003D0CC2" w:rsidRPr="003D0CC2" w:rsidRDefault="003D0CC2" w:rsidP="003D0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D0CC2">
        <w:rPr>
          <w:rFonts w:ascii="Arial" w:hAnsi="Arial" w:cs="Arial"/>
          <w:sz w:val="24"/>
          <w:szCs w:val="24"/>
        </w:rPr>
        <w:t>- obtenga analíticamente el tamaño de cada imagen en bits</w:t>
      </w:r>
    </w:p>
    <w:p w:rsidR="00637C7A" w:rsidRDefault="003D0CC2" w:rsidP="003D0CC2">
      <w:pPr>
        <w:rPr>
          <w:rFonts w:ascii="Arial" w:hAnsi="Arial" w:cs="Arial"/>
          <w:sz w:val="24"/>
          <w:szCs w:val="24"/>
        </w:rPr>
      </w:pPr>
      <w:r w:rsidRPr="003D0CC2">
        <w:rPr>
          <w:rFonts w:ascii="Arial" w:hAnsi="Arial" w:cs="Arial"/>
          <w:sz w:val="24"/>
          <w:szCs w:val="24"/>
        </w:rPr>
        <w:t xml:space="preserve">Justifique razonadamente sus respuestas. Puede ser de utilidad el comando </w:t>
      </w:r>
      <w:proofErr w:type="spellStart"/>
      <w:r w:rsidRPr="003D0CC2">
        <w:rPr>
          <w:rFonts w:ascii="Arial" w:hAnsi="Arial" w:cs="Arial"/>
          <w:sz w:val="24"/>
          <w:szCs w:val="24"/>
        </w:rPr>
        <w:t>whos</w:t>
      </w:r>
      <w:proofErr w:type="spellEnd"/>
      <w:r w:rsidRPr="003D0CC2">
        <w:rPr>
          <w:rFonts w:ascii="Arial" w:hAnsi="Arial" w:cs="Arial"/>
          <w:sz w:val="24"/>
          <w:szCs w:val="24"/>
        </w:rPr>
        <w:t>.</w:t>
      </w:r>
    </w:p>
    <w:p w:rsidR="006447FD" w:rsidRDefault="006447FD" w:rsidP="003D0C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MXNX3 X8 bits ya que estamos usando 8 bits por pixel</w:t>
      </w:r>
    </w:p>
    <w:p w:rsidR="006447FD" w:rsidRDefault="006447FD" w:rsidP="003D0CC2">
      <w:pPr>
        <w:rPr>
          <w:rFonts w:ascii="Arial" w:hAnsi="Arial" w:cs="Arial"/>
          <w:sz w:val="24"/>
          <w:szCs w:val="24"/>
        </w:rPr>
      </w:pPr>
    </w:p>
    <w:p w:rsidR="006447FD" w:rsidRDefault="006447FD" w:rsidP="003D0CC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Im2bw(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i,ummbral</w:t>
      </w:r>
      <w:proofErr w:type="spellEnd"/>
      <w:r>
        <w:rPr>
          <w:rFonts w:ascii="Arial" w:hAnsi="Arial" w:cs="Arial"/>
          <w:sz w:val="24"/>
          <w:szCs w:val="24"/>
        </w:rPr>
        <w:t>) el umbral está comprendido entre 0 y 1</w:t>
      </w:r>
    </w:p>
    <w:p w:rsidR="00154060" w:rsidRDefault="00154060" w:rsidP="003D0CC2">
      <w:pPr>
        <w:rPr>
          <w:rFonts w:ascii="Arial" w:hAnsi="Arial" w:cs="Arial"/>
          <w:sz w:val="24"/>
          <w:szCs w:val="24"/>
        </w:rPr>
      </w:pPr>
    </w:p>
    <w:p w:rsidR="00154060" w:rsidRDefault="00154060" w:rsidP="0015406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Una imagen binaria pase a ser RGB. Construya manualmente el mapa de color, de modo</w:t>
      </w:r>
    </w:p>
    <w:p w:rsidR="00154060" w:rsidRDefault="00154060" w:rsidP="0015406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que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los píxeles blancos de la imagen binaria (denominados píxeles de primer plano)</w:t>
      </w:r>
    </w:p>
    <w:p w:rsidR="00154060" w:rsidRDefault="00154060" w:rsidP="0015406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tengan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color rojo, y los píxeles oscuros de la imagen binaria tengan color amarillo.</w:t>
      </w:r>
    </w:p>
    <w:p w:rsidR="00154060" w:rsidRDefault="00154060" w:rsidP="0015406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Una imagen RGB pase a escala de grises.</w:t>
      </w:r>
    </w:p>
    <w:p w:rsidR="00154060" w:rsidRDefault="00154060" w:rsidP="0015406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Una imagen RGB pase a una imagen indexada con 255 niveles.</w:t>
      </w:r>
    </w:p>
    <w:p w:rsidR="00154060" w:rsidRDefault="00154060" w:rsidP="001540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[peppersind255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,mapa255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rgb2ind(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peppers,255);</w:t>
      </w:r>
    </w:p>
    <w:p w:rsidR="00154060" w:rsidRPr="00154060" w:rsidRDefault="00154060" w:rsidP="0015406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u w:val="single"/>
        </w:rPr>
      </w:pPr>
    </w:p>
    <w:p w:rsidR="00154060" w:rsidRDefault="00154060" w:rsidP="00154060">
      <w:pPr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Una imagen RGB pase a indexada con 5 niveles.</w:t>
      </w:r>
    </w:p>
    <w:p w:rsidR="00154060" w:rsidRPr="00154060" w:rsidRDefault="00154060" w:rsidP="001540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>[peppersind5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,mapa5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rgb2ind(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peppers,5);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 paleta son valores entre 0 y 1</w:t>
      </w:r>
    </w:p>
    <w:p w:rsidR="00154060" w:rsidRDefault="00154060" w:rsidP="00154060">
      <w:pPr>
        <w:jc w:val="both"/>
        <w:rPr>
          <w:rFonts w:ascii="TimesNewRomanPSMT" w:hAnsi="TimesNewRomanPSMT" w:cs="TimesNewRomanPSMT"/>
          <w:sz w:val="24"/>
          <w:szCs w:val="24"/>
        </w:rPr>
      </w:pPr>
      <w:bookmarkStart w:id="0" w:name="_GoBack"/>
      <w:bookmarkEnd w:id="0"/>
    </w:p>
    <w:p w:rsidR="00154060" w:rsidRPr="003D0CC2" w:rsidRDefault="00154060" w:rsidP="00154060">
      <w:pPr>
        <w:rPr>
          <w:rFonts w:ascii="Arial" w:hAnsi="Arial" w:cs="Arial"/>
          <w:sz w:val="24"/>
          <w:szCs w:val="24"/>
        </w:rPr>
      </w:pPr>
    </w:p>
    <w:sectPr w:rsidR="00154060" w:rsidRPr="003D0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C2"/>
    <w:rsid w:val="000D3B68"/>
    <w:rsid w:val="00154060"/>
    <w:rsid w:val="003D0CC2"/>
    <w:rsid w:val="00637C7A"/>
    <w:rsid w:val="0064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1F8760-15D1-4F9A-868C-99098874C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Alba Blanco</dc:creator>
  <cp:keywords/>
  <dc:description/>
  <cp:lastModifiedBy>Miguel Angel Alba Blanco</cp:lastModifiedBy>
  <cp:revision>2</cp:revision>
  <dcterms:created xsi:type="dcterms:W3CDTF">2018-01-29T08:19:00Z</dcterms:created>
  <dcterms:modified xsi:type="dcterms:W3CDTF">2018-01-29T09:56:00Z</dcterms:modified>
</cp:coreProperties>
</file>