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Default="00D32D6C" w:rsidP="00D32D6C">
      <w:pPr>
        <w:pBdr>
          <w:top w:val="nil"/>
          <w:left w:val="nil"/>
          <w:bottom w:val="nil"/>
          <w:right w:val="nil"/>
          <w:between w:val="nil"/>
        </w:pBdr>
        <w:spacing w:after="0"/>
        <w:rPr>
          <w:rFonts w:eastAsia="Aptos"/>
          <w:color w:val="000000"/>
          <w:sz w:val="24"/>
          <w:szCs w:val="24"/>
        </w:rPr>
      </w:pPr>
    </w:p>
    <w:p w14:paraId="190BA227" w14:textId="77777777" w:rsidR="00036AEB" w:rsidRDefault="00036AEB" w:rsidP="00D32D6C">
      <w:pPr>
        <w:pBdr>
          <w:top w:val="nil"/>
          <w:left w:val="nil"/>
          <w:bottom w:val="nil"/>
          <w:right w:val="nil"/>
          <w:between w:val="nil"/>
        </w:pBdr>
        <w:spacing w:after="0"/>
        <w:rPr>
          <w:rFonts w:eastAsia="Aptos"/>
          <w:color w:val="000000"/>
          <w:sz w:val="24"/>
          <w:szCs w:val="24"/>
        </w:rPr>
      </w:pPr>
    </w:p>
    <w:p w14:paraId="4F62E692" w14:textId="77777777" w:rsidR="00036AEB" w:rsidRDefault="00036AEB" w:rsidP="00D32D6C">
      <w:pPr>
        <w:pBdr>
          <w:top w:val="nil"/>
          <w:left w:val="nil"/>
          <w:bottom w:val="nil"/>
          <w:right w:val="nil"/>
          <w:between w:val="nil"/>
        </w:pBdr>
        <w:spacing w:after="0"/>
        <w:rPr>
          <w:rFonts w:eastAsia="Aptos"/>
          <w:color w:val="000000"/>
          <w:sz w:val="24"/>
          <w:szCs w:val="24"/>
        </w:rPr>
      </w:pPr>
    </w:p>
    <w:p w14:paraId="125DE015" w14:textId="77777777" w:rsidR="00036AEB" w:rsidRDefault="00036AEB" w:rsidP="00D32D6C">
      <w:pPr>
        <w:pBdr>
          <w:top w:val="nil"/>
          <w:left w:val="nil"/>
          <w:bottom w:val="nil"/>
          <w:right w:val="nil"/>
          <w:between w:val="nil"/>
        </w:pBdr>
        <w:spacing w:after="0"/>
        <w:rPr>
          <w:rFonts w:eastAsia="Aptos"/>
          <w:color w:val="000000"/>
          <w:sz w:val="24"/>
          <w:szCs w:val="24"/>
        </w:rPr>
      </w:pPr>
    </w:p>
    <w:p w14:paraId="27876B2B" w14:textId="77777777" w:rsidR="00036AEB" w:rsidRDefault="00036AEB" w:rsidP="00D32D6C">
      <w:pPr>
        <w:pBdr>
          <w:top w:val="nil"/>
          <w:left w:val="nil"/>
          <w:bottom w:val="nil"/>
          <w:right w:val="nil"/>
          <w:between w:val="nil"/>
        </w:pBdr>
        <w:spacing w:after="0"/>
        <w:rPr>
          <w:rFonts w:eastAsia="Aptos"/>
          <w:color w:val="000000"/>
          <w:sz w:val="24"/>
          <w:szCs w:val="24"/>
        </w:rPr>
      </w:pPr>
    </w:p>
    <w:p w14:paraId="22BDAEC5" w14:textId="77777777" w:rsidR="00036AEB" w:rsidRDefault="00036AEB" w:rsidP="00D32D6C">
      <w:pPr>
        <w:pBdr>
          <w:top w:val="nil"/>
          <w:left w:val="nil"/>
          <w:bottom w:val="nil"/>
          <w:right w:val="nil"/>
          <w:between w:val="nil"/>
        </w:pBdr>
        <w:spacing w:after="0"/>
        <w:rPr>
          <w:rFonts w:eastAsia="Aptos"/>
          <w:color w:val="000000"/>
          <w:sz w:val="24"/>
          <w:szCs w:val="24"/>
        </w:rPr>
      </w:pPr>
    </w:p>
    <w:p w14:paraId="646C1A8F" w14:textId="77777777" w:rsidR="00036AEB" w:rsidRDefault="00036AEB" w:rsidP="00D32D6C">
      <w:pPr>
        <w:pBdr>
          <w:top w:val="nil"/>
          <w:left w:val="nil"/>
          <w:bottom w:val="nil"/>
          <w:right w:val="nil"/>
          <w:between w:val="nil"/>
        </w:pBdr>
        <w:spacing w:after="0"/>
        <w:rPr>
          <w:rFonts w:eastAsia="Aptos"/>
          <w:color w:val="000000"/>
          <w:sz w:val="24"/>
          <w:szCs w:val="24"/>
        </w:rPr>
      </w:pPr>
    </w:p>
    <w:p w14:paraId="1B638A3F" w14:textId="77777777" w:rsidR="00036AEB" w:rsidRDefault="00036AEB" w:rsidP="00D32D6C">
      <w:pPr>
        <w:pBdr>
          <w:top w:val="nil"/>
          <w:left w:val="nil"/>
          <w:bottom w:val="nil"/>
          <w:right w:val="nil"/>
          <w:between w:val="nil"/>
        </w:pBdr>
        <w:spacing w:after="0"/>
        <w:rPr>
          <w:rFonts w:eastAsia="Aptos"/>
          <w:color w:val="000000"/>
          <w:sz w:val="24"/>
          <w:szCs w:val="24"/>
        </w:rPr>
      </w:pPr>
    </w:p>
    <w:p w14:paraId="32500F63" w14:textId="77777777" w:rsidR="00036AEB" w:rsidRDefault="00036AEB" w:rsidP="00D32D6C">
      <w:pPr>
        <w:pBdr>
          <w:top w:val="nil"/>
          <w:left w:val="nil"/>
          <w:bottom w:val="nil"/>
          <w:right w:val="nil"/>
          <w:between w:val="nil"/>
        </w:pBdr>
        <w:spacing w:after="0"/>
        <w:rPr>
          <w:rFonts w:eastAsia="Aptos"/>
          <w:color w:val="000000"/>
          <w:sz w:val="24"/>
          <w:szCs w:val="24"/>
        </w:rPr>
      </w:pPr>
    </w:p>
    <w:p w14:paraId="5962F5B4" w14:textId="77777777" w:rsidR="00036AEB" w:rsidRDefault="00036AEB" w:rsidP="00D32D6C">
      <w:pPr>
        <w:pBdr>
          <w:top w:val="nil"/>
          <w:left w:val="nil"/>
          <w:bottom w:val="nil"/>
          <w:right w:val="nil"/>
          <w:between w:val="nil"/>
        </w:pBdr>
        <w:spacing w:after="0"/>
        <w:rPr>
          <w:rFonts w:eastAsia="Aptos"/>
          <w:color w:val="000000"/>
          <w:sz w:val="24"/>
          <w:szCs w:val="24"/>
        </w:rPr>
      </w:pPr>
    </w:p>
    <w:p w14:paraId="69AF35E6" w14:textId="77777777" w:rsidR="00036AEB" w:rsidRDefault="00036AEB" w:rsidP="00D32D6C">
      <w:pPr>
        <w:pBdr>
          <w:top w:val="nil"/>
          <w:left w:val="nil"/>
          <w:bottom w:val="nil"/>
          <w:right w:val="nil"/>
          <w:between w:val="nil"/>
        </w:pBdr>
        <w:spacing w:after="0"/>
        <w:rPr>
          <w:rFonts w:eastAsia="Aptos"/>
          <w:color w:val="000000"/>
          <w:sz w:val="24"/>
          <w:szCs w:val="24"/>
        </w:rPr>
      </w:pPr>
    </w:p>
    <w:p w14:paraId="62B32AF6" w14:textId="77777777" w:rsidR="00036AEB" w:rsidRDefault="00036AEB" w:rsidP="00D32D6C">
      <w:pPr>
        <w:pBdr>
          <w:top w:val="nil"/>
          <w:left w:val="nil"/>
          <w:bottom w:val="nil"/>
          <w:right w:val="nil"/>
          <w:between w:val="nil"/>
        </w:pBdr>
        <w:spacing w:after="0"/>
        <w:rPr>
          <w:rFonts w:eastAsia="Aptos"/>
          <w:color w:val="000000"/>
          <w:sz w:val="24"/>
          <w:szCs w:val="24"/>
        </w:rPr>
      </w:pPr>
    </w:p>
    <w:p w14:paraId="7D0414FD" w14:textId="77777777" w:rsidR="00036AEB" w:rsidRDefault="00036AEB" w:rsidP="00D32D6C">
      <w:pPr>
        <w:pBdr>
          <w:top w:val="nil"/>
          <w:left w:val="nil"/>
          <w:bottom w:val="nil"/>
          <w:right w:val="nil"/>
          <w:between w:val="nil"/>
        </w:pBdr>
        <w:spacing w:after="0"/>
        <w:rPr>
          <w:rFonts w:eastAsia="Aptos"/>
          <w:color w:val="000000"/>
          <w:sz w:val="24"/>
          <w:szCs w:val="24"/>
        </w:rPr>
      </w:pPr>
    </w:p>
    <w:p w14:paraId="201ED8E9" w14:textId="77777777" w:rsidR="00036AEB" w:rsidRDefault="00036AEB" w:rsidP="00D32D6C">
      <w:pPr>
        <w:pBdr>
          <w:top w:val="nil"/>
          <w:left w:val="nil"/>
          <w:bottom w:val="nil"/>
          <w:right w:val="nil"/>
          <w:between w:val="nil"/>
        </w:pBdr>
        <w:spacing w:after="0"/>
        <w:rPr>
          <w:rFonts w:eastAsia="Aptos"/>
          <w:color w:val="000000"/>
          <w:sz w:val="24"/>
          <w:szCs w:val="24"/>
        </w:rPr>
      </w:pPr>
    </w:p>
    <w:p w14:paraId="3569F370" w14:textId="77777777" w:rsidR="00036AEB" w:rsidRDefault="00036AEB" w:rsidP="00D32D6C">
      <w:pPr>
        <w:pBdr>
          <w:top w:val="nil"/>
          <w:left w:val="nil"/>
          <w:bottom w:val="nil"/>
          <w:right w:val="nil"/>
          <w:between w:val="nil"/>
        </w:pBdr>
        <w:spacing w:after="0"/>
        <w:rPr>
          <w:rFonts w:eastAsia="Aptos"/>
          <w:color w:val="000000"/>
          <w:sz w:val="24"/>
          <w:szCs w:val="24"/>
        </w:rPr>
      </w:pPr>
    </w:p>
    <w:p w14:paraId="517C06B9" w14:textId="77777777" w:rsidR="00036AEB" w:rsidRDefault="00036AEB" w:rsidP="00D32D6C">
      <w:pPr>
        <w:pBdr>
          <w:top w:val="nil"/>
          <w:left w:val="nil"/>
          <w:bottom w:val="nil"/>
          <w:right w:val="nil"/>
          <w:between w:val="nil"/>
        </w:pBdr>
        <w:spacing w:after="0"/>
        <w:rPr>
          <w:rFonts w:eastAsia="Aptos"/>
          <w:color w:val="000000"/>
          <w:sz w:val="24"/>
          <w:szCs w:val="24"/>
        </w:rPr>
      </w:pPr>
    </w:p>
    <w:p w14:paraId="029AE47A" w14:textId="77777777" w:rsidR="00036AEB" w:rsidRDefault="00036AEB" w:rsidP="00D32D6C">
      <w:pPr>
        <w:pBdr>
          <w:top w:val="nil"/>
          <w:left w:val="nil"/>
          <w:bottom w:val="nil"/>
          <w:right w:val="nil"/>
          <w:between w:val="nil"/>
        </w:pBdr>
        <w:spacing w:after="0"/>
        <w:rPr>
          <w:rFonts w:eastAsia="Aptos"/>
          <w:color w:val="000000"/>
          <w:sz w:val="24"/>
          <w:szCs w:val="24"/>
        </w:rPr>
      </w:pPr>
    </w:p>
    <w:p w14:paraId="0FA5820A" w14:textId="77777777" w:rsidR="00036AEB" w:rsidRPr="00D32D6C" w:rsidRDefault="00036AEB"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2CADCFCF" w:rsidR="001F4CBB" w:rsidRPr="001D5749" w:rsidRDefault="00EB1432" w:rsidP="003549B6">
            <w:pPr>
              <w:spacing w:after="120"/>
              <w:rPr>
                <w:sz w:val="24"/>
                <w:szCs w:val="24"/>
              </w:rPr>
            </w:pPr>
            <w:r w:rsidRPr="00EB1432">
              <w:rPr>
                <w:sz w:val="24"/>
                <w:szCs w:val="24"/>
              </w:rPr>
              <w:t xml:space="preserve">My capstone system is a Wikipedia Retrieval-Augmented Generation (RAG) system that uses both a fixed </w:t>
            </w:r>
            <w:r w:rsidRPr="00036AEB">
              <w:rPr>
                <w:sz w:val="24"/>
                <w:szCs w:val="24"/>
                <w:u w:val="single"/>
              </w:rPr>
              <w:t>Context-Aware</w:t>
            </w:r>
            <w:r w:rsidRPr="00EB1432">
              <w:rPr>
                <w:sz w:val="24"/>
                <w:szCs w:val="24"/>
              </w:rPr>
              <w:t xml:space="preserve"> retrieval workflow and an </w:t>
            </w:r>
            <w:r w:rsidRPr="00036AEB">
              <w:rPr>
                <w:sz w:val="24"/>
                <w:szCs w:val="24"/>
                <w:u w:val="single"/>
              </w:rPr>
              <w:t>Agentic Dynamic</w:t>
            </w:r>
            <w:r w:rsidRPr="00EB1432">
              <w:rPr>
                <w:sz w:val="24"/>
                <w:szCs w:val="24"/>
              </w:rPr>
              <w:t xml:space="preserve"> </w:t>
            </w:r>
            <w:proofErr w:type="spellStart"/>
            <w:r w:rsidRPr="00EB1432">
              <w:rPr>
                <w:sz w:val="24"/>
                <w:szCs w:val="24"/>
              </w:rPr>
              <w:t>ReAct</w:t>
            </w:r>
            <w:proofErr w:type="spellEnd"/>
            <w:r w:rsidRPr="00EB1432">
              <w:rPr>
                <w:sz w:val="24"/>
                <w:szCs w:val="24"/>
              </w:rPr>
              <w:t xml:space="preserve"> workflow. It supports lexical, semantic, hybrid, and Hybrid + Graph retrieval and uses RAGAS-based evaluation to measure answer correctness and failure cases.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423BB62" w14:textId="77777777" w:rsidR="00036AEB" w:rsidRDefault="00036AEB" w:rsidP="00105915">
            <w:pPr>
              <w:spacing w:after="120"/>
              <w:rPr>
                <w:sz w:val="24"/>
                <w:szCs w:val="24"/>
              </w:rPr>
            </w:pPr>
            <w:r w:rsidRPr="00036AEB">
              <w:rPr>
                <w:sz w:val="24"/>
                <w:szCs w:val="24"/>
              </w:rPr>
              <w:t>The system is designed to answer questions using evidence from a collection of Wikipedia articles. It supports</w:t>
            </w:r>
            <w:r>
              <w:rPr>
                <w:sz w:val="24"/>
                <w:szCs w:val="24"/>
              </w:rPr>
              <w:t>:</w:t>
            </w:r>
          </w:p>
          <w:p w14:paraId="6273596A" w14:textId="77777777" w:rsidR="00036AEB" w:rsidRPr="00036AEB" w:rsidRDefault="00036AEB" w:rsidP="00036AEB">
            <w:pPr>
              <w:pStyle w:val="ListParagraph"/>
              <w:numPr>
                <w:ilvl w:val="0"/>
                <w:numId w:val="31"/>
              </w:numPr>
              <w:spacing w:after="120"/>
              <w:rPr>
                <w:sz w:val="24"/>
                <w:szCs w:val="24"/>
              </w:rPr>
            </w:pPr>
            <w:r w:rsidRPr="00036AEB">
              <w:rPr>
                <w:sz w:val="24"/>
                <w:szCs w:val="24"/>
              </w:rPr>
              <w:t>F</w:t>
            </w:r>
            <w:r w:rsidRPr="00036AEB">
              <w:rPr>
                <w:sz w:val="24"/>
                <w:szCs w:val="24"/>
              </w:rPr>
              <w:t>actual retrieval</w:t>
            </w:r>
          </w:p>
          <w:p w14:paraId="55885143" w14:textId="77777777" w:rsidR="00036AEB" w:rsidRPr="00036AEB" w:rsidRDefault="00036AEB" w:rsidP="00036AEB">
            <w:pPr>
              <w:pStyle w:val="ListParagraph"/>
              <w:numPr>
                <w:ilvl w:val="0"/>
                <w:numId w:val="31"/>
              </w:numPr>
              <w:spacing w:after="120"/>
              <w:rPr>
                <w:sz w:val="24"/>
                <w:szCs w:val="24"/>
              </w:rPr>
            </w:pPr>
            <w:r w:rsidRPr="00036AEB">
              <w:rPr>
                <w:sz w:val="24"/>
                <w:szCs w:val="24"/>
              </w:rPr>
              <w:t>C</w:t>
            </w:r>
            <w:r w:rsidRPr="00036AEB">
              <w:rPr>
                <w:sz w:val="24"/>
                <w:szCs w:val="24"/>
              </w:rPr>
              <w:t>ross-document synthesis</w:t>
            </w:r>
          </w:p>
          <w:p w14:paraId="72F46C8D" w14:textId="77777777" w:rsidR="00036AEB" w:rsidRPr="00036AEB" w:rsidRDefault="00036AEB" w:rsidP="00036AEB">
            <w:pPr>
              <w:pStyle w:val="ListParagraph"/>
              <w:numPr>
                <w:ilvl w:val="0"/>
                <w:numId w:val="31"/>
              </w:numPr>
              <w:spacing w:after="120"/>
              <w:rPr>
                <w:sz w:val="24"/>
                <w:szCs w:val="24"/>
              </w:rPr>
            </w:pPr>
            <w:r w:rsidRPr="00036AEB">
              <w:rPr>
                <w:sz w:val="24"/>
                <w:szCs w:val="24"/>
              </w:rPr>
              <w:t>E</w:t>
            </w:r>
            <w:r w:rsidRPr="00036AEB">
              <w:rPr>
                <w:sz w:val="24"/>
                <w:szCs w:val="24"/>
              </w:rPr>
              <w:t xml:space="preserve">xact quotation questions and </w:t>
            </w:r>
          </w:p>
          <w:p w14:paraId="42381E56" w14:textId="4D003EF5" w:rsidR="00B86FBC" w:rsidRPr="00036AEB" w:rsidRDefault="00036AEB" w:rsidP="00036AEB">
            <w:pPr>
              <w:pStyle w:val="ListParagraph"/>
              <w:numPr>
                <w:ilvl w:val="0"/>
                <w:numId w:val="31"/>
              </w:numPr>
              <w:spacing w:after="120"/>
              <w:rPr>
                <w:sz w:val="24"/>
                <w:szCs w:val="24"/>
              </w:rPr>
            </w:pPr>
            <w:r w:rsidRPr="00036AEB">
              <w:rPr>
                <w:sz w:val="24"/>
                <w:szCs w:val="24"/>
              </w:rPr>
              <w:t>A</w:t>
            </w:r>
            <w:r w:rsidRPr="00036AEB">
              <w:rPr>
                <w:sz w:val="24"/>
                <w:szCs w:val="24"/>
              </w:rPr>
              <w:t>bstention when the requested information is not available in the corpus.</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7E1C4487" w14:textId="77777777" w:rsidR="00B67336" w:rsidRDefault="00B67336" w:rsidP="001F4CBB">
      <w:pPr>
        <w:rPr>
          <w:rFonts w:ascii="Calibri" w:hAnsi="Calibri" w:cs="Calibri"/>
          <w:b/>
          <w:bCs/>
          <w:color w:val="A21F34"/>
          <w:sz w:val="32"/>
          <w:szCs w:val="32"/>
        </w:rPr>
      </w:pPr>
    </w:p>
    <w:p w14:paraId="00A6D437" w14:textId="77777777" w:rsidR="00B67336" w:rsidRDefault="00B67336" w:rsidP="001F4CBB">
      <w:pPr>
        <w:rPr>
          <w:rFonts w:ascii="Calibri" w:hAnsi="Calibri" w:cs="Calibri"/>
          <w:b/>
          <w:bCs/>
          <w:color w:val="A21F34"/>
          <w:sz w:val="32"/>
          <w:szCs w:val="32"/>
        </w:rPr>
      </w:pPr>
    </w:p>
    <w:p w14:paraId="63D2DFC6" w14:textId="77777777" w:rsidR="00B67336" w:rsidRDefault="00B67336" w:rsidP="001F4CBB">
      <w:pPr>
        <w:rPr>
          <w:rFonts w:ascii="Calibri" w:hAnsi="Calibri" w:cs="Calibri"/>
          <w:b/>
          <w:bCs/>
          <w:color w:val="A21F34"/>
          <w:sz w:val="32"/>
          <w:szCs w:val="32"/>
        </w:rPr>
      </w:pPr>
    </w:p>
    <w:p w14:paraId="3D8401B0" w14:textId="77777777" w:rsidR="00B67336" w:rsidRDefault="00B67336" w:rsidP="001F4CBB">
      <w:pPr>
        <w:rPr>
          <w:rFonts w:ascii="Calibri" w:hAnsi="Calibri" w:cs="Calibri"/>
          <w:b/>
          <w:bCs/>
          <w:color w:val="A21F34"/>
          <w:sz w:val="32"/>
          <w:szCs w:val="32"/>
        </w:rPr>
      </w:pPr>
    </w:p>
    <w:p w14:paraId="4C7B73DE" w14:textId="77777777" w:rsidR="00B67336" w:rsidRDefault="00B67336" w:rsidP="001F4CBB">
      <w:pPr>
        <w:rPr>
          <w:rFonts w:ascii="Calibri" w:hAnsi="Calibri" w:cs="Calibri"/>
          <w:b/>
          <w:bCs/>
          <w:color w:val="A21F34"/>
          <w:sz w:val="32"/>
          <w:szCs w:val="32"/>
        </w:rPr>
      </w:pPr>
    </w:p>
    <w:p w14:paraId="52C3CB96" w14:textId="77777777" w:rsidR="00B67336" w:rsidRDefault="00B67336"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6502B8F9" w:rsidR="001F4CBB" w:rsidRPr="0095506E" w:rsidRDefault="00E44C00" w:rsidP="003549B6">
            <w:pPr>
              <w:spacing w:after="120"/>
              <w:rPr>
                <w:sz w:val="24"/>
                <w:szCs w:val="24"/>
              </w:rPr>
            </w:pPr>
            <w:r w:rsidRPr="00E44C00">
              <w:rPr>
                <w:sz w:val="24"/>
                <w:szCs w:val="24"/>
              </w:rPr>
              <w:t xml:space="preserve">I implemented a </w:t>
            </w:r>
            <w:r w:rsidRPr="006E06ED">
              <w:rPr>
                <w:sz w:val="24"/>
                <w:szCs w:val="24"/>
                <w:u w:val="single"/>
              </w:rPr>
              <w:t>hardened retrieval</w:t>
            </w:r>
            <w:r w:rsidRPr="00E44C00">
              <w:rPr>
                <w:sz w:val="24"/>
                <w:szCs w:val="24"/>
              </w:rPr>
              <w:t xml:space="preserve"> and answer workflow designed to improve </w:t>
            </w:r>
            <w:r w:rsidRPr="00700CE0">
              <w:rPr>
                <w:b/>
                <w:bCs/>
                <w:sz w:val="24"/>
                <w:szCs w:val="24"/>
                <w:u w:val="single"/>
              </w:rPr>
              <w:t>evidence verification</w:t>
            </w:r>
            <w:r w:rsidRPr="00E44C00">
              <w:rPr>
                <w:sz w:val="24"/>
                <w:szCs w:val="24"/>
              </w:rPr>
              <w:t xml:space="preserve"> before retrieved content is used to generate an answer. The safeguard emphasizes </w:t>
            </w:r>
            <w:r w:rsidRPr="00E44C00">
              <w:rPr>
                <w:sz w:val="24"/>
                <w:szCs w:val="24"/>
                <w:u w:val="single"/>
              </w:rPr>
              <w:t>distinguishing</w:t>
            </w:r>
            <w:r w:rsidRPr="00E44C00">
              <w:rPr>
                <w:sz w:val="24"/>
                <w:szCs w:val="24"/>
              </w:rPr>
              <w:t xml:space="preserve"> potentially untrusted corpus content from independently supported evidence and improving abstention when the available evidence is insufficient. I evaluated the hardened workflow against the same </w:t>
            </w:r>
            <w:r w:rsidRPr="001D0FD1">
              <w:rPr>
                <w:sz w:val="24"/>
                <w:szCs w:val="24"/>
                <w:u w:val="single"/>
              </w:rPr>
              <w:t xml:space="preserve">five diagnostic questions </w:t>
            </w:r>
            <w:r w:rsidRPr="00E44C00">
              <w:rPr>
                <w:sz w:val="24"/>
                <w:szCs w:val="24"/>
              </w:rPr>
              <w:t>used for the baseline, covering cross-document synthesis, corpus-poisoning and factual retrieval, out-of-corpus abstention, and quotation fidelity.</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3579DCE6" w:rsidR="001F4CBB" w:rsidRPr="0095506E" w:rsidRDefault="004B746A" w:rsidP="003549B6">
            <w:pPr>
              <w:spacing w:after="120"/>
              <w:rPr>
                <w:sz w:val="24"/>
                <w:szCs w:val="24"/>
              </w:rPr>
            </w:pPr>
            <w:r w:rsidRPr="004B746A">
              <w:rPr>
                <w:sz w:val="24"/>
                <w:szCs w:val="24"/>
              </w:rPr>
              <w:t xml:space="preserve">The safeguard addresses the risk of treating retrieved or </w:t>
            </w:r>
            <w:r w:rsidRPr="0093743B">
              <w:rPr>
                <w:sz w:val="24"/>
                <w:szCs w:val="24"/>
                <w:u w:val="single"/>
              </w:rPr>
              <w:t>potentially manipulated corpus content as trustworthy evidence</w:t>
            </w:r>
            <w:r w:rsidRPr="004B746A">
              <w:rPr>
                <w:sz w:val="24"/>
                <w:szCs w:val="24"/>
              </w:rPr>
              <w:t>. It also addresses reliability problems involving unsupported claims, cross-document reasoning, and questions that cannot be answered from the available corpus.</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1EE12EA5" w:rsidR="00160D57" w:rsidRPr="0095506E" w:rsidRDefault="006E06ED" w:rsidP="005776E0">
            <w:pPr>
              <w:spacing w:after="120"/>
              <w:rPr>
                <w:sz w:val="24"/>
                <w:szCs w:val="24"/>
              </w:rPr>
            </w:pPr>
            <w:r w:rsidRPr="006E06ED">
              <w:rPr>
                <w:sz w:val="24"/>
                <w:szCs w:val="24"/>
              </w:rPr>
              <w:t xml:space="preserve">I selected this safeguard because </w:t>
            </w:r>
            <w:r w:rsidRPr="0093743B">
              <w:rPr>
                <w:sz w:val="24"/>
                <w:szCs w:val="24"/>
                <w:u w:val="single"/>
              </w:rPr>
              <w:t>Checkpoint 6.1 showed that some configurations did not reliably distinguish potentially untrusted retrieved content from independently supported evidence</w:t>
            </w:r>
            <w:r w:rsidRPr="006E06ED">
              <w:rPr>
                <w:sz w:val="24"/>
                <w:szCs w:val="24"/>
              </w:rPr>
              <w:t xml:space="preserve">. The hardening tests were designed to improve evidence handling without replacing the existing RAG architecture. </w:t>
            </w:r>
            <w:r w:rsidRPr="0093743B">
              <w:rPr>
                <w:b/>
                <w:bCs/>
                <w:sz w:val="24"/>
                <w:szCs w:val="24"/>
              </w:rPr>
              <w:t>The results were mixed across configurations,</w:t>
            </w:r>
            <w:r w:rsidRPr="006E06ED">
              <w:rPr>
                <w:sz w:val="24"/>
                <w:szCs w:val="24"/>
              </w:rPr>
              <w:t xml:space="preserve"> so the safeguard is treated as a targeted reliability improvement rather than a universal improvement.</w:t>
            </w:r>
          </w:p>
        </w:tc>
      </w:tr>
    </w:tbl>
    <w:p w14:paraId="4324F996" w14:textId="77777777" w:rsidR="00B7052D" w:rsidRDefault="00B7052D" w:rsidP="006365C6">
      <w:pPr>
        <w:rPr>
          <w:sz w:val="24"/>
          <w:szCs w:val="24"/>
        </w:rPr>
      </w:pPr>
    </w:p>
    <w:p w14:paraId="352C42C8" w14:textId="77777777" w:rsidR="00997DC4" w:rsidRDefault="00997DC4" w:rsidP="006365C6">
      <w:pPr>
        <w:rPr>
          <w:sz w:val="24"/>
          <w:szCs w:val="24"/>
        </w:rPr>
      </w:pPr>
    </w:p>
    <w:p w14:paraId="7FFD8E2D" w14:textId="77777777" w:rsidR="00997DC4" w:rsidRDefault="00997DC4" w:rsidP="006365C6">
      <w:pPr>
        <w:rPr>
          <w:sz w:val="24"/>
          <w:szCs w:val="24"/>
        </w:rPr>
      </w:pPr>
    </w:p>
    <w:p w14:paraId="7F6CCDFC" w14:textId="77777777" w:rsidR="00997DC4" w:rsidRDefault="00997DC4" w:rsidP="006365C6">
      <w:pPr>
        <w:rPr>
          <w:sz w:val="24"/>
          <w:szCs w:val="24"/>
        </w:rPr>
      </w:pPr>
    </w:p>
    <w:p w14:paraId="59FEB027" w14:textId="77777777" w:rsidR="00997DC4" w:rsidRDefault="00997DC4" w:rsidP="006365C6">
      <w:pPr>
        <w:rPr>
          <w:sz w:val="24"/>
          <w:szCs w:val="24"/>
        </w:rPr>
      </w:pPr>
    </w:p>
    <w:p w14:paraId="38121990" w14:textId="77777777" w:rsidR="00997DC4" w:rsidRDefault="00997DC4" w:rsidP="006365C6">
      <w:pPr>
        <w:rPr>
          <w:sz w:val="24"/>
          <w:szCs w:val="24"/>
        </w:rPr>
      </w:pPr>
    </w:p>
    <w:p w14:paraId="71644FD3" w14:textId="7D9EB840" w:rsidR="006B21B4" w:rsidRDefault="006B21B4" w:rsidP="006B21B4">
      <w:pPr>
        <w:pStyle w:val="Heading1"/>
      </w:pPr>
      <w:r>
        <w:lastRenderedPageBreak/>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0C0B4441" w:rsidR="001F4CBB" w:rsidRPr="00203BD6" w:rsidRDefault="00504ABF" w:rsidP="003549B6">
            <w:pPr>
              <w:spacing w:after="120"/>
              <w:rPr>
                <w:sz w:val="24"/>
                <w:szCs w:val="24"/>
              </w:rPr>
            </w:pPr>
            <w:r w:rsidRPr="00504ABF">
              <w:rPr>
                <w:sz w:val="24"/>
                <w:szCs w:val="24"/>
              </w:rPr>
              <w:t xml:space="preserve">I implemented and evaluated two optimization strategies: </w:t>
            </w:r>
            <w:r w:rsidRPr="00DD7349">
              <w:rPr>
                <w:sz w:val="24"/>
                <w:szCs w:val="24"/>
                <w:u w:val="single"/>
              </w:rPr>
              <w:t>model selection</w:t>
            </w:r>
            <w:r w:rsidRPr="00504ABF">
              <w:rPr>
                <w:sz w:val="24"/>
                <w:szCs w:val="24"/>
              </w:rPr>
              <w:t xml:space="preserve"> and </w:t>
            </w:r>
            <w:r w:rsidRPr="00DD7349">
              <w:rPr>
                <w:sz w:val="24"/>
                <w:szCs w:val="24"/>
                <w:u w:val="single"/>
              </w:rPr>
              <w:t>retrieval-engine selection</w:t>
            </w:r>
            <w:r w:rsidRPr="00504ABF">
              <w:rPr>
                <w:sz w:val="24"/>
                <w:szCs w:val="24"/>
              </w:rPr>
              <w:t xml:space="preserve">. I compared GPT-4o-mini with GPT-5.4-mini and compared the fixed Context-Aware workflow with the Agentic Dynamic workflow using the same five-question diagnostic set. The goal was to </w:t>
            </w:r>
            <w:r w:rsidRPr="00DD7349">
              <w:rPr>
                <w:sz w:val="24"/>
                <w:szCs w:val="24"/>
                <w:u w:val="single"/>
              </w:rPr>
              <w:t>identify configurations</w:t>
            </w:r>
            <w:r w:rsidRPr="00504ABF">
              <w:rPr>
                <w:sz w:val="24"/>
                <w:szCs w:val="24"/>
              </w:rPr>
              <w:t xml:space="preserve"> that provide an appropriate </w:t>
            </w:r>
            <w:r w:rsidRPr="00640663">
              <w:rPr>
                <w:sz w:val="24"/>
                <w:szCs w:val="24"/>
                <w:u w:val="single"/>
              </w:rPr>
              <w:t>balance</w:t>
            </w:r>
            <w:r w:rsidRPr="00504ABF">
              <w:rPr>
                <w:sz w:val="24"/>
                <w:szCs w:val="24"/>
              </w:rPr>
              <w:t xml:space="preserve"> of answer quality, token usage, cost, latency, and workflow complexity.</w:t>
            </w:r>
          </w:p>
        </w:tc>
      </w:tr>
    </w:tbl>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0D6BF8EA" w:rsidR="006275B9" w:rsidRPr="00203BD6" w:rsidRDefault="00D61D51" w:rsidP="00F016C6">
            <w:pPr>
              <w:spacing w:after="120"/>
              <w:rPr>
                <w:sz w:val="24"/>
                <w:szCs w:val="24"/>
              </w:rPr>
            </w:pPr>
            <w:r w:rsidRPr="00D61D51">
              <w:rPr>
                <w:sz w:val="24"/>
                <w:szCs w:val="24"/>
              </w:rPr>
              <w:t xml:space="preserve">I selected these optimizations because the </w:t>
            </w:r>
            <w:r w:rsidRPr="00D61D51">
              <w:rPr>
                <w:sz w:val="24"/>
                <w:szCs w:val="24"/>
                <w:u w:val="single"/>
              </w:rPr>
              <w:t>Agentic workflow</w:t>
            </w:r>
            <w:r w:rsidRPr="00D61D51">
              <w:rPr>
                <w:sz w:val="24"/>
                <w:szCs w:val="24"/>
              </w:rPr>
              <w:t xml:space="preserve"> can provide additional retrieval and reasoning for </w:t>
            </w:r>
            <w:r w:rsidRPr="00D61D51">
              <w:rPr>
                <w:sz w:val="24"/>
                <w:szCs w:val="24"/>
                <w:u w:val="single"/>
              </w:rPr>
              <w:t>difficult questions</w:t>
            </w:r>
            <w:r w:rsidRPr="00D61D51">
              <w:rPr>
                <w:sz w:val="24"/>
                <w:szCs w:val="24"/>
              </w:rPr>
              <w:t xml:space="preserve">, but it requires substantially more model calls and tokens. The experiments also showed that a more expensive Agentic workflow is not always necessary when Context-Aware produces the same result. </w:t>
            </w:r>
            <w:proofErr w:type="gramStart"/>
            <w:r w:rsidRPr="00D61D51">
              <w:rPr>
                <w:sz w:val="24"/>
                <w:szCs w:val="24"/>
              </w:rPr>
              <w:t>This supports</w:t>
            </w:r>
            <w:proofErr w:type="gramEnd"/>
            <w:r w:rsidRPr="00D61D51">
              <w:rPr>
                <w:sz w:val="24"/>
                <w:szCs w:val="24"/>
              </w:rPr>
              <w:t xml:space="preserve"> selecting the </w:t>
            </w:r>
            <w:r w:rsidRPr="00D61D51">
              <w:rPr>
                <w:sz w:val="24"/>
                <w:szCs w:val="24"/>
                <w:u w:val="single"/>
              </w:rPr>
              <w:t>least complex workflow</w:t>
            </w:r>
            <w:r w:rsidRPr="00D61D51">
              <w:rPr>
                <w:sz w:val="24"/>
                <w:szCs w:val="24"/>
              </w:rPr>
              <w:t xml:space="preserve"> that reliably solves the task.</w:t>
            </w:r>
          </w:p>
        </w:tc>
      </w:tr>
    </w:tbl>
    <w:p w14:paraId="30ABE0DF" w14:textId="77777777" w:rsidR="004A237C" w:rsidRDefault="004A237C" w:rsidP="001F4CBB"/>
    <w:p w14:paraId="1AFD6873" w14:textId="77777777" w:rsidR="00E4390D" w:rsidRDefault="00E4390D" w:rsidP="001F4CBB"/>
    <w:p w14:paraId="45294A8B" w14:textId="77777777" w:rsidR="00E4390D" w:rsidRDefault="00E4390D" w:rsidP="001F4CBB"/>
    <w:p w14:paraId="7661F776" w14:textId="77777777" w:rsidR="00E4390D" w:rsidRDefault="00E4390D" w:rsidP="001F4CBB"/>
    <w:p w14:paraId="1166D272" w14:textId="77777777" w:rsidR="00E4390D" w:rsidRDefault="00E4390D" w:rsidP="001F4CBB"/>
    <w:p w14:paraId="22FF54C9" w14:textId="77777777" w:rsidR="00E4390D" w:rsidRDefault="00E4390D" w:rsidP="001F4CBB"/>
    <w:p w14:paraId="7DE6A5D4" w14:textId="77777777" w:rsidR="00E4390D" w:rsidRDefault="00E4390D" w:rsidP="001F4CBB"/>
    <w:p w14:paraId="5CD2B044" w14:textId="77777777" w:rsidR="00E4390D" w:rsidRDefault="00E4390D" w:rsidP="001F4CBB"/>
    <w:p w14:paraId="1A9DA094" w14:textId="77777777" w:rsidR="00E4390D" w:rsidRDefault="00E4390D" w:rsidP="001F4CBB"/>
    <w:p w14:paraId="48DF5B23" w14:textId="77777777" w:rsidR="00E4390D" w:rsidRDefault="00E4390D" w:rsidP="001F4CBB"/>
    <w:p w14:paraId="5C51C898" w14:textId="6C81ACE4" w:rsidR="001F4CBB" w:rsidRDefault="00C4311D" w:rsidP="008E0326">
      <w:pPr>
        <w:pStyle w:val="Heading1"/>
        <w:spacing w:after="0"/>
      </w:pPr>
      <w:r>
        <w:lastRenderedPageBreak/>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288E05FE" w:rsidR="00512A0C" w:rsidRPr="00AC0879" w:rsidRDefault="00C201B6" w:rsidP="003549B6">
            <w:pPr>
              <w:spacing w:after="120"/>
              <w:rPr>
                <w:sz w:val="24"/>
                <w:szCs w:val="24"/>
              </w:rPr>
            </w:pPr>
            <w:r w:rsidRPr="00C201B6">
              <w:rPr>
                <w:sz w:val="24"/>
                <w:szCs w:val="24"/>
              </w:rPr>
              <w:t xml:space="preserve">Checkpoint 6.1 identified reliability and performance weaknesses that guided the improvements evaluated in Checkpoint 7.1. The earlier evaluation showed that </w:t>
            </w:r>
            <w:r w:rsidRPr="00C201B6">
              <w:rPr>
                <w:sz w:val="24"/>
                <w:szCs w:val="24"/>
                <w:u w:val="single"/>
              </w:rPr>
              <w:t>some configurations had difficulty handling potentially untrusted retrieved content</w:t>
            </w:r>
            <w:r w:rsidRPr="00C201B6">
              <w:rPr>
                <w:sz w:val="24"/>
                <w:szCs w:val="24"/>
              </w:rPr>
              <w:t xml:space="preserve"> and that </w:t>
            </w:r>
            <w:r w:rsidRPr="00C201B6">
              <w:rPr>
                <w:sz w:val="24"/>
                <w:szCs w:val="24"/>
                <w:u w:val="single"/>
              </w:rPr>
              <w:t>Agentic processing required substantially more resources than the fixed Context-Aware workflow</w:t>
            </w:r>
            <w:r w:rsidRPr="00C201B6">
              <w:rPr>
                <w:sz w:val="24"/>
                <w:szCs w:val="24"/>
              </w:rPr>
              <w:t xml:space="preserve">. In Checkpoint 7.1, the hardened workflow was evaluated against the </w:t>
            </w:r>
            <w:r w:rsidRPr="000A611E">
              <w:rPr>
                <w:sz w:val="24"/>
                <w:szCs w:val="24"/>
                <w:u w:val="single"/>
              </w:rPr>
              <w:t>same five</w:t>
            </w:r>
            <w:r w:rsidRPr="00C201B6">
              <w:rPr>
                <w:sz w:val="24"/>
                <w:szCs w:val="24"/>
              </w:rPr>
              <w:t xml:space="preserve"> diagnostic questions, while model and retrieval configurations were also compared. With GPT-5.4-mini and Hybrid retrieval, Context-Aware scored 4/5 using 6.3K tokens, $0.00149 estimated cost, and 8.86 seconds, while Agentic also scored 4/5 but used 32.6K tokens, $0.00749, and 26.15 seconds. In the cost experiment, Agentic scored 5/5 compared with 4/5 for Context-Aware, but required 40.4K tokens, $0.00915, and 29.63 seconds versus 9.1K tokens, $0.00202, and 9.65 seconds. </w:t>
            </w:r>
            <w:r w:rsidRPr="00C61981">
              <w:rPr>
                <w:b/>
                <w:bCs/>
                <w:sz w:val="24"/>
                <w:szCs w:val="24"/>
              </w:rPr>
              <w:t>The hardening results were mixed</w:t>
            </w:r>
            <w:r w:rsidRPr="00C201B6">
              <w:rPr>
                <w:sz w:val="24"/>
                <w:szCs w:val="24"/>
              </w:rPr>
              <w:t xml:space="preserve">: </w:t>
            </w:r>
            <w:proofErr w:type="spellStart"/>
            <w:r w:rsidRPr="00C201B6">
              <w:rPr>
                <w:sz w:val="24"/>
                <w:szCs w:val="24"/>
              </w:rPr>
              <w:t>ReAct</w:t>
            </w:r>
            <w:proofErr w:type="spellEnd"/>
            <w:r w:rsidRPr="00C201B6">
              <w:rPr>
                <w:sz w:val="24"/>
                <w:szCs w:val="24"/>
              </w:rPr>
              <w:t xml:space="preserve"> Hybrid improved from 4/5 to 5/5, while the Lexical test decreased from 5/5 to 4/5 for Agentic and from 4/5 to 3/5 for Context-Aware. Overall, the results show that the </w:t>
            </w:r>
            <w:r w:rsidRPr="00C61981">
              <w:rPr>
                <w:b/>
                <w:bCs/>
                <w:sz w:val="24"/>
                <w:szCs w:val="24"/>
              </w:rPr>
              <w:t>improvements can help with some difficult tasks</w:t>
            </w:r>
            <w:r w:rsidRPr="00C201B6">
              <w:rPr>
                <w:sz w:val="24"/>
                <w:szCs w:val="24"/>
              </w:rPr>
              <w:t xml:space="preserve">, but higher quality </w:t>
            </w:r>
            <w:r w:rsidRPr="00C61981">
              <w:rPr>
                <w:sz w:val="24"/>
                <w:szCs w:val="24"/>
                <w:u w:val="single"/>
              </w:rPr>
              <w:t>can require additional resources</w:t>
            </w:r>
            <w:r w:rsidRPr="00C201B6">
              <w:rPr>
                <w:sz w:val="24"/>
                <w:szCs w:val="24"/>
              </w:rPr>
              <w:t xml:space="preserve"> and improvements do not consistently transfer across configurations.</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567CCC9E" w:rsidR="00EE5ED3" w:rsidRPr="00AC0879" w:rsidRDefault="006113F4" w:rsidP="00F016C6">
            <w:pPr>
              <w:rPr>
                <w:sz w:val="24"/>
                <w:szCs w:val="24"/>
              </w:rPr>
            </w:pPr>
            <w:r w:rsidRPr="006113F4">
              <w:rPr>
                <w:sz w:val="24"/>
                <w:szCs w:val="24"/>
              </w:rPr>
              <w:t xml:space="preserve">The Checkpoint 7.1 optimization logs provide evidence from model-selection, workflow-comparison, and hardening experiments. The </w:t>
            </w:r>
            <w:proofErr w:type="spellStart"/>
            <w:r w:rsidRPr="006113F4">
              <w:rPr>
                <w:sz w:val="24"/>
                <w:szCs w:val="24"/>
              </w:rPr>
              <w:t>ReAct</w:t>
            </w:r>
            <w:proofErr w:type="spellEnd"/>
            <w:r w:rsidRPr="006113F4">
              <w:rPr>
                <w:sz w:val="24"/>
                <w:szCs w:val="24"/>
              </w:rPr>
              <w:t xml:space="preserve"> Hybrid hardened run passed 5/5 using 31.2K tokens, 32.32 seconds, and 16 workflow steps. The </w:t>
            </w:r>
            <w:proofErr w:type="spellStart"/>
            <w:r w:rsidRPr="006113F4">
              <w:rPr>
                <w:sz w:val="24"/>
                <w:szCs w:val="24"/>
              </w:rPr>
              <w:t>ReAct</w:t>
            </w:r>
            <w:proofErr w:type="spellEnd"/>
            <w:r w:rsidRPr="006113F4">
              <w:rPr>
                <w:sz w:val="24"/>
                <w:szCs w:val="24"/>
              </w:rPr>
              <w:t xml:space="preserve"> Hybrid + Graph hardened run passed 4/5 using 31K tokens and 29.47 seconds, with cross-document synthesis remaining a failure. The model-selection experiments showed GPT-5.4-mini achieving 5/5 in one Agentic Hybrid + Graph comparison while using 40.4K tokens and 29.63 seconds, compared with 4/5 for Context-Aware using 9.1K tokens and 9.65 seconds. These results demonstrate that </w:t>
            </w:r>
            <w:r w:rsidRPr="009626DA">
              <w:rPr>
                <w:sz w:val="24"/>
                <w:szCs w:val="24"/>
                <w:u w:val="single"/>
              </w:rPr>
              <w:t>optimization is about selecting an appropriate configuration</w:t>
            </w:r>
            <w:r w:rsidRPr="006113F4">
              <w:rPr>
                <w:sz w:val="24"/>
                <w:szCs w:val="24"/>
              </w:rPr>
              <w:t xml:space="preserve"> rather than simply maximizing model or workflow complexity.</w:t>
            </w:r>
          </w:p>
          <w:p w14:paraId="0E45D570" w14:textId="77777777" w:rsidR="00EE5ED3" w:rsidRPr="00AC0879" w:rsidRDefault="00EE5ED3" w:rsidP="00F016C6">
            <w:pPr>
              <w:spacing w:after="120"/>
              <w:rPr>
                <w:sz w:val="24"/>
                <w:szCs w:val="24"/>
              </w:rPr>
            </w:pPr>
          </w:p>
        </w:tc>
      </w:tr>
    </w:tbl>
    <w:p w14:paraId="4A229BB2" w14:textId="77777777" w:rsidR="001232DF" w:rsidRDefault="001232DF" w:rsidP="005A56E0">
      <w:pPr>
        <w:pStyle w:val="Heading1"/>
        <w:spacing w:after="0"/>
      </w:pPr>
    </w:p>
    <w:p w14:paraId="5DEC3BB0" w14:textId="77777777" w:rsidR="003B65CC" w:rsidRDefault="003B65CC" w:rsidP="003B65CC"/>
    <w:p w14:paraId="1F5AF706" w14:textId="77777777" w:rsidR="00AA7C14" w:rsidRPr="003B65CC" w:rsidRDefault="00AA7C14" w:rsidP="003B65CC"/>
    <w:p w14:paraId="269E84AA" w14:textId="6CBB2961" w:rsidR="001F4CBB" w:rsidRDefault="00EE5ED3" w:rsidP="005A56E0">
      <w:pPr>
        <w:pStyle w:val="Heading1"/>
        <w:spacing w:after="0"/>
      </w:pPr>
      <w:r>
        <w:lastRenderedPageBreak/>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45E17B52" w:rsidR="001F4CBB" w:rsidRPr="00AC0879" w:rsidRDefault="00EA4B8F" w:rsidP="003549B6">
            <w:pPr>
              <w:spacing w:after="120"/>
              <w:rPr>
                <w:sz w:val="24"/>
                <w:szCs w:val="24"/>
              </w:rPr>
            </w:pPr>
            <w:r w:rsidRPr="00EA4B8F">
              <w:rPr>
                <w:sz w:val="24"/>
                <w:szCs w:val="24"/>
              </w:rPr>
              <w:t xml:space="preserve">The main trade-off is </w:t>
            </w:r>
            <w:r w:rsidRPr="00EA4B8F">
              <w:rPr>
                <w:sz w:val="24"/>
                <w:szCs w:val="24"/>
                <w:u w:val="single"/>
              </w:rPr>
              <w:t>output quality versus cost and latency</w:t>
            </w:r>
            <w:r w:rsidRPr="00EA4B8F">
              <w:rPr>
                <w:sz w:val="24"/>
                <w:szCs w:val="24"/>
              </w:rPr>
              <w:t xml:space="preserve">. Agentic processing can improve difficult questions, but it requires substantially more tokens, model calls, and execution time. A second trade-off is </w:t>
            </w:r>
            <w:r w:rsidRPr="00EA4B8F">
              <w:rPr>
                <w:sz w:val="24"/>
                <w:szCs w:val="24"/>
                <w:u w:val="single"/>
              </w:rPr>
              <w:t>flexibility versus predictability</w:t>
            </w:r>
            <w:r w:rsidRPr="00EA4B8F">
              <w:rPr>
                <w:sz w:val="24"/>
                <w:szCs w:val="24"/>
              </w:rPr>
              <w:t xml:space="preserve">: Context-Aware uses a fixed workflow with lower and more predictable resource usage, while Agentic can perform additional retrieval and reasoning but has greater execution depth. A third trade-off is </w:t>
            </w:r>
            <w:r w:rsidRPr="00F35713">
              <w:rPr>
                <w:sz w:val="24"/>
                <w:szCs w:val="24"/>
                <w:u w:val="single"/>
              </w:rPr>
              <w:t>reliability versus complexity</w:t>
            </w:r>
            <w:r w:rsidRPr="00EA4B8F">
              <w:rPr>
                <w:sz w:val="24"/>
                <w:szCs w:val="24"/>
              </w:rPr>
              <w:t xml:space="preserve">: additional verification can improve some failure cases, but the hardening results were not consistently better across every configuration. </w:t>
            </w:r>
            <w:r w:rsidRPr="007C18B2">
              <w:rPr>
                <w:sz w:val="24"/>
                <w:szCs w:val="24"/>
                <w:u w:val="single"/>
              </w:rPr>
              <w:t>These results support using</w:t>
            </w:r>
            <w:r w:rsidRPr="00EA4B8F">
              <w:rPr>
                <w:sz w:val="24"/>
                <w:szCs w:val="24"/>
              </w:rPr>
              <w:t xml:space="preserve"> </w:t>
            </w:r>
            <w:r w:rsidRPr="00F35713">
              <w:rPr>
                <w:sz w:val="24"/>
                <w:szCs w:val="24"/>
                <w:u w:val="single"/>
              </w:rPr>
              <w:t>Context-Aware for simpler questions and reserving Agentic processing for questions that require additional reasoning or retrieval</w:t>
            </w:r>
            <w:r w:rsidRPr="00EA4B8F">
              <w:rPr>
                <w:sz w:val="24"/>
                <w:szCs w:val="24"/>
              </w:rPr>
              <w:t>.</w:t>
            </w: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5B3D117F" w14:textId="77777777" w:rsidR="000A6923" w:rsidRDefault="000A6923" w:rsidP="001F4CBB"/>
    <w:p w14:paraId="19393828" w14:textId="77777777" w:rsidR="000A6923" w:rsidRDefault="000A6923" w:rsidP="001F4CBB"/>
    <w:p w14:paraId="0FB3306C" w14:textId="77777777" w:rsidR="000A6923" w:rsidRDefault="000A6923" w:rsidP="001F4CBB"/>
    <w:p w14:paraId="2D1938DE" w14:textId="77777777" w:rsidR="000A6923" w:rsidRDefault="000A6923" w:rsidP="001F4CBB"/>
    <w:p w14:paraId="2009A726" w14:textId="77777777" w:rsidR="000A6923" w:rsidRDefault="000A6923" w:rsidP="001F4CBB"/>
    <w:p w14:paraId="0E5B380B" w14:textId="77777777" w:rsidR="000A6923" w:rsidRDefault="000A6923" w:rsidP="001F4CBB"/>
    <w:p w14:paraId="79AFBC07" w14:textId="77777777" w:rsidR="000A6923" w:rsidRDefault="000A6923" w:rsidP="001F4CBB"/>
    <w:p w14:paraId="0F73E459" w14:textId="77777777" w:rsidR="000A6923" w:rsidRDefault="000A6923" w:rsidP="001F4CBB"/>
    <w:p w14:paraId="220C148D" w14:textId="77777777" w:rsidR="000A6923" w:rsidRDefault="000A6923" w:rsidP="001F4CBB"/>
    <w:p w14:paraId="0E2F1C72" w14:textId="77777777" w:rsidR="000A6923" w:rsidRDefault="000A6923" w:rsidP="001F4CBB"/>
    <w:p w14:paraId="466B1966" w14:textId="4F8C138A" w:rsidR="009268AD" w:rsidRDefault="009268AD" w:rsidP="009268AD">
      <w:pPr>
        <w:pStyle w:val="Heading1"/>
        <w:spacing w:after="0"/>
      </w:pPr>
      <w:r>
        <w:lastRenderedPageBreak/>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191CF19" w14:textId="782F9BB7" w:rsidR="00413AA8" w:rsidRPr="0063152F" w:rsidRDefault="000A6923" w:rsidP="00387761">
            <w:pPr>
              <w:spacing w:after="120"/>
              <w:rPr>
                <w:sz w:val="24"/>
                <w:szCs w:val="24"/>
              </w:rPr>
            </w:pPr>
            <w:r w:rsidRPr="0063152F">
              <w:rPr>
                <w:sz w:val="24"/>
                <w:szCs w:val="24"/>
              </w:rPr>
              <w:t xml:space="preserve">The improvements were partially effective. Checkpoint 6.1 identified </w:t>
            </w:r>
            <w:r w:rsidRPr="0063152F">
              <w:rPr>
                <w:sz w:val="24"/>
                <w:szCs w:val="24"/>
                <w:u w:val="single"/>
              </w:rPr>
              <w:t>reliability weaknesses in evidence handling</w:t>
            </w:r>
            <w:r w:rsidRPr="0063152F">
              <w:rPr>
                <w:sz w:val="24"/>
                <w:szCs w:val="24"/>
              </w:rPr>
              <w:t xml:space="preserve"> and showed that Agentic processing could improve difficult tasks but required substantially more tokens and model steps than the Context-Aware workflow. These findings guided the Checkpoint 7.1 hardening and optimization efforts. In 7.1, GPT-5.4-mini produced strong Agentic results with lower token usage and latency than GPT-4o-mini in several experiments, while Context-Aware remained substantially more efficient for simpler tasks. </w:t>
            </w:r>
            <w:r w:rsidRPr="004876BA">
              <w:rPr>
                <w:sz w:val="24"/>
                <w:szCs w:val="24"/>
                <w:u w:val="single"/>
              </w:rPr>
              <w:t>The hardening results were mixed</w:t>
            </w:r>
            <w:r w:rsidRPr="0063152F">
              <w:rPr>
                <w:sz w:val="24"/>
                <w:szCs w:val="24"/>
              </w:rPr>
              <w:t xml:space="preserve">: </w:t>
            </w:r>
            <w:proofErr w:type="spellStart"/>
            <w:r w:rsidRPr="0063152F">
              <w:rPr>
                <w:sz w:val="24"/>
                <w:szCs w:val="24"/>
              </w:rPr>
              <w:t>ReAct</w:t>
            </w:r>
            <w:proofErr w:type="spellEnd"/>
            <w:r w:rsidRPr="0063152F">
              <w:rPr>
                <w:sz w:val="24"/>
                <w:szCs w:val="24"/>
              </w:rPr>
              <w:t xml:space="preserve"> Hybrid improved from 4/5 to 5/5, but the October 6 Lexical test decreased from 5/5 to 4/5 for Agentic and from 4/5 to 3/5 for Context-Aware. Overall, the </w:t>
            </w:r>
            <w:r w:rsidRPr="004876BA">
              <w:rPr>
                <w:sz w:val="24"/>
                <w:szCs w:val="24"/>
                <w:u w:val="single"/>
              </w:rPr>
              <w:t>improvements addressed some of the weaknesses identified in 6.1, but the results show that no single configuration consistently maximized reliability, quality, cost, and latency.</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2EBA55F" w14:textId="560400C5" w:rsidR="00413AA8" w:rsidRPr="00AC0879" w:rsidRDefault="00643B74" w:rsidP="00387761">
            <w:pPr>
              <w:spacing w:after="120"/>
              <w:rPr>
                <w:sz w:val="24"/>
                <w:szCs w:val="24"/>
              </w:rPr>
            </w:pPr>
            <w:r w:rsidRPr="00643B74">
              <w:rPr>
                <w:sz w:val="24"/>
                <w:szCs w:val="24"/>
              </w:rPr>
              <w:t xml:space="preserve">Several limitations remain. Cross-document synthesis continues to be a </w:t>
            </w:r>
            <w:r w:rsidRPr="00A23BAF">
              <w:rPr>
                <w:sz w:val="24"/>
                <w:szCs w:val="24"/>
                <w:u w:val="single"/>
              </w:rPr>
              <w:t>recurring weakness</w:t>
            </w:r>
            <w:r w:rsidRPr="00643B74">
              <w:rPr>
                <w:sz w:val="24"/>
                <w:szCs w:val="24"/>
              </w:rPr>
              <w:t xml:space="preserve">, particularly in some Semantic and Hybrid + Graph configurations, which was also identified in earlier evaluations. The 7.1 hardening results show that improving one configuration does not necessarily improve all retrieval strategies and may sometimes </w:t>
            </w:r>
            <w:r w:rsidRPr="00A23BAF">
              <w:rPr>
                <w:sz w:val="24"/>
                <w:szCs w:val="24"/>
                <w:u w:val="single"/>
              </w:rPr>
              <w:t>reduce performance</w:t>
            </w:r>
            <w:r w:rsidRPr="00643B74">
              <w:rPr>
                <w:sz w:val="24"/>
                <w:szCs w:val="24"/>
              </w:rPr>
              <w:t xml:space="preserve">. The diagnostic test set contains </w:t>
            </w:r>
            <w:r w:rsidRPr="00A23BAF">
              <w:rPr>
                <w:sz w:val="24"/>
                <w:szCs w:val="24"/>
                <w:u w:val="single"/>
              </w:rPr>
              <w:t>only five questions</w:t>
            </w:r>
            <w:r w:rsidRPr="00643B74">
              <w:rPr>
                <w:sz w:val="24"/>
                <w:szCs w:val="24"/>
              </w:rPr>
              <w:t xml:space="preserve">, so it is useful for identifying specific failure modes but is </w:t>
            </w:r>
            <w:r w:rsidRPr="00A23BAF">
              <w:rPr>
                <w:sz w:val="24"/>
                <w:szCs w:val="24"/>
                <w:u w:val="single"/>
              </w:rPr>
              <w:t>not large enough</w:t>
            </w:r>
            <w:r w:rsidRPr="00643B74">
              <w:rPr>
                <w:sz w:val="24"/>
                <w:szCs w:val="24"/>
              </w:rPr>
              <w:t xml:space="preserve"> to establish broad production reliability. In addition, </w:t>
            </w:r>
            <w:r w:rsidRPr="00A23BAF">
              <w:rPr>
                <w:sz w:val="24"/>
                <w:szCs w:val="24"/>
                <w:u w:val="single"/>
              </w:rPr>
              <w:t>query-based routing</w:t>
            </w:r>
            <w:r w:rsidRPr="00643B74">
              <w:rPr>
                <w:sz w:val="24"/>
                <w:szCs w:val="24"/>
              </w:rPr>
              <w:t xml:space="preserve"> has not yet been validated on a larger and more representative workload, so the system still needs further testing to determine when Context-Aware or Agentic processing should be selected.</w:t>
            </w:r>
          </w:p>
        </w:tc>
      </w:tr>
    </w:tbl>
    <w:p w14:paraId="21DD4CA4" w14:textId="77777777" w:rsidR="00413AA8" w:rsidRDefault="00413AA8" w:rsidP="00413AA8">
      <w:pPr>
        <w:rPr>
          <w:rFonts w:eastAsia="Aptos"/>
          <w:color w:val="000000"/>
          <w:sz w:val="24"/>
          <w:szCs w:val="24"/>
        </w:rPr>
      </w:pPr>
    </w:p>
    <w:p w14:paraId="44E1EF19" w14:textId="77777777" w:rsidR="00526F0C" w:rsidRDefault="00526F0C" w:rsidP="00413AA8">
      <w:pPr>
        <w:rPr>
          <w:rFonts w:eastAsia="Aptos"/>
          <w:color w:val="000000"/>
          <w:sz w:val="24"/>
          <w:szCs w:val="24"/>
        </w:rPr>
      </w:pPr>
    </w:p>
    <w:p w14:paraId="1B5CC5E0" w14:textId="77777777" w:rsidR="00526F0C" w:rsidRDefault="00526F0C" w:rsidP="00413AA8">
      <w:pPr>
        <w:rPr>
          <w:rFonts w:eastAsia="Aptos"/>
          <w:color w:val="000000"/>
          <w:sz w:val="24"/>
          <w:szCs w:val="24"/>
        </w:rPr>
      </w:pPr>
    </w:p>
    <w:p w14:paraId="4CC66497" w14:textId="77777777" w:rsidR="00526F0C" w:rsidRDefault="00526F0C" w:rsidP="00413AA8">
      <w:pPr>
        <w:rPr>
          <w:rFonts w:eastAsia="Aptos"/>
          <w:color w:val="000000"/>
          <w:sz w:val="24"/>
          <w:szCs w:val="24"/>
        </w:rPr>
      </w:pPr>
    </w:p>
    <w:p w14:paraId="1A0C6E51" w14:textId="77777777" w:rsidR="00526F0C" w:rsidRDefault="00526F0C" w:rsidP="00413AA8">
      <w:pPr>
        <w:rPr>
          <w:rFonts w:eastAsia="Aptos"/>
          <w:color w:val="000000"/>
          <w:sz w:val="24"/>
          <w:szCs w:val="24"/>
        </w:rPr>
      </w:pPr>
    </w:p>
    <w:p w14:paraId="584770B0" w14:textId="77777777" w:rsidR="00526F0C" w:rsidRDefault="00526F0C" w:rsidP="00413AA8">
      <w:pPr>
        <w:rPr>
          <w:rFonts w:eastAsia="Aptos"/>
          <w:color w:val="000000"/>
          <w:sz w:val="24"/>
          <w:szCs w:val="24"/>
        </w:rPr>
      </w:pPr>
    </w:p>
    <w:p w14:paraId="6C5BDE49" w14:textId="77777777" w:rsidR="00526F0C" w:rsidRDefault="00526F0C" w:rsidP="00413AA8">
      <w:pPr>
        <w:rPr>
          <w:rFonts w:eastAsia="Aptos"/>
          <w:color w:val="000000"/>
          <w:sz w:val="24"/>
          <w:szCs w:val="24"/>
        </w:rPr>
      </w:pPr>
    </w:p>
    <w:p w14:paraId="06DBA77B" w14:textId="77777777" w:rsidR="00526F0C" w:rsidRDefault="00526F0C"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829FC83" w14:textId="2489AF87" w:rsidR="00413AA8" w:rsidRPr="00AC0879" w:rsidRDefault="0011724C" w:rsidP="00387761">
            <w:pPr>
              <w:spacing w:after="120"/>
              <w:rPr>
                <w:sz w:val="24"/>
                <w:szCs w:val="24"/>
              </w:rPr>
            </w:pPr>
            <w:r w:rsidRPr="0011724C">
              <w:rPr>
                <w:sz w:val="24"/>
                <w:szCs w:val="24"/>
              </w:rPr>
              <w:t xml:space="preserve">The next improvement would be to implement and evaluate </w:t>
            </w:r>
            <w:r w:rsidRPr="00802D3E">
              <w:rPr>
                <w:sz w:val="24"/>
                <w:szCs w:val="24"/>
                <w:u w:val="single"/>
              </w:rPr>
              <w:t>query-based routing</w:t>
            </w:r>
            <w:r w:rsidRPr="0011724C">
              <w:rPr>
                <w:sz w:val="24"/>
                <w:szCs w:val="24"/>
              </w:rPr>
              <w:t xml:space="preserve"> based on the </w:t>
            </w:r>
            <w:r w:rsidRPr="00B4230C">
              <w:rPr>
                <w:sz w:val="24"/>
                <w:szCs w:val="24"/>
              </w:rPr>
              <w:t xml:space="preserve">complexity </w:t>
            </w:r>
            <w:r w:rsidRPr="0011724C">
              <w:rPr>
                <w:sz w:val="24"/>
                <w:szCs w:val="24"/>
              </w:rPr>
              <w:t xml:space="preserve">of each question. </w:t>
            </w:r>
            <w:r w:rsidRPr="00B4230C">
              <w:rPr>
                <w:sz w:val="24"/>
                <w:szCs w:val="24"/>
                <w:u w:val="single"/>
              </w:rPr>
              <w:t>Simple factual questions</w:t>
            </w:r>
            <w:r w:rsidRPr="0011724C">
              <w:rPr>
                <w:sz w:val="24"/>
                <w:szCs w:val="24"/>
              </w:rPr>
              <w:t xml:space="preserve"> could </w:t>
            </w:r>
            <w:r w:rsidRPr="00B4230C">
              <w:rPr>
                <w:sz w:val="24"/>
                <w:szCs w:val="24"/>
                <w:u w:val="single"/>
              </w:rPr>
              <w:t>use the Context-Aware</w:t>
            </w:r>
            <w:r w:rsidRPr="0011724C">
              <w:rPr>
                <w:sz w:val="24"/>
                <w:szCs w:val="24"/>
              </w:rPr>
              <w:t xml:space="preserve"> workflow because it provides lower cost, lower latency, and more predictable execution, while questions requiring </w:t>
            </w:r>
            <w:r w:rsidRPr="00B4230C">
              <w:rPr>
                <w:sz w:val="24"/>
                <w:szCs w:val="24"/>
                <w:u w:val="single"/>
              </w:rPr>
              <w:t>cross-document synthesis</w:t>
            </w:r>
            <w:r w:rsidRPr="0011724C">
              <w:rPr>
                <w:sz w:val="24"/>
                <w:szCs w:val="24"/>
              </w:rPr>
              <w:t xml:space="preserve">, additional retrieval, or more complex reasoning could be routed to the </w:t>
            </w:r>
            <w:r w:rsidRPr="00B4230C">
              <w:rPr>
                <w:sz w:val="24"/>
                <w:szCs w:val="24"/>
                <w:u w:val="single"/>
              </w:rPr>
              <w:t>Agentic workflow</w:t>
            </w:r>
            <w:r w:rsidRPr="0011724C">
              <w:rPr>
                <w:sz w:val="24"/>
                <w:szCs w:val="24"/>
              </w:rPr>
              <w:t xml:space="preserve">. I would also </w:t>
            </w:r>
            <w:r w:rsidR="00B4230C">
              <w:rPr>
                <w:sz w:val="24"/>
                <w:szCs w:val="24"/>
              </w:rPr>
              <w:t xml:space="preserve">like to </w:t>
            </w:r>
            <w:r w:rsidRPr="0011724C">
              <w:rPr>
                <w:sz w:val="24"/>
                <w:szCs w:val="24"/>
              </w:rPr>
              <w:t>expand the evaluation set b</w:t>
            </w:r>
            <w:r w:rsidRPr="00B4230C">
              <w:rPr>
                <w:sz w:val="24"/>
                <w:szCs w:val="24"/>
                <w:u w:val="single"/>
              </w:rPr>
              <w:t>eyond the current five diagnostic questions</w:t>
            </w:r>
            <w:r w:rsidRPr="0011724C">
              <w:rPr>
                <w:sz w:val="24"/>
                <w:szCs w:val="24"/>
              </w:rPr>
              <w:t xml:space="preserve">, with additional cross-document, quotation, corpus-poisoning, and out-of-corpus tests. Finally, I would </w:t>
            </w:r>
            <w:r w:rsidR="00DC50B3">
              <w:rPr>
                <w:sz w:val="24"/>
                <w:szCs w:val="24"/>
              </w:rPr>
              <w:t xml:space="preserve">also like to </w:t>
            </w:r>
            <w:r w:rsidRPr="0011724C">
              <w:rPr>
                <w:sz w:val="24"/>
                <w:szCs w:val="24"/>
              </w:rPr>
              <w:t xml:space="preserve">continuously monitor answer quality, cost, latency, and failure categories </w:t>
            </w:r>
            <w:r w:rsidRPr="00DC50B3">
              <w:rPr>
                <w:sz w:val="24"/>
                <w:szCs w:val="24"/>
                <w:u w:val="single"/>
              </w:rPr>
              <w:t>to determine whether the routing strategy improves overall system performance and reliability before production deployment.</w:t>
            </w:r>
          </w:p>
        </w:tc>
      </w:tr>
    </w:tbl>
    <w:p w14:paraId="055E3FCC" w14:textId="77777777" w:rsidR="00413AA8" w:rsidRDefault="00413AA8" w:rsidP="00413AA8">
      <w:pPr>
        <w:rPr>
          <w:rFonts w:eastAsia="Aptos"/>
          <w:color w:val="000000"/>
          <w:sz w:val="24"/>
          <w:szCs w:val="24"/>
        </w:rPr>
      </w:pPr>
    </w:p>
    <w:p w14:paraId="7C856AB6" w14:textId="77777777" w:rsidR="000E0FF1" w:rsidRDefault="000E0FF1" w:rsidP="00413AA8">
      <w:pPr>
        <w:rPr>
          <w:rFonts w:eastAsia="Aptos"/>
          <w:color w:val="000000"/>
          <w:sz w:val="24"/>
          <w:szCs w:val="24"/>
        </w:rPr>
      </w:pPr>
    </w:p>
    <w:p w14:paraId="49918C75" w14:textId="77777777" w:rsidR="000E0FF1" w:rsidRDefault="000E0FF1" w:rsidP="00413AA8">
      <w:pPr>
        <w:rPr>
          <w:rFonts w:eastAsia="Aptos"/>
          <w:color w:val="000000"/>
          <w:sz w:val="24"/>
          <w:szCs w:val="24"/>
        </w:rPr>
      </w:pPr>
    </w:p>
    <w:p w14:paraId="238EE4ED" w14:textId="77777777" w:rsidR="000E0FF1" w:rsidRDefault="000E0FF1" w:rsidP="00413AA8">
      <w:pPr>
        <w:rPr>
          <w:rFonts w:eastAsia="Aptos"/>
          <w:color w:val="000000"/>
          <w:sz w:val="24"/>
          <w:szCs w:val="24"/>
        </w:rPr>
      </w:pPr>
    </w:p>
    <w:p w14:paraId="2D8EA773" w14:textId="77777777" w:rsidR="000E0FF1" w:rsidRDefault="000E0FF1" w:rsidP="00413AA8">
      <w:pPr>
        <w:rPr>
          <w:rFonts w:eastAsia="Aptos"/>
          <w:color w:val="000000"/>
          <w:sz w:val="24"/>
          <w:szCs w:val="24"/>
        </w:rPr>
      </w:pPr>
    </w:p>
    <w:p w14:paraId="192C19B7" w14:textId="77777777" w:rsidR="000E0FF1" w:rsidRDefault="000E0FF1" w:rsidP="00413AA8">
      <w:pPr>
        <w:rPr>
          <w:rFonts w:eastAsia="Aptos"/>
          <w:color w:val="000000"/>
          <w:sz w:val="24"/>
          <w:szCs w:val="24"/>
        </w:rPr>
      </w:pPr>
    </w:p>
    <w:p w14:paraId="671FE4EA" w14:textId="77777777" w:rsidR="000E0FF1" w:rsidRDefault="000E0FF1" w:rsidP="00413AA8">
      <w:pPr>
        <w:rPr>
          <w:rFonts w:eastAsia="Aptos"/>
          <w:color w:val="000000"/>
          <w:sz w:val="24"/>
          <w:szCs w:val="24"/>
        </w:rPr>
      </w:pPr>
    </w:p>
    <w:p w14:paraId="3ACE788D" w14:textId="77777777" w:rsidR="000E0FF1" w:rsidRDefault="000E0FF1" w:rsidP="00413AA8">
      <w:pPr>
        <w:rPr>
          <w:rFonts w:eastAsia="Aptos"/>
          <w:color w:val="000000"/>
          <w:sz w:val="24"/>
          <w:szCs w:val="24"/>
        </w:rPr>
      </w:pPr>
    </w:p>
    <w:p w14:paraId="25159636" w14:textId="77777777" w:rsidR="000E0FF1" w:rsidRDefault="000E0FF1" w:rsidP="00413AA8">
      <w:pPr>
        <w:rPr>
          <w:rFonts w:eastAsia="Aptos"/>
          <w:color w:val="000000"/>
          <w:sz w:val="24"/>
          <w:szCs w:val="24"/>
        </w:rPr>
      </w:pPr>
    </w:p>
    <w:p w14:paraId="0017A7E5" w14:textId="77777777" w:rsidR="000E0FF1" w:rsidRDefault="000E0FF1" w:rsidP="00413AA8">
      <w:pPr>
        <w:rPr>
          <w:rFonts w:eastAsia="Aptos"/>
          <w:color w:val="000000"/>
          <w:sz w:val="24"/>
          <w:szCs w:val="24"/>
        </w:rPr>
      </w:pPr>
    </w:p>
    <w:p w14:paraId="164B94D5" w14:textId="77777777" w:rsidR="000E0FF1" w:rsidRDefault="000E0FF1" w:rsidP="00413AA8">
      <w:pPr>
        <w:rPr>
          <w:rFonts w:eastAsia="Aptos"/>
          <w:color w:val="000000"/>
          <w:sz w:val="24"/>
          <w:szCs w:val="24"/>
        </w:rPr>
      </w:pPr>
    </w:p>
    <w:p w14:paraId="57439142" w14:textId="77777777" w:rsidR="000E0FF1" w:rsidRDefault="000E0FF1" w:rsidP="00413AA8">
      <w:pPr>
        <w:rPr>
          <w:rFonts w:eastAsia="Aptos"/>
          <w:color w:val="000000"/>
          <w:sz w:val="24"/>
          <w:szCs w:val="24"/>
        </w:rPr>
      </w:pPr>
    </w:p>
    <w:p w14:paraId="6A42C6D1" w14:textId="77777777" w:rsidR="000E0FF1" w:rsidRDefault="000E0FF1" w:rsidP="00413AA8">
      <w:pPr>
        <w:rPr>
          <w:rFonts w:eastAsia="Aptos"/>
          <w:color w:val="000000"/>
          <w:sz w:val="24"/>
          <w:szCs w:val="24"/>
        </w:rPr>
      </w:pPr>
    </w:p>
    <w:p w14:paraId="7FA029F0" w14:textId="77777777" w:rsidR="000E0FF1" w:rsidRDefault="000E0FF1" w:rsidP="00413AA8">
      <w:pPr>
        <w:rPr>
          <w:rFonts w:eastAsia="Aptos"/>
          <w:color w:val="000000"/>
          <w:sz w:val="24"/>
          <w:szCs w:val="24"/>
        </w:rPr>
      </w:pPr>
    </w:p>
    <w:p w14:paraId="4958884D" w14:textId="77777777" w:rsidR="000E0FF1" w:rsidRDefault="000E0FF1" w:rsidP="00413AA8">
      <w:pPr>
        <w:rPr>
          <w:rFonts w:eastAsia="Aptos"/>
          <w:color w:val="000000"/>
          <w:sz w:val="24"/>
          <w:szCs w:val="24"/>
        </w:rPr>
      </w:pPr>
    </w:p>
    <w:p w14:paraId="7C909D23" w14:textId="77777777" w:rsidR="000E0FF1" w:rsidRDefault="000E0FF1" w:rsidP="00413AA8">
      <w:pPr>
        <w:rPr>
          <w:rFonts w:eastAsia="Aptos"/>
          <w:color w:val="000000"/>
          <w:sz w:val="24"/>
          <w:szCs w:val="24"/>
        </w:rPr>
      </w:pPr>
    </w:p>
    <w:p w14:paraId="58FA853E" w14:textId="77777777" w:rsidR="000E0FF1" w:rsidRPr="00413AA8" w:rsidRDefault="000E0FF1" w:rsidP="00413AA8">
      <w:pPr>
        <w:rPr>
          <w:rFonts w:eastAsia="Aptos"/>
          <w:color w:val="000000"/>
          <w:sz w:val="24"/>
          <w:szCs w:val="24"/>
        </w:rPr>
      </w:pPr>
    </w:p>
    <w:p w14:paraId="29F190FC" w14:textId="77777777" w:rsidR="001F4CBB" w:rsidRDefault="001F4CBB" w:rsidP="001F4CBB">
      <w:pPr>
        <w:pStyle w:val="Heading1"/>
      </w:pPr>
      <w:r>
        <w:lastRenderedPageBreak/>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579C3A0C" w14:textId="77777777" w:rsidR="000B6ED4" w:rsidRDefault="004168B7" w:rsidP="000B6ED4">
            <w:pPr>
              <w:rPr>
                <w:sz w:val="24"/>
                <w:szCs w:val="24"/>
              </w:rPr>
            </w:pPr>
            <w:proofErr w:type="spellStart"/>
            <w:r w:rsidRPr="004168B7">
              <w:rPr>
                <w:sz w:val="24"/>
                <w:szCs w:val="24"/>
              </w:rPr>
              <w:t>Test_Questions_Manually_Failure.json</w:t>
            </w:r>
            <w:proofErr w:type="spellEnd"/>
            <w:r w:rsidRPr="004168B7">
              <w:rPr>
                <w:sz w:val="24"/>
                <w:szCs w:val="24"/>
              </w:rPr>
              <w:t xml:space="preserve"> — five Checkpoint 7.1 diagnostic questions covering cross-document synthesis, corpus-poisoning/factual retrieval, out-of-corpus abstention, and quotation fidelity.</w:t>
            </w:r>
          </w:p>
          <w:p w14:paraId="5889CE4B" w14:textId="2456DF8F" w:rsidR="004168B7" w:rsidRDefault="004168B7" w:rsidP="000B6ED4">
            <w:pPr>
              <w:rPr>
                <w:sz w:val="24"/>
                <w:szCs w:val="24"/>
              </w:rPr>
            </w:pPr>
            <w:hyperlink r:id="rId8" w:history="1">
              <w:r w:rsidRPr="00A92E5E">
                <w:rPr>
                  <w:rStyle w:val="Hyperlink"/>
                  <w:sz w:val="24"/>
                  <w:szCs w:val="24"/>
                </w:rPr>
                <w:t>https://github.com/miguelangelherrera77-blip/MIT_CAPSTONE</w:t>
              </w:r>
            </w:hyperlink>
          </w:p>
          <w:p w14:paraId="11F98D87" w14:textId="427359D4" w:rsidR="004168B7" w:rsidRPr="00AD145C" w:rsidRDefault="004168B7"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2C9DBDE8" w14:textId="77777777" w:rsidR="004254B4" w:rsidRDefault="004168B7" w:rsidP="000B6ED4">
            <w:pPr>
              <w:rPr>
                <w:sz w:val="24"/>
                <w:szCs w:val="24"/>
              </w:rPr>
            </w:pPr>
            <w:r w:rsidRPr="00BD6A69">
              <w:rPr>
                <w:sz w:val="24"/>
                <w:szCs w:val="24"/>
              </w:rPr>
              <w:t>checkpoint_7_1_optimization_performanc</w:t>
            </w:r>
            <w:r w:rsidRPr="00BD6A69">
              <w:rPr>
                <w:sz w:val="24"/>
                <w:szCs w:val="24"/>
              </w:rPr>
              <w:t>e</w:t>
            </w:r>
            <w:r w:rsidRPr="00BD6A69">
              <w:rPr>
                <w:sz w:val="24"/>
                <w:szCs w:val="24"/>
              </w:rPr>
              <w:t>.log — pass rate, tokens, estimated cost, latency, model calls, and workflow steps.</w:t>
            </w:r>
          </w:p>
          <w:p w14:paraId="3A8B3FB4" w14:textId="77777777" w:rsidR="00BD6A69" w:rsidRDefault="00BD6A69" w:rsidP="00BD6A69">
            <w:pPr>
              <w:rPr>
                <w:sz w:val="24"/>
                <w:szCs w:val="24"/>
              </w:rPr>
            </w:pPr>
            <w:hyperlink r:id="rId9" w:history="1">
              <w:r w:rsidRPr="00A92E5E">
                <w:rPr>
                  <w:rStyle w:val="Hyperlink"/>
                  <w:sz w:val="24"/>
                  <w:szCs w:val="24"/>
                </w:rPr>
                <w:t>https://github.com/miguelangelherrera77-blip/MIT_CAPSTONE</w:t>
              </w:r>
            </w:hyperlink>
          </w:p>
          <w:p w14:paraId="1A28719A" w14:textId="3AE4DA8A" w:rsidR="00BD6A69" w:rsidRPr="00BD6A69" w:rsidRDefault="00BD6A69"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1EA4165D" w:rsidR="000B6ED4" w:rsidRPr="00AD145C" w:rsidRDefault="00883BC1" w:rsidP="000B6ED4">
            <w:pPr>
              <w:rPr>
                <w:sz w:val="24"/>
                <w:szCs w:val="24"/>
              </w:rPr>
            </w:pPr>
            <w:r w:rsidRPr="00883BC1">
              <w:rPr>
                <w:sz w:val="24"/>
                <w:szCs w:val="24"/>
              </w:rPr>
              <w:t>Diagnostic examples include the Einstein corpus-poisoning question, the Mars population out-of-corpus question, the Einstein Nobel claim verification question, and the exact Nobel Prize quotation question.</w:t>
            </w:r>
          </w:p>
          <w:p w14:paraId="17912B61" w14:textId="77777777" w:rsidR="00883BC1" w:rsidRDefault="00883BC1" w:rsidP="00883BC1">
            <w:pPr>
              <w:rPr>
                <w:sz w:val="24"/>
                <w:szCs w:val="24"/>
              </w:rPr>
            </w:pPr>
            <w:hyperlink r:id="rId10" w:history="1">
              <w:r w:rsidRPr="00A92E5E">
                <w:rPr>
                  <w:rStyle w:val="Hyperlink"/>
                  <w:sz w:val="24"/>
                  <w:szCs w:val="24"/>
                </w:rPr>
                <w:t>https://github.com/miguelangelherrera77-blip/MIT_CAPSTONE</w:t>
              </w:r>
            </w:hyperlink>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47378A26" w:rsidR="000B6ED4" w:rsidRPr="00AD145C" w:rsidRDefault="00883BC1" w:rsidP="00883BC1">
            <w:pPr>
              <w:rPr>
                <w:sz w:val="24"/>
                <w:szCs w:val="24"/>
              </w:rPr>
            </w:pPr>
            <w:r>
              <w:rPr>
                <w:sz w:val="24"/>
                <w:szCs w:val="24"/>
              </w:rPr>
              <w:t>GitHub logs:</w:t>
            </w:r>
            <w:r>
              <w:rPr>
                <w:sz w:val="24"/>
                <w:szCs w:val="24"/>
              </w:rPr>
              <w:br/>
            </w:r>
            <w:hyperlink r:id="rId11" w:history="1">
              <w:r w:rsidRPr="00A92E5E">
                <w:rPr>
                  <w:rStyle w:val="Hyperlink"/>
                  <w:sz w:val="24"/>
                  <w:szCs w:val="24"/>
                </w:rPr>
                <w:t>https://github.com/miguelangelherrera77-blip/MIT_CAPSTONE</w:t>
              </w:r>
            </w:hyperlink>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38BBBBF5" w14:textId="77777777" w:rsidR="00883BC1" w:rsidRDefault="00883BC1" w:rsidP="00883BC1">
            <w:pPr>
              <w:rPr>
                <w:sz w:val="24"/>
                <w:szCs w:val="24"/>
              </w:rPr>
            </w:pPr>
            <w:hyperlink r:id="rId12" w:history="1">
              <w:r w:rsidRPr="00A92E5E">
                <w:rPr>
                  <w:rStyle w:val="Hyperlink"/>
                  <w:sz w:val="24"/>
                  <w:szCs w:val="24"/>
                </w:rPr>
                <w:t>https://github.com/mig</w:t>
              </w:r>
              <w:r w:rsidRPr="00A92E5E">
                <w:rPr>
                  <w:rStyle w:val="Hyperlink"/>
                  <w:sz w:val="24"/>
                  <w:szCs w:val="24"/>
                </w:rPr>
                <w:t>u</w:t>
              </w:r>
              <w:r w:rsidRPr="00A92E5E">
                <w:rPr>
                  <w:rStyle w:val="Hyperlink"/>
                  <w:sz w:val="24"/>
                  <w:szCs w:val="24"/>
                </w:rPr>
                <w:t>elangelherrera77-blip/MIT_CAPSTONE</w:t>
              </w:r>
            </w:hyperlink>
          </w:p>
          <w:p w14:paraId="4184F25B" w14:textId="77777777" w:rsidR="00032503" w:rsidRPr="00AD145C" w:rsidRDefault="00032503" w:rsidP="000B6ED4">
            <w:pPr>
              <w:rPr>
                <w:sz w:val="24"/>
                <w:szCs w:val="24"/>
              </w:rPr>
            </w:pPr>
          </w:p>
        </w:tc>
      </w:tr>
      <w:tr w:rsidR="00883BC1"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883BC1" w:rsidRDefault="00883BC1" w:rsidP="00883BC1">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883BC1" w:rsidRPr="005D465D" w:rsidRDefault="00883BC1" w:rsidP="00883BC1">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6AE96C0A" w14:textId="77777777" w:rsidR="00883BC1" w:rsidRDefault="00883BC1" w:rsidP="00883BC1">
            <w:pPr>
              <w:rPr>
                <w:sz w:val="24"/>
                <w:szCs w:val="24"/>
              </w:rPr>
            </w:pPr>
            <w:r w:rsidRPr="00883BC1">
              <w:rPr>
                <w:sz w:val="24"/>
                <w:szCs w:val="24"/>
              </w:rPr>
              <w:t>Checkpoint 5.1 and 6.1 evaluation results provide the baseline for the Agentic-vs-fixed workflow trade-off and the security/reliability issues addressed in Checkpoint 7.1.</w:t>
            </w:r>
          </w:p>
          <w:p w14:paraId="18858157" w14:textId="21FE9AB2" w:rsidR="00883BC1" w:rsidRPr="00883BC1" w:rsidRDefault="00883BC1" w:rsidP="00883BC1">
            <w:pPr>
              <w:rPr>
                <w:sz w:val="24"/>
                <w:szCs w:val="24"/>
              </w:rPr>
            </w:pPr>
            <w:hyperlink r:id="rId13" w:history="1">
              <w:r w:rsidRPr="00A92E5E">
                <w:rPr>
                  <w:rStyle w:val="Hyperlink"/>
                  <w:sz w:val="24"/>
                  <w:szCs w:val="24"/>
                </w:rPr>
                <w:t>https://github.com/miguelangelherrera77-blip/MIT_CAPSTONE</w:t>
              </w:r>
            </w:hyperlink>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14"/>
      <w:headerReference w:type="default" r:id="rId15"/>
      <w:footerReference w:type="default" r:id="rId16"/>
      <w:headerReference w:type="first" r:id="rId17"/>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3D519" w14:textId="77777777" w:rsidR="00E97954" w:rsidRPr="0090140D" w:rsidRDefault="00E97954" w:rsidP="005A3716">
      <w:r w:rsidRPr="0090140D">
        <w:separator/>
      </w:r>
    </w:p>
  </w:endnote>
  <w:endnote w:type="continuationSeparator" w:id="0">
    <w:p w14:paraId="694AA467" w14:textId="77777777" w:rsidR="00E97954" w:rsidRPr="0090140D" w:rsidRDefault="00E9795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0CC4A8A" w:rsidR="006254DB" w:rsidRPr="0090140D" w:rsidRDefault="00444249" w:rsidP="005A3716">
    <w:pPr>
      <w:rPr>
        <w:rFonts w:eastAsia="Trebuchet MS"/>
      </w:rPr>
    </w:pPr>
    <w:r>
      <w:rPr>
        <w:rFonts w:eastAsia="Trebuchet MS"/>
      </w:rPr>
      <w:t>MIGUEL HERRERA – SECTION B – October 07 – Checkpoint 7.1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E5B9C7" w14:textId="77777777" w:rsidR="00E97954" w:rsidRPr="0090140D" w:rsidRDefault="00E97954" w:rsidP="005A3716">
      <w:r w:rsidRPr="0090140D">
        <w:separator/>
      </w:r>
    </w:p>
  </w:footnote>
  <w:footnote w:type="continuationSeparator" w:id="0">
    <w:p w14:paraId="1A669782" w14:textId="77777777" w:rsidR="00E97954" w:rsidRPr="0090140D" w:rsidRDefault="00E9795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FA31B1"/>
    <w:multiLevelType w:val="hybridMultilevel"/>
    <w:tmpl w:val="0B42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30"/>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4"/>
  </w:num>
  <w:num w:numId="10" w16cid:durableId="1020086996">
    <w:abstractNumId w:val="28"/>
  </w:num>
  <w:num w:numId="11" w16cid:durableId="574978211">
    <w:abstractNumId w:val="25"/>
  </w:num>
  <w:num w:numId="12" w16cid:durableId="1959607287">
    <w:abstractNumId w:val="12"/>
  </w:num>
  <w:num w:numId="13" w16cid:durableId="1707021577">
    <w:abstractNumId w:val="16"/>
  </w:num>
  <w:num w:numId="14" w16cid:durableId="2096973362">
    <w:abstractNumId w:val="6"/>
  </w:num>
  <w:num w:numId="15" w16cid:durableId="886914284">
    <w:abstractNumId w:val="26"/>
  </w:num>
  <w:num w:numId="16" w16cid:durableId="259145629">
    <w:abstractNumId w:val="10"/>
  </w:num>
  <w:num w:numId="17" w16cid:durableId="581182105">
    <w:abstractNumId w:val="1"/>
  </w:num>
  <w:num w:numId="18" w16cid:durableId="1555431672">
    <w:abstractNumId w:val="27"/>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9"/>
  </w:num>
  <w:num w:numId="29" w16cid:durableId="2057271039">
    <w:abstractNumId w:val="22"/>
  </w:num>
  <w:num w:numId="30" w16cid:durableId="719019261">
    <w:abstractNumId w:val="9"/>
  </w:num>
  <w:num w:numId="31" w16cid:durableId="544828969">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36AEB"/>
    <w:rsid w:val="000437B0"/>
    <w:rsid w:val="000444BA"/>
    <w:rsid w:val="00060507"/>
    <w:rsid w:val="000621B4"/>
    <w:rsid w:val="00080D3F"/>
    <w:rsid w:val="0008177F"/>
    <w:rsid w:val="00085273"/>
    <w:rsid w:val="000A27FC"/>
    <w:rsid w:val="000A611E"/>
    <w:rsid w:val="000A6923"/>
    <w:rsid w:val="000B6ED4"/>
    <w:rsid w:val="000C2709"/>
    <w:rsid w:val="000C746F"/>
    <w:rsid w:val="000D30E7"/>
    <w:rsid w:val="000D6402"/>
    <w:rsid w:val="000E0D81"/>
    <w:rsid w:val="000E0FF1"/>
    <w:rsid w:val="0010116C"/>
    <w:rsid w:val="00105915"/>
    <w:rsid w:val="001111DB"/>
    <w:rsid w:val="00114BB6"/>
    <w:rsid w:val="00116239"/>
    <w:rsid w:val="0011724C"/>
    <w:rsid w:val="001232DF"/>
    <w:rsid w:val="00132005"/>
    <w:rsid w:val="00133FDA"/>
    <w:rsid w:val="00160D57"/>
    <w:rsid w:val="0016694A"/>
    <w:rsid w:val="00171FEE"/>
    <w:rsid w:val="001827D4"/>
    <w:rsid w:val="00185D29"/>
    <w:rsid w:val="001B39BA"/>
    <w:rsid w:val="001D044D"/>
    <w:rsid w:val="001D0FD1"/>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B65CC"/>
    <w:rsid w:val="003C3118"/>
    <w:rsid w:val="003D3ED1"/>
    <w:rsid w:val="003D482D"/>
    <w:rsid w:val="003D7EDE"/>
    <w:rsid w:val="003E6A76"/>
    <w:rsid w:val="003F066C"/>
    <w:rsid w:val="003F1B0B"/>
    <w:rsid w:val="003F2B6A"/>
    <w:rsid w:val="00411A34"/>
    <w:rsid w:val="00413AA8"/>
    <w:rsid w:val="004168B7"/>
    <w:rsid w:val="00417434"/>
    <w:rsid w:val="004252A7"/>
    <w:rsid w:val="004254B4"/>
    <w:rsid w:val="00426CA8"/>
    <w:rsid w:val="00444249"/>
    <w:rsid w:val="00467A9D"/>
    <w:rsid w:val="00471B9D"/>
    <w:rsid w:val="004742F9"/>
    <w:rsid w:val="00481436"/>
    <w:rsid w:val="004851ED"/>
    <w:rsid w:val="004876BA"/>
    <w:rsid w:val="004929BD"/>
    <w:rsid w:val="004A237C"/>
    <w:rsid w:val="004A2BBC"/>
    <w:rsid w:val="004A7EF2"/>
    <w:rsid w:val="004B5E98"/>
    <w:rsid w:val="004B746A"/>
    <w:rsid w:val="004B7746"/>
    <w:rsid w:val="004C33E3"/>
    <w:rsid w:val="004D0553"/>
    <w:rsid w:val="004D58F4"/>
    <w:rsid w:val="004D6967"/>
    <w:rsid w:val="004D6BCB"/>
    <w:rsid w:val="004E43BE"/>
    <w:rsid w:val="004E6784"/>
    <w:rsid w:val="004E7D79"/>
    <w:rsid w:val="00504ABF"/>
    <w:rsid w:val="00512A0C"/>
    <w:rsid w:val="0051658F"/>
    <w:rsid w:val="00526F0C"/>
    <w:rsid w:val="00527B1D"/>
    <w:rsid w:val="005309FF"/>
    <w:rsid w:val="00541524"/>
    <w:rsid w:val="005418E2"/>
    <w:rsid w:val="005565AB"/>
    <w:rsid w:val="005640A3"/>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27E5"/>
    <w:rsid w:val="005F4325"/>
    <w:rsid w:val="005F441A"/>
    <w:rsid w:val="006113F4"/>
    <w:rsid w:val="006151E9"/>
    <w:rsid w:val="006158B6"/>
    <w:rsid w:val="0062331F"/>
    <w:rsid w:val="00624C05"/>
    <w:rsid w:val="006254DB"/>
    <w:rsid w:val="006275B9"/>
    <w:rsid w:val="0063152F"/>
    <w:rsid w:val="00633F00"/>
    <w:rsid w:val="006365C6"/>
    <w:rsid w:val="0064031A"/>
    <w:rsid w:val="00640663"/>
    <w:rsid w:val="00643B74"/>
    <w:rsid w:val="00644F8C"/>
    <w:rsid w:val="006504D7"/>
    <w:rsid w:val="00652714"/>
    <w:rsid w:val="006706DC"/>
    <w:rsid w:val="00675B4E"/>
    <w:rsid w:val="00686B61"/>
    <w:rsid w:val="006A34F3"/>
    <w:rsid w:val="006B21B4"/>
    <w:rsid w:val="006B3FB6"/>
    <w:rsid w:val="006C1C92"/>
    <w:rsid w:val="006C78F3"/>
    <w:rsid w:val="006E06ED"/>
    <w:rsid w:val="006F147F"/>
    <w:rsid w:val="00700CE0"/>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C18B2"/>
    <w:rsid w:val="007D2886"/>
    <w:rsid w:val="007F5217"/>
    <w:rsid w:val="007F7B70"/>
    <w:rsid w:val="00802D3E"/>
    <w:rsid w:val="00822744"/>
    <w:rsid w:val="00832DB5"/>
    <w:rsid w:val="00846210"/>
    <w:rsid w:val="00846AA4"/>
    <w:rsid w:val="00856F8B"/>
    <w:rsid w:val="00862E29"/>
    <w:rsid w:val="00883BC1"/>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3743B"/>
    <w:rsid w:val="00951E3E"/>
    <w:rsid w:val="0095506E"/>
    <w:rsid w:val="009626DA"/>
    <w:rsid w:val="00982E42"/>
    <w:rsid w:val="009865CF"/>
    <w:rsid w:val="00997DC4"/>
    <w:rsid w:val="009B455C"/>
    <w:rsid w:val="009C0611"/>
    <w:rsid w:val="009C5F0D"/>
    <w:rsid w:val="009C7C9B"/>
    <w:rsid w:val="009D52EE"/>
    <w:rsid w:val="009E350D"/>
    <w:rsid w:val="00A23BAF"/>
    <w:rsid w:val="00A24C14"/>
    <w:rsid w:val="00A24C3A"/>
    <w:rsid w:val="00A313A0"/>
    <w:rsid w:val="00A517DE"/>
    <w:rsid w:val="00A5573E"/>
    <w:rsid w:val="00A60557"/>
    <w:rsid w:val="00A634E8"/>
    <w:rsid w:val="00A67E62"/>
    <w:rsid w:val="00A7657E"/>
    <w:rsid w:val="00A82328"/>
    <w:rsid w:val="00AA7C14"/>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230C"/>
    <w:rsid w:val="00B4650E"/>
    <w:rsid w:val="00B67336"/>
    <w:rsid w:val="00B7052D"/>
    <w:rsid w:val="00B83B0F"/>
    <w:rsid w:val="00B8607D"/>
    <w:rsid w:val="00B86FBC"/>
    <w:rsid w:val="00B968C0"/>
    <w:rsid w:val="00BA42E2"/>
    <w:rsid w:val="00BA6E08"/>
    <w:rsid w:val="00BB2764"/>
    <w:rsid w:val="00BC782F"/>
    <w:rsid w:val="00BD6A69"/>
    <w:rsid w:val="00BE2A81"/>
    <w:rsid w:val="00BF2934"/>
    <w:rsid w:val="00BF7A16"/>
    <w:rsid w:val="00C02202"/>
    <w:rsid w:val="00C074F3"/>
    <w:rsid w:val="00C125FD"/>
    <w:rsid w:val="00C132A2"/>
    <w:rsid w:val="00C15C3D"/>
    <w:rsid w:val="00C201B6"/>
    <w:rsid w:val="00C25063"/>
    <w:rsid w:val="00C26031"/>
    <w:rsid w:val="00C26341"/>
    <w:rsid w:val="00C34749"/>
    <w:rsid w:val="00C4311D"/>
    <w:rsid w:val="00C51586"/>
    <w:rsid w:val="00C55449"/>
    <w:rsid w:val="00C57673"/>
    <w:rsid w:val="00C603DD"/>
    <w:rsid w:val="00C61981"/>
    <w:rsid w:val="00C779D2"/>
    <w:rsid w:val="00C82980"/>
    <w:rsid w:val="00C91F27"/>
    <w:rsid w:val="00C94B70"/>
    <w:rsid w:val="00CB0BE3"/>
    <w:rsid w:val="00CB673C"/>
    <w:rsid w:val="00CB7B33"/>
    <w:rsid w:val="00CC6D02"/>
    <w:rsid w:val="00CC78CA"/>
    <w:rsid w:val="00CF76B7"/>
    <w:rsid w:val="00D02B3D"/>
    <w:rsid w:val="00D05C60"/>
    <w:rsid w:val="00D11B81"/>
    <w:rsid w:val="00D11DEE"/>
    <w:rsid w:val="00D1262A"/>
    <w:rsid w:val="00D14E31"/>
    <w:rsid w:val="00D1542E"/>
    <w:rsid w:val="00D1672F"/>
    <w:rsid w:val="00D27D41"/>
    <w:rsid w:val="00D32D6C"/>
    <w:rsid w:val="00D3346C"/>
    <w:rsid w:val="00D43E75"/>
    <w:rsid w:val="00D511B2"/>
    <w:rsid w:val="00D530F0"/>
    <w:rsid w:val="00D53883"/>
    <w:rsid w:val="00D618E6"/>
    <w:rsid w:val="00D61D51"/>
    <w:rsid w:val="00D64E5A"/>
    <w:rsid w:val="00D84D5E"/>
    <w:rsid w:val="00D86EC4"/>
    <w:rsid w:val="00D930C8"/>
    <w:rsid w:val="00D93962"/>
    <w:rsid w:val="00D96C9D"/>
    <w:rsid w:val="00DA2554"/>
    <w:rsid w:val="00DB0A1F"/>
    <w:rsid w:val="00DB3AB9"/>
    <w:rsid w:val="00DC2330"/>
    <w:rsid w:val="00DC50B3"/>
    <w:rsid w:val="00DD3BBB"/>
    <w:rsid w:val="00DD7349"/>
    <w:rsid w:val="00DE7F36"/>
    <w:rsid w:val="00DF2D21"/>
    <w:rsid w:val="00E00950"/>
    <w:rsid w:val="00E21DA9"/>
    <w:rsid w:val="00E220D9"/>
    <w:rsid w:val="00E41D27"/>
    <w:rsid w:val="00E421E0"/>
    <w:rsid w:val="00E4390D"/>
    <w:rsid w:val="00E44C00"/>
    <w:rsid w:val="00E452E7"/>
    <w:rsid w:val="00E46403"/>
    <w:rsid w:val="00E636E5"/>
    <w:rsid w:val="00E760C4"/>
    <w:rsid w:val="00E85CCE"/>
    <w:rsid w:val="00E97954"/>
    <w:rsid w:val="00EA4B8F"/>
    <w:rsid w:val="00EA5353"/>
    <w:rsid w:val="00EB0D71"/>
    <w:rsid w:val="00EB1432"/>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35713"/>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68B7"/>
    <w:rPr>
      <w:color w:val="605E5C"/>
      <w:shd w:val="clear" w:color="auto" w:fill="E1DFDD"/>
    </w:rPr>
  </w:style>
  <w:style w:type="character" w:styleId="FollowedHyperlink">
    <w:name w:val="FollowedHyperlink"/>
    <w:basedOn w:val="DefaultParagraphFont"/>
    <w:uiPriority w:val="99"/>
    <w:semiHidden/>
    <w:unhideWhenUsed/>
    <w:rsid w:val="00883B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guelangelherrera77-blip/MIT_CAPSTONE" TargetMode="External"/><Relationship Id="rId13" Type="http://schemas.openxmlformats.org/officeDocument/2006/relationships/hyperlink" Target="https://github.com/miguelangelherrera77-blip/MIT_CAPSTON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iguelangelherrera77-blip/MIT_CAPSTONE"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guelangelherrera77-blip/MIT_CAPSTON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miguelangelherrera77-blip/MIT_CAPSTO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iguelangelherrera77-blip/MIT_CAPSTON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10</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A Herrera</cp:lastModifiedBy>
  <cp:revision>277</cp:revision>
  <dcterms:created xsi:type="dcterms:W3CDTF">2024-11-05T06:15:00Z</dcterms:created>
  <dcterms:modified xsi:type="dcterms:W3CDTF">2026-10-06T18:46:00Z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