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2084"/>
        <w:gridCol w:w="2971"/>
        <w:gridCol w:w="1906"/>
      </w:tblGrid>
      <w:tr w14:paraId="5E6D4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3C8AC5B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bookmarkStart w:id="0" w:name="_GoBack"/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Palabra clave / Símbolo</w:t>
            </w:r>
          </w:p>
        </w:tc>
        <w:tc>
          <w:tcPr>
            <w:tcW w:w="0" w:type="auto"/>
            <w:shd w:val="clear"/>
            <w:vAlign w:val="center"/>
          </w:tcPr>
          <w:p w14:paraId="28CCB5E4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Significado</w:t>
            </w:r>
          </w:p>
        </w:tc>
        <w:tc>
          <w:tcPr>
            <w:tcW w:w="0" w:type="auto"/>
            <w:shd w:val="clear"/>
            <w:vAlign w:val="center"/>
          </w:tcPr>
          <w:p w14:paraId="0A66DB11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Cuándo se usa</w:t>
            </w:r>
          </w:p>
        </w:tc>
        <w:tc>
          <w:tcPr>
            <w:tcW w:w="0" w:type="auto"/>
            <w:shd w:val="clear"/>
            <w:vAlign w:val="center"/>
          </w:tcPr>
          <w:p w14:paraId="65782713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Ejemplo</w:t>
            </w:r>
          </w:p>
        </w:tc>
      </w:tr>
      <w:tr w14:paraId="2908A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3272ABB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if</w:t>
            </w:r>
          </w:p>
        </w:tc>
        <w:tc>
          <w:tcPr>
            <w:tcW w:w="0" w:type="auto"/>
            <w:shd w:val="clear"/>
            <w:vAlign w:val="center"/>
          </w:tcPr>
          <w:p w14:paraId="5F73E8B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“Si” — Evalúa una condición.</w:t>
            </w:r>
          </w:p>
        </w:tc>
        <w:tc>
          <w:tcPr>
            <w:tcW w:w="0" w:type="auto"/>
            <w:shd w:val="clear"/>
            <w:vAlign w:val="center"/>
          </w:tcPr>
          <w:p w14:paraId="0ED4B62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quieres ejecutar algo solo si se cumple una condición.</w:t>
            </w:r>
          </w:p>
        </w:tc>
        <w:tc>
          <w:tcPr>
            <w:tcW w:w="0" w:type="auto"/>
            <w:shd w:val="clear"/>
            <w:vAlign w:val="center"/>
          </w:tcPr>
          <w:p w14:paraId="76A539F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if x &gt; 10:</w:t>
            </w:r>
          </w:p>
        </w:tc>
      </w:tr>
      <w:tr w14:paraId="148FB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E146DAF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else</w:t>
            </w:r>
          </w:p>
        </w:tc>
        <w:tc>
          <w:tcPr>
            <w:tcW w:w="0" w:type="auto"/>
            <w:shd w:val="clear"/>
            <w:vAlign w:val="center"/>
          </w:tcPr>
          <w:p w14:paraId="7B6A22E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“Sino” — Alternativa al if.</w:t>
            </w:r>
          </w:p>
        </w:tc>
        <w:tc>
          <w:tcPr>
            <w:tcW w:w="0" w:type="auto"/>
            <w:shd w:val="clear"/>
            <w:vAlign w:val="center"/>
          </w:tcPr>
          <w:p w14:paraId="6A1EF46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quieres ejecutar algo si la condición no se cumple.</w:t>
            </w:r>
          </w:p>
        </w:tc>
        <w:tc>
          <w:tcPr>
            <w:tcW w:w="0" w:type="auto"/>
            <w:shd w:val="clear"/>
            <w:vAlign w:val="center"/>
          </w:tcPr>
          <w:p w14:paraId="7B01C39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else:</w:t>
            </w:r>
          </w:p>
        </w:tc>
      </w:tr>
      <w:tr w14:paraId="4A733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7FE4ACC6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elif</w:t>
            </w:r>
          </w:p>
        </w:tc>
        <w:tc>
          <w:tcPr>
            <w:tcW w:w="0" w:type="auto"/>
            <w:shd w:val="clear"/>
            <w:vAlign w:val="center"/>
          </w:tcPr>
          <w:p w14:paraId="58EA7CE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“Sino si” — Otra condición adicional.</w:t>
            </w:r>
          </w:p>
        </w:tc>
        <w:tc>
          <w:tcPr>
            <w:tcW w:w="0" w:type="auto"/>
            <w:shd w:val="clear"/>
            <w:vAlign w:val="center"/>
          </w:tcPr>
          <w:p w14:paraId="1145D59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hay más de una condición posible.</w:t>
            </w:r>
          </w:p>
        </w:tc>
        <w:tc>
          <w:tcPr>
            <w:tcW w:w="0" w:type="auto"/>
            <w:shd w:val="clear"/>
            <w:vAlign w:val="center"/>
          </w:tcPr>
          <w:p w14:paraId="63C1941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elif x == 10:</w:t>
            </w:r>
          </w:p>
        </w:tc>
      </w:tr>
      <w:tr w14:paraId="7BFEC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D8DAE60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for</w:t>
            </w:r>
          </w:p>
        </w:tc>
        <w:tc>
          <w:tcPr>
            <w:tcW w:w="0" w:type="auto"/>
            <w:shd w:val="clear"/>
            <w:vAlign w:val="center"/>
          </w:tcPr>
          <w:p w14:paraId="75BB683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Bucle “para”.</w:t>
            </w:r>
          </w:p>
        </w:tc>
        <w:tc>
          <w:tcPr>
            <w:tcW w:w="0" w:type="auto"/>
            <w:shd w:val="clear"/>
            <w:vAlign w:val="center"/>
          </w:tcPr>
          <w:p w14:paraId="172CC0A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Para repetir código un número determinado de veces.</w:t>
            </w:r>
          </w:p>
        </w:tc>
        <w:tc>
          <w:tcPr>
            <w:tcW w:w="0" w:type="auto"/>
            <w:shd w:val="clear"/>
            <w:vAlign w:val="center"/>
          </w:tcPr>
          <w:p w14:paraId="2B97A12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for i in range(5):</w:t>
            </w:r>
          </w:p>
        </w:tc>
      </w:tr>
      <w:tr w14:paraId="1ACF0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884713F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while</w:t>
            </w:r>
          </w:p>
        </w:tc>
        <w:tc>
          <w:tcPr>
            <w:tcW w:w="0" w:type="auto"/>
            <w:shd w:val="clear"/>
            <w:vAlign w:val="center"/>
          </w:tcPr>
          <w:p w14:paraId="3D53CF30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Bucle “mientras”.</w:t>
            </w:r>
          </w:p>
        </w:tc>
        <w:tc>
          <w:tcPr>
            <w:tcW w:w="0" w:type="auto"/>
            <w:shd w:val="clear"/>
            <w:vAlign w:val="center"/>
          </w:tcPr>
          <w:p w14:paraId="139A9B70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Para repetir mientras se cumpla una condición.</w:t>
            </w:r>
          </w:p>
        </w:tc>
        <w:tc>
          <w:tcPr>
            <w:tcW w:w="0" w:type="auto"/>
            <w:shd w:val="clear"/>
            <w:vAlign w:val="center"/>
          </w:tcPr>
          <w:p w14:paraId="69C269C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while x &lt; 5:</w:t>
            </w:r>
          </w:p>
        </w:tc>
      </w:tr>
      <w:tr w14:paraId="67547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AED3505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def</w:t>
            </w:r>
          </w:p>
        </w:tc>
        <w:tc>
          <w:tcPr>
            <w:tcW w:w="0" w:type="auto"/>
            <w:shd w:val="clear"/>
            <w:vAlign w:val="center"/>
          </w:tcPr>
          <w:p w14:paraId="4EC5E70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Define una función.</w:t>
            </w:r>
          </w:p>
        </w:tc>
        <w:tc>
          <w:tcPr>
            <w:tcW w:w="0" w:type="auto"/>
            <w:shd w:val="clear"/>
            <w:vAlign w:val="center"/>
          </w:tcPr>
          <w:p w14:paraId="17F6CB00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quieres crear tu propia función.</w:t>
            </w:r>
          </w:p>
        </w:tc>
        <w:tc>
          <w:tcPr>
            <w:tcW w:w="0" w:type="auto"/>
            <w:shd w:val="clear"/>
            <w:vAlign w:val="center"/>
          </w:tcPr>
          <w:p w14:paraId="3EE5DE0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def saludar():</w:t>
            </w:r>
          </w:p>
        </w:tc>
      </w:tr>
      <w:tr w14:paraId="63E66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E4E0082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return</w:t>
            </w:r>
          </w:p>
        </w:tc>
        <w:tc>
          <w:tcPr>
            <w:tcW w:w="0" w:type="auto"/>
            <w:shd w:val="clear"/>
            <w:vAlign w:val="center"/>
          </w:tcPr>
          <w:p w14:paraId="4F18E54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Devuelve un valor.</w:t>
            </w:r>
          </w:p>
        </w:tc>
        <w:tc>
          <w:tcPr>
            <w:tcW w:w="0" w:type="auto"/>
            <w:shd w:val="clear"/>
            <w:vAlign w:val="center"/>
          </w:tcPr>
          <w:p w14:paraId="32EBA12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Dentro de una función, para enviar un resultado.</w:t>
            </w:r>
          </w:p>
        </w:tc>
        <w:tc>
          <w:tcPr>
            <w:tcW w:w="0" w:type="auto"/>
            <w:shd w:val="clear"/>
            <w:vAlign w:val="center"/>
          </w:tcPr>
          <w:p w14:paraId="1AADE76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return x + y</w:t>
            </w:r>
          </w:p>
        </w:tc>
      </w:tr>
      <w:tr w14:paraId="4ABAC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B708F20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import</w:t>
            </w:r>
          </w:p>
        </w:tc>
        <w:tc>
          <w:tcPr>
            <w:tcW w:w="0" w:type="auto"/>
            <w:shd w:val="clear"/>
            <w:vAlign w:val="center"/>
          </w:tcPr>
          <w:p w14:paraId="5BC32020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Importa un módulo.</w:t>
            </w:r>
          </w:p>
        </w:tc>
        <w:tc>
          <w:tcPr>
            <w:tcW w:w="0" w:type="auto"/>
            <w:shd w:val="clear"/>
            <w:vAlign w:val="center"/>
          </w:tcPr>
          <w:p w14:paraId="3611493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necesitas usar librerías externas.</w:t>
            </w:r>
          </w:p>
        </w:tc>
        <w:tc>
          <w:tcPr>
            <w:tcW w:w="0" w:type="auto"/>
            <w:shd w:val="clear"/>
            <w:vAlign w:val="center"/>
          </w:tcPr>
          <w:p w14:paraId="4BF301D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import math</w:t>
            </w:r>
          </w:p>
        </w:tc>
      </w:tr>
      <w:tr w14:paraId="78F46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BFB48E2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print()</w:t>
            </w:r>
          </w:p>
        </w:tc>
        <w:tc>
          <w:tcPr>
            <w:tcW w:w="0" w:type="auto"/>
            <w:shd w:val="clear"/>
            <w:vAlign w:val="center"/>
          </w:tcPr>
          <w:p w14:paraId="612EF4B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Muestra información.</w:t>
            </w:r>
          </w:p>
        </w:tc>
        <w:tc>
          <w:tcPr>
            <w:tcW w:w="0" w:type="auto"/>
            <w:shd w:val="clear"/>
            <w:vAlign w:val="center"/>
          </w:tcPr>
          <w:p w14:paraId="696A4AC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Para ver resultados o mensajes en pantalla.</w:t>
            </w:r>
          </w:p>
        </w:tc>
        <w:tc>
          <w:tcPr>
            <w:tcW w:w="0" w:type="auto"/>
            <w:shd w:val="clear"/>
            <w:vAlign w:val="center"/>
          </w:tcPr>
          <w:p w14:paraId="1A9542B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print("Hola")</w:t>
            </w:r>
          </w:p>
        </w:tc>
      </w:tr>
      <w:tr w14:paraId="77756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5E96E63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input()</w:t>
            </w:r>
          </w:p>
        </w:tc>
        <w:tc>
          <w:tcPr>
            <w:tcW w:w="0" w:type="auto"/>
            <w:shd w:val="clear"/>
            <w:vAlign w:val="center"/>
          </w:tcPr>
          <w:p w14:paraId="51AA6B1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Pide datos al usuario.</w:t>
            </w:r>
          </w:p>
        </w:tc>
        <w:tc>
          <w:tcPr>
            <w:tcW w:w="0" w:type="auto"/>
            <w:shd w:val="clear"/>
            <w:vAlign w:val="center"/>
          </w:tcPr>
          <w:p w14:paraId="6875818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quieres leer lo que escribe el usuario.</w:t>
            </w:r>
          </w:p>
        </w:tc>
        <w:tc>
          <w:tcPr>
            <w:tcW w:w="0" w:type="auto"/>
            <w:shd w:val="clear"/>
            <w:vAlign w:val="center"/>
          </w:tcPr>
          <w:p w14:paraId="7F8FCA3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nombre = input("Tu nombre: ")</w:t>
            </w:r>
          </w:p>
        </w:tc>
      </w:tr>
      <w:tr w14:paraId="22AFE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70699C0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int()</w:t>
            </w:r>
          </w:p>
        </w:tc>
        <w:tc>
          <w:tcPr>
            <w:tcW w:w="0" w:type="auto"/>
            <w:shd w:val="clear"/>
            <w:vAlign w:val="center"/>
          </w:tcPr>
          <w:p w14:paraId="475F751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Convierte a número entero.</w:t>
            </w:r>
          </w:p>
        </w:tc>
        <w:tc>
          <w:tcPr>
            <w:tcW w:w="0" w:type="auto"/>
            <w:shd w:val="clear"/>
            <w:vAlign w:val="center"/>
          </w:tcPr>
          <w:p w14:paraId="7445F96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necesitas usar números enteros.</w:t>
            </w:r>
          </w:p>
        </w:tc>
        <w:tc>
          <w:tcPr>
            <w:tcW w:w="0" w:type="auto"/>
            <w:shd w:val="clear"/>
            <w:vAlign w:val="center"/>
          </w:tcPr>
          <w:p w14:paraId="1A1CE49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x = int("5")</w:t>
            </w:r>
          </w:p>
        </w:tc>
      </w:tr>
      <w:tr w14:paraId="2D480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8C626D7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str()</w:t>
            </w:r>
          </w:p>
        </w:tc>
        <w:tc>
          <w:tcPr>
            <w:tcW w:w="0" w:type="auto"/>
            <w:shd w:val="clear"/>
            <w:vAlign w:val="center"/>
          </w:tcPr>
          <w:p w14:paraId="4AF5838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Convierte a texto.</w:t>
            </w:r>
          </w:p>
        </w:tc>
        <w:tc>
          <w:tcPr>
            <w:tcW w:w="0" w:type="auto"/>
            <w:shd w:val="clear"/>
            <w:vAlign w:val="center"/>
          </w:tcPr>
          <w:p w14:paraId="0FEE8990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necesitas mostrar números como texto.</w:t>
            </w:r>
          </w:p>
        </w:tc>
        <w:tc>
          <w:tcPr>
            <w:tcW w:w="0" w:type="auto"/>
            <w:shd w:val="clear"/>
            <w:vAlign w:val="center"/>
          </w:tcPr>
          <w:p w14:paraId="73D02FF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texto = str(123)</w:t>
            </w:r>
          </w:p>
        </w:tc>
      </w:tr>
      <w:tr w14:paraId="11606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6ED8E7B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float()</w:t>
            </w:r>
          </w:p>
        </w:tc>
        <w:tc>
          <w:tcPr>
            <w:tcW w:w="0" w:type="auto"/>
            <w:shd w:val="clear"/>
            <w:vAlign w:val="center"/>
          </w:tcPr>
          <w:p w14:paraId="13C4887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Convierte a decimal.</w:t>
            </w:r>
          </w:p>
        </w:tc>
        <w:tc>
          <w:tcPr>
            <w:tcW w:w="0" w:type="auto"/>
            <w:shd w:val="clear"/>
            <w:vAlign w:val="center"/>
          </w:tcPr>
          <w:p w14:paraId="5C01669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necesitas usar números con punto decimal.</w:t>
            </w:r>
          </w:p>
        </w:tc>
        <w:tc>
          <w:tcPr>
            <w:tcW w:w="0" w:type="auto"/>
            <w:shd w:val="clear"/>
            <w:vAlign w:val="center"/>
          </w:tcPr>
          <w:p w14:paraId="0262492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precio = float("2.5")</w:t>
            </w:r>
          </w:p>
        </w:tc>
      </w:tr>
      <w:tr w14:paraId="0F4E5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E350951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and</w:t>
            </w:r>
          </w:p>
        </w:tc>
        <w:tc>
          <w:tcPr>
            <w:tcW w:w="0" w:type="auto"/>
            <w:shd w:val="clear"/>
            <w:vAlign w:val="center"/>
          </w:tcPr>
          <w:p w14:paraId="7D2B148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“Y lógico”.</w:t>
            </w:r>
          </w:p>
        </w:tc>
        <w:tc>
          <w:tcPr>
            <w:tcW w:w="0" w:type="auto"/>
            <w:shd w:val="clear"/>
            <w:vAlign w:val="center"/>
          </w:tcPr>
          <w:p w14:paraId="6421325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dos condiciones deben cumplirse a la vez.</w:t>
            </w:r>
          </w:p>
        </w:tc>
        <w:tc>
          <w:tcPr>
            <w:tcW w:w="0" w:type="auto"/>
            <w:shd w:val="clear"/>
            <w:vAlign w:val="center"/>
          </w:tcPr>
          <w:p w14:paraId="3DB6349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if x &gt; 0 and y &gt; 0:</w:t>
            </w:r>
          </w:p>
        </w:tc>
      </w:tr>
      <w:tr w14:paraId="493DC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3CAE3F7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or</w:t>
            </w:r>
          </w:p>
        </w:tc>
        <w:tc>
          <w:tcPr>
            <w:tcW w:w="0" w:type="auto"/>
            <w:shd w:val="clear"/>
            <w:vAlign w:val="center"/>
          </w:tcPr>
          <w:p w14:paraId="681467D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“O lógico”.</w:t>
            </w:r>
          </w:p>
        </w:tc>
        <w:tc>
          <w:tcPr>
            <w:tcW w:w="0" w:type="auto"/>
            <w:shd w:val="clear"/>
            <w:vAlign w:val="center"/>
          </w:tcPr>
          <w:p w14:paraId="7F90B20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solo una condición debe cumplirse.</w:t>
            </w:r>
          </w:p>
        </w:tc>
        <w:tc>
          <w:tcPr>
            <w:tcW w:w="0" w:type="auto"/>
            <w:shd w:val="clear"/>
            <w:vAlign w:val="center"/>
          </w:tcPr>
          <w:p w14:paraId="7109198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if x &gt; 0 or y &gt; 0:</w:t>
            </w:r>
          </w:p>
        </w:tc>
      </w:tr>
      <w:tr w14:paraId="60B2C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FA95849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not</w:t>
            </w:r>
          </w:p>
        </w:tc>
        <w:tc>
          <w:tcPr>
            <w:tcW w:w="0" w:type="auto"/>
            <w:shd w:val="clear"/>
            <w:vAlign w:val="center"/>
          </w:tcPr>
          <w:p w14:paraId="7FD9B44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“No lógico”.</w:t>
            </w:r>
          </w:p>
        </w:tc>
        <w:tc>
          <w:tcPr>
            <w:tcW w:w="0" w:type="auto"/>
            <w:shd w:val="clear"/>
            <w:vAlign w:val="center"/>
          </w:tcPr>
          <w:p w14:paraId="18D74D4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Para negar una condición.</w:t>
            </w:r>
          </w:p>
        </w:tc>
        <w:tc>
          <w:tcPr>
            <w:tcW w:w="0" w:type="auto"/>
            <w:shd w:val="clear"/>
            <w:vAlign w:val="center"/>
          </w:tcPr>
          <w:p w14:paraId="4FBA8AA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if not x == 5:</w:t>
            </w:r>
          </w:p>
        </w:tc>
      </w:tr>
      <w:tr w14:paraId="2BED7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F82CE04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True</w:t>
            </w:r>
          </w:p>
        </w:tc>
        <w:tc>
          <w:tcPr>
            <w:tcW w:w="0" w:type="auto"/>
            <w:shd w:val="clear"/>
            <w:vAlign w:val="center"/>
          </w:tcPr>
          <w:p w14:paraId="47896A4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Verdadero.</w:t>
            </w:r>
          </w:p>
        </w:tc>
        <w:tc>
          <w:tcPr>
            <w:tcW w:w="0" w:type="auto"/>
            <w:shd w:val="clear"/>
            <w:vAlign w:val="center"/>
          </w:tcPr>
          <w:p w14:paraId="350E131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Valor lógico positivo.</w:t>
            </w:r>
          </w:p>
        </w:tc>
        <w:tc>
          <w:tcPr>
            <w:tcW w:w="0" w:type="auto"/>
            <w:shd w:val="clear"/>
            <w:vAlign w:val="center"/>
          </w:tcPr>
          <w:p w14:paraId="62EB01FA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activo = True</w:t>
            </w:r>
          </w:p>
        </w:tc>
      </w:tr>
      <w:tr w14:paraId="28809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1AFA3A9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False</w:t>
            </w:r>
          </w:p>
        </w:tc>
        <w:tc>
          <w:tcPr>
            <w:tcW w:w="0" w:type="auto"/>
            <w:shd w:val="clear"/>
            <w:vAlign w:val="center"/>
          </w:tcPr>
          <w:p w14:paraId="149FA1E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Falso.</w:t>
            </w:r>
          </w:p>
        </w:tc>
        <w:tc>
          <w:tcPr>
            <w:tcW w:w="0" w:type="auto"/>
            <w:shd w:val="clear"/>
            <w:vAlign w:val="center"/>
          </w:tcPr>
          <w:p w14:paraId="7DDCC79A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Valor lógico negativo.</w:t>
            </w:r>
          </w:p>
        </w:tc>
        <w:tc>
          <w:tcPr>
            <w:tcW w:w="0" w:type="auto"/>
            <w:shd w:val="clear"/>
            <w:vAlign w:val="center"/>
          </w:tcPr>
          <w:p w14:paraId="2887B73A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activo = False</w:t>
            </w:r>
          </w:p>
        </w:tc>
      </w:tr>
      <w:tr w14:paraId="6D467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C2F3096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break</w:t>
            </w:r>
          </w:p>
        </w:tc>
        <w:tc>
          <w:tcPr>
            <w:tcW w:w="0" w:type="auto"/>
            <w:shd w:val="clear"/>
            <w:vAlign w:val="center"/>
          </w:tcPr>
          <w:p w14:paraId="100A0F5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Rompe un bucle.</w:t>
            </w:r>
          </w:p>
        </w:tc>
        <w:tc>
          <w:tcPr>
            <w:tcW w:w="0" w:type="auto"/>
            <w:shd w:val="clear"/>
            <w:vAlign w:val="center"/>
          </w:tcPr>
          <w:p w14:paraId="529CF3F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quieres detener un ciclo antes de que termine.</w:t>
            </w:r>
          </w:p>
        </w:tc>
        <w:tc>
          <w:tcPr>
            <w:tcW w:w="0" w:type="auto"/>
            <w:shd w:val="clear"/>
            <w:vAlign w:val="center"/>
          </w:tcPr>
          <w:p w14:paraId="4D1036F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if x == 3: break</w:t>
            </w:r>
          </w:p>
        </w:tc>
      </w:tr>
      <w:tr w14:paraId="0F5C1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9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3A65067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continue</w:t>
            </w:r>
          </w:p>
        </w:tc>
        <w:tc>
          <w:tcPr>
            <w:tcW w:w="0" w:type="auto"/>
            <w:shd w:val="clear"/>
            <w:vAlign w:val="center"/>
          </w:tcPr>
          <w:p w14:paraId="021C045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Salta a la siguiente iteración.</w:t>
            </w:r>
          </w:p>
        </w:tc>
        <w:tc>
          <w:tcPr>
            <w:tcW w:w="0" w:type="auto"/>
            <w:shd w:val="clear"/>
            <w:vAlign w:val="center"/>
          </w:tcPr>
          <w:p w14:paraId="391A571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quieres omitir una parte del bucle.</w:t>
            </w:r>
          </w:p>
        </w:tc>
        <w:tc>
          <w:tcPr>
            <w:tcW w:w="0" w:type="auto"/>
            <w:shd w:val="clear"/>
            <w:vAlign w:val="center"/>
          </w:tcPr>
          <w:p w14:paraId="2D59DD4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if x == 3: continue</w:t>
            </w:r>
          </w:p>
        </w:tc>
      </w:tr>
      <w:tr w14:paraId="0DD9F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92E2999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class</w:t>
            </w:r>
          </w:p>
        </w:tc>
        <w:tc>
          <w:tcPr>
            <w:tcW w:w="0" w:type="auto"/>
            <w:shd w:val="clear"/>
            <w:vAlign w:val="center"/>
          </w:tcPr>
          <w:p w14:paraId="4ECF45B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Define una clase.</w:t>
            </w:r>
          </w:p>
        </w:tc>
        <w:tc>
          <w:tcPr>
            <w:tcW w:w="0" w:type="auto"/>
            <w:shd w:val="clear"/>
            <w:vAlign w:val="center"/>
          </w:tcPr>
          <w:p w14:paraId="5E20A02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trabajas con programación orientada a objetos.</w:t>
            </w:r>
          </w:p>
        </w:tc>
        <w:tc>
          <w:tcPr>
            <w:tcW w:w="0" w:type="auto"/>
            <w:shd w:val="clear"/>
            <w:vAlign w:val="center"/>
          </w:tcPr>
          <w:p w14:paraId="10CF0085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class Perro:</w:t>
            </w:r>
          </w:p>
        </w:tc>
      </w:tr>
      <w:tr w14:paraId="486A2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5446631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pass</w:t>
            </w:r>
          </w:p>
        </w:tc>
        <w:tc>
          <w:tcPr>
            <w:tcW w:w="0" w:type="auto"/>
            <w:shd w:val="clear"/>
            <w:vAlign w:val="center"/>
          </w:tcPr>
          <w:p w14:paraId="766BE3F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No hace nada.</w:t>
            </w:r>
          </w:p>
        </w:tc>
        <w:tc>
          <w:tcPr>
            <w:tcW w:w="0" w:type="auto"/>
            <w:shd w:val="clear"/>
            <w:vAlign w:val="center"/>
          </w:tcPr>
          <w:p w14:paraId="49DD334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Cuando necesitas dejar algo pendiente sin error.</w:t>
            </w:r>
          </w:p>
        </w:tc>
        <w:tc>
          <w:tcPr>
            <w:tcW w:w="0" w:type="auto"/>
            <w:shd w:val="clear"/>
            <w:vAlign w:val="center"/>
          </w:tcPr>
          <w:p w14:paraId="52467DFA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if x &gt; 5: pass</w:t>
            </w:r>
          </w:p>
        </w:tc>
      </w:tr>
      <w:tr w14:paraId="3E258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CC68690">
            <w:pPr>
              <w:jc w:val="center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44665E0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Comentario.</w:t>
            </w:r>
          </w:p>
        </w:tc>
        <w:tc>
          <w:tcPr>
            <w:tcW w:w="0" w:type="auto"/>
            <w:shd w:val="clear"/>
            <w:vAlign w:val="center"/>
          </w:tcPr>
          <w:p w14:paraId="73931AF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Para escribir notas o aclaraciones que no ejecuta Python.</w:t>
            </w:r>
          </w:p>
        </w:tc>
        <w:tc>
          <w:tcPr>
            <w:tcW w:w="0" w:type="auto"/>
            <w:shd w:val="clear"/>
            <w:vAlign w:val="center"/>
          </w:tcPr>
          <w:p w14:paraId="7268EC1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  <w:t># Esto es un comentario</w:t>
            </w:r>
          </w:p>
        </w:tc>
      </w:tr>
      <w:tr w14:paraId="053F5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2B2FEB8">
            <w:pPr>
              <w:jc w:val="both"/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35D6668">
            <w:pP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847F598">
            <w:pP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068DF6A">
            <w:pPr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</w:pPr>
          </w:p>
        </w:tc>
      </w:tr>
      <w:bookmarkEnd w:id="0"/>
    </w:tbl>
    <w:p w14:paraId="5613FDC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654D2"/>
    <w:rsid w:val="3736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5173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2025-10-21T23:48:00Z</dcterms:created>
  <dc:creator>Miguel Ruiz</dc:creator>
  <cp:lastModifiedBy>Miguel Ruiz</cp:lastModifiedBy>
  <dcterms:modified xsi:type="dcterms:W3CDTF">2025-10-25T14:01:57Z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B881231875154D46BCF29B5B4AC4653F_11</vt:lpwstr>
  </property>
</Properties>
</file>