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mallCaps/>
        </w:rPr>
        <w:t xml:space="preserve">Miguel Ramirez</w:t>
      </w:r>
      <w:r>
        <w:br/>
      </w:r>
      <w:r>
        <w:t xml:space="preserve">Austin, TX |</w:t>
      </w:r>
      <w:r>
        <w:t xml:space="preserve"> </w:t>
      </w:r>
      <w:hyperlink r:id="rId9">
        <w:r>
          <w:rPr>
            <w:rStyle w:val="Hyperlink"/>
          </w:rPr>
          <w:t xml:space="preserve">(512)897-0010</w:t>
        </w:r>
      </w:hyperlink>
      <w:r>
        <w:t xml:space="preserve"> </w:t>
      </w:r>
      <w:r>
        <w:t xml:space="preserve">| miguelcodes7@gmail.com</w:t>
      </w:r>
      <w:r>
        <w:br/>
      </w:r>
      <w:hyperlink r:id="rId10">
        <w:r>
          <w:rPr>
            <w:rStyle w:val="Hyperlink"/>
          </w:rPr>
          <w:t xml:space="preserve">linkedin.com/in/mramirez-fs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</w:rPr>
          <w:t xml:space="preserve">github.com/miguelaram2016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</w:rPr>
          <w:t xml:space="preserve">mig.is-a.dev</w:t>
        </w:r>
      </w:hyperlink>
    </w:p>
    <w:bookmarkStart w:id="13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Application Support Engineer with 2+ years of experience in troubleshooting, debugging, and maintaining production applications. Skilled in SQL database management, API integration, and root-cause analysis. Proven ability to communicate with stakeholders, document processes, and deliver stable solutions that enhance business operations. Proficient in Python, JavaScript, C/C++, and modern web technologies.</w:t>
      </w:r>
    </w:p>
    <w:bookmarkEnd w:id="13"/>
    <w:bookmarkStart w:id="16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The University of Texas at Austin</w:t>
      </w:r>
      <w:r>
        <w:t xml:space="preserve">, Austin, TX May 2021</w:t>
      </w:r>
      <w:r>
        <w:br/>
      </w:r>
      <w:r>
        <w:rPr>
          <w:i/>
          <w:iCs/>
        </w:rPr>
        <w:t xml:space="preserve">Bachelor of Science in Kinesiology</w:t>
      </w:r>
      <w:r>
        <w:t xml:space="preserve">; Minor in Portuguese</w:t>
      </w:r>
      <w:r>
        <w:br/>
      </w:r>
      <w:r>
        <w:rPr>
          <w:b/>
          <w:bCs/>
        </w:rPr>
        <w:t xml:space="preserve">Certifications</w:t>
      </w:r>
      <w:r>
        <w:br/>
      </w:r>
      <w:hyperlink r:id="rId14">
        <w:r>
          <w:rPr>
            <w:rStyle w:val="Hyperlink"/>
            <w:i/>
            <w:iCs/>
          </w:rPr>
          <w:t xml:space="preserve">Machine Learning with Python</w:t>
        </w:r>
      </w:hyperlink>
      <w:r>
        <w:t xml:space="preserve">, FreeCodeCamp Mar 2025</w:t>
      </w:r>
      <w:r>
        <w:br/>
      </w:r>
      <w:hyperlink r:id="rId15">
        <w:r>
          <w:rPr>
            <w:rStyle w:val="Hyperlink"/>
            <w:i/>
            <w:iCs/>
          </w:rPr>
          <w:t xml:space="preserve">Generative AI Fundamentals</w:t>
        </w:r>
      </w:hyperlink>
      <w:r>
        <w:t xml:space="preserve">, Databricks Academy May 2025</w:t>
      </w:r>
    </w:p>
    <w:bookmarkEnd w:id="16"/>
    <w:bookmarkStart w:id="17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2024–Present</w:t>
      </w:r>
      <w:r>
        <w:br/>
      </w:r>
      <w:r>
        <w:rPr>
          <w:i/>
          <w:iCs/>
        </w:rPr>
        <w:t xml:space="preserve">Lawyer’s Aid Service, Inc., Austin, TX</w:t>
      </w:r>
    </w:p>
    <w:p>
      <w:pPr>
        <w:pStyle w:val="BodyText"/>
      </w:pPr>
      <w:r>
        <w:t xml:space="preserve">Manage and support production applications including CRM, document management, and client portals—diagnosing issues, performing root-cause analysis, and resolving incidents to ensure 99.9% uptime.</w:t>
      </w:r>
    </w:p>
    <w:p>
      <w:pPr>
        <w:pStyle w:val="BodyText"/>
      </w:pPr>
      <w:r>
        <w:t xml:space="preserve">Interact with SQL databases to investigate data issues, run queries, and restore normal operations for internal teams and clients.</w:t>
      </w:r>
    </w:p>
    <w:p>
      <w:pPr>
        <w:pStyle w:val="BodyText"/>
      </w:pPr>
      <w:r>
        <w:t xml:space="preserve">Engage directly with internal stakeholders to understand requirements, reproduce problems, and deliver solutions that improve accuracy and efficiency.</w:t>
      </w:r>
    </w:p>
    <w:p>
      <w:pPr>
        <w:pStyle w:val="BodyText"/>
      </w:pPr>
      <w:r>
        <w:t xml:space="preserve">Create and maintain troubleshooting guides, internal documentation, and repeatable processes to reduce ongoing support load.</w:t>
      </w:r>
    </w:p>
    <w:p>
      <w:pPr>
        <w:pStyle w:val="BodyText"/>
      </w:pPr>
      <w:r>
        <w:t xml:space="preserve">Collaborate with development teams to support deployments, assist in UAT, and verify successful releases.</w:t>
      </w:r>
    </w:p>
    <w:p>
      <w:pPr>
        <w:pStyle w:val="BodyText"/>
      </w:pPr>
      <w:r>
        <w:rPr>
          <w:b/>
          <w:bCs/>
        </w:rPr>
        <w:t xml:space="preserve">Freelance Full Stack Web Developer</w:t>
      </w:r>
      <w:r>
        <w:br/>
      </w:r>
      <w:r>
        <w:t xml:space="preserve">hfill 2022–Present</w:t>
      </w:r>
      <w:r>
        <w:br/>
      </w:r>
      <w:r>
        <w:rPr>
          <w:i/>
          <w:iCs/>
        </w:rPr>
        <w:t xml:space="preserve">AzTech Solutions, Remote / Austin, TX</w:t>
      </w:r>
    </w:p>
    <w:p>
      <w:pPr>
        <w:pStyle w:val="BodyText"/>
      </w:pPr>
      <w:r>
        <w:t xml:space="preserve">Developed and maintained web applications using Python, JavaScript, and SQL—supporting full software development lifecycle from requirements to deployment.</w:t>
      </w:r>
    </w:p>
    <w:p>
      <w:pPr>
        <w:pStyle w:val="BodyText"/>
      </w:pPr>
      <w:r>
        <w:t xml:space="preserve">Automated client workflows by integrating REST APIs for state filings and CMS platforms, handling errors and parsing responses effectively.</w:t>
      </w:r>
    </w:p>
    <w:p>
      <w:pPr>
        <w:pStyle w:val="BodyText"/>
      </w:pPr>
      <w:r>
        <w:t xml:space="preserve">Deployed scalable solutions via Azure and cloud platforms, monitoring performance and resolving production issues.</w:t>
      </w:r>
    </w:p>
    <w:p>
      <w:pPr>
        <w:pStyle w:val="BodyText"/>
      </w:pPr>
      <w:r>
        <w:t xml:space="preserve">Implemented secure authentication and authorization—sanitizing user inputs and protecting secrets in production environments.</w:t>
      </w:r>
    </w:p>
    <w:p>
      <w:pPr>
        <w:pStyle w:val="BodyText"/>
      </w:pPr>
      <w:r>
        <w:rPr>
          <w:b/>
          <w:bCs/>
        </w:rPr>
        <w:t xml:space="preserve">Fitness Consultant</w:t>
      </w:r>
      <w:r>
        <w:t xml:space="preserve"> </w:t>
      </w:r>
      <w:r>
        <w:t xml:space="preserve">2021–Present</w:t>
      </w:r>
      <w:r>
        <w:br/>
      </w:r>
      <w:r>
        <w:rPr>
          <w:i/>
          <w:iCs/>
        </w:rPr>
        <w:t xml:space="preserve">El Mar Fitness LLC, Remote / Austin, TX</w:t>
      </w:r>
    </w:p>
    <w:p>
      <w:pPr>
        <w:pStyle w:val="BodyText"/>
      </w:pPr>
      <w:r>
        <w:t xml:space="preserve">Designed and delivered tailored solutions for clients, managing projects independently and prioritizing backlog items based on business impact.</w:t>
      </w:r>
    </w:p>
    <w:p>
      <w:pPr>
        <w:pStyle w:val="BodyText"/>
      </w:pPr>
      <w:r>
        <w:t xml:space="preserve">Oversaw full business operations—including client acquisition, reporting, and compliance—demonstrating strong communication and problem-solving skills.</w:t>
      </w:r>
    </w:p>
    <w:bookmarkEnd w:id="17"/>
    <w:bookmarkStart w:id="20" w:name="projects"/>
    <w:p>
      <w:pPr>
        <w:pStyle w:val="Heading1"/>
      </w:pPr>
      <w:r>
        <w:t xml:space="preserve">Projects</w:t>
      </w:r>
    </w:p>
    <w:p>
      <w:pPr>
        <w:pStyle w:val="FirstParagraph"/>
      </w:pPr>
      <w:hyperlink r:id="rId18">
        <w:r>
          <w:rPr>
            <w:rStyle w:val="Hyperlink"/>
            <w:b/>
            <w:bCs/>
          </w:rPr>
          <w:t xml:space="preserve">marshallbenson.com</w:t>
        </w:r>
      </w:hyperlink>
      <w:r>
        <w:t xml:space="preserve"> </w:t>
      </w:r>
      <w:r>
        <w:t xml:space="preserve">Nov 2024–Mar 2025</w:t>
      </w:r>
      <w:r>
        <w:br/>
      </w:r>
      <w:r>
        <w:rPr>
          <w:i/>
          <w:iCs/>
        </w:rPr>
        <w:t xml:space="preserve">Full-Stack Web Application</w:t>
      </w:r>
    </w:p>
    <w:p>
      <w:pPr>
        <w:pStyle w:val="BodyText"/>
      </w:pPr>
      <w:r>
        <w:t xml:space="preserve">Built secure full-stack application with custom CMS, authentication, and role-based access control.</w:t>
      </w:r>
    </w:p>
    <w:p>
      <w:pPr>
        <w:pStyle w:val="BodyText"/>
      </w:pPr>
      <w:r>
        <w:t xml:space="preserve">Integrated Azure Web App + SQL Server backend, improving content deployment speed by 50%.</w:t>
      </w:r>
    </w:p>
    <w:p>
      <w:pPr>
        <w:pStyle w:val="BodyText"/>
      </w:pPr>
      <w:r>
        <w:t xml:space="preserve">Implemented input validation and security best practices to protect sensitive artist content.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elmarfitness.com</w:t>
        </w:r>
      </w:hyperlink>
      <w:r>
        <w:t xml:space="preserve"> </w:t>
      </w:r>
      <w:r>
        <w:t xml:space="preserve">Feb 2023–Present</w:t>
      </w:r>
      <w:r>
        <w:br/>
      </w:r>
      <w:r>
        <w:rPr>
          <w:i/>
          <w:iCs/>
        </w:rPr>
        <w:t xml:space="preserve">Business Website</w:t>
      </w:r>
    </w:p>
    <w:p>
      <w:pPr>
        <w:pStyle w:val="BodyText"/>
      </w:pPr>
      <w:r>
        <w:t xml:space="preserve">Launched platform with automated scheduling, email campaigns, and third-party API integrations.</w:t>
      </w:r>
    </w:p>
    <w:p>
      <w:pPr>
        <w:pStyle w:val="BodyText"/>
      </w:pPr>
      <w:r>
        <w:t xml:space="preserve">Perform routine health checks, monitor system behavior, and proactively address performance issues.</w:t>
      </w:r>
    </w:p>
    <w:p>
      <w:pPr>
        <w:pStyle w:val="BodyText"/>
      </w:pPr>
      <w:r>
        <w:rPr>
          <w:b/>
          <w:bCs/>
        </w:rPr>
        <w:t xml:space="preserve">HomeLab</w:t>
      </w:r>
      <w:r>
        <w:t xml:space="preserve"> </w:t>
      </w:r>
      <w:r>
        <w:t xml:space="preserve">2024–Present</w:t>
      </w:r>
      <w:r>
        <w:br/>
      </w:r>
      <w:r>
        <w:rPr>
          <w:i/>
          <w:iCs/>
        </w:rPr>
        <w:t xml:space="preserve">Custom Home Server with Remote Access and Local LLM</w:t>
      </w:r>
    </w:p>
    <w:p>
      <w:pPr>
        <w:pStyle w:val="BodyText"/>
      </w:pPr>
      <w:r>
        <w:t xml:space="preserve">Implemented Flask APIs, Tailscale, and RustDesk for secure remote access and low-latency streaming.</w:t>
      </w:r>
    </w:p>
    <w:p>
      <w:pPr>
        <w:pStyle w:val="BodyText"/>
      </w:pPr>
      <w:r>
        <w:t xml:space="preserve">Troubleshoot and resolve technical issues across Linux and Windows environments.</w:t>
      </w:r>
    </w:p>
    <w:bookmarkEnd w:id="20"/>
    <w:bookmarkStart w:id="21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Python, JavaScript, SQL, C/C++, HTML/CSS</w:t>
      </w:r>
      <w:r>
        <w:br/>
      </w:r>
      <w:r>
        <w:rPr>
          <w:b/>
          <w:bCs/>
        </w:rPr>
        <w:t xml:space="preserve">Frameworks &amp; Tools:</w:t>
      </w:r>
      <w:r>
        <w:t xml:space="preserve"> </w:t>
      </w:r>
      <w:r>
        <w:t xml:space="preserve">Next.js, Vue, Express, Git, JIRA, Confluence, LaTeX, OpenAI API</w:t>
      </w:r>
      <w:r>
        <w:br/>
      </w:r>
      <w:r>
        <w:rPr>
          <w:b/>
          <w:bCs/>
        </w:rPr>
        <w:t xml:space="preserve">Cloud &amp; Platforms:</w:t>
      </w:r>
      <w:r>
        <w:t xml:space="preserve"> </w:t>
      </w:r>
      <w:r>
        <w:t xml:space="preserve">Azure, AWS S3, Vercel, Netlify, Render, SQL Server</w:t>
      </w:r>
      <w:r>
        <w:br/>
      </w:r>
      <w:r>
        <w:rPr>
          <w:b/>
          <w:bCs/>
        </w:rPr>
        <w:t xml:space="preserve">Databases:</w:t>
      </w:r>
      <w:r>
        <w:t xml:space="preserve"> </w:t>
      </w:r>
      <w:r>
        <w:t xml:space="preserve">SQL, MySQL, SQL Server, database queries and troubleshooting</w:t>
      </w:r>
      <w:r>
        <w:br/>
      </w:r>
      <w:r>
        <w:rPr>
          <w:b/>
          <w:bCs/>
        </w:rPr>
        <w:t xml:space="preserve">Languages:</w:t>
      </w:r>
      <w:r>
        <w:t xml:space="preserve"> </w:t>
      </w:r>
      <w:r>
        <w:t xml:space="preserve">English (Native), Spanish (Native), Portuguese (Advanced)</w:t>
      </w:r>
    </w:p>
    <w:bookmarkEnd w:id="21"/>
    <w:bookmarkStart w:id="22" w:name="community-involvement"/>
    <w:p>
      <w:pPr>
        <w:pStyle w:val="Heading1"/>
      </w:pPr>
      <w:r>
        <w:t xml:space="preserve">Community Involvement</w:t>
      </w:r>
    </w:p>
    <w:p>
      <w:pPr>
        <w:pStyle w:val="FirstParagraph"/>
      </w:pPr>
      <w:r>
        <w:rPr>
          <w:b/>
          <w:bCs/>
        </w:rPr>
        <w:t xml:space="preserve">San Antonio Food Bank</w:t>
      </w:r>
      <w:r>
        <w:rPr>
          <w:i/>
          <w:iCs/>
        </w:rPr>
        <w:t xml:space="preserve">, Urban Farm Volunteer</w:t>
      </w:r>
      <w:r>
        <w:t xml:space="preserve"> </w:t>
      </w:r>
      <w:r>
        <w:t xml:space="preserve">Apr 2025</w:t>
      </w:r>
    </w:p>
    <w:p>
      <w:pPr>
        <w:pStyle w:val="BodyText"/>
      </w:pPr>
      <w:r>
        <w:t xml:space="preserve">Assisted with crop maintenance and harvesting, supporting community food security programs.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credentials.databricks.com/052cc354-c947-42d8-81bb-40c38d77ace3#acc.B2op0GxP" TargetMode="External" /><Relationship Type="http://schemas.openxmlformats.org/officeDocument/2006/relationships/hyperlink" Id="rId19" Target="https://elmarfitness.com" TargetMode="External" /><Relationship Type="http://schemas.openxmlformats.org/officeDocument/2006/relationships/hyperlink" Id="rId11" Target="https://github.com/miguelaram2016" TargetMode="External" /><Relationship Type="http://schemas.openxmlformats.org/officeDocument/2006/relationships/hyperlink" Id="rId10" Target="https://linkedin.com/in/mramirez-fs" TargetMode="External" /><Relationship Type="http://schemas.openxmlformats.org/officeDocument/2006/relationships/hyperlink" Id="rId18" Target="https://marshallbenson.com" TargetMode="External" /><Relationship Type="http://schemas.openxmlformats.org/officeDocument/2006/relationships/hyperlink" Id="rId12" Target="https://mig.is-a.dev" TargetMode="External" /><Relationship Type="http://schemas.openxmlformats.org/officeDocument/2006/relationships/hyperlink" Id="rId14" Target="https://www.freecodecamp.org/certification/migglenero/machine-learning-with-python-v7" TargetMode="External" /><Relationship Type="http://schemas.openxmlformats.org/officeDocument/2006/relationships/hyperlink" Id="rId9" Target="tel:+151289700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credentials.databricks.com/052cc354-c947-42d8-81bb-40c38d77ace3#acc.B2op0GxP" TargetMode="External" /><Relationship Type="http://schemas.openxmlformats.org/officeDocument/2006/relationships/hyperlink" Id="rId19" Target="https://elmarfitness.com" TargetMode="External" /><Relationship Type="http://schemas.openxmlformats.org/officeDocument/2006/relationships/hyperlink" Id="rId11" Target="https://github.com/miguelaram2016" TargetMode="External" /><Relationship Type="http://schemas.openxmlformats.org/officeDocument/2006/relationships/hyperlink" Id="rId10" Target="https://linkedin.com/in/mramirez-fs" TargetMode="External" /><Relationship Type="http://schemas.openxmlformats.org/officeDocument/2006/relationships/hyperlink" Id="rId18" Target="https://marshallbenson.com" TargetMode="External" /><Relationship Type="http://schemas.openxmlformats.org/officeDocument/2006/relationships/hyperlink" Id="rId12" Target="https://mig.is-a.dev" TargetMode="External" /><Relationship Type="http://schemas.openxmlformats.org/officeDocument/2006/relationships/hyperlink" Id="rId14" Target="https://www.freecodecamp.org/certification/migglenero/machine-learning-with-python-v7" TargetMode="External" /><Relationship Type="http://schemas.openxmlformats.org/officeDocument/2006/relationships/hyperlink" Id="rId9" Target="tel:+151289700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2026-03-05T18:02:26Z</dcterms:created>
  <dcterms:modified xsi:type="dcterms:W3CDTF">2026-03-05T18:02:26Z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