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613" w:rsidRDefault="006167E9">
      <w:r>
        <w:rPr>
          <w:noProof/>
        </w:rPr>
        <w:drawing>
          <wp:inline distT="0" distB="0" distL="0" distR="0">
            <wp:extent cx="9735790" cy="6069592"/>
            <wp:effectExtent l="0" t="0" r="349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49972" cy="60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9" w:rsidRDefault="006167E9">
      <w:r>
        <w:lastRenderedPageBreak/>
        <w:tab/>
        <w:t>Hemos tenido muchas dudas a la hora de realizar este diagrama. Vamos a exponer las decisiones que hemos tomado.</w:t>
      </w:r>
    </w:p>
    <w:p w:rsidR="006167E9" w:rsidRDefault="006167E9">
      <w:r>
        <w:tab/>
        <w:t>Primeramente, no queda claro que tipo de clases hay. Hemos optado por poner que hay clases prácticas, ejercicios en polígono, clases teóricas y examen, pero solo práctico, puesto que se indica que el examen se hace en coche.</w:t>
      </w:r>
    </w:p>
    <w:p w:rsidR="006167E9" w:rsidRDefault="006167E9">
      <w:r>
        <w:tab/>
        <w:t>Además, a la hora de introducir los test hemos creado una clase calificación que será la que almacene las notas, que a su vez está relacionado con el alumno, pu</w:t>
      </w:r>
      <w:bookmarkStart w:id="0" w:name="_GoBack"/>
      <w:bookmarkEnd w:id="0"/>
      <w:r>
        <w:t xml:space="preserve">esto que consideramos útil que un alumno pueda conocer las notas de sus test.  Por último, hemos relacionado test con aula puesto que los test se realizan en esta. </w:t>
      </w:r>
    </w:p>
    <w:p w:rsidR="006167E9" w:rsidRDefault="006167E9">
      <w:r>
        <w:tab/>
        <w:t>No hemos tenido muy claro como indicar que en una clase práctica hay un límite de dos personas. Tal y como está hecho nos parece redundante pero no se nos ha ocurrido otra manera.</w:t>
      </w:r>
    </w:p>
    <w:sectPr w:rsidR="0061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E9"/>
    <w:rsid w:val="006167E9"/>
    <w:rsid w:val="00C45890"/>
    <w:rsid w:val="00D1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BF88"/>
  <w15:chartTrackingRefBased/>
  <w15:docId w15:val="{1B59517E-C8BF-4EEC-A6BB-C35801A3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Klein</dc:creator>
  <cp:keywords/>
  <dc:description/>
  <cp:lastModifiedBy>Alberto Gonzalez Klein</cp:lastModifiedBy>
  <cp:revision>1</cp:revision>
  <cp:lastPrinted>2018-03-01T10:45:00Z</cp:lastPrinted>
  <dcterms:created xsi:type="dcterms:W3CDTF">2018-03-01T10:37:00Z</dcterms:created>
  <dcterms:modified xsi:type="dcterms:W3CDTF">2018-03-01T10:45:00Z</dcterms:modified>
</cp:coreProperties>
</file>