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F24" w:rsidRPr="00A34361" w:rsidRDefault="00E43F24" w:rsidP="00202E24">
      <w:pPr>
        <w:jc w:val="center"/>
        <w:rPr>
          <w:rFonts w:ascii="Arial" w:hAnsi="Arial" w:cs="Arial"/>
          <w:b/>
        </w:rPr>
      </w:pPr>
    </w:p>
    <w:p w:rsidR="00E43F24" w:rsidRPr="00A34361" w:rsidRDefault="00E43F24" w:rsidP="00471AAD">
      <w:pPr>
        <w:spacing w:after="0"/>
        <w:jc w:val="center"/>
        <w:rPr>
          <w:rFonts w:ascii="Arial" w:hAnsi="Arial" w:cs="Arial"/>
          <w:b/>
        </w:rPr>
      </w:pPr>
      <w:r w:rsidRPr="00A34361">
        <w:rPr>
          <w:rFonts w:ascii="Arial" w:hAnsi="Arial" w:cs="Arial"/>
          <w:b/>
        </w:rPr>
        <w:t xml:space="preserve">                </w:t>
      </w: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5B0630">
      <w:pPr>
        <w:tabs>
          <w:tab w:val="left" w:pos="2115"/>
        </w:tabs>
        <w:spacing w:after="0"/>
        <w:rPr>
          <w:rFonts w:ascii="Arial" w:hAnsi="Arial" w:cs="Arial"/>
          <w:b/>
        </w:rPr>
      </w:pPr>
      <w:r>
        <w:rPr>
          <w:rFonts w:ascii="Arial" w:hAnsi="Arial" w:cs="Arial"/>
          <w:b/>
        </w:rPr>
        <w:tab/>
      </w: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A34361" w:rsidRDefault="00E43F24" w:rsidP="00471AAD">
      <w:pPr>
        <w:spacing w:after="0"/>
        <w:jc w:val="center"/>
        <w:rPr>
          <w:rFonts w:ascii="Arial" w:hAnsi="Arial" w:cs="Arial"/>
          <w:b/>
        </w:rPr>
      </w:pPr>
    </w:p>
    <w:p w:rsidR="00E43F24" w:rsidRPr="00F016EA" w:rsidRDefault="00E43F24" w:rsidP="00471AAD">
      <w:pPr>
        <w:spacing w:after="0"/>
        <w:jc w:val="center"/>
        <w:rPr>
          <w:rStyle w:val="RefernciaIntensa1"/>
          <w:rFonts w:ascii="Arial Rounded MT Bold" w:hAnsi="Arial Rounded MT Bold"/>
          <w:bCs/>
          <w:szCs w:val="28"/>
        </w:rPr>
      </w:pPr>
      <w:r>
        <w:rPr>
          <w:rStyle w:val="RefernciaIntensa1"/>
          <w:rFonts w:ascii="Arial Rounded MT Bold" w:hAnsi="Arial Rounded MT Bold"/>
          <w:bCs/>
          <w:szCs w:val="28"/>
        </w:rPr>
        <w:t xml:space="preserve">REGULAMENTO DA COORDENAÇÃO GERAL DE </w:t>
      </w:r>
      <w:r w:rsidRPr="00F016EA">
        <w:rPr>
          <w:rStyle w:val="RefernciaIntensa1"/>
          <w:rFonts w:ascii="Arial Rounded MT Bold" w:hAnsi="Arial Rounded MT Bold"/>
          <w:bCs/>
          <w:szCs w:val="28"/>
        </w:rPr>
        <w:t>TRABALHO</w:t>
      </w:r>
      <w:r>
        <w:rPr>
          <w:rStyle w:val="RefernciaIntensa1"/>
          <w:rFonts w:ascii="Arial Rounded MT Bold" w:hAnsi="Arial Rounded MT Bold"/>
          <w:bCs/>
          <w:szCs w:val="28"/>
        </w:rPr>
        <w:t>S</w:t>
      </w:r>
      <w:r w:rsidRPr="00F016EA">
        <w:rPr>
          <w:rStyle w:val="RefernciaIntensa1"/>
          <w:rFonts w:ascii="Arial Rounded MT Bold" w:hAnsi="Arial Rounded MT Bold"/>
          <w:bCs/>
          <w:szCs w:val="28"/>
        </w:rPr>
        <w:t xml:space="preserve"> DE CONCLUSÃO DE CURSO</w:t>
      </w:r>
      <w:r>
        <w:rPr>
          <w:rStyle w:val="RefernciaIntensa1"/>
          <w:rFonts w:ascii="Arial Rounded MT Bold" w:hAnsi="Arial Rounded MT Bold"/>
          <w:bCs/>
          <w:szCs w:val="28"/>
        </w:rPr>
        <w:t xml:space="preserve"> (CGTCC)</w:t>
      </w:r>
    </w:p>
    <w:p w:rsidR="00E43F24" w:rsidRPr="00F016EA" w:rsidRDefault="00E43F24" w:rsidP="00471AAD">
      <w:pPr>
        <w:spacing w:after="0"/>
        <w:jc w:val="center"/>
        <w:rPr>
          <w:rStyle w:val="RefernciaIntensa1"/>
          <w:rFonts w:ascii="Arial Rounded MT Bold" w:hAnsi="Arial Rounded MT Bold"/>
          <w:bCs/>
          <w:szCs w:val="28"/>
        </w:rPr>
      </w:pPr>
    </w:p>
    <w:p w:rsidR="00E43F24" w:rsidRPr="00F016EA" w:rsidRDefault="00E43F24" w:rsidP="00471AAD">
      <w:pPr>
        <w:spacing w:after="0"/>
        <w:rPr>
          <w:rStyle w:val="RefernciaIntensa1"/>
          <w:rFonts w:ascii="Arial Rounded MT Bold" w:hAnsi="Arial Rounded MT Bold"/>
          <w:bCs/>
          <w:szCs w:val="28"/>
        </w:rPr>
      </w:pPr>
    </w:p>
    <w:p w:rsidR="00E43F24" w:rsidRPr="00A34361" w:rsidRDefault="00E43F24" w:rsidP="00471AAD">
      <w:pPr>
        <w:spacing w:after="0" w:line="240" w:lineRule="auto"/>
        <w:jc w:val="right"/>
        <w:rPr>
          <w:rStyle w:val="Strong"/>
          <w:rFonts w:ascii="Arial" w:hAnsi="Arial" w:cs="Arial"/>
          <w:b w:val="0"/>
          <w:bCs/>
          <w:sz w:val="24"/>
          <w:szCs w:val="24"/>
        </w:rPr>
      </w:pPr>
    </w:p>
    <w:p w:rsidR="00E43F24" w:rsidRPr="00A34361" w:rsidRDefault="00E43F24" w:rsidP="005B0630">
      <w:pPr>
        <w:spacing w:after="0"/>
        <w:jc w:val="center"/>
        <w:rPr>
          <w:rStyle w:val="Strong"/>
          <w:rFonts w:ascii="Arial" w:hAnsi="Arial" w:cs="Arial"/>
          <w:b w:val="0"/>
          <w:bCs/>
          <w:sz w:val="24"/>
          <w:szCs w:val="24"/>
        </w:rPr>
      </w:pPr>
    </w:p>
    <w:p w:rsidR="00E43F24" w:rsidRPr="00A34361" w:rsidRDefault="00E43F24" w:rsidP="00471AAD">
      <w:pPr>
        <w:spacing w:after="0" w:line="240" w:lineRule="auto"/>
        <w:jc w:val="right"/>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p>
    <w:p w:rsidR="00E43F24" w:rsidRPr="00A34361" w:rsidRDefault="00E43F24" w:rsidP="00471AAD">
      <w:pPr>
        <w:spacing w:after="0"/>
        <w:jc w:val="center"/>
        <w:rPr>
          <w:rStyle w:val="Strong"/>
          <w:rFonts w:ascii="Arial" w:hAnsi="Arial" w:cs="Arial"/>
          <w:b w:val="0"/>
          <w:bCs/>
          <w:sz w:val="24"/>
          <w:szCs w:val="24"/>
        </w:rPr>
      </w:pPr>
      <w:r>
        <w:rPr>
          <w:rStyle w:val="Strong"/>
          <w:rFonts w:ascii="Arial" w:hAnsi="Arial" w:cs="Arial"/>
          <w:b w:val="0"/>
          <w:bCs/>
          <w:sz w:val="24"/>
          <w:szCs w:val="24"/>
        </w:rPr>
        <w:t>Três Corações</w:t>
      </w:r>
    </w:p>
    <w:p w:rsidR="00E43F24" w:rsidRPr="00A34361" w:rsidRDefault="00E43F24" w:rsidP="00F4350F">
      <w:pPr>
        <w:spacing w:after="0"/>
        <w:jc w:val="center"/>
        <w:rPr>
          <w:rStyle w:val="Strong"/>
          <w:rFonts w:ascii="Arial" w:hAnsi="Arial" w:cs="Arial"/>
          <w:b w:val="0"/>
          <w:bCs/>
          <w:sz w:val="24"/>
          <w:szCs w:val="24"/>
        </w:rPr>
        <w:sectPr w:rsidR="00E43F24" w:rsidRPr="00A34361" w:rsidSect="00066EBD">
          <w:headerReference w:type="even" r:id="rId7"/>
          <w:headerReference w:type="default" r:id="rId8"/>
          <w:footerReference w:type="even" r:id="rId9"/>
          <w:footerReference w:type="default" r:id="rId10"/>
          <w:pgSz w:w="11906" w:h="16838"/>
          <w:pgMar w:top="1417" w:right="1701" w:bottom="1417" w:left="1701" w:header="708" w:footer="708" w:gutter="0"/>
          <w:pgNumType w:fmt="lowerRoman" w:start="2"/>
          <w:cols w:space="708"/>
          <w:docGrid w:linePitch="360"/>
        </w:sectPr>
      </w:pPr>
      <w:r>
        <w:rPr>
          <w:rStyle w:val="Strong"/>
          <w:rFonts w:ascii="Arial" w:hAnsi="Arial" w:cs="Arial"/>
          <w:b w:val="0"/>
          <w:bCs/>
          <w:sz w:val="24"/>
          <w:szCs w:val="24"/>
        </w:rPr>
        <w:t>2014</w:t>
      </w:r>
    </w:p>
    <w:p w:rsidR="00E43F24" w:rsidRDefault="00E43F24" w:rsidP="00202E24">
      <w:pPr>
        <w:spacing w:after="0"/>
        <w:jc w:val="center"/>
        <w:rPr>
          <w:rStyle w:val="Strong"/>
          <w:rFonts w:ascii="Arial" w:hAnsi="Arial" w:cs="Arial"/>
          <w:b w:val="0"/>
          <w:bCs/>
          <w:sz w:val="24"/>
          <w:szCs w:val="24"/>
        </w:rPr>
      </w:pPr>
    </w:p>
    <w:p w:rsidR="00E43F24"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rPr>
          <w:rStyle w:val="Strong"/>
          <w:rFonts w:ascii="Arial" w:hAnsi="Arial" w:cs="Arial"/>
          <w:b w:val="0"/>
          <w:bCs/>
          <w:sz w:val="24"/>
          <w:szCs w:val="24"/>
        </w:rPr>
      </w:pPr>
    </w:p>
    <w:p w:rsidR="00E43F24" w:rsidRPr="00A34361" w:rsidRDefault="00E43F24" w:rsidP="00202E24">
      <w:pPr>
        <w:spacing w:after="0"/>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A34361" w:rsidRDefault="00E43F24" w:rsidP="00202E24">
      <w:pPr>
        <w:spacing w:after="0"/>
        <w:jc w:val="center"/>
        <w:rPr>
          <w:rStyle w:val="Strong"/>
          <w:rFonts w:ascii="Arial" w:hAnsi="Arial" w:cs="Arial"/>
          <w:bCs/>
          <w:sz w:val="24"/>
          <w:szCs w:val="24"/>
        </w:rPr>
      </w:pPr>
    </w:p>
    <w:p w:rsidR="00E43F24" w:rsidRPr="004143C8" w:rsidRDefault="00E43F24" w:rsidP="00202E24">
      <w:pPr>
        <w:spacing w:after="0"/>
        <w:jc w:val="center"/>
        <w:rPr>
          <w:rStyle w:val="RefernciaIntensa1"/>
          <w:bCs/>
        </w:rPr>
      </w:pPr>
    </w:p>
    <w:p w:rsidR="00E43F24" w:rsidRPr="00F016EA" w:rsidRDefault="00E43F24" w:rsidP="00A90C61">
      <w:pPr>
        <w:spacing w:after="0"/>
        <w:jc w:val="center"/>
        <w:rPr>
          <w:rStyle w:val="RefernciaIntensa1"/>
          <w:rFonts w:ascii="Arial Rounded MT Bold" w:hAnsi="Arial Rounded MT Bold"/>
          <w:bCs/>
          <w:szCs w:val="28"/>
        </w:rPr>
      </w:pPr>
      <w:r>
        <w:rPr>
          <w:rStyle w:val="RefernciaIntensa1"/>
          <w:rFonts w:ascii="Arial Rounded MT Bold" w:hAnsi="Arial Rounded MT Bold"/>
          <w:bCs/>
          <w:szCs w:val="28"/>
        </w:rPr>
        <w:t xml:space="preserve">REGULAMENTO DA COORDENAÇÃO GERAL DE </w:t>
      </w:r>
      <w:r w:rsidRPr="00F016EA">
        <w:rPr>
          <w:rStyle w:val="RefernciaIntensa1"/>
          <w:rFonts w:ascii="Arial Rounded MT Bold" w:hAnsi="Arial Rounded MT Bold"/>
          <w:bCs/>
          <w:szCs w:val="28"/>
        </w:rPr>
        <w:t>TRABALHO</w:t>
      </w:r>
      <w:r>
        <w:rPr>
          <w:rStyle w:val="RefernciaIntensa1"/>
          <w:rFonts w:ascii="Arial Rounded MT Bold" w:hAnsi="Arial Rounded MT Bold"/>
          <w:bCs/>
          <w:szCs w:val="28"/>
        </w:rPr>
        <w:t>S</w:t>
      </w:r>
      <w:r w:rsidRPr="00F016EA">
        <w:rPr>
          <w:rStyle w:val="RefernciaIntensa1"/>
          <w:rFonts w:ascii="Arial Rounded MT Bold" w:hAnsi="Arial Rounded MT Bold"/>
          <w:bCs/>
          <w:szCs w:val="28"/>
        </w:rPr>
        <w:t xml:space="preserve"> DE CONCLUSÃO DE CURSO</w:t>
      </w:r>
      <w:r>
        <w:rPr>
          <w:rStyle w:val="RefernciaIntensa1"/>
          <w:rFonts w:ascii="Arial Rounded MT Bold" w:hAnsi="Arial Rounded MT Bold"/>
          <w:bCs/>
          <w:szCs w:val="28"/>
        </w:rPr>
        <w:t xml:space="preserve"> (CGTCC)</w:t>
      </w:r>
    </w:p>
    <w:p w:rsidR="00E43F24" w:rsidRPr="00A34361" w:rsidRDefault="00E43F24" w:rsidP="00202E24">
      <w:pPr>
        <w:spacing w:after="0"/>
        <w:rPr>
          <w:rStyle w:val="Strong"/>
          <w:rFonts w:ascii="Arial" w:hAnsi="Arial" w:cs="Arial"/>
          <w:b w:val="0"/>
          <w:bCs/>
          <w:sz w:val="24"/>
          <w:szCs w:val="24"/>
        </w:rPr>
      </w:pPr>
    </w:p>
    <w:p w:rsidR="00E43F24" w:rsidRPr="00A34361" w:rsidRDefault="00E43F24" w:rsidP="00202E24">
      <w:pPr>
        <w:spacing w:after="0"/>
        <w:rPr>
          <w:rStyle w:val="Strong"/>
          <w:rFonts w:ascii="Arial" w:hAnsi="Arial" w:cs="Arial"/>
          <w:b w:val="0"/>
          <w:bCs/>
          <w:sz w:val="24"/>
          <w:szCs w:val="24"/>
        </w:rPr>
      </w:pPr>
    </w:p>
    <w:p w:rsidR="00E43F24" w:rsidRPr="00A34361" w:rsidRDefault="00E43F24" w:rsidP="00202E24">
      <w:pPr>
        <w:spacing w:after="0"/>
        <w:rPr>
          <w:rStyle w:val="Strong"/>
          <w:rFonts w:ascii="Arial" w:hAnsi="Arial" w:cs="Arial"/>
          <w:b w:val="0"/>
          <w:bCs/>
          <w:sz w:val="24"/>
          <w:szCs w:val="24"/>
        </w:rPr>
      </w:pPr>
    </w:p>
    <w:p w:rsidR="00E43F24" w:rsidRPr="00A34361" w:rsidRDefault="00E43F24" w:rsidP="00202E24">
      <w:pPr>
        <w:spacing w:after="0"/>
        <w:rPr>
          <w:rStyle w:val="Strong"/>
          <w:rFonts w:ascii="Arial" w:hAnsi="Arial" w:cs="Arial"/>
          <w:b w:val="0"/>
          <w:bCs/>
          <w:sz w:val="24"/>
          <w:szCs w:val="24"/>
        </w:rPr>
      </w:pPr>
    </w:p>
    <w:p w:rsidR="00E43F24" w:rsidRPr="00A34361" w:rsidRDefault="00E43F24" w:rsidP="00202E24">
      <w:pPr>
        <w:spacing w:after="0"/>
        <w:ind w:left="4536"/>
        <w:jc w:val="both"/>
        <w:rPr>
          <w:rStyle w:val="Strong"/>
          <w:rFonts w:ascii="Arial" w:hAnsi="Arial" w:cs="Arial"/>
          <w:b w:val="0"/>
          <w:bCs/>
          <w:sz w:val="20"/>
          <w:szCs w:val="20"/>
        </w:rPr>
      </w:pPr>
      <w:r w:rsidRPr="00A34361">
        <w:rPr>
          <w:rStyle w:val="Strong"/>
          <w:rFonts w:ascii="Arial" w:hAnsi="Arial" w:cs="Arial"/>
          <w:b w:val="0"/>
          <w:bCs/>
          <w:sz w:val="20"/>
          <w:szCs w:val="20"/>
        </w:rPr>
        <w:t>Este manual é destinad</w:t>
      </w:r>
      <w:r>
        <w:rPr>
          <w:rStyle w:val="Strong"/>
          <w:rFonts w:ascii="Arial" w:hAnsi="Arial" w:cs="Arial"/>
          <w:b w:val="0"/>
          <w:bCs/>
          <w:sz w:val="20"/>
          <w:szCs w:val="20"/>
        </w:rPr>
        <w:t>o à organização do</w:t>
      </w:r>
      <w:r w:rsidRPr="00A34361">
        <w:rPr>
          <w:rStyle w:val="Strong"/>
          <w:rFonts w:ascii="Arial" w:hAnsi="Arial" w:cs="Arial"/>
          <w:b w:val="0"/>
          <w:bCs/>
          <w:sz w:val="20"/>
          <w:szCs w:val="20"/>
        </w:rPr>
        <w:t xml:space="preserve"> pro</w:t>
      </w:r>
      <w:r>
        <w:rPr>
          <w:rStyle w:val="Strong"/>
          <w:rFonts w:ascii="Arial" w:hAnsi="Arial" w:cs="Arial"/>
          <w:b w:val="0"/>
          <w:bCs/>
          <w:sz w:val="20"/>
          <w:szCs w:val="20"/>
        </w:rPr>
        <w:t xml:space="preserve">cesso de </w:t>
      </w:r>
      <w:r w:rsidRPr="00A34361">
        <w:rPr>
          <w:rStyle w:val="Strong"/>
          <w:rFonts w:ascii="Arial" w:hAnsi="Arial" w:cs="Arial"/>
          <w:b w:val="0"/>
          <w:bCs/>
          <w:sz w:val="20"/>
          <w:szCs w:val="20"/>
        </w:rPr>
        <w:t>Trabalho</w:t>
      </w:r>
      <w:r>
        <w:rPr>
          <w:rStyle w:val="Strong"/>
          <w:rFonts w:ascii="Arial" w:hAnsi="Arial" w:cs="Arial"/>
          <w:b w:val="0"/>
          <w:bCs/>
          <w:sz w:val="20"/>
          <w:szCs w:val="20"/>
        </w:rPr>
        <w:t>s</w:t>
      </w:r>
      <w:r w:rsidRPr="00A34361">
        <w:rPr>
          <w:rStyle w:val="Strong"/>
          <w:rFonts w:ascii="Arial" w:hAnsi="Arial" w:cs="Arial"/>
          <w:b w:val="0"/>
          <w:bCs/>
          <w:sz w:val="20"/>
          <w:szCs w:val="20"/>
        </w:rPr>
        <w:t xml:space="preserve"> de Conclusão de Curso (TCC) no âmbito de </w:t>
      </w:r>
      <w:r>
        <w:rPr>
          <w:rStyle w:val="Strong"/>
          <w:rFonts w:ascii="Arial" w:hAnsi="Arial" w:cs="Arial"/>
          <w:b w:val="0"/>
          <w:bCs/>
          <w:sz w:val="20"/>
          <w:szCs w:val="20"/>
        </w:rPr>
        <w:t xml:space="preserve">cursos da </w:t>
      </w:r>
      <w:r>
        <w:rPr>
          <w:rStyle w:val="Strong"/>
          <w:rFonts w:ascii="Arial" w:hAnsi="Arial" w:cs="Arial"/>
          <w:b w:val="0"/>
          <w:bCs/>
          <w:sz w:val="24"/>
          <w:szCs w:val="24"/>
        </w:rPr>
        <w:t>UNINCOR</w:t>
      </w:r>
      <w:r>
        <w:rPr>
          <w:rStyle w:val="Strong"/>
          <w:rFonts w:ascii="Arial" w:hAnsi="Arial" w:cs="Arial"/>
          <w:b w:val="0"/>
          <w:bCs/>
          <w:sz w:val="20"/>
          <w:szCs w:val="20"/>
        </w:rPr>
        <w:t xml:space="preserve"> de Três Corações</w:t>
      </w:r>
      <w:r w:rsidRPr="00A34361">
        <w:rPr>
          <w:rStyle w:val="Strong"/>
          <w:rFonts w:ascii="Arial" w:hAnsi="Arial" w:cs="Arial"/>
          <w:b w:val="0"/>
          <w:bCs/>
          <w:sz w:val="20"/>
          <w:szCs w:val="20"/>
        </w:rPr>
        <w:t>.</w:t>
      </w: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Pr="00A34361" w:rsidRDefault="00E43F24" w:rsidP="00202E24">
      <w:pPr>
        <w:spacing w:after="0"/>
        <w:jc w:val="center"/>
        <w:rPr>
          <w:rStyle w:val="Strong"/>
          <w:rFonts w:ascii="Arial" w:hAnsi="Arial" w:cs="Arial"/>
          <w:b w:val="0"/>
          <w:bCs/>
          <w:sz w:val="24"/>
          <w:szCs w:val="24"/>
        </w:rPr>
      </w:pPr>
    </w:p>
    <w:p w:rsidR="00E43F24" w:rsidRDefault="00E43F24" w:rsidP="00202E24">
      <w:pPr>
        <w:spacing w:after="0"/>
        <w:jc w:val="center"/>
        <w:rPr>
          <w:rStyle w:val="Strong"/>
          <w:rFonts w:ascii="Arial" w:hAnsi="Arial" w:cs="Arial"/>
          <w:b w:val="0"/>
          <w:bCs/>
          <w:sz w:val="24"/>
          <w:szCs w:val="24"/>
        </w:rPr>
      </w:pPr>
    </w:p>
    <w:p w:rsidR="00E43F24" w:rsidRDefault="00E43F24" w:rsidP="00202E24">
      <w:pPr>
        <w:spacing w:after="0"/>
        <w:jc w:val="center"/>
        <w:rPr>
          <w:rStyle w:val="Strong"/>
          <w:rFonts w:ascii="Arial" w:hAnsi="Arial" w:cs="Arial"/>
          <w:b w:val="0"/>
          <w:bCs/>
          <w:sz w:val="24"/>
          <w:szCs w:val="24"/>
        </w:rPr>
      </w:pPr>
    </w:p>
    <w:p w:rsidR="00E43F24" w:rsidRDefault="00E43F24" w:rsidP="00202E24">
      <w:pPr>
        <w:spacing w:after="0"/>
        <w:jc w:val="center"/>
        <w:rPr>
          <w:rStyle w:val="Strong"/>
          <w:rFonts w:ascii="Arial" w:hAnsi="Arial" w:cs="Arial"/>
          <w:b w:val="0"/>
          <w:bCs/>
          <w:sz w:val="24"/>
          <w:szCs w:val="24"/>
        </w:rPr>
      </w:pPr>
    </w:p>
    <w:p w:rsidR="00E43F24" w:rsidRDefault="00E43F24" w:rsidP="00202E24">
      <w:pPr>
        <w:spacing w:after="0"/>
        <w:jc w:val="center"/>
        <w:rPr>
          <w:rStyle w:val="Strong"/>
          <w:rFonts w:ascii="Arial" w:hAnsi="Arial" w:cs="Arial"/>
          <w:b w:val="0"/>
          <w:bCs/>
          <w:sz w:val="24"/>
          <w:szCs w:val="24"/>
        </w:rPr>
      </w:pPr>
    </w:p>
    <w:p w:rsidR="00E43F24" w:rsidRPr="00A34361" w:rsidRDefault="00E43F24" w:rsidP="005B0630">
      <w:pPr>
        <w:spacing w:after="0"/>
        <w:jc w:val="center"/>
        <w:rPr>
          <w:rStyle w:val="Strong"/>
          <w:rFonts w:ascii="Arial" w:hAnsi="Arial" w:cs="Arial"/>
          <w:b w:val="0"/>
          <w:bCs/>
          <w:sz w:val="24"/>
          <w:szCs w:val="24"/>
        </w:rPr>
      </w:pPr>
      <w:r>
        <w:rPr>
          <w:rStyle w:val="Strong"/>
          <w:rFonts w:ascii="Arial" w:hAnsi="Arial" w:cs="Arial"/>
          <w:b w:val="0"/>
          <w:bCs/>
          <w:sz w:val="24"/>
          <w:szCs w:val="24"/>
        </w:rPr>
        <w:t>Três Corações</w:t>
      </w:r>
    </w:p>
    <w:p w:rsidR="00E43F24" w:rsidRPr="00A34361" w:rsidRDefault="00E43F24" w:rsidP="005B0630">
      <w:pPr>
        <w:spacing w:after="0"/>
        <w:jc w:val="center"/>
        <w:rPr>
          <w:rStyle w:val="Strong"/>
          <w:rFonts w:ascii="Arial" w:hAnsi="Arial" w:cs="Arial"/>
          <w:b w:val="0"/>
          <w:bCs/>
          <w:sz w:val="24"/>
          <w:szCs w:val="24"/>
        </w:rPr>
      </w:pPr>
      <w:r>
        <w:rPr>
          <w:rStyle w:val="Strong"/>
          <w:rFonts w:ascii="Arial" w:hAnsi="Arial" w:cs="Arial"/>
          <w:b w:val="0"/>
          <w:bCs/>
          <w:sz w:val="24"/>
          <w:szCs w:val="24"/>
        </w:rPr>
        <w:t>2014</w:t>
      </w:r>
    </w:p>
    <w:p w:rsidR="00E43F24" w:rsidRPr="004143C8" w:rsidRDefault="00E43F24" w:rsidP="00202E24">
      <w:pPr>
        <w:spacing w:after="0"/>
        <w:jc w:val="center"/>
        <w:rPr>
          <w:rStyle w:val="Strong"/>
          <w:rFonts w:ascii="Arial" w:hAnsi="Arial" w:cs="Arial"/>
          <w:b w:val="0"/>
          <w:bCs/>
        </w:rPr>
      </w:pPr>
    </w:p>
    <w:p w:rsidR="00E43F24" w:rsidRPr="00A34361" w:rsidRDefault="00E43F24" w:rsidP="005765F1">
      <w:pPr>
        <w:pStyle w:val="CabealhodoSumrio1"/>
        <w:jc w:val="center"/>
        <w:rPr>
          <w:rFonts w:ascii="Arial" w:hAnsi="Arial" w:cs="Arial"/>
          <w:color w:val="auto"/>
          <w:sz w:val="24"/>
          <w:szCs w:val="24"/>
        </w:rPr>
      </w:pPr>
      <w:r w:rsidRPr="004143C8">
        <w:rPr>
          <w:rStyle w:val="Strong"/>
          <w:rFonts w:ascii="Arial" w:hAnsi="Arial" w:cs="Arial"/>
          <w:b/>
          <w:bCs w:val="0"/>
          <w:sz w:val="22"/>
          <w:szCs w:val="22"/>
        </w:rPr>
        <w:br w:type="page"/>
      </w:r>
      <w:r w:rsidRPr="00A34361">
        <w:rPr>
          <w:rFonts w:ascii="Arial" w:hAnsi="Arial" w:cs="Arial"/>
          <w:color w:val="auto"/>
          <w:sz w:val="24"/>
          <w:szCs w:val="24"/>
        </w:rPr>
        <w:t>SUMÁRIO</w:t>
      </w:r>
    </w:p>
    <w:p w:rsidR="00E43F24" w:rsidRPr="00A34361" w:rsidRDefault="00E43F24" w:rsidP="00554A1C">
      <w:pPr>
        <w:ind w:right="-568"/>
        <w:jc w:val="right"/>
        <w:rPr>
          <w:rFonts w:ascii="Arial" w:hAnsi="Arial" w:cs="Arial"/>
        </w:rPr>
      </w:pPr>
      <w:r w:rsidRPr="00A34361">
        <w:rPr>
          <w:rFonts w:ascii="Arial" w:hAnsi="Arial" w:cs="Arial"/>
        </w:rPr>
        <w:t xml:space="preserve">   </w:t>
      </w:r>
    </w:p>
    <w:p w:rsidR="00E43F24" w:rsidRPr="00A34361" w:rsidRDefault="00E43F24" w:rsidP="005765F1">
      <w:pPr>
        <w:pStyle w:val="TOC1"/>
        <w:tabs>
          <w:tab w:val="right" w:leader="dot" w:pos="9072"/>
        </w:tabs>
        <w:rPr>
          <w:rFonts w:ascii="Arial" w:hAnsi="Arial" w:cs="Arial"/>
          <w:b/>
          <w:sz w:val="24"/>
          <w:szCs w:val="24"/>
        </w:rPr>
      </w:pPr>
      <w:r w:rsidRPr="00A34361">
        <w:rPr>
          <w:rFonts w:ascii="Arial" w:hAnsi="Arial" w:cs="Arial"/>
          <w:b/>
          <w:sz w:val="24"/>
          <w:szCs w:val="24"/>
        </w:rPr>
        <w:t>APRESENTAÇÃO</w:t>
      </w:r>
      <w:r w:rsidRPr="00A34361">
        <w:rPr>
          <w:rFonts w:ascii="Arial" w:hAnsi="Arial" w:cs="Arial"/>
          <w:b/>
          <w:sz w:val="24"/>
          <w:szCs w:val="24"/>
        </w:rPr>
        <w:tab/>
      </w:r>
      <w:r>
        <w:rPr>
          <w:rFonts w:ascii="Arial" w:hAnsi="Arial" w:cs="Arial"/>
          <w:b/>
          <w:sz w:val="24"/>
          <w:szCs w:val="24"/>
        </w:rPr>
        <w:t>05</w:t>
      </w:r>
    </w:p>
    <w:p w:rsidR="00E43F24" w:rsidRPr="00A34361" w:rsidRDefault="00E43F24" w:rsidP="005765F1">
      <w:pPr>
        <w:pStyle w:val="TOC1"/>
        <w:tabs>
          <w:tab w:val="right" w:leader="dot" w:pos="9072"/>
        </w:tabs>
        <w:rPr>
          <w:rFonts w:ascii="Arial" w:hAnsi="Arial" w:cs="Arial"/>
          <w:sz w:val="24"/>
          <w:szCs w:val="24"/>
        </w:rPr>
      </w:pPr>
      <w:r w:rsidRPr="00A34361">
        <w:rPr>
          <w:rFonts w:ascii="Arial" w:hAnsi="Arial" w:cs="Arial"/>
          <w:b/>
          <w:sz w:val="24"/>
          <w:szCs w:val="24"/>
        </w:rPr>
        <w:t>1 O TRABALHO DE CONCLUSÃO DE CURSO</w:t>
      </w:r>
      <w:r w:rsidRPr="00A34361">
        <w:rPr>
          <w:rFonts w:ascii="Arial" w:hAnsi="Arial" w:cs="Arial"/>
          <w:b/>
          <w:sz w:val="24"/>
          <w:szCs w:val="24"/>
        </w:rPr>
        <w:tab/>
      </w:r>
      <w:r>
        <w:rPr>
          <w:rFonts w:ascii="Arial" w:hAnsi="Arial" w:cs="Arial"/>
          <w:b/>
          <w:sz w:val="24"/>
          <w:szCs w:val="24"/>
        </w:rPr>
        <w:t>06</w:t>
      </w:r>
    </w:p>
    <w:p w:rsidR="00E43F24" w:rsidRPr="00A34361" w:rsidRDefault="00E43F24" w:rsidP="005765F1">
      <w:pPr>
        <w:pStyle w:val="TOC2"/>
        <w:tabs>
          <w:tab w:val="right" w:leader="dot" w:pos="9072"/>
        </w:tabs>
        <w:ind w:left="0"/>
        <w:rPr>
          <w:rFonts w:ascii="Arial" w:hAnsi="Arial" w:cs="Arial"/>
          <w:sz w:val="24"/>
          <w:szCs w:val="24"/>
        </w:rPr>
      </w:pPr>
      <w:smartTag w:uri="urn:schemas-microsoft-com:office:smarttags" w:element="metricconverter">
        <w:smartTagPr>
          <w:attr w:name="ProductID" w:val="1.1 A"/>
        </w:smartTagPr>
        <w:r w:rsidRPr="00A34361">
          <w:rPr>
            <w:rFonts w:ascii="Arial" w:hAnsi="Arial" w:cs="Arial"/>
            <w:sz w:val="24"/>
            <w:szCs w:val="24"/>
          </w:rPr>
          <w:t>1.1 A</w:t>
        </w:r>
      </w:smartTag>
      <w:r w:rsidRPr="00A34361">
        <w:rPr>
          <w:rFonts w:ascii="Arial" w:hAnsi="Arial" w:cs="Arial"/>
          <w:sz w:val="24"/>
          <w:szCs w:val="24"/>
        </w:rPr>
        <w:t xml:space="preserve"> construção do TCC</w:t>
      </w:r>
      <w:r w:rsidRPr="00A34361">
        <w:rPr>
          <w:rFonts w:ascii="Arial" w:hAnsi="Arial" w:cs="Arial"/>
          <w:sz w:val="24"/>
          <w:szCs w:val="24"/>
        </w:rPr>
        <w:tab/>
      </w:r>
      <w:r>
        <w:rPr>
          <w:rFonts w:ascii="Arial" w:hAnsi="Arial" w:cs="Arial"/>
          <w:sz w:val="24"/>
          <w:szCs w:val="24"/>
        </w:rPr>
        <w:t>06</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1.1.1 A definição do tema de pesquisa</w:t>
      </w:r>
      <w:r w:rsidRPr="00A34361">
        <w:rPr>
          <w:rFonts w:ascii="Arial" w:hAnsi="Arial" w:cs="Arial"/>
          <w:sz w:val="24"/>
          <w:szCs w:val="24"/>
        </w:rPr>
        <w:tab/>
        <w:t>0</w:t>
      </w:r>
      <w:r>
        <w:rPr>
          <w:rFonts w:ascii="Arial" w:hAnsi="Arial" w:cs="Arial"/>
          <w:sz w:val="24"/>
          <w:szCs w:val="24"/>
        </w:rPr>
        <w:t>9</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1.1.2 O projeto de pesquisa</w:t>
      </w:r>
      <w:r w:rsidRPr="00A34361">
        <w:rPr>
          <w:rFonts w:ascii="Arial" w:hAnsi="Arial" w:cs="Arial"/>
          <w:sz w:val="24"/>
          <w:szCs w:val="24"/>
        </w:rPr>
        <w:tab/>
      </w:r>
      <w:r>
        <w:rPr>
          <w:rFonts w:ascii="Arial" w:hAnsi="Arial" w:cs="Arial"/>
          <w:sz w:val="24"/>
          <w:szCs w:val="24"/>
        </w:rPr>
        <w:t>09</w:t>
      </w:r>
    </w:p>
    <w:p w:rsidR="00E43F24" w:rsidRPr="00A34361" w:rsidRDefault="00E43F24" w:rsidP="00A80C3D">
      <w:pPr>
        <w:pStyle w:val="TOC2"/>
        <w:tabs>
          <w:tab w:val="right" w:leader="dot" w:pos="9072"/>
        </w:tabs>
        <w:ind w:left="0"/>
        <w:rPr>
          <w:rFonts w:ascii="Arial" w:hAnsi="Arial" w:cs="Arial"/>
          <w:sz w:val="24"/>
          <w:szCs w:val="24"/>
        </w:rPr>
      </w:pPr>
      <w:r w:rsidRPr="00A34361">
        <w:rPr>
          <w:rFonts w:ascii="Arial" w:hAnsi="Arial" w:cs="Arial"/>
          <w:sz w:val="24"/>
          <w:szCs w:val="24"/>
        </w:rPr>
        <w:t>1.1.3 Da qualif</w:t>
      </w:r>
      <w:r>
        <w:rPr>
          <w:rFonts w:ascii="Arial" w:hAnsi="Arial" w:cs="Arial"/>
          <w:sz w:val="24"/>
          <w:szCs w:val="24"/>
        </w:rPr>
        <w:t>icação do projeto de pesquisa</w:t>
      </w:r>
      <w:r>
        <w:rPr>
          <w:rFonts w:ascii="Arial" w:hAnsi="Arial" w:cs="Arial"/>
          <w:sz w:val="24"/>
          <w:szCs w:val="24"/>
        </w:rPr>
        <w:tab/>
        <w:t>10</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1.1.4 Comitês de ética em pesquisa</w:t>
      </w:r>
      <w:r w:rsidRPr="00A34361">
        <w:rPr>
          <w:rFonts w:ascii="Arial" w:hAnsi="Arial" w:cs="Arial"/>
          <w:sz w:val="24"/>
          <w:szCs w:val="24"/>
        </w:rPr>
        <w:tab/>
      </w:r>
      <w:r>
        <w:rPr>
          <w:rFonts w:ascii="Arial" w:hAnsi="Arial" w:cs="Arial"/>
          <w:sz w:val="24"/>
          <w:szCs w:val="24"/>
        </w:rPr>
        <w:t>10</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1.1.5 A pesquisa (de campo, experimental ou bibliográfica)</w:t>
      </w:r>
      <w:r w:rsidRPr="00A34361">
        <w:rPr>
          <w:rFonts w:ascii="Arial" w:hAnsi="Arial" w:cs="Arial"/>
          <w:sz w:val="24"/>
          <w:szCs w:val="24"/>
        </w:rPr>
        <w:tab/>
      </w:r>
      <w:r>
        <w:rPr>
          <w:rFonts w:ascii="Arial" w:hAnsi="Arial" w:cs="Arial"/>
          <w:sz w:val="24"/>
          <w:szCs w:val="24"/>
        </w:rPr>
        <w:t>11</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1.1.6 A elaboração do artigo científico...</w:t>
      </w:r>
      <w:r w:rsidRPr="00A34361">
        <w:rPr>
          <w:rFonts w:ascii="Arial" w:hAnsi="Arial" w:cs="Arial"/>
          <w:sz w:val="24"/>
          <w:szCs w:val="24"/>
        </w:rPr>
        <w:tab/>
      </w:r>
      <w:r>
        <w:rPr>
          <w:rFonts w:ascii="Arial" w:hAnsi="Arial" w:cs="Arial"/>
          <w:sz w:val="24"/>
          <w:szCs w:val="24"/>
        </w:rPr>
        <w:t>11</w:t>
      </w:r>
    </w:p>
    <w:p w:rsidR="00E43F24" w:rsidRPr="00A34361" w:rsidRDefault="00E43F24" w:rsidP="005765F1">
      <w:pPr>
        <w:pStyle w:val="TOC1"/>
        <w:tabs>
          <w:tab w:val="right" w:leader="dot" w:pos="9072"/>
        </w:tabs>
        <w:rPr>
          <w:rFonts w:ascii="Arial" w:hAnsi="Arial" w:cs="Arial"/>
          <w:sz w:val="24"/>
          <w:szCs w:val="24"/>
        </w:rPr>
      </w:pPr>
      <w:r w:rsidRPr="00A34361">
        <w:rPr>
          <w:rFonts w:ascii="Arial" w:hAnsi="Arial" w:cs="Arial"/>
          <w:sz w:val="24"/>
          <w:szCs w:val="24"/>
        </w:rPr>
        <w:t xml:space="preserve"> </w:t>
      </w:r>
      <w:r w:rsidRPr="00A34361">
        <w:rPr>
          <w:rFonts w:ascii="Arial" w:hAnsi="Arial" w:cs="Arial"/>
          <w:b/>
          <w:sz w:val="24"/>
          <w:szCs w:val="24"/>
        </w:rPr>
        <w:t xml:space="preserve">2 </w:t>
      </w:r>
      <w:r>
        <w:rPr>
          <w:rFonts w:ascii="Arial" w:hAnsi="Arial" w:cs="Arial"/>
          <w:b/>
          <w:sz w:val="24"/>
          <w:szCs w:val="24"/>
        </w:rPr>
        <w:t xml:space="preserve">NÚCLEO DE TRABALHO DE CONCLUSÃO DE CURSO (NTCC) E </w:t>
      </w:r>
      <w:r w:rsidRPr="00A34361">
        <w:rPr>
          <w:rFonts w:ascii="Arial" w:hAnsi="Arial" w:cs="Arial"/>
          <w:b/>
          <w:sz w:val="24"/>
          <w:szCs w:val="24"/>
        </w:rPr>
        <w:t>COORDENAÇÃO GERAL DE TRABALHO DE CONCLUSÃO DE CURSO (CGTCC)</w:t>
      </w:r>
      <w:r w:rsidRPr="00A34361">
        <w:rPr>
          <w:rFonts w:ascii="Arial" w:hAnsi="Arial" w:cs="Arial"/>
          <w:b/>
          <w:sz w:val="24"/>
          <w:szCs w:val="24"/>
        </w:rPr>
        <w:tab/>
      </w:r>
      <w:r>
        <w:rPr>
          <w:rFonts w:ascii="Arial" w:hAnsi="Arial" w:cs="Arial"/>
          <w:b/>
          <w:sz w:val="24"/>
          <w:szCs w:val="24"/>
        </w:rPr>
        <w:t>13</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2.1 Orientadores e Co-orientadores de TCC</w:t>
      </w:r>
      <w:r w:rsidRPr="00A34361">
        <w:rPr>
          <w:rFonts w:ascii="Arial" w:hAnsi="Arial" w:cs="Arial"/>
          <w:sz w:val="24"/>
          <w:szCs w:val="24"/>
        </w:rPr>
        <w:tab/>
      </w:r>
      <w:r>
        <w:rPr>
          <w:rFonts w:ascii="Arial" w:hAnsi="Arial" w:cs="Arial"/>
          <w:sz w:val="24"/>
          <w:szCs w:val="24"/>
        </w:rPr>
        <w:t>14</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 xml:space="preserve">2.2 </w:t>
      </w:r>
      <w:r>
        <w:rPr>
          <w:rFonts w:ascii="Arial" w:hAnsi="Arial" w:cs="Arial"/>
          <w:sz w:val="24"/>
          <w:szCs w:val="24"/>
        </w:rPr>
        <w:t>CGTCC DO N</w:t>
      </w:r>
      <w:r w:rsidRPr="00A34361">
        <w:rPr>
          <w:rFonts w:ascii="Arial" w:hAnsi="Arial" w:cs="Arial"/>
          <w:sz w:val="24"/>
          <w:szCs w:val="24"/>
        </w:rPr>
        <w:t>TCC</w:t>
      </w:r>
      <w:r w:rsidRPr="00A34361">
        <w:rPr>
          <w:rFonts w:ascii="Arial" w:hAnsi="Arial" w:cs="Arial"/>
          <w:sz w:val="24"/>
          <w:szCs w:val="24"/>
        </w:rPr>
        <w:tab/>
      </w:r>
      <w:r>
        <w:rPr>
          <w:rFonts w:ascii="Arial" w:hAnsi="Arial" w:cs="Arial"/>
          <w:sz w:val="24"/>
          <w:szCs w:val="24"/>
        </w:rPr>
        <w:t>16</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2.3 Acadêmicos</w:t>
      </w:r>
      <w:r w:rsidRPr="00A34361">
        <w:rPr>
          <w:rFonts w:ascii="Arial" w:hAnsi="Arial" w:cs="Arial"/>
          <w:sz w:val="24"/>
          <w:szCs w:val="24"/>
        </w:rPr>
        <w:tab/>
      </w:r>
      <w:r>
        <w:rPr>
          <w:rFonts w:ascii="Arial" w:hAnsi="Arial" w:cs="Arial"/>
          <w:sz w:val="24"/>
          <w:szCs w:val="24"/>
        </w:rPr>
        <w:t>17</w:t>
      </w:r>
    </w:p>
    <w:p w:rsidR="00E43F24" w:rsidRPr="00A34361" w:rsidRDefault="00E43F24" w:rsidP="005765F1">
      <w:pPr>
        <w:pStyle w:val="TOC1"/>
        <w:tabs>
          <w:tab w:val="right" w:leader="dot" w:pos="9072"/>
        </w:tabs>
        <w:rPr>
          <w:rFonts w:ascii="Arial" w:hAnsi="Arial" w:cs="Arial"/>
          <w:sz w:val="24"/>
          <w:szCs w:val="24"/>
        </w:rPr>
      </w:pPr>
      <w:r w:rsidRPr="00A34361">
        <w:rPr>
          <w:rFonts w:ascii="Arial" w:hAnsi="Arial" w:cs="Arial"/>
          <w:b/>
          <w:sz w:val="24"/>
          <w:szCs w:val="24"/>
        </w:rPr>
        <w:t>3 PRAZOS, CRITÉRIOS DE AVALIAÇÃO E BANCAS</w:t>
      </w:r>
      <w:r w:rsidRPr="00A34361">
        <w:rPr>
          <w:rFonts w:ascii="Arial" w:hAnsi="Arial" w:cs="Arial"/>
          <w:b/>
          <w:sz w:val="24"/>
          <w:szCs w:val="24"/>
        </w:rPr>
        <w:tab/>
      </w:r>
      <w:r>
        <w:rPr>
          <w:rFonts w:ascii="Arial" w:hAnsi="Arial" w:cs="Arial"/>
          <w:b/>
          <w:sz w:val="24"/>
          <w:szCs w:val="24"/>
        </w:rPr>
        <w:t>18</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3.1 Dinâmica das bancas e entrega do TCC</w:t>
      </w:r>
      <w:r w:rsidRPr="00A34361">
        <w:rPr>
          <w:rFonts w:ascii="Arial" w:hAnsi="Arial" w:cs="Arial"/>
          <w:sz w:val="24"/>
          <w:szCs w:val="24"/>
        </w:rPr>
        <w:tab/>
      </w:r>
      <w:r>
        <w:rPr>
          <w:rFonts w:ascii="Arial" w:hAnsi="Arial" w:cs="Arial"/>
          <w:sz w:val="24"/>
          <w:szCs w:val="24"/>
        </w:rPr>
        <w:t>18</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 xml:space="preserve">3.2 Apresentação do projeto e do TCC final </w:t>
      </w:r>
      <w:r w:rsidRPr="00A34361">
        <w:rPr>
          <w:rFonts w:ascii="Arial" w:hAnsi="Arial" w:cs="Arial"/>
          <w:sz w:val="24"/>
          <w:szCs w:val="24"/>
        </w:rPr>
        <w:tab/>
      </w:r>
      <w:r>
        <w:rPr>
          <w:rFonts w:ascii="Arial" w:hAnsi="Arial" w:cs="Arial"/>
          <w:sz w:val="24"/>
          <w:szCs w:val="24"/>
        </w:rPr>
        <w:t>21</w:t>
      </w:r>
    </w:p>
    <w:p w:rsidR="00E43F24" w:rsidRPr="00A34361" w:rsidRDefault="00E43F24" w:rsidP="003539B3">
      <w:pPr>
        <w:pStyle w:val="TOC2"/>
        <w:tabs>
          <w:tab w:val="right" w:leader="dot" w:pos="9072"/>
        </w:tabs>
        <w:ind w:left="0"/>
        <w:rPr>
          <w:rFonts w:ascii="Arial" w:hAnsi="Arial" w:cs="Arial"/>
          <w:sz w:val="24"/>
          <w:szCs w:val="24"/>
        </w:rPr>
      </w:pPr>
      <w:r w:rsidRPr="00A34361">
        <w:rPr>
          <w:rFonts w:ascii="Arial" w:hAnsi="Arial" w:cs="Arial"/>
          <w:sz w:val="24"/>
          <w:szCs w:val="24"/>
        </w:rPr>
        <w:t>3.3 Critérios de aprovação do TCC e nota final</w:t>
      </w:r>
      <w:r w:rsidRPr="00A34361">
        <w:rPr>
          <w:rFonts w:ascii="Arial" w:hAnsi="Arial" w:cs="Arial"/>
          <w:sz w:val="24"/>
          <w:szCs w:val="24"/>
        </w:rPr>
        <w:tab/>
      </w:r>
      <w:r>
        <w:rPr>
          <w:rFonts w:ascii="Arial" w:hAnsi="Arial" w:cs="Arial"/>
          <w:sz w:val="24"/>
          <w:szCs w:val="24"/>
        </w:rPr>
        <w:t>21</w:t>
      </w:r>
    </w:p>
    <w:p w:rsidR="00E43F24" w:rsidRPr="00A34361" w:rsidRDefault="00E43F24" w:rsidP="005765F1">
      <w:pPr>
        <w:pStyle w:val="TOC1"/>
        <w:tabs>
          <w:tab w:val="right" w:leader="dot" w:pos="9072"/>
        </w:tabs>
        <w:rPr>
          <w:rFonts w:ascii="Arial" w:hAnsi="Arial" w:cs="Arial"/>
          <w:sz w:val="24"/>
          <w:szCs w:val="24"/>
        </w:rPr>
      </w:pPr>
      <w:r w:rsidRPr="00A34361">
        <w:rPr>
          <w:rFonts w:ascii="Arial" w:hAnsi="Arial" w:cs="Arial"/>
          <w:b/>
          <w:sz w:val="24"/>
          <w:szCs w:val="24"/>
        </w:rPr>
        <w:t>4 TEMPO DESTINADO À QUALIFICAÇÃO E DEFESA DO TCC</w:t>
      </w:r>
      <w:r w:rsidRPr="00A34361">
        <w:rPr>
          <w:rFonts w:ascii="Arial" w:hAnsi="Arial" w:cs="Arial"/>
          <w:b/>
          <w:sz w:val="24"/>
          <w:szCs w:val="24"/>
        </w:rPr>
        <w:tab/>
      </w:r>
      <w:r>
        <w:rPr>
          <w:rFonts w:ascii="Arial" w:hAnsi="Arial" w:cs="Arial"/>
          <w:b/>
          <w:sz w:val="24"/>
          <w:szCs w:val="24"/>
        </w:rPr>
        <w:t>22</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4.1 Qualificação</w:t>
      </w:r>
      <w:r w:rsidRPr="00A34361">
        <w:rPr>
          <w:rFonts w:ascii="Arial" w:hAnsi="Arial" w:cs="Arial"/>
          <w:sz w:val="24"/>
          <w:szCs w:val="24"/>
        </w:rPr>
        <w:tab/>
      </w:r>
      <w:r>
        <w:rPr>
          <w:rFonts w:ascii="Arial" w:hAnsi="Arial" w:cs="Arial"/>
          <w:sz w:val="24"/>
          <w:szCs w:val="24"/>
        </w:rPr>
        <w:t>22</w:t>
      </w:r>
    </w:p>
    <w:p w:rsidR="00E43F24" w:rsidRPr="00A34361"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4.2 Defesa</w:t>
      </w:r>
      <w:r w:rsidRPr="00A34361">
        <w:rPr>
          <w:rFonts w:ascii="Arial" w:hAnsi="Arial" w:cs="Arial"/>
          <w:sz w:val="24"/>
          <w:szCs w:val="24"/>
        </w:rPr>
        <w:tab/>
      </w:r>
      <w:r>
        <w:rPr>
          <w:rFonts w:ascii="Arial" w:hAnsi="Arial" w:cs="Arial"/>
          <w:sz w:val="24"/>
          <w:szCs w:val="24"/>
        </w:rPr>
        <w:t>23</w:t>
      </w:r>
    </w:p>
    <w:p w:rsidR="00E43F24" w:rsidRDefault="00E43F24" w:rsidP="005765F1">
      <w:pPr>
        <w:pStyle w:val="TOC2"/>
        <w:tabs>
          <w:tab w:val="right" w:leader="dot" w:pos="9072"/>
        </w:tabs>
        <w:ind w:left="0"/>
        <w:rPr>
          <w:rFonts w:ascii="Arial" w:hAnsi="Arial" w:cs="Arial"/>
          <w:sz w:val="24"/>
          <w:szCs w:val="24"/>
        </w:rPr>
      </w:pPr>
      <w:r w:rsidRPr="00A34361">
        <w:rPr>
          <w:rFonts w:ascii="Arial" w:hAnsi="Arial" w:cs="Arial"/>
          <w:sz w:val="24"/>
          <w:szCs w:val="24"/>
        </w:rPr>
        <w:t>4.3. Avaliação</w:t>
      </w:r>
      <w:r w:rsidRPr="00A34361">
        <w:rPr>
          <w:rFonts w:ascii="Arial" w:hAnsi="Arial" w:cs="Arial"/>
          <w:sz w:val="24"/>
          <w:szCs w:val="24"/>
        </w:rPr>
        <w:tab/>
      </w:r>
      <w:r>
        <w:rPr>
          <w:rFonts w:ascii="Arial" w:hAnsi="Arial" w:cs="Arial"/>
          <w:sz w:val="24"/>
          <w:szCs w:val="24"/>
        </w:rPr>
        <w:t>24</w:t>
      </w:r>
    </w:p>
    <w:p w:rsidR="00E43F24" w:rsidRPr="00A34361" w:rsidRDefault="00E43F24" w:rsidP="00B70C46">
      <w:pPr>
        <w:pStyle w:val="TOC1"/>
        <w:tabs>
          <w:tab w:val="right" w:leader="dot" w:pos="9072"/>
        </w:tabs>
        <w:rPr>
          <w:rFonts w:ascii="Arial" w:hAnsi="Arial" w:cs="Arial"/>
          <w:sz w:val="24"/>
          <w:szCs w:val="24"/>
        </w:rPr>
      </w:pPr>
      <w:r>
        <w:rPr>
          <w:rFonts w:ascii="Arial" w:hAnsi="Arial" w:cs="Arial"/>
          <w:b/>
          <w:sz w:val="24"/>
          <w:szCs w:val="24"/>
        </w:rPr>
        <w:t>5</w:t>
      </w:r>
      <w:r w:rsidRPr="00A34361">
        <w:rPr>
          <w:rFonts w:ascii="Arial" w:hAnsi="Arial" w:cs="Arial"/>
          <w:b/>
          <w:sz w:val="24"/>
          <w:szCs w:val="24"/>
        </w:rPr>
        <w:t xml:space="preserve"> </w:t>
      </w:r>
      <w:r w:rsidRPr="00B70C46">
        <w:rPr>
          <w:rStyle w:val="Strong"/>
          <w:rFonts w:ascii="Arial" w:hAnsi="Arial" w:cs="Arial"/>
          <w:bCs/>
          <w:sz w:val="24"/>
          <w:szCs w:val="24"/>
        </w:rPr>
        <w:t xml:space="preserve">DOS TCCs </w:t>
      </w:r>
      <w:smartTag w:uri="urn:schemas-microsoft-com:office:smarttags" w:element="PersonName">
        <w:smartTagPr>
          <w:attr w:name="ProductID" w:val="EM FORMA DE LIVRO"/>
        </w:smartTagPr>
        <w:r w:rsidRPr="00B70C46">
          <w:rPr>
            <w:rStyle w:val="Strong"/>
            <w:rFonts w:ascii="Arial" w:hAnsi="Arial" w:cs="Arial"/>
            <w:bCs/>
            <w:sz w:val="24"/>
            <w:szCs w:val="24"/>
          </w:rPr>
          <w:t>EM FORMA DE LIVRO</w:t>
        </w:r>
      </w:smartTag>
      <w:r w:rsidRPr="00B70C46">
        <w:rPr>
          <w:rStyle w:val="Strong"/>
          <w:rFonts w:ascii="Arial" w:hAnsi="Arial" w:cs="Arial"/>
          <w:bCs/>
          <w:sz w:val="24"/>
          <w:szCs w:val="24"/>
        </w:rPr>
        <w:t>, CAPÍTULO DE LIVRO E PATENTE</w:t>
      </w:r>
      <w:r w:rsidRPr="00A34361">
        <w:rPr>
          <w:rFonts w:ascii="Arial" w:hAnsi="Arial" w:cs="Arial"/>
          <w:b/>
          <w:sz w:val="24"/>
          <w:szCs w:val="24"/>
        </w:rPr>
        <w:tab/>
      </w:r>
      <w:r>
        <w:rPr>
          <w:rFonts w:ascii="Arial" w:hAnsi="Arial" w:cs="Arial"/>
          <w:b/>
          <w:sz w:val="24"/>
          <w:szCs w:val="24"/>
        </w:rPr>
        <w:t>25</w:t>
      </w:r>
    </w:p>
    <w:p w:rsidR="00E43F24" w:rsidRPr="00A34361" w:rsidRDefault="00E43F24" w:rsidP="00B70C46">
      <w:pPr>
        <w:pStyle w:val="TOC2"/>
        <w:tabs>
          <w:tab w:val="right" w:leader="dot" w:pos="9072"/>
        </w:tabs>
        <w:ind w:left="0"/>
        <w:rPr>
          <w:rFonts w:ascii="Arial" w:hAnsi="Arial" w:cs="Arial"/>
          <w:sz w:val="24"/>
          <w:szCs w:val="24"/>
        </w:rPr>
      </w:pPr>
      <w:r>
        <w:rPr>
          <w:rFonts w:ascii="Arial" w:hAnsi="Arial" w:cs="Arial"/>
          <w:sz w:val="24"/>
          <w:szCs w:val="24"/>
        </w:rPr>
        <w:t>5</w:t>
      </w:r>
      <w:r w:rsidRPr="00A34361">
        <w:rPr>
          <w:rFonts w:ascii="Arial" w:hAnsi="Arial" w:cs="Arial"/>
          <w:sz w:val="24"/>
          <w:szCs w:val="24"/>
        </w:rPr>
        <w:t xml:space="preserve">.1 </w:t>
      </w:r>
      <w:r>
        <w:rPr>
          <w:rStyle w:val="Strong"/>
          <w:rFonts w:ascii="Arial" w:hAnsi="Arial" w:cs="Arial"/>
          <w:b w:val="0"/>
          <w:bCs/>
          <w:sz w:val="24"/>
          <w:szCs w:val="24"/>
        </w:rPr>
        <w:t xml:space="preserve">Critérios para aceite </w:t>
      </w:r>
      <w:r w:rsidRPr="00A34361">
        <w:rPr>
          <w:rStyle w:val="Strong"/>
          <w:rFonts w:ascii="Arial" w:hAnsi="Arial" w:cs="Arial"/>
          <w:b w:val="0"/>
          <w:bCs/>
          <w:sz w:val="24"/>
          <w:szCs w:val="24"/>
        </w:rPr>
        <w:t>do TCC</w:t>
      </w:r>
      <w:r w:rsidRPr="00A34361">
        <w:rPr>
          <w:rFonts w:ascii="Arial" w:hAnsi="Arial" w:cs="Arial"/>
          <w:sz w:val="24"/>
          <w:szCs w:val="24"/>
        </w:rPr>
        <w:tab/>
      </w:r>
      <w:r>
        <w:rPr>
          <w:rFonts w:ascii="Arial" w:hAnsi="Arial" w:cs="Arial"/>
          <w:sz w:val="24"/>
          <w:szCs w:val="24"/>
        </w:rPr>
        <w:t>25</w:t>
      </w:r>
    </w:p>
    <w:p w:rsidR="00E43F24" w:rsidRPr="00A34361" w:rsidRDefault="00E43F24" w:rsidP="00B70C46">
      <w:pPr>
        <w:pStyle w:val="TOC2"/>
        <w:tabs>
          <w:tab w:val="right" w:leader="dot" w:pos="9072"/>
        </w:tabs>
        <w:ind w:left="0"/>
        <w:rPr>
          <w:rFonts w:ascii="Arial" w:hAnsi="Arial" w:cs="Arial"/>
          <w:sz w:val="24"/>
          <w:szCs w:val="24"/>
        </w:rPr>
      </w:pPr>
      <w:r>
        <w:rPr>
          <w:rFonts w:ascii="Arial" w:hAnsi="Arial" w:cs="Arial"/>
          <w:sz w:val="24"/>
          <w:szCs w:val="24"/>
        </w:rPr>
        <w:t>5</w:t>
      </w:r>
      <w:r w:rsidRPr="00A34361">
        <w:rPr>
          <w:rFonts w:ascii="Arial" w:hAnsi="Arial" w:cs="Arial"/>
          <w:sz w:val="24"/>
          <w:szCs w:val="24"/>
        </w:rPr>
        <w:t xml:space="preserve">.2 </w:t>
      </w:r>
      <w:r w:rsidRPr="00B70C46">
        <w:rPr>
          <w:rStyle w:val="Strong"/>
          <w:rFonts w:ascii="Arial" w:hAnsi="Arial" w:cs="Arial"/>
          <w:b w:val="0"/>
          <w:bCs/>
          <w:sz w:val="24"/>
          <w:szCs w:val="24"/>
        </w:rPr>
        <w:t>O método de apresentação e  defesa do TCC</w:t>
      </w:r>
      <w:r w:rsidRPr="00A34361">
        <w:rPr>
          <w:rFonts w:ascii="Arial" w:hAnsi="Arial" w:cs="Arial"/>
          <w:sz w:val="24"/>
          <w:szCs w:val="24"/>
        </w:rPr>
        <w:tab/>
      </w:r>
      <w:r>
        <w:rPr>
          <w:rFonts w:ascii="Arial" w:hAnsi="Arial" w:cs="Arial"/>
          <w:sz w:val="24"/>
          <w:szCs w:val="24"/>
        </w:rPr>
        <w:t>25</w:t>
      </w:r>
    </w:p>
    <w:p w:rsidR="00E43F24" w:rsidRPr="00B70C46" w:rsidRDefault="00E43F24" w:rsidP="00B70C46">
      <w:pPr>
        <w:spacing w:after="0" w:line="360" w:lineRule="auto"/>
        <w:ind w:right="-710"/>
        <w:jc w:val="both"/>
        <w:rPr>
          <w:rFonts w:ascii="Arial" w:hAnsi="Arial" w:cs="Arial"/>
          <w:b/>
          <w:bCs/>
          <w:sz w:val="24"/>
          <w:szCs w:val="24"/>
        </w:rPr>
      </w:pPr>
      <w:r>
        <w:rPr>
          <w:rFonts w:ascii="Arial" w:hAnsi="Arial" w:cs="Arial"/>
          <w:sz w:val="24"/>
          <w:szCs w:val="24"/>
        </w:rPr>
        <w:t>5</w:t>
      </w:r>
      <w:r w:rsidRPr="00A34361">
        <w:rPr>
          <w:rFonts w:ascii="Arial" w:hAnsi="Arial" w:cs="Arial"/>
          <w:sz w:val="24"/>
          <w:szCs w:val="24"/>
        </w:rPr>
        <w:t xml:space="preserve">.3. </w:t>
      </w:r>
      <w:r w:rsidRPr="00B70C46">
        <w:rPr>
          <w:rStyle w:val="Strong"/>
          <w:rFonts w:ascii="Arial" w:hAnsi="Arial" w:cs="Arial"/>
          <w:b w:val="0"/>
          <w:bCs/>
          <w:sz w:val="24"/>
          <w:szCs w:val="24"/>
        </w:rPr>
        <w:t>Critérios de Aprovação no TCC e Nota Final</w:t>
      </w:r>
      <w:r>
        <w:rPr>
          <w:rStyle w:val="Strong"/>
          <w:rFonts w:ascii="Arial" w:hAnsi="Arial" w:cs="Arial"/>
          <w:b w:val="0"/>
          <w:bCs/>
          <w:sz w:val="24"/>
          <w:szCs w:val="24"/>
        </w:rPr>
        <w:t>.......................................................</w:t>
      </w:r>
      <w:r>
        <w:rPr>
          <w:rFonts w:ascii="Arial" w:hAnsi="Arial" w:cs="Arial"/>
          <w:sz w:val="24"/>
          <w:szCs w:val="24"/>
        </w:rPr>
        <w:t>26</w:t>
      </w:r>
    </w:p>
    <w:p w:rsidR="00E43F24" w:rsidRPr="00B70C46" w:rsidRDefault="00E43F24" w:rsidP="00B70C46"/>
    <w:p w:rsidR="00E43F24" w:rsidRPr="00A34361" w:rsidRDefault="00E43F24" w:rsidP="005765F1">
      <w:pPr>
        <w:pStyle w:val="TOC1"/>
        <w:tabs>
          <w:tab w:val="right" w:leader="dot" w:pos="9072"/>
        </w:tabs>
        <w:rPr>
          <w:rFonts w:ascii="Arial" w:hAnsi="Arial" w:cs="Arial"/>
          <w:b/>
          <w:sz w:val="24"/>
          <w:szCs w:val="24"/>
        </w:rPr>
      </w:pPr>
      <w:r>
        <w:rPr>
          <w:rFonts w:ascii="Arial" w:hAnsi="Arial" w:cs="Arial"/>
          <w:b/>
          <w:sz w:val="24"/>
          <w:szCs w:val="24"/>
        </w:rPr>
        <w:t>6</w:t>
      </w:r>
      <w:r w:rsidRPr="00A34361">
        <w:rPr>
          <w:rFonts w:ascii="Arial" w:hAnsi="Arial" w:cs="Arial"/>
          <w:b/>
          <w:sz w:val="24"/>
          <w:szCs w:val="24"/>
        </w:rPr>
        <w:t xml:space="preserve"> DOCUMENTAÇÃO</w:t>
      </w:r>
      <w:r w:rsidRPr="00A34361">
        <w:rPr>
          <w:rFonts w:ascii="Arial" w:hAnsi="Arial" w:cs="Arial"/>
          <w:b/>
          <w:sz w:val="24"/>
          <w:szCs w:val="24"/>
        </w:rPr>
        <w:tab/>
      </w:r>
      <w:r>
        <w:rPr>
          <w:rFonts w:ascii="Arial" w:hAnsi="Arial" w:cs="Arial"/>
          <w:b/>
          <w:sz w:val="24"/>
          <w:szCs w:val="24"/>
        </w:rPr>
        <w:t>26</w:t>
      </w:r>
    </w:p>
    <w:p w:rsidR="00E43F24" w:rsidRPr="00A34361" w:rsidRDefault="00E43F24" w:rsidP="005765F1">
      <w:pPr>
        <w:pStyle w:val="TOC1"/>
        <w:tabs>
          <w:tab w:val="right" w:leader="dot" w:pos="9072"/>
        </w:tabs>
        <w:rPr>
          <w:rFonts w:ascii="Arial" w:hAnsi="Arial" w:cs="Arial"/>
          <w:sz w:val="24"/>
          <w:szCs w:val="24"/>
        </w:rPr>
      </w:pPr>
      <w:r>
        <w:rPr>
          <w:rFonts w:ascii="Arial" w:hAnsi="Arial" w:cs="Arial"/>
          <w:b/>
          <w:sz w:val="24"/>
          <w:szCs w:val="24"/>
        </w:rPr>
        <w:t>7</w:t>
      </w:r>
      <w:r w:rsidRPr="00A34361">
        <w:rPr>
          <w:rFonts w:ascii="Arial" w:hAnsi="Arial" w:cs="Arial"/>
          <w:b/>
          <w:sz w:val="24"/>
          <w:szCs w:val="24"/>
        </w:rPr>
        <w:t xml:space="preserve"> DEMAIS REGRAS DE FUNCIONAMENTO DO </w:t>
      </w:r>
      <w:r>
        <w:rPr>
          <w:rFonts w:ascii="Arial" w:hAnsi="Arial" w:cs="Arial"/>
          <w:b/>
          <w:sz w:val="24"/>
          <w:szCs w:val="24"/>
        </w:rPr>
        <w:t xml:space="preserve">NTCC </w:t>
      </w:r>
      <w:r w:rsidRPr="00A34361">
        <w:rPr>
          <w:rFonts w:ascii="Arial" w:hAnsi="Arial" w:cs="Arial"/>
          <w:b/>
          <w:sz w:val="24"/>
          <w:szCs w:val="24"/>
        </w:rPr>
        <w:tab/>
      </w:r>
      <w:r>
        <w:rPr>
          <w:rFonts w:ascii="Arial" w:hAnsi="Arial" w:cs="Arial"/>
          <w:b/>
          <w:sz w:val="24"/>
          <w:szCs w:val="24"/>
        </w:rPr>
        <w:t>27</w:t>
      </w:r>
    </w:p>
    <w:p w:rsidR="00E43F24" w:rsidRPr="00A34361" w:rsidRDefault="00E43F24" w:rsidP="005765F1">
      <w:pPr>
        <w:pStyle w:val="TOC2"/>
        <w:tabs>
          <w:tab w:val="right" w:leader="dot" w:pos="9072"/>
        </w:tabs>
        <w:ind w:left="0"/>
        <w:rPr>
          <w:rFonts w:ascii="Arial" w:hAnsi="Arial" w:cs="Arial"/>
          <w:sz w:val="24"/>
          <w:szCs w:val="24"/>
        </w:rPr>
      </w:pPr>
      <w:r>
        <w:rPr>
          <w:rFonts w:ascii="Arial" w:hAnsi="Arial" w:cs="Arial"/>
          <w:sz w:val="24"/>
          <w:szCs w:val="24"/>
        </w:rPr>
        <w:t>7</w:t>
      </w:r>
      <w:r w:rsidRPr="00A34361">
        <w:rPr>
          <w:rFonts w:ascii="Arial" w:hAnsi="Arial" w:cs="Arial"/>
          <w:sz w:val="24"/>
          <w:szCs w:val="24"/>
        </w:rPr>
        <w:t>.1 Processo de desligamento</w:t>
      </w:r>
      <w:r w:rsidRPr="00A34361">
        <w:rPr>
          <w:rFonts w:ascii="Arial" w:hAnsi="Arial" w:cs="Arial"/>
          <w:sz w:val="24"/>
          <w:szCs w:val="24"/>
        </w:rPr>
        <w:tab/>
      </w:r>
      <w:r>
        <w:rPr>
          <w:rFonts w:ascii="Arial" w:hAnsi="Arial" w:cs="Arial"/>
          <w:sz w:val="24"/>
          <w:szCs w:val="24"/>
        </w:rPr>
        <w:t>27</w:t>
      </w:r>
    </w:p>
    <w:p w:rsidR="00E43F24" w:rsidRPr="00A34361" w:rsidRDefault="00E43F24" w:rsidP="005765F1">
      <w:pPr>
        <w:pStyle w:val="TOC2"/>
        <w:tabs>
          <w:tab w:val="right" w:leader="dot" w:pos="9072"/>
        </w:tabs>
        <w:ind w:left="0"/>
        <w:rPr>
          <w:rFonts w:ascii="Arial" w:hAnsi="Arial" w:cs="Arial"/>
          <w:sz w:val="24"/>
          <w:szCs w:val="24"/>
        </w:rPr>
      </w:pPr>
      <w:r>
        <w:rPr>
          <w:rFonts w:ascii="Arial" w:hAnsi="Arial" w:cs="Arial"/>
          <w:sz w:val="24"/>
          <w:szCs w:val="24"/>
        </w:rPr>
        <w:t>7</w:t>
      </w:r>
      <w:r w:rsidRPr="00A34361">
        <w:rPr>
          <w:rFonts w:ascii="Arial" w:hAnsi="Arial" w:cs="Arial"/>
          <w:sz w:val="24"/>
          <w:szCs w:val="24"/>
        </w:rPr>
        <w:t>.2 Ausências na orientação</w:t>
      </w:r>
      <w:r w:rsidRPr="00A34361">
        <w:rPr>
          <w:rFonts w:ascii="Arial" w:hAnsi="Arial" w:cs="Arial"/>
          <w:sz w:val="24"/>
          <w:szCs w:val="24"/>
        </w:rPr>
        <w:tab/>
      </w:r>
      <w:r>
        <w:rPr>
          <w:rFonts w:ascii="Arial" w:hAnsi="Arial" w:cs="Arial"/>
          <w:sz w:val="24"/>
          <w:szCs w:val="24"/>
        </w:rPr>
        <w:t>27</w:t>
      </w:r>
    </w:p>
    <w:p w:rsidR="00E43F24" w:rsidRPr="00A34361" w:rsidRDefault="00E43F24" w:rsidP="005765F1">
      <w:pPr>
        <w:pStyle w:val="TOC1"/>
        <w:tabs>
          <w:tab w:val="right" w:leader="dot" w:pos="9072"/>
        </w:tabs>
        <w:rPr>
          <w:rFonts w:ascii="Arial" w:hAnsi="Arial" w:cs="Arial"/>
          <w:sz w:val="24"/>
          <w:szCs w:val="24"/>
        </w:rPr>
      </w:pPr>
      <w:r>
        <w:rPr>
          <w:rFonts w:ascii="Arial" w:hAnsi="Arial" w:cs="Arial"/>
          <w:b/>
          <w:sz w:val="24"/>
          <w:szCs w:val="24"/>
        </w:rPr>
        <w:t>8</w:t>
      </w:r>
      <w:r w:rsidRPr="00A34361">
        <w:rPr>
          <w:rFonts w:ascii="Arial" w:hAnsi="Arial" w:cs="Arial"/>
          <w:b/>
          <w:sz w:val="24"/>
          <w:szCs w:val="24"/>
        </w:rPr>
        <w:t xml:space="preserve"> DICAS IMPORTANTES PARA A DEFESA DO TCC</w:t>
      </w:r>
      <w:r w:rsidRPr="00A34361">
        <w:rPr>
          <w:rFonts w:ascii="Arial" w:hAnsi="Arial" w:cs="Arial"/>
          <w:b/>
          <w:sz w:val="24"/>
          <w:szCs w:val="24"/>
        </w:rPr>
        <w:tab/>
      </w:r>
      <w:r>
        <w:rPr>
          <w:rFonts w:ascii="Arial" w:hAnsi="Arial" w:cs="Arial"/>
          <w:b/>
          <w:sz w:val="24"/>
          <w:szCs w:val="24"/>
        </w:rPr>
        <w:t>27</w:t>
      </w:r>
    </w:p>
    <w:p w:rsidR="00E43F24" w:rsidRPr="00A34361" w:rsidRDefault="00E43F24" w:rsidP="005765F1">
      <w:pPr>
        <w:pStyle w:val="TOC1"/>
        <w:tabs>
          <w:tab w:val="right" w:leader="dot" w:pos="9072"/>
        </w:tabs>
        <w:rPr>
          <w:rFonts w:ascii="Arial" w:hAnsi="Arial" w:cs="Arial"/>
          <w:b/>
          <w:sz w:val="24"/>
          <w:szCs w:val="24"/>
        </w:rPr>
      </w:pPr>
      <w:r w:rsidRPr="00A34361">
        <w:rPr>
          <w:rFonts w:ascii="Arial" w:hAnsi="Arial" w:cs="Arial"/>
          <w:b/>
          <w:sz w:val="24"/>
          <w:szCs w:val="24"/>
        </w:rPr>
        <w:t>REFERÊNCIAS</w:t>
      </w:r>
      <w:r w:rsidRPr="00A34361">
        <w:rPr>
          <w:rFonts w:ascii="Arial" w:hAnsi="Arial" w:cs="Arial"/>
          <w:b/>
          <w:sz w:val="24"/>
          <w:szCs w:val="24"/>
        </w:rPr>
        <w:tab/>
      </w:r>
      <w:r>
        <w:rPr>
          <w:rFonts w:ascii="Arial" w:hAnsi="Arial" w:cs="Arial"/>
          <w:b/>
          <w:sz w:val="24"/>
          <w:szCs w:val="24"/>
        </w:rPr>
        <w:t>29</w:t>
      </w:r>
    </w:p>
    <w:p w:rsidR="00E43F24" w:rsidRPr="00A34361" w:rsidRDefault="00E43F24" w:rsidP="005765F1">
      <w:pPr>
        <w:pStyle w:val="TOC1"/>
        <w:tabs>
          <w:tab w:val="right" w:leader="dot" w:pos="9072"/>
        </w:tabs>
        <w:rPr>
          <w:rFonts w:ascii="Arial" w:hAnsi="Arial" w:cs="Arial"/>
          <w:b/>
          <w:sz w:val="24"/>
          <w:szCs w:val="24"/>
        </w:rPr>
      </w:pPr>
    </w:p>
    <w:p w:rsidR="00E43F24" w:rsidRPr="00A34361" w:rsidRDefault="00E43F24" w:rsidP="007F299E">
      <w:pPr>
        <w:pStyle w:val="TOC1"/>
        <w:tabs>
          <w:tab w:val="right" w:leader="dot" w:pos="9072"/>
        </w:tabs>
        <w:spacing w:line="240" w:lineRule="auto"/>
        <w:rPr>
          <w:rFonts w:ascii="Arial" w:hAnsi="Arial" w:cs="Arial"/>
          <w:b/>
          <w:sz w:val="24"/>
          <w:szCs w:val="24"/>
        </w:rPr>
      </w:pPr>
      <w:r w:rsidRPr="00A34361">
        <w:rPr>
          <w:rFonts w:ascii="Arial" w:hAnsi="Arial" w:cs="Arial"/>
          <w:b/>
          <w:sz w:val="24"/>
          <w:szCs w:val="24"/>
        </w:rPr>
        <w:t>ANEXOS</w:t>
      </w:r>
    </w:p>
    <w:p w:rsidR="00E43F24" w:rsidRPr="00A34361" w:rsidRDefault="00E43F24" w:rsidP="007F299E">
      <w:pPr>
        <w:spacing w:after="0" w:line="240" w:lineRule="auto"/>
        <w:rPr>
          <w:rFonts w:ascii="Arial" w:hAnsi="Arial" w:cs="Arial"/>
          <w:sz w:val="24"/>
          <w:szCs w:val="24"/>
        </w:rPr>
      </w:pPr>
      <w:r w:rsidRPr="00A34361">
        <w:rPr>
          <w:rFonts w:ascii="Arial" w:hAnsi="Arial" w:cs="Arial"/>
          <w:b/>
          <w:sz w:val="24"/>
          <w:szCs w:val="24"/>
        </w:rPr>
        <w:t>Apêndice A:</w:t>
      </w:r>
      <w:r w:rsidRPr="00A34361">
        <w:rPr>
          <w:rFonts w:ascii="Arial" w:hAnsi="Arial" w:cs="Arial"/>
          <w:sz w:val="24"/>
          <w:szCs w:val="24"/>
        </w:rPr>
        <w:t xml:space="preserve"> Protocolo de entrega do projeto de TCC para qualificação.</w:t>
      </w:r>
    </w:p>
    <w:p w:rsidR="00E43F24" w:rsidRPr="00A34361" w:rsidRDefault="00E43F24" w:rsidP="007F299E">
      <w:pPr>
        <w:spacing w:after="0" w:line="240" w:lineRule="auto"/>
        <w:rPr>
          <w:rFonts w:ascii="Arial" w:hAnsi="Arial" w:cs="Arial"/>
          <w:sz w:val="24"/>
          <w:szCs w:val="24"/>
        </w:rPr>
      </w:pPr>
      <w:r w:rsidRPr="00A34361">
        <w:rPr>
          <w:rFonts w:ascii="Arial" w:hAnsi="Arial" w:cs="Arial"/>
          <w:b/>
          <w:sz w:val="24"/>
          <w:szCs w:val="24"/>
        </w:rPr>
        <w:t>Apêndice B:</w:t>
      </w:r>
      <w:r w:rsidRPr="00A34361">
        <w:rPr>
          <w:rFonts w:ascii="Arial" w:hAnsi="Arial" w:cs="Arial"/>
          <w:sz w:val="24"/>
          <w:szCs w:val="24"/>
        </w:rPr>
        <w:t xml:space="preserve"> Protocolo de entrega do TCC para a defesa.</w:t>
      </w:r>
    </w:p>
    <w:p w:rsidR="00E43F24" w:rsidRPr="00A34361" w:rsidRDefault="00E43F24" w:rsidP="007F299E">
      <w:pPr>
        <w:spacing w:after="0" w:line="240" w:lineRule="auto"/>
        <w:rPr>
          <w:rFonts w:ascii="Arial" w:hAnsi="Arial" w:cs="Arial"/>
          <w:sz w:val="24"/>
          <w:szCs w:val="24"/>
        </w:rPr>
      </w:pPr>
      <w:r w:rsidRPr="00A34361">
        <w:rPr>
          <w:rFonts w:ascii="Arial" w:hAnsi="Arial" w:cs="Arial"/>
          <w:b/>
          <w:sz w:val="24"/>
          <w:szCs w:val="24"/>
        </w:rPr>
        <w:t>Apêndice C:</w:t>
      </w:r>
      <w:r w:rsidRPr="00A34361">
        <w:rPr>
          <w:rFonts w:ascii="Arial" w:hAnsi="Arial" w:cs="Arial"/>
          <w:sz w:val="24"/>
          <w:szCs w:val="24"/>
        </w:rPr>
        <w:t xml:space="preserve"> Ficha de avaliação </w:t>
      </w:r>
      <w:r>
        <w:rPr>
          <w:rFonts w:ascii="Arial" w:hAnsi="Arial" w:cs="Arial"/>
          <w:sz w:val="24"/>
          <w:szCs w:val="24"/>
        </w:rPr>
        <w:t xml:space="preserve">de </w:t>
      </w:r>
      <w:r w:rsidRPr="00A34361">
        <w:rPr>
          <w:rFonts w:ascii="Arial" w:hAnsi="Arial" w:cs="Arial"/>
          <w:sz w:val="24"/>
          <w:szCs w:val="24"/>
        </w:rPr>
        <w:t>defesa de trabalho de conclusão de curso.</w:t>
      </w:r>
    </w:p>
    <w:p w:rsidR="00E43F24" w:rsidRDefault="00E43F24" w:rsidP="007F299E">
      <w:pPr>
        <w:spacing w:after="0" w:line="240" w:lineRule="auto"/>
        <w:rPr>
          <w:rFonts w:ascii="Arial" w:hAnsi="Arial" w:cs="Arial"/>
          <w:sz w:val="24"/>
          <w:szCs w:val="24"/>
        </w:rPr>
      </w:pPr>
      <w:r w:rsidRPr="00A34361">
        <w:rPr>
          <w:rFonts w:ascii="Arial" w:hAnsi="Arial" w:cs="Arial"/>
          <w:b/>
          <w:sz w:val="24"/>
          <w:szCs w:val="24"/>
        </w:rPr>
        <w:t>Apêndice D:</w:t>
      </w:r>
      <w:r w:rsidRPr="00A34361">
        <w:rPr>
          <w:rFonts w:ascii="Arial" w:hAnsi="Arial" w:cs="Arial"/>
          <w:sz w:val="24"/>
          <w:szCs w:val="24"/>
        </w:rPr>
        <w:t xml:space="preserve"> Ficha de avaliação </w:t>
      </w:r>
      <w:r>
        <w:rPr>
          <w:rFonts w:ascii="Arial" w:hAnsi="Arial" w:cs="Arial"/>
          <w:sz w:val="24"/>
          <w:szCs w:val="24"/>
        </w:rPr>
        <w:t xml:space="preserve">de </w:t>
      </w:r>
      <w:r w:rsidRPr="00A34361">
        <w:rPr>
          <w:rFonts w:ascii="Arial" w:hAnsi="Arial" w:cs="Arial"/>
          <w:sz w:val="24"/>
          <w:szCs w:val="24"/>
        </w:rPr>
        <w:t>qualificação de trabalho de conclusão de curso.</w:t>
      </w:r>
    </w:p>
    <w:p w:rsidR="00E43F24" w:rsidRPr="00A34361" w:rsidRDefault="00E43F24" w:rsidP="007F299E">
      <w:pPr>
        <w:spacing w:after="0" w:line="240" w:lineRule="auto"/>
        <w:rPr>
          <w:rFonts w:ascii="Arial" w:hAnsi="Arial" w:cs="Arial"/>
          <w:sz w:val="24"/>
          <w:szCs w:val="24"/>
        </w:rPr>
      </w:pPr>
    </w:p>
    <w:p w:rsidR="00E43F24" w:rsidRPr="00A34361" w:rsidRDefault="00E43F24" w:rsidP="007F299E">
      <w:pPr>
        <w:spacing w:after="0" w:line="240" w:lineRule="auto"/>
        <w:rPr>
          <w:rFonts w:ascii="Arial" w:hAnsi="Arial" w:cs="Arial"/>
          <w:sz w:val="24"/>
          <w:szCs w:val="24"/>
        </w:rPr>
      </w:pPr>
      <w:r w:rsidRPr="00A34361">
        <w:rPr>
          <w:rFonts w:ascii="Arial" w:hAnsi="Arial" w:cs="Arial"/>
          <w:b/>
          <w:sz w:val="24"/>
          <w:szCs w:val="24"/>
        </w:rPr>
        <w:t>Apêndice</w:t>
      </w:r>
      <w:r w:rsidRPr="00A34361">
        <w:rPr>
          <w:rFonts w:ascii="Arial" w:hAnsi="Arial" w:cs="Arial"/>
          <w:b/>
          <w:bCs/>
          <w:sz w:val="24"/>
          <w:szCs w:val="24"/>
        </w:rPr>
        <w:t xml:space="preserve"> E:</w:t>
      </w:r>
      <w:r w:rsidRPr="00A34361">
        <w:rPr>
          <w:rFonts w:ascii="Arial" w:hAnsi="Arial" w:cs="Arial"/>
          <w:bCs/>
          <w:sz w:val="24"/>
          <w:szCs w:val="24"/>
        </w:rPr>
        <w:t xml:space="preserve"> Protocolo de alteração ou desligamento do orientador.</w:t>
      </w:r>
    </w:p>
    <w:p w:rsidR="00E43F24" w:rsidRPr="00A34361" w:rsidRDefault="00E43F24" w:rsidP="007F299E">
      <w:pPr>
        <w:spacing w:after="0" w:line="240" w:lineRule="auto"/>
        <w:rPr>
          <w:rFonts w:ascii="Arial" w:hAnsi="Arial" w:cs="Arial"/>
          <w:sz w:val="24"/>
          <w:szCs w:val="24"/>
        </w:rPr>
      </w:pPr>
      <w:r w:rsidRPr="00A34361">
        <w:rPr>
          <w:rFonts w:ascii="Arial" w:hAnsi="Arial" w:cs="Arial"/>
          <w:b/>
          <w:sz w:val="24"/>
          <w:szCs w:val="24"/>
        </w:rPr>
        <w:t>Apêndice F:</w:t>
      </w:r>
      <w:r w:rsidRPr="00A34361">
        <w:rPr>
          <w:rFonts w:ascii="Arial" w:hAnsi="Arial" w:cs="Arial"/>
          <w:sz w:val="24"/>
          <w:szCs w:val="24"/>
        </w:rPr>
        <w:t xml:space="preserve"> Protocolo de desligamento dos </w:t>
      </w:r>
      <w:r>
        <w:rPr>
          <w:rFonts w:ascii="Arial" w:hAnsi="Arial" w:cs="Arial"/>
          <w:sz w:val="24"/>
          <w:szCs w:val="24"/>
        </w:rPr>
        <w:t>acadêmico</w:t>
      </w:r>
      <w:r w:rsidRPr="00A34361">
        <w:rPr>
          <w:rFonts w:ascii="Arial" w:hAnsi="Arial" w:cs="Arial"/>
          <w:sz w:val="24"/>
          <w:szCs w:val="24"/>
        </w:rPr>
        <w:t>s.</w:t>
      </w:r>
    </w:p>
    <w:p w:rsidR="00E43F24" w:rsidRPr="00A34361" w:rsidRDefault="00E43F24" w:rsidP="007F299E">
      <w:pPr>
        <w:spacing w:after="0" w:line="240" w:lineRule="auto"/>
        <w:rPr>
          <w:rFonts w:ascii="Arial" w:hAnsi="Arial" w:cs="Arial"/>
          <w:sz w:val="24"/>
          <w:szCs w:val="24"/>
        </w:rPr>
      </w:pPr>
      <w:r w:rsidRPr="00A34361">
        <w:rPr>
          <w:rFonts w:ascii="Arial" w:hAnsi="Arial" w:cs="Arial"/>
          <w:b/>
          <w:sz w:val="24"/>
          <w:szCs w:val="24"/>
        </w:rPr>
        <w:t>Apêndice G:</w:t>
      </w:r>
      <w:r w:rsidRPr="00A34361">
        <w:rPr>
          <w:rFonts w:ascii="Arial" w:hAnsi="Arial" w:cs="Arial"/>
          <w:sz w:val="24"/>
          <w:szCs w:val="24"/>
        </w:rPr>
        <w:t xml:space="preserve"> Protocolo de advertência.</w:t>
      </w:r>
    </w:p>
    <w:p w:rsidR="00E43F24" w:rsidRPr="00A34361" w:rsidRDefault="00E43F24" w:rsidP="007F299E">
      <w:pPr>
        <w:spacing w:after="0" w:line="240" w:lineRule="auto"/>
        <w:rPr>
          <w:rFonts w:ascii="Arial" w:hAnsi="Arial" w:cs="Arial"/>
          <w:sz w:val="24"/>
          <w:szCs w:val="24"/>
        </w:rPr>
      </w:pPr>
      <w:r w:rsidRPr="00A34361">
        <w:rPr>
          <w:rFonts w:ascii="Arial" w:hAnsi="Arial" w:cs="Arial"/>
          <w:b/>
          <w:bCs/>
          <w:sz w:val="24"/>
          <w:szCs w:val="24"/>
        </w:rPr>
        <w:t>Apêndice H:</w:t>
      </w:r>
      <w:r w:rsidRPr="00A34361">
        <w:rPr>
          <w:rFonts w:ascii="Arial" w:hAnsi="Arial" w:cs="Arial"/>
          <w:bCs/>
          <w:sz w:val="24"/>
          <w:szCs w:val="24"/>
        </w:rPr>
        <w:t xml:space="preserve"> Protocolo de entrega da versão final. </w:t>
      </w:r>
    </w:p>
    <w:p w:rsidR="00E43F24" w:rsidRPr="00A34361" w:rsidRDefault="00E43F24" w:rsidP="007F299E">
      <w:pPr>
        <w:spacing w:after="0" w:line="240" w:lineRule="auto"/>
        <w:rPr>
          <w:rFonts w:ascii="Arial" w:hAnsi="Arial" w:cs="Arial"/>
          <w:sz w:val="24"/>
          <w:szCs w:val="24"/>
        </w:rPr>
      </w:pPr>
      <w:r w:rsidRPr="00A34361">
        <w:rPr>
          <w:rFonts w:ascii="Arial" w:hAnsi="Arial" w:cs="Arial"/>
          <w:b/>
          <w:sz w:val="24"/>
          <w:szCs w:val="24"/>
        </w:rPr>
        <w:t>Apêndice I:</w:t>
      </w:r>
      <w:r w:rsidRPr="00A34361">
        <w:rPr>
          <w:rFonts w:ascii="Arial" w:hAnsi="Arial" w:cs="Arial"/>
          <w:sz w:val="24"/>
          <w:szCs w:val="24"/>
        </w:rPr>
        <w:t xml:space="preserve"> Ata de defesa de trabalho de conclusão de curso.</w:t>
      </w:r>
    </w:p>
    <w:p w:rsidR="00E43F24" w:rsidRDefault="00E43F24" w:rsidP="007F299E">
      <w:pPr>
        <w:spacing w:after="0" w:line="240" w:lineRule="auto"/>
        <w:rPr>
          <w:rFonts w:ascii="Arial" w:hAnsi="Arial" w:cs="Arial"/>
          <w:sz w:val="24"/>
          <w:szCs w:val="24"/>
        </w:rPr>
      </w:pPr>
      <w:r>
        <w:rPr>
          <w:rFonts w:ascii="Arial" w:hAnsi="Arial" w:cs="Arial"/>
          <w:b/>
          <w:sz w:val="24"/>
          <w:szCs w:val="24"/>
        </w:rPr>
        <w:t>Apêndice J</w:t>
      </w:r>
      <w:r w:rsidRPr="00A34361">
        <w:rPr>
          <w:rFonts w:ascii="Arial" w:hAnsi="Arial" w:cs="Arial"/>
          <w:b/>
          <w:sz w:val="24"/>
          <w:szCs w:val="24"/>
        </w:rPr>
        <w:t>:</w:t>
      </w:r>
      <w:r w:rsidRPr="00A34361">
        <w:rPr>
          <w:rFonts w:ascii="Arial" w:hAnsi="Arial" w:cs="Arial"/>
          <w:sz w:val="24"/>
          <w:szCs w:val="24"/>
        </w:rPr>
        <w:t xml:space="preserve"> </w:t>
      </w:r>
      <w:r>
        <w:rPr>
          <w:rFonts w:ascii="Arial" w:hAnsi="Arial" w:cs="Arial"/>
          <w:sz w:val="24"/>
          <w:szCs w:val="24"/>
        </w:rPr>
        <w:t>Ficha de avaliação de qualificação de trabalho de trabalho de conclusão de curso não presencial</w:t>
      </w:r>
      <w:r w:rsidRPr="00A34361">
        <w:rPr>
          <w:rFonts w:ascii="Arial" w:hAnsi="Arial" w:cs="Arial"/>
          <w:sz w:val="24"/>
          <w:szCs w:val="24"/>
        </w:rPr>
        <w:t>.</w:t>
      </w:r>
    </w:p>
    <w:p w:rsidR="00E43F24" w:rsidRPr="00A34361" w:rsidRDefault="00E43F24" w:rsidP="007F299E">
      <w:pPr>
        <w:spacing w:after="0" w:line="240" w:lineRule="auto"/>
        <w:rPr>
          <w:rFonts w:ascii="Arial" w:hAnsi="Arial" w:cs="Arial"/>
          <w:sz w:val="24"/>
          <w:szCs w:val="24"/>
        </w:rPr>
      </w:pPr>
    </w:p>
    <w:p w:rsidR="00E43F24" w:rsidRDefault="00E43F24" w:rsidP="007F299E">
      <w:pPr>
        <w:pStyle w:val="Standard"/>
        <w:rPr>
          <w:rFonts w:ascii="Arial" w:hAnsi="Arial" w:cs="Arial"/>
          <w:bCs/>
        </w:rPr>
      </w:pPr>
      <w:r>
        <w:rPr>
          <w:rFonts w:ascii="Arial" w:hAnsi="Arial" w:cs="Arial"/>
          <w:b/>
        </w:rPr>
        <w:t>Apêndice K</w:t>
      </w:r>
      <w:r w:rsidRPr="00A34361">
        <w:rPr>
          <w:rFonts w:ascii="Arial" w:hAnsi="Arial" w:cs="Arial"/>
          <w:b/>
        </w:rPr>
        <w:t>:</w:t>
      </w:r>
      <w:r>
        <w:rPr>
          <w:rFonts w:ascii="Arial" w:hAnsi="Arial" w:cs="Arial"/>
        </w:rPr>
        <w:t xml:space="preserve"> </w:t>
      </w:r>
      <w:r>
        <w:rPr>
          <w:rFonts w:ascii="Arial" w:hAnsi="Arial" w:cs="Arial"/>
          <w:bCs/>
        </w:rPr>
        <w:t>Protocolo de Solicitação d</w:t>
      </w:r>
      <w:r w:rsidRPr="00DA2114">
        <w:rPr>
          <w:rFonts w:ascii="Arial" w:hAnsi="Arial" w:cs="Arial"/>
          <w:bCs/>
        </w:rPr>
        <w:t>o T</w:t>
      </w:r>
      <w:r>
        <w:rPr>
          <w:rFonts w:ascii="Arial" w:hAnsi="Arial" w:cs="Arial"/>
          <w:bCs/>
        </w:rPr>
        <w:t>CC em Forma de Livro, Capítulo de Livro o</w:t>
      </w:r>
      <w:r w:rsidRPr="00DA2114">
        <w:rPr>
          <w:rFonts w:ascii="Arial" w:hAnsi="Arial" w:cs="Arial"/>
          <w:bCs/>
        </w:rPr>
        <w:t>u Patente Registrada</w:t>
      </w:r>
    </w:p>
    <w:p w:rsidR="00E43F24" w:rsidRPr="0063019C" w:rsidRDefault="00E43F24" w:rsidP="007F299E">
      <w:pPr>
        <w:pStyle w:val="Standard"/>
        <w:rPr>
          <w:rFonts w:ascii="Arial" w:hAnsi="Arial" w:cs="Arial"/>
          <w:bCs/>
          <w:u w:val="single"/>
        </w:rPr>
      </w:pPr>
    </w:p>
    <w:p w:rsidR="00E43F24" w:rsidRPr="0063019C" w:rsidRDefault="00E43F24" w:rsidP="007F299E">
      <w:pPr>
        <w:pStyle w:val="Standard"/>
        <w:rPr>
          <w:rFonts w:ascii="Arial" w:hAnsi="Arial" w:cs="Arial"/>
          <w:bCs/>
          <w:u w:val="single"/>
        </w:rPr>
      </w:pPr>
      <w:r>
        <w:rPr>
          <w:rFonts w:ascii="Arial" w:hAnsi="Arial" w:cs="Arial"/>
          <w:b/>
        </w:rPr>
        <w:t>Apêndice L</w:t>
      </w:r>
      <w:r w:rsidRPr="00A34361">
        <w:rPr>
          <w:rFonts w:ascii="Arial" w:hAnsi="Arial" w:cs="Arial"/>
          <w:b/>
        </w:rPr>
        <w:t>:</w:t>
      </w:r>
      <w:r w:rsidRPr="00DA2114">
        <w:rPr>
          <w:rFonts w:ascii="Arial" w:hAnsi="Arial" w:cs="Arial"/>
        </w:rPr>
        <w:t xml:space="preserve"> </w:t>
      </w:r>
      <w:r>
        <w:rPr>
          <w:rFonts w:ascii="Arial" w:hAnsi="Arial" w:cs="Arial"/>
        </w:rPr>
        <w:t>Ata de Entrega de T</w:t>
      </w:r>
      <w:r w:rsidRPr="00A34361">
        <w:rPr>
          <w:rFonts w:ascii="Arial" w:hAnsi="Arial" w:cs="Arial"/>
        </w:rPr>
        <w:t xml:space="preserve">rabalho de </w:t>
      </w:r>
      <w:r>
        <w:rPr>
          <w:rFonts w:ascii="Arial" w:hAnsi="Arial" w:cs="Arial"/>
        </w:rPr>
        <w:t>C</w:t>
      </w:r>
      <w:r w:rsidRPr="00A34361">
        <w:rPr>
          <w:rFonts w:ascii="Arial" w:hAnsi="Arial" w:cs="Arial"/>
        </w:rPr>
        <w:t xml:space="preserve">onclusão de </w:t>
      </w:r>
      <w:r>
        <w:rPr>
          <w:rFonts w:ascii="Arial" w:hAnsi="Arial" w:cs="Arial"/>
        </w:rPr>
        <w:t>C</w:t>
      </w:r>
      <w:r w:rsidRPr="00A34361">
        <w:rPr>
          <w:rFonts w:ascii="Arial" w:hAnsi="Arial" w:cs="Arial"/>
        </w:rPr>
        <w:t>urso</w:t>
      </w:r>
      <w:r w:rsidRPr="00DA2114">
        <w:rPr>
          <w:rFonts w:ascii="Arial" w:hAnsi="Arial" w:cs="Arial"/>
          <w:bCs/>
        </w:rPr>
        <w:t xml:space="preserve"> </w:t>
      </w:r>
      <w:r>
        <w:rPr>
          <w:rFonts w:ascii="Arial" w:hAnsi="Arial" w:cs="Arial"/>
          <w:bCs/>
        </w:rPr>
        <w:t>em Forma de Livro, Capítulo de Livro o</w:t>
      </w:r>
      <w:r w:rsidRPr="00DA2114">
        <w:rPr>
          <w:rFonts w:ascii="Arial" w:hAnsi="Arial" w:cs="Arial"/>
          <w:bCs/>
        </w:rPr>
        <w:t>u Patente Registrada</w:t>
      </w:r>
    </w:p>
    <w:p w:rsidR="00E43F24" w:rsidRPr="00A34361" w:rsidRDefault="00E43F24" w:rsidP="00DA2114">
      <w:pPr>
        <w:spacing w:after="0" w:line="480" w:lineRule="auto"/>
        <w:rPr>
          <w:rFonts w:ascii="Arial" w:hAnsi="Arial" w:cs="Arial"/>
          <w:sz w:val="24"/>
          <w:szCs w:val="24"/>
        </w:rPr>
      </w:pPr>
      <w:r>
        <w:rPr>
          <w:rFonts w:ascii="Arial" w:hAnsi="Arial" w:cs="Arial"/>
          <w:sz w:val="24"/>
          <w:szCs w:val="24"/>
        </w:rPr>
        <w:t xml:space="preserve"> </w:t>
      </w:r>
      <w:r w:rsidRPr="00A34361">
        <w:rPr>
          <w:rFonts w:ascii="Arial" w:hAnsi="Arial" w:cs="Arial"/>
          <w:sz w:val="24"/>
          <w:szCs w:val="24"/>
        </w:rPr>
        <w:t>.</w:t>
      </w:r>
    </w:p>
    <w:p w:rsidR="00E43F24" w:rsidRPr="00A34361" w:rsidRDefault="00E43F24" w:rsidP="00BD7592">
      <w:pPr>
        <w:spacing w:after="0" w:line="480" w:lineRule="auto"/>
        <w:rPr>
          <w:rFonts w:ascii="Arial" w:hAnsi="Arial" w:cs="Arial"/>
          <w:sz w:val="24"/>
          <w:szCs w:val="24"/>
        </w:rPr>
        <w:sectPr w:rsidR="00E43F24" w:rsidRPr="00A34361" w:rsidSect="00F016EA">
          <w:headerReference w:type="default" r:id="rId11"/>
          <w:pgSz w:w="11906" w:h="16838"/>
          <w:pgMar w:top="1417" w:right="1701" w:bottom="1417" w:left="1701" w:header="708" w:footer="708" w:gutter="0"/>
          <w:pgNumType w:start="2"/>
          <w:cols w:space="708"/>
          <w:docGrid w:linePitch="360"/>
        </w:sectPr>
      </w:pPr>
    </w:p>
    <w:p w:rsidR="00E43F24" w:rsidRPr="004143C8" w:rsidRDefault="00E43F24" w:rsidP="005765F1">
      <w:pPr>
        <w:spacing w:after="0" w:line="360" w:lineRule="auto"/>
        <w:jc w:val="center"/>
        <w:rPr>
          <w:rStyle w:val="RefernciaIntensa1"/>
          <w:bCs/>
        </w:rPr>
      </w:pPr>
      <w:r w:rsidRPr="004143C8">
        <w:rPr>
          <w:rStyle w:val="RefernciaIntensa1"/>
          <w:bCs/>
        </w:rPr>
        <w:t>APRESENTAÇÃO</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303D22">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O Manual de Normatização e Orientação de T</w:t>
      </w:r>
      <w:r>
        <w:rPr>
          <w:rStyle w:val="Strong"/>
          <w:rFonts w:ascii="Arial" w:hAnsi="Arial" w:cs="Arial"/>
          <w:b w:val="0"/>
          <w:bCs/>
          <w:sz w:val="24"/>
          <w:szCs w:val="24"/>
        </w:rPr>
        <w:t xml:space="preserve">rabalho de Conclusão de Curso da UNINCOR de Três Corações </w:t>
      </w:r>
      <w:r w:rsidRPr="00A34361">
        <w:rPr>
          <w:rStyle w:val="Strong"/>
          <w:rFonts w:ascii="Arial" w:hAnsi="Arial" w:cs="Arial"/>
          <w:b w:val="0"/>
          <w:bCs/>
          <w:sz w:val="24"/>
          <w:szCs w:val="24"/>
        </w:rPr>
        <w:t>é resultante de uma adaptação revisada</w:t>
      </w:r>
      <w:r>
        <w:rPr>
          <w:rStyle w:val="Strong"/>
          <w:rFonts w:ascii="Arial" w:hAnsi="Arial" w:cs="Arial"/>
          <w:b w:val="0"/>
          <w:bCs/>
          <w:sz w:val="24"/>
          <w:szCs w:val="24"/>
        </w:rPr>
        <w:t xml:space="preserve"> pela Assessoria de Pesquisa de Três  Corações e </w:t>
      </w:r>
      <w:r w:rsidRPr="00A34361">
        <w:rPr>
          <w:rStyle w:val="Strong"/>
          <w:rFonts w:ascii="Arial" w:hAnsi="Arial" w:cs="Arial"/>
          <w:b w:val="0"/>
          <w:bCs/>
          <w:sz w:val="24"/>
          <w:szCs w:val="24"/>
        </w:rPr>
        <w:t xml:space="preserve"> </w:t>
      </w:r>
      <w:r>
        <w:rPr>
          <w:rStyle w:val="Strong"/>
          <w:rFonts w:ascii="Arial" w:hAnsi="Arial" w:cs="Arial"/>
          <w:b w:val="0"/>
          <w:bCs/>
          <w:sz w:val="24"/>
          <w:szCs w:val="24"/>
        </w:rPr>
        <w:t xml:space="preserve">da versão criada </w:t>
      </w:r>
      <w:r w:rsidRPr="00A34361">
        <w:rPr>
          <w:rStyle w:val="Strong"/>
          <w:rFonts w:ascii="Arial" w:hAnsi="Arial" w:cs="Arial"/>
          <w:b w:val="0"/>
          <w:bCs/>
          <w:sz w:val="24"/>
          <w:szCs w:val="24"/>
        </w:rPr>
        <w:t xml:space="preserve">em </w:t>
      </w:r>
      <w:r>
        <w:rPr>
          <w:rStyle w:val="Strong"/>
          <w:rFonts w:ascii="Arial" w:hAnsi="Arial" w:cs="Arial"/>
          <w:b w:val="0"/>
          <w:bCs/>
          <w:sz w:val="24"/>
          <w:szCs w:val="24"/>
        </w:rPr>
        <w:t>conjunto pelas</w:t>
      </w:r>
      <w:r w:rsidRPr="00A34361">
        <w:rPr>
          <w:rStyle w:val="Strong"/>
          <w:rFonts w:ascii="Arial" w:hAnsi="Arial" w:cs="Arial"/>
          <w:b w:val="0"/>
          <w:bCs/>
          <w:sz w:val="24"/>
          <w:szCs w:val="24"/>
        </w:rPr>
        <w:t xml:space="preserve"> Faculdades Integradas do Norte de Minas – IES </w:t>
      </w:r>
      <w:r>
        <w:rPr>
          <w:rStyle w:val="Strong"/>
          <w:rFonts w:ascii="Arial" w:hAnsi="Arial" w:cs="Arial"/>
          <w:b w:val="0"/>
          <w:bCs/>
          <w:sz w:val="24"/>
          <w:szCs w:val="24"/>
        </w:rPr>
        <w:t>e pela Direção Acadêmica das Faculdades Integradas PROMOVE de Brasília,</w:t>
      </w:r>
      <w:r w:rsidRPr="00A34361">
        <w:rPr>
          <w:rStyle w:val="Strong"/>
          <w:rFonts w:ascii="Arial" w:hAnsi="Arial" w:cs="Arial"/>
          <w:b w:val="0"/>
          <w:bCs/>
          <w:sz w:val="24"/>
          <w:szCs w:val="24"/>
        </w:rPr>
        <w:t xml:space="preserve"> parceira</w:t>
      </w:r>
      <w:r>
        <w:rPr>
          <w:rStyle w:val="Strong"/>
          <w:rFonts w:ascii="Arial" w:hAnsi="Arial" w:cs="Arial"/>
          <w:b w:val="0"/>
          <w:bCs/>
          <w:sz w:val="24"/>
          <w:szCs w:val="24"/>
        </w:rPr>
        <w:t>s</w:t>
      </w:r>
      <w:r w:rsidRPr="00A34361">
        <w:rPr>
          <w:rStyle w:val="Strong"/>
          <w:rFonts w:ascii="Arial" w:hAnsi="Arial" w:cs="Arial"/>
          <w:b w:val="0"/>
          <w:bCs/>
          <w:sz w:val="24"/>
          <w:szCs w:val="24"/>
        </w:rPr>
        <w:t xml:space="preserve"> e integrante</w:t>
      </w:r>
      <w:r>
        <w:rPr>
          <w:rStyle w:val="Strong"/>
          <w:rFonts w:ascii="Arial" w:hAnsi="Arial" w:cs="Arial"/>
          <w:b w:val="0"/>
          <w:bCs/>
          <w:sz w:val="24"/>
          <w:szCs w:val="24"/>
        </w:rPr>
        <w:t>s</w:t>
      </w:r>
      <w:r w:rsidRPr="00A34361">
        <w:rPr>
          <w:rStyle w:val="Strong"/>
          <w:rFonts w:ascii="Arial" w:hAnsi="Arial" w:cs="Arial"/>
          <w:b w:val="0"/>
          <w:bCs/>
          <w:sz w:val="24"/>
          <w:szCs w:val="24"/>
        </w:rPr>
        <w:t xml:space="preserve"> da mesma mantenedora</w:t>
      </w:r>
      <w:r>
        <w:rPr>
          <w:rStyle w:val="Strong"/>
          <w:rFonts w:ascii="Arial" w:hAnsi="Arial" w:cs="Arial"/>
          <w:b w:val="0"/>
          <w:bCs/>
          <w:sz w:val="24"/>
          <w:szCs w:val="24"/>
        </w:rPr>
        <w:t xml:space="preserve">. Este </w:t>
      </w:r>
      <w:r w:rsidRPr="00A34361">
        <w:rPr>
          <w:rStyle w:val="Strong"/>
          <w:rFonts w:ascii="Arial" w:hAnsi="Arial" w:cs="Arial"/>
          <w:b w:val="0"/>
          <w:bCs/>
          <w:sz w:val="24"/>
          <w:szCs w:val="24"/>
        </w:rPr>
        <w:t>apresenta orientações quanto ao Trabalho de Conclusão de Curso (TCC)</w:t>
      </w:r>
      <w:r>
        <w:rPr>
          <w:rStyle w:val="Strong"/>
          <w:rFonts w:ascii="Arial" w:hAnsi="Arial" w:cs="Arial"/>
          <w:b w:val="0"/>
          <w:bCs/>
          <w:sz w:val="24"/>
          <w:szCs w:val="24"/>
        </w:rPr>
        <w:t xml:space="preserve">. </w:t>
      </w:r>
      <w:r w:rsidRPr="00A34361">
        <w:rPr>
          <w:rStyle w:val="Strong"/>
          <w:rFonts w:ascii="Arial" w:hAnsi="Arial" w:cs="Arial"/>
          <w:b w:val="0"/>
          <w:bCs/>
          <w:sz w:val="24"/>
          <w:szCs w:val="24"/>
        </w:rPr>
        <w:t xml:space="preserve">Aplica-se a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s, orientadores e coordenadores dos cursos </w:t>
      </w:r>
      <w:r>
        <w:rPr>
          <w:rStyle w:val="Strong"/>
          <w:rFonts w:ascii="Arial" w:hAnsi="Arial" w:cs="Arial"/>
          <w:b w:val="0"/>
          <w:bCs/>
          <w:sz w:val="24"/>
          <w:szCs w:val="24"/>
        </w:rPr>
        <w:t>da UNINCOR de Três Corações</w:t>
      </w:r>
      <w:r w:rsidRPr="00A34361">
        <w:rPr>
          <w:rStyle w:val="Strong"/>
          <w:rFonts w:ascii="Arial" w:hAnsi="Arial" w:cs="Arial"/>
          <w:b w:val="0"/>
          <w:bCs/>
          <w:sz w:val="24"/>
          <w:szCs w:val="24"/>
        </w:rPr>
        <w:t>.</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objetivo deste documento é auxiliar na elaboração dos trabalhos, normatizar o processo de desenvolvimento do TCC e regulamentar os processos de qualificação e defesa dos mesmos. </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Os tópicos abordam desde a definição do projeto de pesquisa e suas etapas até a postura do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a ser adotada frente a uma banca de qualificação e defesa, dentre outros. Além disso, esse documento apresenta diretrizes sobre a implantação de um novo Modelo de Gestão de TCC composto por um núcleo de orientadores rigorosamente selecionados para atenderem </w:t>
      </w:r>
      <w:r>
        <w:rPr>
          <w:rStyle w:val="Strong"/>
          <w:rFonts w:ascii="Arial" w:hAnsi="Arial" w:cs="Arial"/>
          <w:b w:val="0"/>
          <w:bCs/>
          <w:sz w:val="24"/>
          <w:szCs w:val="24"/>
        </w:rPr>
        <w:t>acadêmico</w:t>
      </w:r>
      <w:r w:rsidRPr="00A34361">
        <w:rPr>
          <w:rStyle w:val="Strong"/>
          <w:rFonts w:ascii="Arial" w:hAnsi="Arial" w:cs="Arial"/>
          <w:b w:val="0"/>
          <w:bCs/>
          <w:sz w:val="24"/>
          <w:szCs w:val="24"/>
        </w:rPr>
        <w:t>s em um espaço físico,</w:t>
      </w:r>
      <w:r>
        <w:rPr>
          <w:rStyle w:val="Strong"/>
          <w:rFonts w:ascii="Arial" w:hAnsi="Arial" w:cs="Arial"/>
          <w:b w:val="0"/>
          <w:bCs/>
          <w:sz w:val="24"/>
          <w:szCs w:val="24"/>
        </w:rPr>
        <w:t xml:space="preserve"> denominado </w:t>
      </w:r>
      <w:r w:rsidRPr="00BE6061">
        <w:rPr>
          <w:rStyle w:val="Strong"/>
          <w:rFonts w:ascii="Arial" w:hAnsi="Arial" w:cs="Arial"/>
          <w:bCs/>
          <w:sz w:val="24"/>
          <w:szCs w:val="24"/>
        </w:rPr>
        <w:t>Núcleo de Trabalho de Conclusão de Curso (NTCC)</w:t>
      </w:r>
      <w:r>
        <w:rPr>
          <w:rStyle w:val="Strong"/>
          <w:rFonts w:ascii="Arial" w:hAnsi="Arial" w:cs="Arial"/>
          <w:b w:val="0"/>
          <w:bCs/>
          <w:sz w:val="24"/>
          <w:szCs w:val="24"/>
        </w:rPr>
        <w:t xml:space="preserve"> liderado pela </w:t>
      </w:r>
      <w:r w:rsidRPr="00A34361">
        <w:rPr>
          <w:rStyle w:val="Strong"/>
          <w:rFonts w:ascii="Arial" w:hAnsi="Arial" w:cs="Arial"/>
          <w:bCs/>
          <w:sz w:val="24"/>
          <w:szCs w:val="24"/>
        </w:rPr>
        <w:t>Coordenação Geral de Trabalho de Conclusão de Curso (CGTCC).</w:t>
      </w:r>
      <w:r w:rsidRPr="00A34361">
        <w:rPr>
          <w:rStyle w:val="Strong"/>
          <w:rFonts w:ascii="Arial" w:hAnsi="Arial" w:cs="Arial"/>
          <w:b w:val="0"/>
          <w:bCs/>
          <w:sz w:val="24"/>
          <w:szCs w:val="24"/>
        </w:rPr>
        <w:t xml:space="preserve">  </w:t>
      </w:r>
    </w:p>
    <w:p w:rsidR="00E43F24" w:rsidRPr="00303D22" w:rsidRDefault="00E43F24" w:rsidP="00303D22">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Embora existam vários modelos e normas de produção científica, esse manual apresenta normas baseadas na Associação de Normas Técnicas (ABNT), principalmente nas normas técnicas: NBR14724 - Trabalhos acadêmicos (janeiro de 2006); NBR 6023 – Elaboração de Referências (agosto de 2002); NBR 15287 - Projeto de pesquisa (janeiro de 2006) e NBR 6028 - Informação e documentação – Resumo (novembro de 2003). Dessa forma, a atualização anual deste documento obedecerá à vigência das normas acima descritas. </w:t>
      </w: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1 O TRABALHO DE CONCLUSÃO DE CURSO (TCC)</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Para a Associação Brasileira de Normas Técnicas (ABNT) os trabalhos acadêmicos consistem em </w:t>
      </w:r>
    </w:p>
    <w:p w:rsidR="00E43F24" w:rsidRPr="00A34361" w:rsidRDefault="00E43F24" w:rsidP="005765F1">
      <w:pPr>
        <w:spacing w:after="0" w:line="240" w:lineRule="auto"/>
        <w:ind w:left="2268"/>
        <w:jc w:val="both"/>
        <w:rPr>
          <w:rStyle w:val="Strong"/>
          <w:rFonts w:ascii="Arial" w:hAnsi="Arial" w:cs="Arial"/>
          <w:b w:val="0"/>
          <w:bCs/>
          <w:sz w:val="20"/>
          <w:szCs w:val="20"/>
        </w:rPr>
      </w:pPr>
      <w:r w:rsidRPr="00A34361">
        <w:rPr>
          <w:rStyle w:val="Strong"/>
          <w:rFonts w:ascii="Arial" w:hAnsi="Arial" w:cs="Arial"/>
          <w:b w:val="0"/>
          <w:bCs/>
          <w:sz w:val="20"/>
          <w:szCs w:val="20"/>
        </w:rPr>
        <w:t>[...] um documento que representa o resultado de um estudo, devendo expressar conhecimento do assunto escolhido, que deve ser obrigatoriamente emanado da disciplina, módulo, estudo independente, curso, programa e outros ministrados. Deve ser feito sob a orientação de um orientador (ABNT, 2005, p.3).</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O Trabalho de Conclusão de Curso (TCC) é um trabalho acadêmico e se constitui em uma exigência para que se finalize o curso de graduação e/ou pós-graduação ressaltando que seja uma produção científica de qualidade, metodologicamente correta e cumprindo os preceitos éticos no desenvolvimento das pesquisas realizadas.</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Para a elaboração e cumprimento das exigências desta Instituição de Ensino, os </w:t>
      </w:r>
      <w:r>
        <w:rPr>
          <w:rStyle w:val="Strong"/>
          <w:rFonts w:ascii="Arial" w:hAnsi="Arial" w:cs="Arial"/>
          <w:b w:val="0"/>
          <w:bCs/>
          <w:sz w:val="24"/>
          <w:szCs w:val="24"/>
        </w:rPr>
        <w:t>acadêmico</w:t>
      </w:r>
      <w:r w:rsidRPr="00A34361">
        <w:rPr>
          <w:rStyle w:val="Strong"/>
          <w:rFonts w:ascii="Arial" w:hAnsi="Arial" w:cs="Arial"/>
          <w:b w:val="0"/>
          <w:bCs/>
          <w:sz w:val="24"/>
          <w:szCs w:val="24"/>
        </w:rPr>
        <w:t>s deverão cumprir as seguintes atividades:</w:t>
      </w:r>
    </w:p>
    <w:p w:rsidR="00E43F24" w:rsidRPr="00A34361" w:rsidRDefault="00E43F24" w:rsidP="005765F1">
      <w:pPr>
        <w:numPr>
          <w:ilvl w:val="0"/>
          <w:numId w:val="1"/>
        </w:num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 xml:space="preserve">Elaboração de projeto de pesquisa e apresentação; </w:t>
      </w:r>
    </w:p>
    <w:p w:rsidR="00E43F24" w:rsidRPr="00A34361" w:rsidRDefault="00E43F24" w:rsidP="005765F1">
      <w:pPr>
        <w:numPr>
          <w:ilvl w:val="0"/>
          <w:numId w:val="1"/>
        </w:num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Desenvolvimento do projeto de pesquisa;</w:t>
      </w:r>
    </w:p>
    <w:p w:rsidR="00E43F24" w:rsidRPr="00A34361" w:rsidRDefault="00E43F24" w:rsidP="005765F1">
      <w:pPr>
        <w:numPr>
          <w:ilvl w:val="0"/>
          <w:numId w:val="1"/>
        </w:num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Apresentação em banca examinadora dos resultados alcançados.</w:t>
      </w:r>
    </w:p>
    <w:p w:rsidR="00E43F24" w:rsidRPr="00DA2114" w:rsidRDefault="00E43F24" w:rsidP="00E97454">
      <w:pPr>
        <w:spacing w:line="360" w:lineRule="auto"/>
        <w:jc w:val="both"/>
        <w:rPr>
          <w:rFonts w:ascii="Arial" w:hAnsi="Arial" w:cs="Arial"/>
          <w:sz w:val="24"/>
          <w:szCs w:val="24"/>
        </w:rPr>
      </w:pPr>
      <w:r w:rsidRPr="00DA2114">
        <w:rPr>
          <w:rStyle w:val="Strong"/>
          <w:rFonts w:ascii="Arial" w:hAnsi="Arial" w:cs="Arial"/>
          <w:b w:val="0"/>
          <w:bCs/>
          <w:sz w:val="24"/>
          <w:szCs w:val="24"/>
        </w:rPr>
        <w:t xml:space="preserve">Para os cursos da </w:t>
      </w:r>
      <w:r>
        <w:rPr>
          <w:rStyle w:val="Strong"/>
          <w:rFonts w:ascii="Arial" w:hAnsi="Arial" w:cs="Arial"/>
          <w:b w:val="0"/>
          <w:bCs/>
          <w:sz w:val="24"/>
          <w:szCs w:val="24"/>
        </w:rPr>
        <w:t>UNINCOR</w:t>
      </w:r>
      <w:r w:rsidRPr="00DA2114">
        <w:rPr>
          <w:rStyle w:val="Strong"/>
          <w:rFonts w:ascii="Arial" w:hAnsi="Arial" w:cs="Arial"/>
          <w:b w:val="0"/>
          <w:bCs/>
          <w:sz w:val="24"/>
          <w:szCs w:val="24"/>
        </w:rPr>
        <w:t xml:space="preserve"> de </w:t>
      </w:r>
      <w:r>
        <w:rPr>
          <w:rStyle w:val="Strong"/>
          <w:rFonts w:ascii="Arial" w:hAnsi="Arial" w:cs="Arial"/>
          <w:b w:val="0"/>
          <w:bCs/>
          <w:sz w:val="24"/>
          <w:szCs w:val="24"/>
        </w:rPr>
        <w:t>Três Corações</w:t>
      </w:r>
      <w:r w:rsidRPr="00DA2114">
        <w:rPr>
          <w:rStyle w:val="Strong"/>
          <w:rFonts w:ascii="Arial" w:hAnsi="Arial" w:cs="Arial"/>
          <w:b w:val="0"/>
          <w:bCs/>
          <w:sz w:val="24"/>
          <w:szCs w:val="24"/>
        </w:rPr>
        <w:t>, obrigatoriamente, o Trabalho de Conclusão de Curso apresenta as seguintes modalidades: elaboração de um artigo científico</w:t>
      </w:r>
      <w:r w:rsidRPr="00DA2114">
        <w:rPr>
          <w:rFonts w:ascii="Arial" w:hAnsi="Arial" w:cs="Arial"/>
          <w:color w:val="000000"/>
          <w:sz w:val="24"/>
          <w:szCs w:val="24"/>
        </w:rPr>
        <w:t>; publicação de livro ou capítulo de livro em área de conhecimento afim com o curso do acadêmico; obter patente de um produto como software, equipamento ou material que represente desenvolvimento científico e tecnológico.</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DA2114">
        <w:rPr>
          <w:rStyle w:val="Strong"/>
          <w:rFonts w:ascii="Arial" w:hAnsi="Arial" w:cs="Arial"/>
          <w:b w:val="0"/>
          <w:bCs/>
          <w:sz w:val="24"/>
          <w:szCs w:val="24"/>
        </w:rPr>
        <w:t xml:space="preserve"> Quando artigo, este deverá conter de </w:t>
      </w:r>
      <w:smartTag w:uri="urn:schemas-microsoft-com:office:smarttags" w:element="metricconverter">
        <w:smartTagPr>
          <w:attr w:name="ProductID" w:val="10 a"/>
        </w:smartTagPr>
        <w:r w:rsidRPr="00DA2114">
          <w:rPr>
            <w:rStyle w:val="Strong"/>
            <w:rFonts w:ascii="Arial" w:hAnsi="Arial" w:cs="Arial"/>
            <w:b w:val="0"/>
            <w:bCs/>
            <w:sz w:val="24"/>
            <w:szCs w:val="24"/>
          </w:rPr>
          <w:t>1</w:t>
        </w:r>
        <w:r>
          <w:rPr>
            <w:rStyle w:val="Strong"/>
            <w:rFonts w:ascii="Arial" w:hAnsi="Arial" w:cs="Arial"/>
            <w:b w:val="0"/>
            <w:bCs/>
            <w:sz w:val="24"/>
            <w:szCs w:val="24"/>
          </w:rPr>
          <w:t>0</w:t>
        </w:r>
        <w:r w:rsidRPr="00DA2114">
          <w:rPr>
            <w:rStyle w:val="Strong"/>
            <w:rFonts w:ascii="Arial" w:hAnsi="Arial" w:cs="Arial"/>
            <w:b w:val="0"/>
            <w:bCs/>
            <w:sz w:val="24"/>
            <w:szCs w:val="24"/>
          </w:rPr>
          <w:t xml:space="preserve"> a</w:t>
        </w:r>
      </w:smartTag>
      <w:r w:rsidRPr="00DA2114">
        <w:rPr>
          <w:rStyle w:val="Strong"/>
          <w:rFonts w:ascii="Arial" w:hAnsi="Arial" w:cs="Arial"/>
          <w:b w:val="0"/>
          <w:bCs/>
          <w:sz w:val="24"/>
          <w:szCs w:val="24"/>
        </w:rPr>
        <w:t xml:space="preserve"> 25 páginas, incluindo referências, elementos pré-textuais, textuais e pós-textuais.</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Cs/>
          <w:sz w:val="24"/>
          <w:szCs w:val="24"/>
        </w:rPr>
      </w:pPr>
      <w:smartTag w:uri="urn:schemas-microsoft-com:office:smarttags" w:element="metricconverter">
        <w:smartTagPr>
          <w:attr w:name="ProductID" w:val="1.1 A"/>
        </w:smartTagPr>
        <w:r w:rsidRPr="00A34361">
          <w:rPr>
            <w:rStyle w:val="Strong"/>
            <w:rFonts w:ascii="Arial" w:hAnsi="Arial" w:cs="Arial"/>
            <w:bCs/>
            <w:sz w:val="24"/>
            <w:szCs w:val="24"/>
          </w:rPr>
          <w:t>1.1 A</w:t>
        </w:r>
      </w:smartTag>
      <w:r w:rsidRPr="00A34361">
        <w:rPr>
          <w:rStyle w:val="Strong"/>
          <w:rFonts w:ascii="Arial" w:hAnsi="Arial" w:cs="Arial"/>
          <w:bCs/>
          <w:sz w:val="24"/>
          <w:szCs w:val="24"/>
        </w:rPr>
        <w:t xml:space="preserve"> construção do TCC</w:t>
      </w:r>
    </w:p>
    <w:p w:rsidR="00E43F24" w:rsidRPr="00A34361" w:rsidRDefault="00E43F24" w:rsidP="005765F1">
      <w:pPr>
        <w:spacing w:after="0" w:line="360" w:lineRule="auto"/>
        <w:jc w:val="both"/>
        <w:rPr>
          <w:rStyle w:val="Strong"/>
          <w:rFonts w:ascii="Arial" w:hAnsi="Arial" w:cs="Arial"/>
          <w:b w:val="0"/>
          <w:bCs/>
          <w:sz w:val="24"/>
          <w:szCs w:val="24"/>
        </w:rPr>
      </w:pPr>
    </w:p>
    <w:p w:rsidR="00E43F24" w:rsidRDefault="00E43F24" w:rsidP="00821B99">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Para a elaboração do TCC,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tem dois semestres ou um semestre de atividades destinadas para esse fim, dependendo da matriz curricular do curso. Todos os cursos têm em sua matriz curricular carga-horária necessária para o desenvolvimento desta atividade.</w:t>
      </w:r>
      <w:r>
        <w:rPr>
          <w:rStyle w:val="Strong"/>
          <w:rFonts w:ascii="Arial" w:hAnsi="Arial" w:cs="Arial"/>
          <w:b w:val="0"/>
          <w:bCs/>
          <w:sz w:val="24"/>
          <w:szCs w:val="24"/>
        </w:rPr>
        <w:t xml:space="preserve"> </w:t>
      </w:r>
      <w:r w:rsidRPr="00A34361">
        <w:rPr>
          <w:rStyle w:val="Strong"/>
          <w:rFonts w:ascii="Arial" w:hAnsi="Arial" w:cs="Arial"/>
          <w:b w:val="0"/>
          <w:bCs/>
          <w:sz w:val="24"/>
          <w:szCs w:val="24"/>
        </w:rPr>
        <w:t xml:space="preserve">As atividades serão desenvolvidas com o acompanhamento sempre de um professor de TCC 1 ou de um professor orientador, que auxiliarão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durante as etapas do processo de elaboração do projeto de pesquisa, até a análise dos resultados da pesquisa, elaboração do artigo e defesa, conforme os quadros abaixo. O quadro </w:t>
      </w:r>
      <w:r>
        <w:rPr>
          <w:rStyle w:val="Strong"/>
          <w:rFonts w:ascii="Arial" w:hAnsi="Arial" w:cs="Arial"/>
          <w:b w:val="0"/>
          <w:bCs/>
          <w:sz w:val="24"/>
          <w:szCs w:val="24"/>
        </w:rPr>
        <w:t>1</w:t>
      </w:r>
      <w:r w:rsidRPr="00A34361">
        <w:rPr>
          <w:rStyle w:val="Strong"/>
          <w:rFonts w:ascii="Arial" w:hAnsi="Arial" w:cs="Arial"/>
          <w:b w:val="0"/>
          <w:bCs/>
          <w:sz w:val="24"/>
          <w:szCs w:val="24"/>
        </w:rPr>
        <w:t xml:space="preserve"> apresenta uma proposta de cronograma para o desenvolvimento do TCC, para os cursos que apresentam em sua matriz curricular as disciplinas TCC1 e TCC2.</w:t>
      </w:r>
    </w:p>
    <w:p w:rsidR="00E43F24" w:rsidRPr="00F90691" w:rsidRDefault="00E43F24" w:rsidP="00E97454">
      <w:pPr>
        <w:spacing w:after="0" w:line="360" w:lineRule="auto"/>
        <w:ind w:firstLine="1134"/>
        <w:jc w:val="both"/>
        <w:rPr>
          <w:rStyle w:val="Strong"/>
          <w:rFonts w:ascii="Arial" w:hAnsi="Arial" w:cs="Arial"/>
          <w:b w:val="0"/>
          <w:bCs/>
          <w:sz w:val="10"/>
          <w:szCs w:val="24"/>
        </w:rPr>
      </w:pPr>
    </w:p>
    <w:p w:rsidR="00E43F24" w:rsidRPr="00A34361" w:rsidRDefault="00E43F24" w:rsidP="000E4681">
      <w:pPr>
        <w:spacing w:after="0" w:line="360" w:lineRule="auto"/>
        <w:ind w:left="-567"/>
        <w:jc w:val="both"/>
        <w:rPr>
          <w:rStyle w:val="Strong"/>
          <w:rFonts w:ascii="Arial" w:hAnsi="Arial" w:cs="Arial"/>
          <w:bCs/>
          <w:sz w:val="24"/>
          <w:szCs w:val="24"/>
        </w:rPr>
      </w:pPr>
      <w:r w:rsidRPr="00A34361">
        <w:rPr>
          <w:rStyle w:val="Strong"/>
          <w:rFonts w:ascii="Arial" w:hAnsi="Arial" w:cs="Arial"/>
          <w:bCs/>
          <w:sz w:val="24"/>
          <w:szCs w:val="24"/>
        </w:rPr>
        <w:t>Quadro 1 – Sugestão de cronograma para o desenvolvimento do TCC anual</w:t>
      </w:r>
    </w:p>
    <w:tbl>
      <w:tblPr>
        <w:tblW w:w="9639" w:type="dxa"/>
        <w:tblInd w:w="-459" w:type="dxa"/>
        <w:tblBorders>
          <w:top w:val="single" w:sz="4" w:space="0" w:color="auto"/>
          <w:bottom w:val="single" w:sz="4" w:space="0" w:color="auto"/>
          <w:insideH w:val="single" w:sz="4" w:space="0" w:color="auto"/>
          <w:insideV w:val="single" w:sz="4" w:space="0" w:color="auto"/>
        </w:tblBorders>
        <w:tblLook w:val="01E0"/>
      </w:tblPr>
      <w:tblGrid>
        <w:gridCol w:w="2268"/>
        <w:gridCol w:w="643"/>
        <w:gridCol w:w="610"/>
        <w:gridCol w:w="611"/>
        <w:gridCol w:w="611"/>
        <w:gridCol w:w="612"/>
        <w:gridCol w:w="612"/>
        <w:gridCol w:w="612"/>
        <w:gridCol w:w="612"/>
        <w:gridCol w:w="612"/>
        <w:gridCol w:w="612"/>
        <w:gridCol w:w="612"/>
        <w:gridCol w:w="612"/>
      </w:tblGrid>
      <w:tr w:rsidR="00E43F24" w:rsidRPr="00A34361" w:rsidTr="00E35E12">
        <w:trPr>
          <w:trHeight w:val="704"/>
        </w:trPr>
        <w:tc>
          <w:tcPr>
            <w:tcW w:w="2268" w:type="dxa"/>
          </w:tcPr>
          <w:p w:rsidR="00E43F24" w:rsidRPr="00A34361" w:rsidRDefault="00E43F24" w:rsidP="00340E35">
            <w:pPr>
              <w:pStyle w:val="Geral"/>
              <w:spacing w:after="0" w:line="360" w:lineRule="auto"/>
              <w:jc w:val="both"/>
              <w:rPr>
                <w:rStyle w:val="Strong"/>
                <w:rFonts w:ascii="Arial" w:hAnsi="Arial" w:cs="Arial"/>
                <w:bCs/>
                <w:sz w:val="20"/>
              </w:rPr>
            </w:pPr>
            <w:r w:rsidRPr="00A34361">
              <w:rPr>
                <w:rStyle w:val="Strong"/>
                <w:rFonts w:ascii="Arial" w:hAnsi="Arial" w:cs="Arial"/>
                <w:bCs/>
                <w:sz w:val="20"/>
              </w:rPr>
              <w:t>Acompanhamento</w:t>
            </w:r>
          </w:p>
        </w:tc>
        <w:tc>
          <w:tcPr>
            <w:tcW w:w="64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1832" w:type="dxa"/>
            <w:gridSpan w:val="3"/>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Professor de TCC1</w:t>
            </w:r>
          </w:p>
        </w:tc>
        <w:tc>
          <w:tcPr>
            <w:tcW w:w="1224" w:type="dxa"/>
            <w:gridSpan w:val="2"/>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Professor orientador</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2448" w:type="dxa"/>
            <w:gridSpan w:val="4"/>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Professor</w:t>
            </w:r>
          </w:p>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orientador</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p>
        </w:tc>
      </w:tr>
      <w:tr w:rsidR="00E43F24" w:rsidRPr="00A34361" w:rsidTr="00340E35">
        <w:trPr>
          <w:trHeight w:val="704"/>
        </w:trPr>
        <w:tc>
          <w:tcPr>
            <w:tcW w:w="2268" w:type="dxa"/>
          </w:tcPr>
          <w:p w:rsidR="00E43F24" w:rsidRPr="00A34361" w:rsidRDefault="00E43F24" w:rsidP="00340E35">
            <w:pPr>
              <w:pStyle w:val="Geral"/>
              <w:spacing w:after="0" w:line="360" w:lineRule="auto"/>
              <w:jc w:val="both"/>
              <w:rPr>
                <w:rStyle w:val="Strong"/>
                <w:rFonts w:ascii="Arial" w:hAnsi="Arial" w:cs="Arial"/>
                <w:bCs/>
                <w:sz w:val="20"/>
              </w:rPr>
            </w:pPr>
            <w:r w:rsidRPr="00A34361">
              <w:rPr>
                <w:rStyle w:val="Strong"/>
                <w:rFonts w:ascii="Arial" w:hAnsi="Arial" w:cs="Arial"/>
                <w:bCs/>
                <w:sz w:val="20"/>
              </w:rPr>
              <w:t>Etapas</w:t>
            </w:r>
          </w:p>
        </w:tc>
        <w:tc>
          <w:tcPr>
            <w:tcW w:w="643" w:type="dxa"/>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1</w:t>
            </w:r>
          </w:p>
        </w:tc>
        <w:tc>
          <w:tcPr>
            <w:tcW w:w="610"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2</w:t>
            </w:r>
          </w:p>
        </w:tc>
        <w:tc>
          <w:tcPr>
            <w:tcW w:w="611"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3</w:t>
            </w:r>
          </w:p>
        </w:tc>
        <w:tc>
          <w:tcPr>
            <w:tcW w:w="611"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4</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5</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6</w:t>
            </w:r>
          </w:p>
        </w:tc>
        <w:tc>
          <w:tcPr>
            <w:tcW w:w="612" w:type="dxa"/>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7</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8</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9</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10</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11</w:t>
            </w:r>
          </w:p>
        </w:tc>
        <w:tc>
          <w:tcPr>
            <w:tcW w:w="612"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12</w:t>
            </w:r>
          </w:p>
        </w:tc>
      </w:tr>
      <w:tr w:rsidR="00E43F24" w:rsidRPr="00A34361" w:rsidTr="00340E35">
        <w:trPr>
          <w:trHeight w:val="427"/>
        </w:trPr>
        <w:tc>
          <w:tcPr>
            <w:tcW w:w="2268" w:type="dxa"/>
          </w:tcPr>
          <w:p w:rsidR="00E43F24" w:rsidRPr="00A34361" w:rsidRDefault="00E43F24" w:rsidP="00B6172A">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Definição do tema</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547"/>
        </w:trPr>
        <w:tc>
          <w:tcPr>
            <w:tcW w:w="2268" w:type="dxa"/>
          </w:tcPr>
          <w:p w:rsidR="00E43F24" w:rsidRPr="00A34361" w:rsidRDefault="00E43F24" w:rsidP="00E35E12">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E</w:t>
            </w:r>
            <w:r>
              <w:rPr>
                <w:rStyle w:val="Strong"/>
                <w:rFonts w:ascii="Arial" w:hAnsi="Arial" w:cs="Arial"/>
                <w:b w:val="0"/>
                <w:bCs/>
                <w:sz w:val="20"/>
              </w:rPr>
              <w:t>laboração</w:t>
            </w:r>
            <w:r w:rsidRPr="00A34361">
              <w:rPr>
                <w:rStyle w:val="Strong"/>
                <w:rFonts w:ascii="Arial" w:hAnsi="Arial" w:cs="Arial"/>
                <w:b w:val="0"/>
                <w:bCs/>
                <w:sz w:val="20"/>
              </w:rPr>
              <w:t xml:space="preserve"> do projeto de pesquisa</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r>
              <w:rPr>
                <w:rStyle w:val="Strong"/>
                <w:rFonts w:ascii="Arial" w:hAnsi="Arial" w:cs="Arial"/>
                <w:bCs/>
                <w:sz w:val="20"/>
              </w:rPr>
              <w:t>X</w:t>
            </w: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Pr>
                <w:rStyle w:val="Strong"/>
                <w:rFonts w:ascii="Arial" w:hAnsi="Arial" w:cs="Arial"/>
                <w:bCs/>
                <w:sz w:val="20"/>
              </w:rPr>
              <w:t>X</w:t>
            </w: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569"/>
        </w:trPr>
        <w:tc>
          <w:tcPr>
            <w:tcW w:w="2268" w:type="dxa"/>
          </w:tcPr>
          <w:p w:rsidR="00E43F24" w:rsidRPr="00A34361" w:rsidRDefault="00E43F24" w:rsidP="00A01B5C">
            <w:pPr>
              <w:pStyle w:val="Geral"/>
              <w:spacing w:after="0" w:line="240" w:lineRule="auto"/>
              <w:rPr>
                <w:rStyle w:val="Strong"/>
                <w:rFonts w:ascii="Arial" w:hAnsi="Arial" w:cs="Arial"/>
                <w:b w:val="0"/>
                <w:bCs/>
                <w:sz w:val="20"/>
              </w:rPr>
            </w:pPr>
            <w:r>
              <w:rPr>
                <w:rStyle w:val="Strong"/>
                <w:rFonts w:ascii="Arial" w:hAnsi="Arial" w:cs="Arial"/>
                <w:b w:val="0"/>
                <w:bCs/>
                <w:sz w:val="20"/>
              </w:rPr>
              <w:t>**</w:t>
            </w:r>
            <w:r w:rsidRPr="00A34361">
              <w:rPr>
                <w:rStyle w:val="Strong"/>
                <w:rFonts w:ascii="Arial" w:hAnsi="Arial" w:cs="Arial"/>
                <w:b w:val="0"/>
                <w:bCs/>
                <w:sz w:val="20"/>
              </w:rPr>
              <w:t>Qualificação do projeto de pesquisa</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Pr>
                <w:rStyle w:val="Strong"/>
                <w:rFonts w:ascii="Arial" w:hAnsi="Arial" w:cs="Arial"/>
                <w:bCs/>
                <w:sz w:val="20"/>
              </w:rPr>
              <w:t>X</w:t>
            </w: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423"/>
        </w:trPr>
        <w:tc>
          <w:tcPr>
            <w:tcW w:w="2268" w:type="dxa"/>
          </w:tcPr>
          <w:p w:rsidR="00E43F24" w:rsidRPr="00A34361" w:rsidRDefault="00E43F24" w:rsidP="004C0A07">
            <w:pPr>
              <w:pStyle w:val="Geral"/>
              <w:spacing w:after="0" w:line="240" w:lineRule="auto"/>
              <w:rPr>
                <w:rStyle w:val="Strong"/>
                <w:rFonts w:ascii="Arial" w:hAnsi="Arial" w:cs="Arial"/>
                <w:b w:val="0"/>
                <w:bCs/>
                <w:sz w:val="20"/>
              </w:rPr>
            </w:pPr>
            <w:r w:rsidRPr="00A34361">
              <w:rPr>
                <w:rStyle w:val="Strong"/>
                <w:rFonts w:ascii="Arial" w:hAnsi="Arial" w:cs="Arial"/>
                <w:sz w:val="20"/>
              </w:rPr>
              <w:t>*</w:t>
            </w:r>
            <w:r w:rsidRPr="00A34361">
              <w:rPr>
                <w:rStyle w:val="Strong"/>
                <w:rFonts w:ascii="Arial" w:hAnsi="Arial" w:cs="Arial"/>
                <w:b w:val="0"/>
                <w:bCs/>
                <w:sz w:val="20"/>
              </w:rPr>
              <w:t xml:space="preserve"> Comitê de Ética</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839"/>
        </w:trPr>
        <w:tc>
          <w:tcPr>
            <w:tcW w:w="2268" w:type="dxa"/>
          </w:tcPr>
          <w:p w:rsidR="00E43F24" w:rsidRPr="00A34361" w:rsidRDefault="00E43F24" w:rsidP="00A01B5C">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Pesquisa de campo, experimental ou bibliográfica</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696"/>
        </w:trPr>
        <w:tc>
          <w:tcPr>
            <w:tcW w:w="2268" w:type="dxa"/>
          </w:tcPr>
          <w:p w:rsidR="00E43F24" w:rsidRPr="00A34361" w:rsidRDefault="00E43F24" w:rsidP="00A01B5C">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Análise ou interpretação dos dados</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559"/>
        </w:trPr>
        <w:tc>
          <w:tcPr>
            <w:tcW w:w="2268" w:type="dxa"/>
          </w:tcPr>
          <w:p w:rsidR="00E43F24" w:rsidRPr="00A34361" w:rsidRDefault="00E43F24" w:rsidP="00A01B5C">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Desenvolvimento da escrita do TCC</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417"/>
        </w:trPr>
        <w:tc>
          <w:tcPr>
            <w:tcW w:w="2268" w:type="dxa"/>
          </w:tcPr>
          <w:p w:rsidR="00E43F24" w:rsidRPr="00A34361" w:rsidRDefault="00E43F24" w:rsidP="00A01B5C">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Revisão ortográfica</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422"/>
        </w:trPr>
        <w:tc>
          <w:tcPr>
            <w:tcW w:w="2268" w:type="dxa"/>
          </w:tcPr>
          <w:p w:rsidR="00E43F24" w:rsidRPr="00A34361" w:rsidRDefault="00E43F24" w:rsidP="00A01B5C">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Defesa do artigo</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r>
      <w:tr w:rsidR="00E43F24" w:rsidRPr="00A34361" w:rsidTr="00340E35">
        <w:trPr>
          <w:trHeight w:val="805"/>
        </w:trPr>
        <w:tc>
          <w:tcPr>
            <w:tcW w:w="2268" w:type="dxa"/>
          </w:tcPr>
          <w:p w:rsidR="00E43F24" w:rsidRPr="00A34361" w:rsidRDefault="00E43F24" w:rsidP="00A01B5C">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Envio do resumo do artigo ao Comitê de Ética em Pesquisa</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r>
      <w:tr w:rsidR="00E43F24" w:rsidRPr="00A34361" w:rsidTr="00340E35">
        <w:trPr>
          <w:trHeight w:val="575"/>
        </w:trPr>
        <w:tc>
          <w:tcPr>
            <w:tcW w:w="2268" w:type="dxa"/>
          </w:tcPr>
          <w:p w:rsidR="00E43F24" w:rsidRPr="00A34361" w:rsidRDefault="00E43F24" w:rsidP="004C0A07">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Reformulações</w:t>
            </w:r>
          </w:p>
        </w:tc>
        <w:tc>
          <w:tcPr>
            <w:tcW w:w="643"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0"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1"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shd w:val="clear" w:color="auto" w:fill="EEECE1"/>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p>
        </w:tc>
        <w:tc>
          <w:tcPr>
            <w:tcW w:w="612" w:type="dxa"/>
          </w:tcPr>
          <w:p w:rsidR="00E43F24" w:rsidRPr="00A34361" w:rsidRDefault="00E43F24" w:rsidP="00D752C4">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r>
    </w:tbl>
    <w:p w:rsidR="00E43F24" w:rsidRDefault="00E43F24" w:rsidP="004C0A07">
      <w:pPr>
        <w:spacing w:after="0" w:line="360" w:lineRule="auto"/>
        <w:jc w:val="both"/>
        <w:rPr>
          <w:rStyle w:val="Strong"/>
          <w:rFonts w:ascii="Arial" w:hAnsi="Arial" w:cs="Arial"/>
          <w:b w:val="0"/>
          <w:bCs/>
          <w:sz w:val="20"/>
        </w:rPr>
      </w:pPr>
      <w:r w:rsidRPr="00A34361">
        <w:rPr>
          <w:rStyle w:val="Strong"/>
          <w:rFonts w:ascii="Arial" w:hAnsi="Arial" w:cs="Arial"/>
          <w:sz w:val="24"/>
          <w:szCs w:val="24"/>
        </w:rPr>
        <w:t>*</w:t>
      </w:r>
      <w:r w:rsidRPr="00A34361">
        <w:rPr>
          <w:rStyle w:val="Strong"/>
          <w:rFonts w:ascii="Arial" w:hAnsi="Arial" w:cs="Arial"/>
          <w:b w:val="0"/>
          <w:bCs/>
          <w:sz w:val="24"/>
          <w:szCs w:val="24"/>
        </w:rPr>
        <w:t xml:space="preserve"> </w:t>
      </w:r>
      <w:r w:rsidRPr="00A34361">
        <w:rPr>
          <w:rStyle w:val="Strong"/>
          <w:rFonts w:ascii="Arial" w:hAnsi="Arial" w:cs="Arial"/>
          <w:b w:val="0"/>
          <w:bCs/>
          <w:sz w:val="20"/>
        </w:rPr>
        <w:t>(se a pesquisa envolver seres humanos e ou outros animais)</w:t>
      </w:r>
    </w:p>
    <w:p w:rsidR="00E43F24" w:rsidRPr="00A34361" w:rsidRDefault="00E43F24" w:rsidP="004C0A07">
      <w:pPr>
        <w:spacing w:after="0" w:line="360" w:lineRule="auto"/>
        <w:jc w:val="both"/>
        <w:rPr>
          <w:rStyle w:val="Strong"/>
          <w:rFonts w:ascii="Arial" w:hAnsi="Arial" w:cs="Arial"/>
          <w:b w:val="0"/>
          <w:bCs/>
          <w:sz w:val="20"/>
        </w:rPr>
      </w:pPr>
      <w:r>
        <w:rPr>
          <w:rStyle w:val="Strong"/>
          <w:rFonts w:ascii="Arial" w:hAnsi="Arial" w:cs="Arial"/>
          <w:b w:val="0"/>
          <w:bCs/>
          <w:sz w:val="20"/>
        </w:rPr>
        <w:t>** (O professor Orientador deve participar da qualificação)</w:t>
      </w:r>
    </w:p>
    <w:p w:rsidR="00E43F24" w:rsidRPr="00A34361" w:rsidRDefault="00E43F24" w:rsidP="00B30BD8">
      <w:pPr>
        <w:spacing w:after="0" w:line="360" w:lineRule="auto"/>
        <w:ind w:firstLine="1134"/>
        <w:jc w:val="both"/>
        <w:rPr>
          <w:rStyle w:val="Strong"/>
          <w:rFonts w:ascii="Arial" w:hAnsi="Arial" w:cs="Arial"/>
          <w:b w:val="0"/>
          <w:bCs/>
          <w:sz w:val="24"/>
          <w:szCs w:val="24"/>
        </w:rPr>
      </w:pPr>
    </w:p>
    <w:p w:rsidR="00E43F24" w:rsidRPr="00A34361" w:rsidRDefault="00E43F24" w:rsidP="00B30BD8">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quadro </w:t>
      </w:r>
      <w:r>
        <w:rPr>
          <w:rStyle w:val="Strong"/>
          <w:rFonts w:ascii="Arial" w:hAnsi="Arial" w:cs="Arial"/>
          <w:b w:val="0"/>
          <w:bCs/>
          <w:sz w:val="24"/>
          <w:szCs w:val="24"/>
        </w:rPr>
        <w:t>2</w:t>
      </w:r>
      <w:r w:rsidRPr="00A34361">
        <w:rPr>
          <w:rStyle w:val="Strong"/>
          <w:rFonts w:ascii="Arial" w:hAnsi="Arial" w:cs="Arial"/>
          <w:b w:val="0"/>
          <w:bCs/>
          <w:sz w:val="24"/>
          <w:szCs w:val="24"/>
        </w:rPr>
        <w:t xml:space="preserve"> apresenta uma proposta de cronograma para o desenvolvimento do TCC, para os cursos que apresentam em sua matriz curricular apenas a disciplina TCC1.</w:t>
      </w:r>
    </w:p>
    <w:p w:rsidR="00E43F24" w:rsidRPr="00A34361" w:rsidRDefault="00E43F24" w:rsidP="000E4681">
      <w:pPr>
        <w:spacing w:after="0" w:line="360" w:lineRule="auto"/>
        <w:jc w:val="both"/>
        <w:rPr>
          <w:rStyle w:val="Strong"/>
          <w:rFonts w:ascii="Arial" w:hAnsi="Arial" w:cs="Arial"/>
          <w:bCs/>
          <w:sz w:val="24"/>
          <w:szCs w:val="24"/>
        </w:rPr>
      </w:pPr>
    </w:p>
    <w:p w:rsidR="00E43F24" w:rsidRPr="00A34361" w:rsidRDefault="00E43F24" w:rsidP="000E468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Quadro 2 – Sugestão de cronograma para o desenvolvimento do TCC semestral</w:t>
      </w:r>
    </w:p>
    <w:tbl>
      <w:tblPr>
        <w:tblW w:w="7900" w:type="dxa"/>
        <w:jc w:val="center"/>
        <w:tblInd w:w="108" w:type="dxa"/>
        <w:tblBorders>
          <w:top w:val="single" w:sz="4" w:space="0" w:color="auto"/>
          <w:bottom w:val="single" w:sz="4" w:space="0" w:color="auto"/>
          <w:insideH w:val="single" w:sz="4" w:space="0" w:color="auto"/>
          <w:insideV w:val="single" w:sz="4" w:space="0" w:color="auto"/>
        </w:tblBorders>
        <w:tblLook w:val="01E0"/>
      </w:tblPr>
      <w:tblGrid>
        <w:gridCol w:w="3544"/>
        <w:gridCol w:w="832"/>
        <w:gridCol w:w="52"/>
        <w:gridCol w:w="884"/>
        <w:gridCol w:w="853"/>
        <w:gridCol w:w="847"/>
        <w:gridCol w:w="848"/>
        <w:gridCol w:w="40"/>
      </w:tblGrid>
      <w:tr w:rsidR="00E43F24" w:rsidRPr="00A34361" w:rsidTr="005A7E95">
        <w:trPr>
          <w:trHeight w:val="364"/>
          <w:jc w:val="center"/>
        </w:trPr>
        <w:tc>
          <w:tcPr>
            <w:tcW w:w="3544" w:type="dxa"/>
          </w:tcPr>
          <w:p w:rsidR="00E43F24" w:rsidRPr="00A34361" w:rsidRDefault="00E43F24" w:rsidP="00340E35">
            <w:pPr>
              <w:pStyle w:val="Geral"/>
              <w:spacing w:after="0" w:line="360" w:lineRule="auto"/>
              <w:jc w:val="both"/>
              <w:rPr>
                <w:rStyle w:val="Strong"/>
                <w:rFonts w:ascii="Arial" w:hAnsi="Arial" w:cs="Arial"/>
                <w:bCs/>
                <w:sz w:val="20"/>
              </w:rPr>
            </w:pPr>
            <w:r w:rsidRPr="00A34361">
              <w:rPr>
                <w:rStyle w:val="Strong"/>
                <w:rFonts w:ascii="Arial" w:hAnsi="Arial" w:cs="Arial"/>
                <w:bCs/>
                <w:sz w:val="20"/>
              </w:rPr>
              <w:t>Acompanhamento</w:t>
            </w:r>
          </w:p>
        </w:tc>
        <w:tc>
          <w:tcPr>
            <w:tcW w:w="832"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3524" w:type="dxa"/>
            <w:gridSpan w:val="6"/>
          </w:tcPr>
          <w:p w:rsidR="00E43F24" w:rsidRPr="00A34361" w:rsidRDefault="00E43F24" w:rsidP="00340E35">
            <w:pPr>
              <w:pStyle w:val="Geral"/>
              <w:spacing w:after="0" w:line="360" w:lineRule="auto"/>
              <w:jc w:val="center"/>
              <w:rPr>
                <w:rStyle w:val="Strong"/>
                <w:rFonts w:ascii="Arial" w:hAnsi="Arial" w:cs="Arial"/>
                <w:bCs/>
                <w:sz w:val="20"/>
              </w:rPr>
            </w:pPr>
            <w:r>
              <w:rPr>
                <w:rStyle w:val="Strong"/>
                <w:rFonts w:ascii="Arial" w:hAnsi="Arial" w:cs="Arial"/>
                <w:bCs/>
                <w:sz w:val="20"/>
              </w:rPr>
              <w:t>Professor Orientador</w:t>
            </w:r>
          </w:p>
        </w:tc>
      </w:tr>
      <w:tr w:rsidR="00E43F24" w:rsidRPr="00A34361" w:rsidTr="005A7E95">
        <w:trPr>
          <w:gridAfter w:val="1"/>
          <w:wAfter w:w="40" w:type="dxa"/>
          <w:trHeight w:val="704"/>
          <w:jc w:val="center"/>
        </w:trPr>
        <w:tc>
          <w:tcPr>
            <w:tcW w:w="3544" w:type="dxa"/>
          </w:tcPr>
          <w:p w:rsidR="00E43F24" w:rsidRPr="00A34361" w:rsidRDefault="00E43F24" w:rsidP="00340E35">
            <w:pPr>
              <w:pStyle w:val="Geral"/>
              <w:spacing w:after="0" w:line="360" w:lineRule="auto"/>
              <w:jc w:val="both"/>
              <w:rPr>
                <w:rStyle w:val="Strong"/>
                <w:rFonts w:ascii="Arial" w:hAnsi="Arial" w:cs="Arial"/>
                <w:bCs/>
                <w:sz w:val="20"/>
              </w:rPr>
            </w:pPr>
            <w:r>
              <w:rPr>
                <w:rStyle w:val="Strong"/>
                <w:rFonts w:ascii="Arial" w:hAnsi="Arial" w:cs="Arial"/>
                <w:bCs/>
                <w:sz w:val="20"/>
              </w:rPr>
              <w:t xml:space="preserve"> </w:t>
            </w:r>
            <w:r w:rsidRPr="00A34361">
              <w:rPr>
                <w:rStyle w:val="Strong"/>
                <w:rFonts w:ascii="Arial" w:hAnsi="Arial" w:cs="Arial"/>
                <w:bCs/>
                <w:sz w:val="20"/>
              </w:rPr>
              <w:t>Etapas</w:t>
            </w:r>
          </w:p>
        </w:tc>
        <w:tc>
          <w:tcPr>
            <w:tcW w:w="884" w:type="dxa"/>
            <w:gridSpan w:val="2"/>
            <w:shd w:val="clear" w:color="auto" w:fill="EEECE1"/>
          </w:tcPr>
          <w:p w:rsidR="00E43F24" w:rsidRPr="00A34361" w:rsidRDefault="00E43F24" w:rsidP="00081987">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w:t>
            </w:r>
            <w:r>
              <w:rPr>
                <w:rStyle w:val="Strong"/>
                <w:rFonts w:ascii="Arial" w:hAnsi="Arial" w:cs="Arial"/>
                <w:bCs/>
                <w:sz w:val="20"/>
              </w:rPr>
              <w:t xml:space="preserve"> </w:t>
            </w:r>
            <w:r w:rsidRPr="00A34361">
              <w:rPr>
                <w:rStyle w:val="Strong"/>
                <w:rFonts w:ascii="Arial" w:hAnsi="Arial" w:cs="Arial"/>
                <w:bCs/>
                <w:sz w:val="20"/>
              </w:rPr>
              <w:t>1</w:t>
            </w: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2</w:t>
            </w: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3</w:t>
            </w: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4</w:t>
            </w: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Mês 5</w:t>
            </w:r>
          </w:p>
        </w:tc>
      </w:tr>
      <w:tr w:rsidR="00E43F24" w:rsidRPr="00A34361" w:rsidTr="005A7E95">
        <w:trPr>
          <w:gridAfter w:val="1"/>
          <w:wAfter w:w="40" w:type="dxa"/>
          <w:trHeight w:val="427"/>
          <w:jc w:val="center"/>
        </w:trPr>
        <w:tc>
          <w:tcPr>
            <w:tcW w:w="3544" w:type="dxa"/>
          </w:tcPr>
          <w:p w:rsidR="00E43F24" w:rsidRPr="00A34361" w:rsidRDefault="00E43F24" w:rsidP="00340E35">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Definição do tema</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p>
        </w:tc>
      </w:tr>
      <w:tr w:rsidR="00E43F24" w:rsidRPr="00A34361" w:rsidTr="005A7E95">
        <w:trPr>
          <w:gridAfter w:val="1"/>
          <w:wAfter w:w="40" w:type="dxa"/>
          <w:trHeight w:val="569"/>
          <w:jc w:val="center"/>
        </w:trPr>
        <w:tc>
          <w:tcPr>
            <w:tcW w:w="3544" w:type="dxa"/>
          </w:tcPr>
          <w:p w:rsidR="00E43F24" w:rsidRPr="00A34361" w:rsidRDefault="00E43F24" w:rsidP="000E4681">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Entrega e qualificação do projeto de pesquisa</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p>
        </w:tc>
      </w:tr>
      <w:tr w:rsidR="00E43F24" w:rsidRPr="00A34361" w:rsidTr="005A7E95">
        <w:trPr>
          <w:gridAfter w:val="1"/>
          <w:wAfter w:w="40" w:type="dxa"/>
          <w:trHeight w:val="423"/>
          <w:jc w:val="center"/>
        </w:trPr>
        <w:tc>
          <w:tcPr>
            <w:tcW w:w="3544" w:type="dxa"/>
          </w:tcPr>
          <w:p w:rsidR="00E43F24" w:rsidRPr="00A34361" w:rsidRDefault="00E43F24" w:rsidP="00340E35">
            <w:pPr>
              <w:pStyle w:val="Geral"/>
              <w:spacing w:after="0" w:line="240" w:lineRule="auto"/>
              <w:rPr>
                <w:rStyle w:val="Strong"/>
                <w:rFonts w:ascii="Arial" w:hAnsi="Arial" w:cs="Arial"/>
                <w:b w:val="0"/>
                <w:bCs/>
                <w:sz w:val="20"/>
              </w:rPr>
            </w:pPr>
            <w:r w:rsidRPr="00A34361">
              <w:rPr>
                <w:rStyle w:val="Strong"/>
                <w:rFonts w:ascii="Arial" w:hAnsi="Arial" w:cs="Arial"/>
                <w:sz w:val="20"/>
              </w:rPr>
              <w:t>*</w:t>
            </w:r>
            <w:r w:rsidRPr="00A34361">
              <w:rPr>
                <w:rStyle w:val="Strong"/>
                <w:rFonts w:ascii="Arial" w:hAnsi="Arial" w:cs="Arial"/>
                <w:b w:val="0"/>
                <w:bCs/>
                <w:sz w:val="20"/>
              </w:rPr>
              <w:t xml:space="preserve"> Comitê de Ética</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p>
        </w:tc>
      </w:tr>
      <w:tr w:rsidR="00E43F24" w:rsidRPr="00A34361" w:rsidTr="005A7E95">
        <w:trPr>
          <w:gridAfter w:val="1"/>
          <w:wAfter w:w="40" w:type="dxa"/>
          <w:trHeight w:val="527"/>
          <w:jc w:val="center"/>
        </w:trPr>
        <w:tc>
          <w:tcPr>
            <w:tcW w:w="3544" w:type="dxa"/>
          </w:tcPr>
          <w:p w:rsidR="00E43F24" w:rsidRPr="00A34361" w:rsidRDefault="00E43F24" w:rsidP="00340E35">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Pesquisa de campo, experimental ou bibliográfica</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r>
      <w:tr w:rsidR="00E43F24" w:rsidRPr="00A34361" w:rsidTr="005A7E95">
        <w:trPr>
          <w:gridAfter w:val="1"/>
          <w:wAfter w:w="40" w:type="dxa"/>
          <w:trHeight w:val="404"/>
          <w:jc w:val="center"/>
        </w:trPr>
        <w:tc>
          <w:tcPr>
            <w:tcW w:w="3544" w:type="dxa"/>
          </w:tcPr>
          <w:p w:rsidR="00E43F24" w:rsidRPr="00A34361" w:rsidRDefault="00E43F24" w:rsidP="000E4681">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Análise dos dados e escrita do TCC</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r>
      <w:tr w:rsidR="00E43F24" w:rsidRPr="00A34361" w:rsidTr="005A7E95">
        <w:trPr>
          <w:gridAfter w:val="1"/>
          <w:wAfter w:w="40" w:type="dxa"/>
          <w:trHeight w:val="417"/>
          <w:jc w:val="center"/>
        </w:trPr>
        <w:tc>
          <w:tcPr>
            <w:tcW w:w="3544" w:type="dxa"/>
          </w:tcPr>
          <w:p w:rsidR="00E43F24" w:rsidRPr="00A34361" w:rsidRDefault="00E43F24" w:rsidP="00340E35">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Revisão ortográfica</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r w:rsidRPr="00A34361">
              <w:rPr>
                <w:rStyle w:val="Strong"/>
                <w:rFonts w:ascii="Arial" w:hAnsi="Arial" w:cs="Arial"/>
                <w:bCs/>
                <w:sz w:val="20"/>
              </w:rPr>
              <w:t>X</w:t>
            </w:r>
          </w:p>
        </w:tc>
      </w:tr>
      <w:tr w:rsidR="00E43F24" w:rsidRPr="00A34361" w:rsidTr="005A7E95">
        <w:trPr>
          <w:gridAfter w:val="1"/>
          <w:wAfter w:w="40" w:type="dxa"/>
          <w:trHeight w:val="422"/>
          <w:jc w:val="center"/>
        </w:trPr>
        <w:tc>
          <w:tcPr>
            <w:tcW w:w="3544" w:type="dxa"/>
          </w:tcPr>
          <w:p w:rsidR="00E43F24" w:rsidRPr="00A34361" w:rsidRDefault="00E43F24" w:rsidP="00340E35">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Defesa do artigo</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p>
        </w:tc>
      </w:tr>
      <w:tr w:rsidR="00E43F24" w:rsidRPr="00A34361" w:rsidTr="005A7E95">
        <w:trPr>
          <w:gridAfter w:val="1"/>
          <w:wAfter w:w="40" w:type="dxa"/>
          <w:trHeight w:val="554"/>
          <w:jc w:val="center"/>
        </w:trPr>
        <w:tc>
          <w:tcPr>
            <w:tcW w:w="3544" w:type="dxa"/>
          </w:tcPr>
          <w:p w:rsidR="00E43F24" w:rsidRPr="00A34361" w:rsidRDefault="00E43F24" w:rsidP="00340E35">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Envio do resumo do artigo ao Comitê de Ética em Pesquisa</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p>
        </w:tc>
      </w:tr>
      <w:tr w:rsidR="00E43F24" w:rsidRPr="00A34361" w:rsidTr="005A7E95">
        <w:trPr>
          <w:gridAfter w:val="1"/>
          <w:wAfter w:w="40" w:type="dxa"/>
          <w:trHeight w:val="434"/>
          <w:jc w:val="center"/>
        </w:trPr>
        <w:tc>
          <w:tcPr>
            <w:tcW w:w="3544" w:type="dxa"/>
          </w:tcPr>
          <w:p w:rsidR="00E43F24" w:rsidRPr="00A34361" w:rsidRDefault="00E43F24" w:rsidP="00340E35">
            <w:pPr>
              <w:pStyle w:val="Geral"/>
              <w:spacing w:after="0" w:line="240" w:lineRule="auto"/>
              <w:rPr>
                <w:rStyle w:val="Strong"/>
                <w:rFonts w:ascii="Arial" w:hAnsi="Arial" w:cs="Arial"/>
                <w:b w:val="0"/>
                <w:bCs/>
                <w:sz w:val="20"/>
              </w:rPr>
            </w:pPr>
            <w:r w:rsidRPr="00A34361">
              <w:rPr>
                <w:rStyle w:val="Strong"/>
                <w:rFonts w:ascii="Arial" w:hAnsi="Arial" w:cs="Arial"/>
                <w:b w:val="0"/>
                <w:bCs/>
                <w:sz w:val="20"/>
              </w:rPr>
              <w:t>Reformulações</w:t>
            </w:r>
          </w:p>
        </w:tc>
        <w:tc>
          <w:tcPr>
            <w:tcW w:w="884" w:type="dxa"/>
            <w:gridSpan w:val="2"/>
            <w:shd w:val="clear" w:color="auto" w:fill="EEECE1"/>
          </w:tcPr>
          <w:p w:rsidR="00E43F24" w:rsidRPr="00A34361" w:rsidRDefault="00E43F24" w:rsidP="00340E35">
            <w:pPr>
              <w:pStyle w:val="Geral"/>
              <w:spacing w:after="0" w:line="360" w:lineRule="auto"/>
              <w:jc w:val="center"/>
              <w:rPr>
                <w:rStyle w:val="Strong"/>
                <w:rFonts w:ascii="Arial" w:hAnsi="Arial" w:cs="Arial"/>
                <w:bCs/>
                <w:sz w:val="20"/>
              </w:rPr>
            </w:pPr>
          </w:p>
        </w:tc>
        <w:tc>
          <w:tcPr>
            <w:tcW w:w="884"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53"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7" w:type="dxa"/>
          </w:tcPr>
          <w:p w:rsidR="00E43F24" w:rsidRPr="00A34361" w:rsidRDefault="00E43F24" w:rsidP="00340E35">
            <w:pPr>
              <w:pStyle w:val="Geral"/>
              <w:spacing w:after="0" w:line="360" w:lineRule="auto"/>
              <w:jc w:val="center"/>
              <w:rPr>
                <w:rStyle w:val="Strong"/>
                <w:rFonts w:ascii="Arial" w:hAnsi="Arial" w:cs="Arial"/>
                <w:bCs/>
                <w:sz w:val="20"/>
              </w:rPr>
            </w:pPr>
          </w:p>
        </w:tc>
        <w:tc>
          <w:tcPr>
            <w:tcW w:w="848" w:type="dxa"/>
          </w:tcPr>
          <w:p w:rsidR="00E43F24" w:rsidRPr="00A34361" w:rsidRDefault="00E43F24" w:rsidP="00340E35">
            <w:pPr>
              <w:pStyle w:val="Geral"/>
              <w:spacing w:after="0" w:line="360" w:lineRule="auto"/>
              <w:jc w:val="center"/>
              <w:rPr>
                <w:rStyle w:val="Strong"/>
                <w:rFonts w:ascii="Arial" w:hAnsi="Arial" w:cs="Arial"/>
                <w:bCs/>
                <w:sz w:val="20"/>
              </w:rPr>
            </w:pPr>
          </w:p>
        </w:tc>
      </w:tr>
    </w:tbl>
    <w:p w:rsidR="00E43F24" w:rsidRPr="00A34361" w:rsidRDefault="00E43F24" w:rsidP="000E4681">
      <w:pPr>
        <w:spacing w:after="0" w:line="360" w:lineRule="auto"/>
        <w:ind w:left="284"/>
        <w:jc w:val="both"/>
        <w:rPr>
          <w:rStyle w:val="Strong"/>
          <w:rFonts w:ascii="Arial" w:hAnsi="Arial" w:cs="Arial"/>
          <w:b w:val="0"/>
          <w:bCs/>
          <w:sz w:val="24"/>
          <w:szCs w:val="24"/>
        </w:rPr>
      </w:pPr>
      <w:r w:rsidRPr="00A34361">
        <w:rPr>
          <w:rStyle w:val="Strong"/>
          <w:rFonts w:ascii="Arial" w:hAnsi="Arial" w:cs="Arial"/>
          <w:sz w:val="24"/>
          <w:szCs w:val="24"/>
        </w:rPr>
        <w:t>*</w:t>
      </w:r>
      <w:r w:rsidRPr="00A34361">
        <w:rPr>
          <w:rStyle w:val="Strong"/>
          <w:rFonts w:ascii="Arial" w:hAnsi="Arial" w:cs="Arial"/>
          <w:b w:val="0"/>
          <w:bCs/>
          <w:sz w:val="24"/>
          <w:szCs w:val="24"/>
        </w:rPr>
        <w:t xml:space="preserve"> </w:t>
      </w:r>
      <w:r w:rsidRPr="00A34361">
        <w:rPr>
          <w:rStyle w:val="Strong"/>
          <w:rFonts w:ascii="Arial" w:hAnsi="Arial" w:cs="Arial"/>
          <w:b w:val="0"/>
          <w:bCs/>
          <w:sz w:val="20"/>
        </w:rPr>
        <w:t>(se a pesquisa envolver seres humanos e ou outros animais)</w:t>
      </w:r>
    </w:p>
    <w:p w:rsidR="00E43F24" w:rsidRDefault="00E43F24" w:rsidP="001F18EF">
      <w:pPr>
        <w:spacing w:after="0" w:line="360" w:lineRule="auto"/>
        <w:ind w:firstLine="1134"/>
        <w:jc w:val="both"/>
        <w:rPr>
          <w:rStyle w:val="Strong"/>
          <w:rFonts w:ascii="Arial" w:hAnsi="Arial" w:cs="Arial"/>
          <w:b w:val="0"/>
          <w:bCs/>
          <w:sz w:val="24"/>
          <w:szCs w:val="24"/>
        </w:rPr>
      </w:pPr>
    </w:p>
    <w:p w:rsidR="00E43F24" w:rsidRPr="00A34361" w:rsidRDefault="00E43F24" w:rsidP="001F18EF">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Os </w:t>
      </w:r>
      <w:r>
        <w:rPr>
          <w:rStyle w:val="Strong"/>
          <w:rFonts w:ascii="Arial" w:hAnsi="Arial" w:cs="Arial"/>
          <w:b w:val="0"/>
          <w:bCs/>
          <w:sz w:val="24"/>
          <w:szCs w:val="24"/>
        </w:rPr>
        <w:t>acadêmico</w:t>
      </w:r>
      <w:r w:rsidRPr="00A34361">
        <w:rPr>
          <w:rStyle w:val="Strong"/>
          <w:rFonts w:ascii="Arial" w:hAnsi="Arial" w:cs="Arial"/>
          <w:b w:val="0"/>
          <w:bCs/>
          <w:sz w:val="24"/>
          <w:szCs w:val="24"/>
        </w:rPr>
        <w:t>s e orientadores deverão observar os prazos estipulados pelo calendário acadêmico e pelo presente manual quanto ao cumprimento de atividades relacionadas ao TCC, pois a administração adequada do tempo interfere sobremaneira em sua produção e avaliação. Sugere-se aos alunos e orientadores obedecerem aos cronogramas descritos acima. Sugere-se também aos alunos que tem apenas o TCC1, evitarem o desenvolvimento de trabalhos que envolvam seres humanos, devido ao tempo necessário para se obter o parecer do Comitê de Ética em Pesquisa – CEP.</w:t>
      </w:r>
    </w:p>
    <w:p w:rsidR="00E43F24" w:rsidRPr="00A34361" w:rsidRDefault="00E43F24" w:rsidP="009770D4">
      <w:pPr>
        <w:spacing w:after="0" w:line="360" w:lineRule="auto"/>
        <w:jc w:val="both"/>
        <w:rPr>
          <w:rStyle w:val="Strong"/>
          <w:rFonts w:ascii="Arial" w:hAnsi="Arial" w:cs="Arial"/>
          <w:b w:val="0"/>
          <w:bCs/>
          <w:i/>
          <w:sz w:val="24"/>
          <w:szCs w:val="24"/>
        </w:rPr>
      </w:pPr>
    </w:p>
    <w:p w:rsidR="00E43F24" w:rsidRPr="005A7E95" w:rsidRDefault="00E43F24" w:rsidP="009770D4">
      <w:pPr>
        <w:spacing w:after="0" w:line="360" w:lineRule="auto"/>
        <w:jc w:val="both"/>
        <w:rPr>
          <w:rStyle w:val="Strong"/>
          <w:rFonts w:ascii="Arial" w:hAnsi="Arial" w:cs="Arial"/>
          <w:bCs/>
          <w:sz w:val="24"/>
          <w:szCs w:val="24"/>
        </w:rPr>
      </w:pPr>
      <w:r w:rsidRPr="00A34361">
        <w:rPr>
          <w:rStyle w:val="Strong"/>
          <w:rFonts w:ascii="Arial" w:hAnsi="Arial" w:cs="Arial"/>
          <w:b w:val="0"/>
          <w:bCs/>
          <w:i/>
          <w:sz w:val="24"/>
          <w:szCs w:val="24"/>
        </w:rPr>
        <w:t>Obs: é interessante que o aluno que apresenta em sua matriz curricular apenas o TCC 1 procure a CGTCC antes do início da disciplina para conhecer os possíveis orientadores, bem como suas linhas de pesquisa.</w:t>
      </w:r>
      <w:r w:rsidRPr="005A7E95">
        <w:rPr>
          <w:rStyle w:val="Strong"/>
          <w:rFonts w:ascii="Arial" w:hAnsi="Arial" w:cs="Arial"/>
          <w:bCs/>
          <w:sz w:val="24"/>
          <w:szCs w:val="24"/>
        </w:rPr>
        <w:t>Somente nesta situação.</w:t>
      </w:r>
    </w:p>
    <w:p w:rsidR="00E43F24" w:rsidRPr="00A34361" w:rsidRDefault="00E43F24" w:rsidP="009770D4">
      <w:pPr>
        <w:spacing w:after="0" w:line="360" w:lineRule="auto"/>
        <w:jc w:val="both"/>
        <w:rPr>
          <w:rStyle w:val="Strong"/>
          <w:rFonts w:ascii="Arial" w:hAnsi="Arial" w:cs="Arial"/>
          <w:b w:val="0"/>
          <w:bCs/>
          <w:i/>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1.1.1 A definição do tema de pesquisa</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tema de uma pesquisa é o assunto geral sobre o que se quer investigar. Essa é a etapa de compreensão preliminar do campo de estudo. O tema relaciona-se com a área do curso escolhido pelo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e por sua afinidade com o assunto escolhido.</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O tema, no entanto é apenas o assunto do trabalho e torna-se necessário delimitá-lo para que fique inteligível. Assim, para delimitá-lo sugere-se responder às seguintes perguntas:</w:t>
      </w:r>
    </w:p>
    <w:p w:rsidR="00E43F24" w:rsidRPr="00A34361" w:rsidRDefault="00E43F24" w:rsidP="005765F1">
      <w:pPr>
        <w:numPr>
          <w:ilvl w:val="0"/>
          <w:numId w:val="2"/>
        </w:num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O que pesquisar?</w:t>
      </w:r>
    </w:p>
    <w:p w:rsidR="00E43F24" w:rsidRPr="00A34361" w:rsidRDefault="00E43F24" w:rsidP="005765F1">
      <w:pPr>
        <w:numPr>
          <w:ilvl w:val="0"/>
          <w:numId w:val="2"/>
        </w:num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Com quem?</w:t>
      </w:r>
    </w:p>
    <w:p w:rsidR="00E43F24" w:rsidRPr="00A34361" w:rsidRDefault="00E43F24" w:rsidP="005765F1">
      <w:pPr>
        <w:numPr>
          <w:ilvl w:val="0"/>
          <w:numId w:val="2"/>
        </w:num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Onde e quando?</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Ao responder a estas questões, o título do projeto de pesquisa estará definido.</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1.1.2 O projeto de pesquisa</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O projeto consiste no planejamento da pesquisa, que pode ser de campo, experimental ou bibliográfica de acordo com o objeto delineado.</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Quadro 3 - Estrutura do projeto de pesquisa, de acordo com a ABNT (2006):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530"/>
      </w:tblGrid>
      <w:tr w:rsidR="00E43F24" w:rsidRPr="00A34361" w:rsidTr="00884517">
        <w:trPr>
          <w:trHeight w:val="364"/>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Capa</w:t>
            </w:r>
          </w:p>
        </w:tc>
      </w:tr>
      <w:tr w:rsidR="00E43F24" w:rsidRPr="00A34361" w:rsidTr="00884517">
        <w:trPr>
          <w:trHeight w:val="364"/>
          <w:jc w:val="center"/>
        </w:trPr>
        <w:tc>
          <w:tcPr>
            <w:tcW w:w="7530" w:type="dxa"/>
          </w:tcPr>
          <w:p w:rsidR="00E43F24" w:rsidRPr="00A34361" w:rsidRDefault="00E43F24" w:rsidP="00C46417">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Folha de rosto</w:t>
            </w:r>
          </w:p>
        </w:tc>
      </w:tr>
      <w:tr w:rsidR="00E43F24" w:rsidRPr="00A34361" w:rsidTr="00884517">
        <w:trPr>
          <w:trHeight w:val="364"/>
          <w:jc w:val="center"/>
        </w:trPr>
        <w:tc>
          <w:tcPr>
            <w:tcW w:w="7530" w:type="dxa"/>
          </w:tcPr>
          <w:p w:rsidR="00E43F24" w:rsidRPr="00A34361" w:rsidRDefault="00E43F24" w:rsidP="00C46417">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Sumário (índice)</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1 Introdução</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2 Referencial teórico/ embasamento teórico/ revisão bibliográfica</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3 Justificativa</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4 Objetivos: geral e específicos</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5 Metodologia</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6 Cronograma de atividades</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7 Orçamento</w:t>
            </w:r>
          </w:p>
        </w:tc>
      </w:tr>
      <w:tr w:rsidR="00E43F24" w:rsidRPr="00A34361" w:rsidTr="00884517">
        <w:trPr>
          <w:trHeight w:val="380"/>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Referências</w:t>
            </w:r>
          </w:p>
        </w:tc>
      </w:tr>
      <w:tr w:rsidR="00E43F24" w:rsidRPr="00A34361" w:rsidTr="00884517">
        <w:trPr>
          <w:trHeight w:val="397"/>
          <w:jc w:val="center"/>
        </w:trPr>
        <w:tc>
          <w:tcPr>
            <w:tcW w:w="7530" w:type="dxa"/>
          </w:tcPr>
          <w:p w:rsidR="00E43F24" w:rsidRPr="00A34361" w:rsidRDefault="00E43F24" w:rsidP="00D752C4">
            <w:pPr>
              <w:spacing w:after="0" w:line="360" w:lineRule="auto"/>
              <w:ind w:firstLine="1134"/>
              <w:rPr>
                <w:rStyle w:val="Strong"/>
                <w:rFonts w:ascii="Arial" w:hAnsi="Arial" w:cs="Arial"/>
                <w:b w:val="0"/>
                <w:bCs/>
                <w:sz w:val="20"/>
                <w:szCs w:val="20"/>
              </w:rPr>
            </w:pPr>
            <w:r w:rsidRPr="00A34361">
              <w:rPr>
                <w:rStyle w:val="Strong"/>
                <w:rFonts w:ascii="Arial" w:hAnsi="Arial" w:cs="Arial"/>
                <w:b w:val="0"/>
                <w:bCs/>
                <w:sz w:val="20"/>
                <w:szCs w:val="20"/>
              </w:rPr>
              <w:t>Anexos e/ou apêndices</w:t>
            </w:r>
          </w:p>
        </w:tc>
      </w:tr>
    </w:tbl>
    <w:p w:rsidR="00E43F24" w:rsidRPr="00A34361" w:rsidRDefault="00E43F24" w:rsidP="007F787C">
      <w:pPr>
        <w:spacing w:after="0" w:line="360" w:lineRule="auto"/>
        <w:jc w:val="both"/>
        <w:rPr>
          <w:rStyle w:val="Strong"/>
          <w:rFonts w:ascii="Arial" w:hAnsi="Arial" w:cs="Arial"/>
          <w:b w:val="0"/>
          <w:bCs/>
          <w:sz w:val="24"/>
          <w:szCs w:val="24"/>
        </w:rPr>
      </w:pPr>
    </w:p>
    <w:p w:rsidR="00E43F24" w:rsidRPr="00A34361" w:rsidRDefault="00E43F24" w:rsidP="007F787C">
      <w:pPr>
        <w:spacing w:after="0" w:line="360" w:lineRule="auto"/>
        <w:jc w:val="both"/>
        <w:rPr>
          <w:rStyle w:val="Strong"/>
          <w:rFonts w:ascii="Arial" w:hAnsi="Arial" w:cs="Arial"/>
          <w:b w:val="0"/>
          <w:bCs/>
          <w:sz w:val="24"/>
          <w:szCs w:val="24"/>
        </w:rPr>
      </w:pPr>
    </w:p>
    <w:p w:rsidR="00E43F24" w:rsidRPr="00A34361" w:rsidRDefault="00E43F24" w:rsidP="007F787C">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1.1.3 Da qualificação do projeto de pesquisa</w:t>
      </w:r>
    </w:p>
    <w:p w:rsidR="00E43F24" w:rsidRPr="00A34361" w:rsidRDefault="00E43F24" w:rsidP="007F787C">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A qualificação do Projeto de Pesquisa será realizada por meio de análise de projeto de pesquisa e emissão de parecer on-line</w:t>
      </w:r>
      <w:r>
        <w:rPr>
          <w:rStyle w:val="Strong"/>
          <w:rFonts w:ascii="Arial" w:hAnsi="Arial" w:cs="Arial"/>
          <w:b w:val="0"/>
          <w:bCs/>
          <w:sz w:val="24"/>
          <w:szCs w:val="24"/>
        </w:rPr>
        <w:t xml:space="preserve"> (Apêndice J)</w:t>
      </w:r>
      <w:r w:rsidRPr="00A34361">
        <w:rPr>
          <w:rStyle w:val="Strong"/>
          <w:rFonts w:ascii="Arial" w:hAnsi="Arial" w:cs="Arial"/>
          <w:b w:val="0"/>
          <w:bCs/>
          <w:sz w:val="24"/>
          <w:szCs w:val="24"/>
        </w:rPr>
        <w:t>. O projeto deverá ser enviado para dois revisores, exceto o próprio orientador, e estes emitirão um parecer que deverá ser favorável ou não ao desenvolvimento do projeto de pesquisa.</w:t>
      </w:r>
    </w:p>
    <w:p w:rsidR="00E43F24" w:rsidRPr="00A34361" w:rsidRDefault="00E43F24" w:rsidP="007F787C">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Quem será o responsável por dar a decisão final a cerca de ser favorável ou não ao desenvolvimento do projeto de pesquisa será o próprio orientador, que deverá levar em consideração os pareceres dos dois revisores, entretanto, a despeito de atraso na emissão dos pareceres por parte dos revisores e ou incompatibilidade com a opinião dos mesmos, pode inclusive emitir sua decisão favorável ao desenvolvimento do projeto de pesquisa, independentemente dos revisores.</w:t>
      </w:r>
    </w:p>
    <w:p w:rsidR="00E43F24" w:rsidRDefault="00E43F24" w:rsidP="007F787C">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Quem tem a responsabilidade de convidar e enviar os trabalhos para os revisores, bem como estipular os prazos para receber o resultado do parecer, </w:t>
      </w:r>
      <w:r>
        <w:rPr>
          <w:rStyle w:val="Strong"/>
          <w:rFonts w:ascii="Arial" w:hAnsi="Arial" w:cs="Arial"/>
          <w:b w:val="0"/>
          <w:bCs/>
          <w:sz w:val="24"/>
          <w:szCs w:val="24"/>
        </w:rPr>
        <w:t>serão os alunos e orientadores.</w:t>
      </w:r>
    </w:p>
    <w:p w:rsidR="00E43F24" w:rsidRPr="00A34361" w:rsidRDefault="00E43F24" w:rsidP="007F787C">
      <w:pPr>
        <w:spacing w:after="0" w:line="360" w:lineRule="auto"/>
        <w:ind w:firstLine="1134"/>
        <w:jc w:val="both"/>
        <w:rPr>
          <w:rStyle w:val="Strong"/>
          <w:rFonts w:ascii="Arial" w:hAnsi="Arial" w:cs="Arial"/>
          <w:b w:val="0"/>
          <w:bCs/>
          <w:sz w:val="24"/>
          <w:szCs w:val="24"/>
        </w:rPr>
      </w:pPr>
      <w:r>
        <w:rPr>
          <w:rStyle w:val="Strong"/>
          <w:rFonts w:ascii="Arial" w:hAnsi="Arial" w:cs="Arial"/>
          <w:b w:val="0"/>
          <w:bCs/>
          <w:sz w:val="24"/>
          <w:szCs w:val="24"/>
        </w:rPr>
        <w:t>Oportunamente poderá ocorrer banca de qualificação presencial, quando solicitado pelo orientador ou coordenador de curso e deferido pela CGTCC.</w:t>
      </w:r>
    </w:p>
    <w:p w:rsidR="00E43F24" w:rsidRPr="00A34361" w:rsidRDefault="00E43F24" w:rsidP="007F787C">
      <w:pPr>
        <w:spacing w:after="0" w:line="360" w:lineRule="auto"/>
        <w:jc w:val="both"/>
        <w:rPr>
          <w:rStyle w:val="Strong"/>
          <w:rFonts w:ascii="Arial" w:hAnsi="Arial" w:cs="Arial"/>
          <w:b w:val="0"/>
          <w:bCs/>
          <w:sz w:val="24"/>
          <w:szCs w:val="24"/>
        </w:rPr>
      </w:pPr>
    </w:p>
    <w:p w:rsidR="00E43F24" w:rsidRDefault="00E43F24" w:rsidP="007F787C">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1.1.4 Comitês de Ética em Pesquisa</w:t>
      </w:r>
    </w:p>
    <w:p w:rsidR="00E43F24" w:rsidRPr="00A34361" w:rsidRDefault="00E43F24" w:rsidP="007F787C">
      <w:pPr>
        <w:spacing w:after="0" w:line="360" w:lineRule="auto"/>
        <w:jc w:val="both"/>
        <w:rPr>
          <w:rStyle w:val="Strong"/>
          <w:rFonts w:ascii="Arial" w:hAnsi="Arial" w:cs="Arial"/>
          <w:b w:val="0"/>
          <w:bCs/>
          <w:sz w:val="24"/>
          <w:szCs w:val="24"/>
        </w:rPr>
      </w:pPr>
    </w:p>
    <w:p w:rsidR="00E43F24" w:rsidRPr="00A34361" w:rsidRDefault="00E43F24" w:rsidP="00CB1E06">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De acordo com a resolução 196/96 do Conselho Nacional de Saúde (BRASIL, 1996), toda pesquisa envolvendo seres humanos deverá passar pela avaliação de um Comitê de Ética em Pesquisa (CEP). De acordo com normalizações do Conselho Nacional de Ética (carta 0244/ 2010) todos os trabalhos de conclusão de curso que se encaixarem nesse critério, deverão ser enviados a um CEP. Trabalhos que envolvam experimentação em animais deverão também ser submetidos a Comitês de Ética em Experimentação e Bem Estar Animal, credenciados junto ao Conselho Nacional de Controle de Experimentação Animal – CONCEA, de acordo com a resolução normativa 2/2010 e Lei 11.794 de 8 de outubro de 2008.  </w:t>
      </w:r>
    </w:p>
    <w:p w:rsidR="00E43F24" w:rsidRDefault="00E43F24" w:rsidP="00CB1E06">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No caso de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do âmbito </w:t>
      </w:r>
      <w:r>
        <w:rPr>
          <w:rStyle w:val="Strong"/>
          <w:rFonts w:ascii="Arial" w:hAnsi="Arial" w:cs="Arial"/>
          <w:b w:val="0"/>
          <w:bCs/>
          <w:sz w:val="24"/>
          <w:szCs w:val="24"/>
        </w:rPr>
        <w:t>da UNINCOR de Três Corações,</w:t>
      </w:r>
      <w:r w:rsidRPr="00A34361">
        <w:rPr>
          <w:rStyle w:val="Strong"/>
          <w:rFonts w:ascii="Arial" w:hAnsi="Arial" w:cs="Arial"/>
          <w:b w:val="0"/>
          <w:bCs/>
          <w:sz w:val="24"/>
          <w:szCs w:val="24"/>
        </w:rPr>
        <w:t xml:space="preserve"> somente os trabalhos envolvendo seres humanos deverão obrigatoriamente ser enviados ao CEP. </w:t>
      </w:r>
      <w:r>
        <w:rPr>
          <w:rStyle w:val="Strong"/>
          <w:rFonts w:ascii="Arial" w:hAnsi="Arial" w:cs="Arial"/>
          <w:b w:val="0"/>
          <w:bCs/>
          <w:sz w:val="24"/>
          <w:szCs w:val="24"/>
        </w:rPr>
        <w:t>Utilizaremos o CEP da UNINCOR, para análise dos trabalhos e</w:t>
      </w:r>
      <w:r w:rsidRPr="00A34361">
        <w:rPr>
          <w:rStyle w:val="Strong"/>
          <w:rFonts w:ascii="Arial" w:hAnsi="Arial" w:cs="Arial"/>
          <w:b w:val="0"/>
          <w:bCs/>
          <w:sz w:val="24"/>
          <w:szCs w:val="24"/>
        </w:rPr>
        <w:t xml:space="preserve">nvolvendo humanos </w:t>
      </w:r>
      <w:r>
        <w:rPr>
          <w:rStyle w:val="Strong"/>
          <w:rFonts w:ascii="Arial" w:hAnsi="Arial" w:cs="Arial"/>
          <w:b w:val="0"/>
          <w:bCs/>
          <w:sz w:val="24"/>
          <w:szCs w:val="24"/>
        </w:rPr>
        <w:t xml:space="preserve">e </w:t>
      </w:r>
      <w:r w:rsidRPr="00A34361">
        <w:rPr>
          <w:rStyle w:val="Strong"/>
          <w:rFonts w:ascii="Arial" w:hAnsi="Arial" w:cs="Arial"/>
          <w:b w:val="0"/>
          <w:bCs/>
          <w:sz w:val="24"/>
          <w:szCs w:val="24"/>
        </w:rPr>
        <w:t>outros animais</w:t>
      </w:r>
      <w:r>
        <w:rPr>
          <w:rStyle w:val="Strong"/>
          <w:rFonts w:ascii="Arial" w:hAnsi="Arial" w:cs="Arial"/>
          <w:b w:val="0"/>
          <w:bCs/>
          <w:sz w:val="24"/>
          <w:szCs w:val="24"/>
        </w:rPr>
        <w:t>.</w:t>
      </w:r>
    </w:p>
    <w:p w:rsidR="00E43F24" w:rsidRPr="00A34361" w:rsidRDefault="00E43F24" w:rsidP="00CB1E06">
      <w:pPr>
        <w:spacing w:after="0" w:line="360" w:lineRule="auto"/>
        <w:ind w:firstLine="1134"/>
        <w:jc w:val="both"/>
        <w:rPr>
          <w:rStyle w:val="Strong"/>
          <w:rFonts w:ascii="Arial" w:hAnsi="Arial" w:cs="Arial"/>
          <w:b w:val="0"/>
          <w:bCs/>
          <w:sz w:val="24"/>
          <w:szCs w:val="24"/>
        </w:rPr>
      </w:pPr>
      <w:r>
        <w:rPr>
          <w:rStyle w:val="Strong"/>
          <w:rFonts w:ascii="Arial" w:hAnsi="Arial" w:cs="Arial"/>
          <w:b w:val="0"/>
          <w:bCs/>
          <w:sz w:val="24"/>
          <w:szCs w:val="24"/>
        </w:rPr>
        <w:t>É</w:t>
      </w:r>
      <w:r w:rsidRPr="00A34361">
        <w:rPr>
          <w:rStyle w:val="Strong"/>
          <w:rFonts w:ascii="Arial" w:hAnsi="Arial" w:cs="Arial"/>
          <w:b w:val="0"/>
          <w:bCs/>
          <w:sz w:val="24"/>
          <w:szCs w:val="24"/>
        </w:rPr>
        <w:t xml:space="preserve"> necessário, rigorosamente, iniciar a pesquisa de campo somente após obter o parecer do CEP</w:t>
      </w:r>
      <w:r>
        <w:rPr>
          <w:rStyle w:val="Strong"/>
          <w:rFonts w:ascii="Arial" w:hAnsi="Arial" w:cs="Arial"/>
          <w:b w:val="0"/>
          <w:bCs/>
          <w:sz w:val="24"/>
          <w:szCs w:val="24"/>
        </w:rPr>
        <w:t>, nos casos que couber</w:t>
      </w:r>
      <w:r w:rsidRPr="00A34361">
        <w:rPr>
          <w:rStyle w:val="Strong"/>
          <w:rFonts w:ascii="Arial" w:hAnsi="Arial" w:cs="Arial"/>
          <w:b w:val="0"/>
          <w:bCs/>
          <w:sz w:val="24"/>
          <w:szCs w:val="24"/>
        </w:rPr>
        <w:t xml:space="preserve">. </w:t>
      </w:r>
    </w:p>
    <w:p w:rsidR="00E43F24" w:rsidRPr="00A34361" w:rsidRDefault="00E43F24" w:rsidP="00CB1E06">
      <w:pPr>
        <w:spacing w:after="0" w:line="360" w:lineRule="auto"/>
        <w:jc w:val="both"/>
        <w:rPr>
          <w:rStyle w:val="Strong"/>
          <w:rFonts w:ascii="Arial" w:hAnsi="Arial" w:cs="Arial"/>
          <w:bCs/>
          <w:sz w:val="24"/>
          <w:szCs w:val="24"/>
        </w:rPr>
      </w:pPr>
    </w:p>
    <w:p w:rsidR="00E43F24" w:rsidRPr="002C53EF" w:rsidRDefault="00E43F24" w:rsidP="00CB1E06">
      <w:pPr>
        <w:spacing w:after="0" w:line="360" w:lineRule="auto"/>
        <w:jc w:val="both"/>
        <w:rPr>
          <w:rStyle w:val="Strong"/>
          <w:rFonts w:ascii="Arial" w:hAnsi="Arial" w:cs="Arial"/>
          <w:b w:val="0"/>
          <w:bCs/>
          <w:sz w:val="24"/>
          <w:szCs w:val="24"/>
        </w:rPr>
      </w:pPr>
      <w:r w:rsidRPr="002C53EF">
        <w:rPr>
          <w:rStyle w:val="Strong"/>
          <w:rFonts w:ascii="Arial" w:hAnsi="Arial" w:cs="Arial"/>
          <w:bCs/>
          <w:sz w:val="24"/>
          <w:szCs w:val="24"/>
        </w:rPr>
        <w:t>Nota 1:</w:t>
      </w:r>
      <w:r w:rsidRPr="002C53EF">
        <w:rPr>
          <w:rStyle w:val="Strong"/>
          <w:rFonts w:ascii="Arial" w:hAnsi="Arial" w:cs="Arial"/>
          <w:b w:val="0"/>
          <w:bCs/>
          <w:sz w:val="24"/>
          <w:szCs w:val="24"/>
        </w:rPr>
        <w:t xml:space="preserve"> O prazo para envio de projetos ao CEP deve respeitar o calendário instituído por este setor que se encontra disponibilizado no site </w:t>
      </w:r>
      <w:hyperlink r:id="rId12" w:history="1">
        <w:r w:rsidRPr="00471A35">
          <w:rPr>
            <w:rStyle w:val="Hyperlink"/>
            <w:rFonts w:ascii="Arial" w:hAnsi="Arial" w:cs="Arial"/>
            <w:sz w:val="24"/>
            <w:szCs w:val="24"/>
          </w:rPr>
          <w:t>www.unincor.br</w:t>
        </w:r>
      </w:hyperlink>
      <w:r>
        <w:rPr>
          <w:rStyle w:val="Strong"/>
          <w:rFonts w:ascii="Arial" w:hAnsi="Arial" w:cs="Arial"/>
          <w:b w:val="0"/>
          <w:sz w:val="24"/>
          <w:szCs w:val="24"/>
        </w:rPr>
        <w:t xml:space="preserve"> </w:t>
      </w:r>
      <w:r w:rsidRPr="002C53EF">
        <w:rPr>
          <w:rStyle w:val="Strong"/>
          <w:rFonts w:ascii="Arial" w:hAnsi="Arial" w:cs="Arial"/>
          <w:b w:val="0"/>
          <w:bCs/>
          <w:sz w:val="24"/>
          <w:szCs w:val="24"/>
        </w:rPr>
        <w:t xml:space="preserve"> no link do Comitê de Ética em Pesquisa.</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1.1.5 A pesquisa (de campo, experimental ou bibliográfica)</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De acordo com os objetivos delineados no projeto, a pesquisa poderá ser de campo, experimental ou bibliográfica. É importante ao definir o tipo de pesquisa, se ater à adequação dos objetivos e metodologia propostos (enfatizar a metodologia), a disponibilidade das informações (sejam elas obtidas por informantes, entrevistados, a partir de documentos ou bibliografias), os recursos necessários e, principalmente, o tempo disponibilizado para a realização da pesquisa.</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 xml:space="preserve">1.1.6 A elaboração do artigo científico </w:t>
      </w:r>
    </w:p>
    <w:p w:rsidR="00E43F24" w:rsidRPr="00E35E12" w:rsidRDefault="00E43F24" w:rsidP="005765F1">
      <w:pPr>
        <w:spacing w:after="0" w:line="360" w:lineRule="auto"/>
        <w:jc w:val="both"/>
        <w:rPr>
          <w:rStyle w:val="Strong"/>
          <w:rFonts w:ascii="Arial" w:hAnsi="Arial" w:cs="Arial"/>
          <w:b w:val="0"/>
          <w:bCs/>
          <w:sz w:val="14"/>
          <w:szCs w:val="24"/>
        </w:rPr>
      </w:pPr>
    </w:p>
    <w:p w:rsidR="00E43F24" w:rsidRDefault="00E43F24" w:rsidP="00E35E12">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Sugere-se que após a coleta de dados da pesquisa, os resultados obtidos deverão ser analisados para a elaboração do artigo. Nesta fase,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e orientador devem ficar atentos a escrita do artigo de resultados. Embora, haja diversos modelos de artigos de acordo com os mais diversos periódicos (revistas) científicos, usaremos como modelo, a formatação sugerida pela NBR 15287 (ABNT, 2006) na qual se baseia o Quadro </w:t>
      </w:r>
      <w:r>
        <w:rPr>
          <w:rStyle w:val="Strong"/>
          <w:rFonts w:ascii="Arial" w:hAnsi="Arial" w:cs="Arial"/>
          <w:b w:val="0"/>
          <w:bCs/>
          <w:sz w:val="24"/>
          <w:szCs w:val="24"/>
        </w:rPr>
        <w:t>4</w:t>
      </w:r>
      <w:r w:rsidRPr="00A34361">
        <w:rPr>
          <w:rStyle w:val="Strong"/>
          <w:rFonts w:ascii="Arial" w:hAnsi="Arial" w:cs="Arial"/>
          <w:b w:val="0"/>
          <w:bCs/>
          <w:sz w:val="24"/>
          <w:szCs w:val="24"/>
        </w:rPr>
        <w:t>.</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4764C7">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Quadro 4 - Estrutura do artigo científico, de acordo com a ABNT (2006):</w:t>
      </w:r>
    </w:p>
    <w:tbl>
      <w:tblPr>
        <w:tblW w:w="7132" w:type="dxa"/>
        <w:jc w:val="center"/>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32"/>
      </w:tblGrid>
      <w:tr w:rsidR="00E43F24" w:rsidRPr="00A34361" w:rsidTr="00D752C4">
        <w:trPr>
          <w:trHeight w:val="147"/>
          <w:jc w:val="center"/>
        </w:trPr>
        <w:tc>
          <w:tcPr>
            <w:tcW w:w="7132" w:type="dxa"/>
          </w:tcPr>
          <w:p w:rsidR="00E43F24" w:rsidRPr="00A34361" w:rsidRDefault="00E43F24" w:rsidP="00D752C4">
            <w:pPr>
              <w:pStyle w:val="refernciasbibliogrficas"/>
              <w:spacing w:before="0" w:beforeAutospacing="0" w:after="0" w:afterAutospacing="0" w:line="360" w:lineRule="auto"/>
              <w:jc w:val="center"/>
              <w:rPr>
                <w:rStyle w:val="Strong"/>
                <w:rFonts w:ascii="Arial" w:hAnsi="Arial" w:cs="Arial"/>
                <w:bCs/>
                <w:sz w:val="20"/>
                <w:szCs w:val="20"/>
              </w:rPr>
            </w:pPr>
            <w:r w:rsidRPr="00A34361">
              <w:rPr>
                <w:rStyle w:val="Strong"/>
                <w:rFonts w:ascii="Arial" w:hAnsi="Arial" w:cs="Arial"/>
                <w:bCs/>
                <w:sz w:val="20"/>
                <w:szCs w:val="20"/>
              </w:rPr>
              <w:t>Artigo científico</w:t>
            </w:r>
          </w:p>
        </w:tc>
      </w:tr>
      <w:tr w:rsidR="00E43F24" w:rsidRPr="00A34361" w:rsidTr="00D752C4">
        <w:trPr>
          <w:trHeight w:val="749"/>
          <w:jc w:val="center"/>
        </w:trPr>
        <w:tc>
          <w:tcPr>
            <w:tcW w:w="7132" w:type="dxa"/>
          </w:tcPr>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Título</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Resumo (100-250 palavras)</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Palavras-chave (3 palavras)</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Abstract</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Keywords</w:t>
            </w:r>
          </w:p>
        </w:tc>
      </w:tr>
      <w:tr w:rsidR="00E43F24" w:rsidRPr="00A34361" w:rsidTr="00D752C4">
        <w:trPr>
          <w:trHeight w:val="632"/>
          <w:jc w:val="center"/>
        </w:trPr>
        <w:tc>
          <w:tcPr>
            <w:tcW w:w="7132" w:type="dxa"/>
          </w:tcPr>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1 Introdução (referencial teórico)</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2 Método</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3 Resultados e Discussão (esses itens poderão vir separados ou juntos)</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4 Conclusões ou Considerações Finais</w:t>
            </w:r>
          </w:p>
        </w:tc>
      </w:tr>
      <w:tr w:rsidR="00E43F24" w:rsidRPr="00A34361" w:rsidTr="00884517">
        <w:trPr>
          <w:trHeight w:val="725"/>
          <w:jc w:val="center"/>
        </w:trPr>
        <w:tc>
          <w:tcPr>
            <w:tcW w:w="7132" w:type="dxa"/>
          </w:tcPr>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Referências</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Anexos</w:t>
            </w:r>
          </w:p>
          <w:p w:rsidR="00E43F24" w:rsidRPr="00A34361" w:rsidRDefault="00E43F24" w:rsidP="00D752C4">
            <w:pPr>
              <w:pStyle w:val="refernciasbibliogrficas"/>
              <w:spacing w:before="0" w:beforeAutospacing="0" w:after="0" w:afterAutospacing="0" w:line="360" w:lineRule="auto"/>
              <w:rPr>
                <w:rStyle w:val="Strong"/>
                <w:rFonts w:ascii="Arial" w:hAnsi="Arial" w:cs="Arial"/>
                <w:b w:val="0"/>
                <w:bCs/>
                <w:sz w:val="20"/>
                <w:szCs w:val="20"/>
              </w:rPr>
            </w:pPr>
            <w:r w:rsidRPr="00A34361">
              <w:rPr>
                <w:rStyle w:val="Strong"/>
                <w:rFonts w:ascii="Arial" w:hAnsi="Arial" w:cs="Arial"/>
                <w:b w:val="0"/>
                <w:bCs/>
                <w:sz w:val="20"/>
                <w:szCs w:val="20"/>
              </w:rPr>
              <w:t>Apêndices</w:t>
            </w:r>
          </w:p>
        </w:tc>
      </w:tr>
    </w:tbl>
    <w:p w:rsidR="00E43F24" w:rsidRPr="00A34361" w:rsidRDefault="00E43F24" w:rsidP="005765F1">
      <w:pPr>
        <w:spacing w:after="0" w:line="360" w:lineRule="auto"/>
        <w:rPr>
          <w:rStyle w:val="Strong"/>
          <w:rFonts w:ascii="Arial" w:hAnsi="Arial" w:cs="Arial"/>
          <w:b w:val="0"/>
          <w:bCs/>
          <w:sz w:val="24"/>
          <w:szCs w:val="24"/>
        </w:rPr>
      </w:pPr>
    </w:p>
    <w:p w:rsidR="00E43F24" w:rsidRPr="00A34361" w:rsidRDefault="00E43F24" w:rsidP="008A3864">
      <w:pPr>
        <w:spacing w:after="0" w:line="360" w:lineRule="auto"/>
        <w:ind w:firstLine="1134"/>
        <w:jc w:val="both"/>
        <w:rPr>
          <w:rStyle w:val="Strong"/>
          <w:rFonts w:ascii="Arial" w:hAnsi="Arial" w:cs="Arial"/>
          <w:b w:val="0"/>
          <w:bCs/>
          <w:sz w:val="24"/>
          <w:szCs w:val="24"/>
        </w:rPr>
      </w:pPr>
      <w:r w:rsidRPr="005A7E95">
        <w:rPr>
          <w:rStyle w:val="Strong"/>
          <w:rFonts w:ascii="Arial" w:hAnsi="Arial" w:cs="Arial"/>
          <w:bCs/>
          <w:i/>
          <w:sz w:val="24"/>
          <w:szCs w:val="24"/>
        </w:rPr>
        <w:t>A produção do TCC é uma atividade de responsabilidade do acadêmico com o auxílio inicial do professor de TCC1 e contínuo do orientador.</w:t>
      </w:r>
      <w:r w:rsidRPr="00A34361">
        <w:rPr>
          <w:rStyle w:val="Strong"/>
          <w:rFonts w:ascii="Arial" w:hAnsi="Arial" w:cs="Arial"/>
          <w:b w:val="0"/>
          <w:bCs/>
          <w:sz w:val="24"/>
          <w:szCs w:val="24"/>
        </w:rPr>
        <w:t xml:space="preserve"> Nesse sentido, copiar trabalhos, já publicados, parcial ou integralmente é plágio</w:t>
      </w:r>
      <w:r w:rsidRPr="00A34361">
        <w:rPr>
          <w:rStyle w:val="FootnoteReference"/>
          <w:rFonts w:ascii="Arial" w:hAnsi="Arial" w:cs="Arial"/>
          <w:bCs/>
          <w:sz w:val="24"/>
          <w:szCs w:val="24"/>
        </w:rPr>
        <w:footnoteReference w:id="1"/>
      </w:r>
      <w:r w:rsidRPr="00A34361">
        <w:rPr>
          <w:rStyle w:val="Strong"/>
          <w:rFonts w:ascii="Arial" w:hAnsi="Arial" w:cs="Arial"/>
          <w:b w:val="0"/>
          <w:bCs/>
          <w:sz w:val="24"/>
          <w:szCs w:val="24"/>
        </w:rPr>
        <w:t xml:space="preserve"> e implica na reprovação do </w:t>
      </w:r>
      <w:r>
        <w:rPr>
          <w:rStyle w:val="Strong"/>
          <w:rFonts w:ascii="Arial" w:hAnsi="Arial" w:cs="Arial"/>
          <w:b w:val="0"/>
          <w:bCs/>
          <w:sz w:val="24"/>
          <w:szCs w:val="24"/>
        </w:rPr>
        <w:t>acadêmico</w:t>
      </w:r>
      <w:r w:rsidRPr="00A34361">
        <w:rPr>
          <w:rStyle w:val="Strong"/>
          <w:rFonts w:ascii="Arial" w:hAnsi="Arial" w:cs="Arial"/>
          <w:b w:val="0"/>
          <w:bCs/>
          <w:sz w:val="24"/>
          <w:szCs w:val="24"/>
        </w:rPr>
        <w:t>.</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Na comprovação de plágio por parte do orientador ou dos membros da banca avaliadora, formalizar-se-à em documento próprio dirigido ao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contendo os trabalhos já publicados que foram plagiados. Isso implica reprovação do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e consiste em definição exclusiva dos membros da banca avaliadora. As implicações administrativas serão de responsabilidade da direção</w:t>
      </w:r>
      <w:r>
        <w:rPr>
          <w:rStyle w:val="Strong"/>
          <w:rFonts w:ascii="Arial" w:hAnsi="Arial" w:cs="Arial"/>
          <w:b w:val="0"/>
          <w:bCs/>
          <w:sz w:val="24"/>
          <w:szCs w:val="24"/>
        </w:rPr>
        <w:t>, conforme Regimento da IES</w:t>
      </w:r>
      <w:r w:rsidRPr="00A34361">
        <w:rPr>
          <w:rStyle w:val="Strong"/>
          <w:rFonts w:ascii="Arial" w:hAnsi="Arial" w:cs="Arial"/>
          <w:b w:val="0"/>
          <w:bCs/>
          <w:sz w:val="24"/>
          <w:szCs w:val="24"/>
        </w:rPr>
        <w:t>.</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6E1F7B">
      <w:pPr>
        <w:spacing w:after="0" w:line="360" w:lineRule="auto"/>
        <w:jc w:val="both"/>
        <w:rPr>
          <w:rStyle w:val="Strong"/>
          <w:rFonts w:ascii="Arial" w:hAnsi="Arial" w:cs="Arial"/>
          <w:b w:val="0"/>
          <w:bCs/>
          <w:i/>
          <w:sz w:val="24"/>
          <w:szCs w:val="24"/>
        </w:rPr>
      </w:pPr>
      <w:r w:rsidRPr="00A34361">
        <w:rPr>
          <w:rStyle w:val="Strong"/>
          <w:rFonts w:ascii="Arial" w:hAnsi="Arial" w:cs="Arial"/>
          <w:bCs/>
          <w:i/>
          <w:sz w:val="24"/>
          <w:szCs w:val="24"/>
        </w:rPr>
        <w:t>Nota 2:</w:t>
      </w:r>
      <w:r w:rsidRPr="00A34361">
        <w:rPr>
          <w:rStyle w:val="Strong"/>
          <w:rFonts w:ascii="Arial" w:hAnsi="Arial" w:cs="Arial"/>
          <w:b w:val="0"/>
          <w:bCs/>
          <w:i/>
          <w:sz w:val="24"/>
          <w:szCs w:val="24"/>
        </w:rPr>
        <w:t xml:space="preserve"> </w:t>
      </w:r>
    </w:p>
    <w:p w:rsidR="00E43F24" w:rsidRPr="00A34361" w:rsidRDefault="00E43F24" w:rsidP="006E1F7B">
      <w:pPr>
        <w:spacing w:after="0" w:line="360" w:lineRule="auto"/>
        <w:jc w:val="both"/>
        <w:rPr>
          <w:rStyle w:val="Strong"/>
          <w:rFonts w:ascii="Arial" w:hAnsi="Arial" w:cs="Arial"/>
          <w:b w:val="0"/>
          <w:bCs/>
          <w:i/>
          <w:sz w:val="24"/>
          <w:szCs w:val="24"/>
        </w:rPr>
      </w:pPr>
      <w:r w:rsidRPr="00A34361">
        <w:rPr>
          <w:rStyle w:val="Strong"/>
          <w:rFonts w:ascii="Arial" w:hAnsi="Arial" w:cs="Arial"/>
          <w:b w:val="0"/>
          <w:bCs/>
          <w:i/>
          <w:sz w:val="24"/>
          <w:szCs w:val="24"/>
        </w:rPr>
        <w:t>a)</w:t>
      </w:r>
      <w:r>
        <w:rPr>
          <w:rStyle w:val="Strong"/>
          <w:rFonts w:ascii="Arial" w:hAnsi="Arial" w:cs="Arial"/>
          <w:b w:val="0"/>
          <w:bCs/>
          <w:i/>
          <w:sz w:val="24"/>
          <w:szCs w:val="24"/>
        </w:rPr>
        <w:t xml:space="preserve"> </w:t>
      </w:r>
      <w:r w:rsidRPr="00A34361">
        <w:rPr>
          <w:rStyle w:val="Strong"/>
          <w:rFonts w:ascii="Arial" w:hAnsi="Arial" w:cs="Arial"/>
          <w:b w:val="0"/>
          <w:bCs/>
          <w:i/>
          <w:sz w:val="24"/>
          <w:szCs w:val="24"/>
        </w:rPr>
        <w:t>O acadêmico e seu orientador poderão utilizar para a escrita do artigo científico as normas da revista para a qual tem a intenção de publicá-lo. Porém, para isso, será necessário anexá-las ao final do artigo, bem como o termo de recebimento da submissão do artigo.</w:t>
      </w:r>
    </w:p>
    <w:p w:rsidR="00E43F24" w:rsidRPr="00A34361" w:rsidRDefault="00E43F24" w:rsidP="006E1F7B">
      <w:pPr>
        <w:spacing w:after="0" w:line="360" w:lineRule="auto"/>
        <w:jc w:val="both"/>
        <w:rPr>
          <w:rStyle w:val="Strong"/>
          <w:rFonts w:ascii="Arial" w:hAnsi="Arial" w:cs="Arial"/>
          <w:b w:val="0"/>
          <w:bCs/>
          <w:sz w:val="24"/>
          <w:szCs w:val="24"/>
        </w:rPr>
      </w:pPr>
      <w:r w:rsidRPr="00A34361">
        <w:rPr>
          <w:rStyle w:val="Strong"/>
          <w:rFonts w:ascii="Arial" w:hAnsi="Arial" w:cs="Arial"/>
          <w:b w:val="0"/>
          <w:bCs/>
          <w:i/>
          <w:sz w:val="24"/>
          <w:szCs w:val="24"/>
        </w:rPr>
        <w:t xml:space="preserve"> b) Em virtude de peculiaridade de alguns cursos, a formatação do artigo e/ou relatório científico poderá ser alterada para melhor atender as exigências dos cursos, inclusive, podendo</w:t>
      </w:r>
      <w:r>
        <w:rPr>
          <w:rStyle w:val="Strong"/>
          <w:rFonts w:ascii="Arial" w:hAnsi="Arial" w:cs="Arial"/>
          <w:b w:val="0"/>
          <w:bCs/>
          <w:i/>
          <w:sz w:val="24"/>
          <w:szCs w:val="24"/>
        </w:rPr>
        <w:t xml:space="preserve"> ser acrescida a necessidade de entrega de</w:t>
      </w:r>
      <w:r w:rsidRPr="00A34361">
        <w:rPr>
          <w:rStyle w:val="Strong"/>
          <w:rFonts w:ascii="Arial" w:hAnsi="Arial" w:cs="Arial"/>
          <w:b w:val="0"/>
          <w:bCs/>
          <w:i/>
          <w:sz w:val="24"/>
          <w:szCs w:val="24"/>
        </w:rPr>
        <w:t xml:space="preserve"> outro</w:t>
      </w:r>
      <w:r>
        <w:rPr>
          <w:rStyle w:val="Strong"/>
          <w:rFonts w:ascii="Arial" w:hAnsi="Arial" w:cs="Arial"/>
          <w:b w:val="0"/>
          <w:bCs/>
          <w:i/>
          <w:sz w:val="24"/>
          <w:szCs w:val="24"/>
        </w:rPr>
        <w:t>s</w:t>
      </w:r>
      <w:r w:rsidRPr="00A34361">
        <w:rPr>
          <w:rStyle w:val="Strong"/>
          <w:rFonts w:ascii="Arial" w:hAnsi="Arial" w:cs="Arial"/>
          <w:b w:val="0"/>
          <w:bCs/>
          <w:i/>
          <w:sz w:val="24"/>
          <w:szCs w:val="24"/>
        </w:rPr>
        <w:t xml:space="preserve"> materia</w:t>
      </w:r>
      <w:r>
        <w:rPr>
          <w:rStyle w:val="Strong"/>
          <w:rFonts w:ascii="Arial" w:hAnsi="Arial" w:cs="Arial"/>
          <w:b w:val="0"/>
          <w:bCs/>
          <w:i/>
          <w:sz w:val="24"/>
          <w:szCs w:val="24"/>
        </w:rPr>
        <w:t xml:space="preserve">is para </w:t>
      </w:r>
      <w:r w:rsidRPr="00A34361">
        <w:rPr>
          <w:rStyle w:val="Strong"/>
          <w:rFonts w:ascii="Arial" w:hAnsi="Arial" w:cs="Arial"/>
          <w:b w:val="0"/>
          <w:bCs/>
          <w:i/>
          <w:sz w:val="24"/>
          <w:szCs w:val="24"/>
        </w:rPr>
        <w:t>a avaliação final.</w:t>
      </w:r>
    </w:p>
    <w:p w:rsidR="00E43F24" w:rsidRPr="00A34361" w:rsidRDefault="00E43F24" w:rsidP="008D5028"/>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r w:rsidRPr="00A34361">
        <w:rPr>
          <w:rStyle w:val="Strong"/>
          <w:rFonts w:ascii="Arial" w:hAnsi="Arial" w:cs="Arial"/>
          <w:b/>
          <w:bCs w:val="0"/>
          <w:color w:val="auto"/>
          <w:sz w:val="24"/>
          <w:szCs w:val="24"/>
        </w:rPr>
        <w:t xml:space="preserve">2  </w:t>
      </w:r>
      <w:r>
        <w:rPr>
          <w:rStyle w:val="Strong"/>
          <w:rFonts w:ascii="Arial" w:hAnsi="Arial" w:cs="Arial"/>
          <w:b/>
          <w:bCs w:val="0"/>
          <w:color w:val="auto"/>
          <w:sz w:val="24"/>
          <w:szCs w:val="24"/>
        </w:rPr>
        <w:t xml:space="preserve">NÚCLEO DE TRABALHO DE CONCLUSÃO DE CURSO (NTCC)   E  </w:t>
      </w:r>
      <w:r w:rsidRPr="00A34361">
        <w:rPr>
          <w:rStyle w:val="Strong"/>
          <w:rFonts w:ascii="Arial" w:hAnsi="Arial" w:cs="Arial"/>
          <w:b/>
          <w:bCs w:val="0"/>
          <w:color w:val="auto"/>
          <w:sz w:val="24"/>
          <w:szCs w:val="24"/>
        </w:rPr>
        <w:t xml:space="preserve">COORDENAÇÃO GERAL DE TRABALHO DE CONCLUSÃO DE CURSO (CGTCC) </w:t>
      </w:r>
    </w:p>
    <w:p w:rsidR="00E43F24" w:rsidRPr="00A34361" w:rsidRDefault="00E43F24" w:rsidP="00910619"/>
    <w:p w:rsidR="00E43F24" w:rsidRPr="00A34361" w:rsidRDefault="00E43F24" w:rsidP="005765F1">
      <w:pPr>
        <w:spacing w:after="0" w:line="360" w:lineRule="auto"/>
        <w:ind w:firstLine="1134"/>
        <w:jc w:val="both"/>
        <w:rPr>
          <w:rStyle w:val="Strong"/>
          <w:rFonts w:ascii="Arial" w:hAnsi="Arial" w:cs="Arial"/>
          <w:b w:val="0"/>
          <w:bCs/>
          <w:sz w:val="24"/>
          <w:szCs w:val="24"/>
        </w:rPr>
      </w:pPr>
      <w:r>
        <w:rPr>
          <w:rStyle w:val="Strong"/>
          <w:rFonts w:ascii="Arial" w:hAnsi="Arial" w:cs="Arial"/>
          <w:b w:val="0"/>
          <w:bCs/>
          <w:sz w:val="24"/>
          <w:szCs w:val="24"/>
        </w:rPr>
        <w:t>O NTCC por meio da</w:t>
      </w:r>
      <w:r w:rsidRPr="00A34361">
        <w:rPr>
          <w:rStyle w:val="Strong"/>
          <w:rFonts w:ascii="Arial" w:hAnsi="Arial" w:cs="Arial"/>
          <w:b w:val="0"/>
          <w:bCs/>
          <w:sz w:val="24"/>
          <w:szCs w:val="24"/>
        </w:rPr>
        <w:t xml:space="preserve"> CGTCC possui o objetivo geral de oferecer aos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s um processo de orientação de qualidade que complete a sua formação e gere um artigo científico publicável em revistas reconhecidas cientificamente. </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 disciplina de TCC 1 cumpre com suas funções de preparo inicial do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para o desenvolvimento do seu TCC. A disciplina de TCC 2 (mantida na matriz curricular dos projetos pedagógicos dos cursos) não possui professor responsável e não dispõe de aula presencial. Neste horário, os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s poderão ser orientados </w:t>
      </w:r>
      <w:r>
        <w:rPr>
          <w:rStyle w:val="Strong"/>
          <w:rFonts w:ascii="Arial" w:hAnsi="Arial" w:cs="Arial"/>
          <w:b w:val="0"/>
          <w:bCs/>
          <w:sz w:val="24"/>
          <w:szCs w:val="24"/>
        </w:rPr>
        <w:t>por seu orientador no CGTCC</w:t>
      </w:r>
      <w:r w:rsidRPr="00A34361">
        <w:rPr>
          <w:rStyle w:val="Strong"/>
          <w:rFonts w:ascii="Arial" w:hAnsi="Arial" w:cs="Arial"/>
          <w:b w:val="0"/>
          <w:bCs/>
          <w:sz w:val="24"/>
          <w:szCs w:val="24"/>
        </w:rPr>
        <w:t>.</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Os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s identificarão seus orientadores já durante a disciplina de TCC1. Prioritariamente os trabalhos serão desenvolvidos em </w:t>
      </w:r>
      <w:r>
        <w:rPr>
          <w:rStyle w:val="Strong"/>
          <w:rFonts w:ascii="Arial" w:hAnsi="Arial" w:cs="Arial"/>
          <w:b w:val="0"/>
          <w:bCs/>
          <w:sz w:val="24"/>
          <w:szCs w:val="24"/>
        </w:rPr>
        <w:t>triplas</w:t>
      </w:r>
      <w:r w:rsidRPr="00A34361">
        <w:rPr>
          <w:rStyle w:val="Strong"/>
          <w:rFonts w:ascii="Arial" w:hAnsi="Arial" w:cs="Arial"/>
          <w:b w:val="0"/>
          <w:bCs/>
          <w:sz w:val="24"/>
          <w:szCs w:val="24"/>
        </w:rPr>
        <w:t xml:space="preserve">, tomando como base a distribuição numérica da turma, exceto nos casos em que a legislação exigir outra formação. Caso esse formato não contemple a distribuição em dupla,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deverá realizar o trabalho de forma individual. </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orientador terá a função de ajudar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no direcionamento do seu TCC, sem, entretanto, desenvolver partes deste trabalho para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O orientador apenas irá sugerir caminhos que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deverá seguir, bem como acompanhar seu trabalho, motivando-o e corrigindo eventuais erros. O orientador será um professor</w:t>
      </w:r>
      <w:r>
        <w:rPr>
          <w:rStyle w:val="Strong"/>
          <w:rFonts w:ascii="Arial" w:hAnsi="Arial" w:cs="Arial"/>
          <w:b w:val="0"/>
          <w:bCs/>
          <w:sz w:val="24"/>
          <w:szCs w:val="24"/>
        </w:rPr>
        <w:t xml:space="preserve"> integrante do CGTCC</w:t>
      </w:r>
      <w:r w:rsidRPr="00A34361">
        <w:rPr>
          <w:rStyle w:val="Strong"/>
          <w:rFonts w:ascii="Arial" w:hAnsi="Arial" w:cs="Arial"/>
          <w:b w:val="0"/>
          <w:bCs/>
          <w:sz w:val="24"/>
          <w:szCs w:val="24"/>
        </w:rPr>
        <w:t xml:space="preserve"> especialmente designado para essa função. O professor de TCC1 será responsável pelo envio de uma lista contendo o título dos trabalhos sugeridos pelos </w:t>
      </w:r>
      <w:r>
        <w:rPr>
          <w:rStyle w:val="Strong"/>
          <w:rFonts w:ascii="Arial" w:hAnsi="Arial" w:cs="Arial"/>
          <w:b w:val="0"/>
          <w:bCs/>
          <w:sz w:val="24"/>
          <w:szCs w:val="24"/>
        </w:rPr>
        <w:t>acadêmicos à coordenação da CGTCC</w:t>
      </w:r>
      <w:r w:rsidRPr="00A34361">
        <w:rPr>
          <w:rStyle w:val="Strong"/>
          <w:rFonts w:ascii="Arial" w:hAnsi="Arial" w:cs="Arial"/>
          <w:b w:val="0"/>
          <w:bCs/>
          <w:sz w:val="24"/>
          <w:szCs w:val="24"/>
        </w:rPr>
        <w:t xml:space="preserve">. </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5173D6">
        <w:rPr>
          <w:rStyle w:val="Strong"/>
          <w:rFonts w:ascii="Arial" w:hAnsi="Arial" w:cs="Arial"/>
          <w:b w:val="0"/>
          <w:bCs/>
          <w:sz w:val="24"/>
          <w:szCs w:val="24"/>
        </w:rPr>
        <w:t xml:space="preserve">Os acadêmicos em </w:t>
      </w:r>
      <w:r>
        <w:rPr>
          <w:rStyle w:val="Strong"/>
          <w:rFonts w:ascii="Arial" w:hAnsi="Arial" w:cs="Arial"/>
          <w:b w:val="0"/>
          <w:bCs/>
          <w:sz w:val="24"/>
          <w:szCs w:val="24"/>
        </w:rPr>
        <w:t>tri</w:t>
      </w:r>
      <w:r w:rsidRPr="005173D6">
        <w:rPr>
          <w:rStyle w:val="Strong"/>
          <w:rFonts w:ascii="Arial" w:hAnsi="Arial" w:cs="Arial"/>
          <w:b w:val="0"/>
          <w:bCs/>
          <w:sz w:val="24"/>
          <w:szCs w:val="24"/>
        </w:rPr>
        <w:t>plas ou outras formações aceitas (exceto para o curso de direito que será individual conforme legislação pertinente) deverão</w:t>
      </w:r>
      <w:r w:rsidRPr="00A34361">
        <w:rPr>
          <w:rStyle w:val="Strong"/>
          <w:rFonts w:ascii="Arial" w:hAnsi="Arial" w:cs="Arial"/>
          <w:b w:val="0"/>
          <w:bCs/>
          <w:sz w:val="24"/>
          <w:szCs w:val="24"/>
        </w:rPr>
        <w:t xml:space="preserve"> se dirigir </w:t>
      </w:r>
      <w:r>
        <w:rPr>
          <w:rStyle w:val="Strong"/>
          <w:rFonts w:ascii="Arial" w:hAnsi="Arial" w:cs="Arial"/>
          <w:b w:val="0"/>
          <w:bCs/>
          <w:sz w:val="24"/>
          <w:szCs w:val="24"/>
        </w:rPr>
        <w:t>ao Professor de TCC1</w:t>
      </w:r>
      <w:r w:rsidRPr="00A34361">
        <w:rPr>
          <w:rStyle w:val="Strong"/>
          <w:rFonts w:ascii="Arial" w:hAnsi="Arial" w:cs="Arial"/>
          <w:b w:val="0"/>
          <w:bCs/>
          <w:sz w:val="24"/>
          <w:szCs w:val="24"/>
        </w:rPr>
        <w:t xml:space="preserve"> para identificar o seu professor orientador de acordo com a afinidade com o tema, área de pesquisa </w:t>
      </w:r>
      <w:r>
        <w:rPr>
          <w:rStyle w:val="Strong"/>
          <w:rFonts w:ascii="Arial" w:hAnsi="Arial" w:cs="Arial"/>
          <w:b w:val="0"/>
          <w:bCs/>
          <w:sz w:val="24"/>
          <w:szCs w:val="24"/>
        </w:rPr>
        <w:t>e disponibilidade do orientador, toda a documentação deverá então ser entregue ao CGTCC pelo professor de TCC1.</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As orientações ocorrerão obrigatoriamente no local destinado a orientação:</w:t>
      </w:r>
      <w:r>
        <w:rPr>
          <w:rStyle w:val="Strong"/>
          <w:rFonts w:ascii="Arial" w:hAnsi="Arial" w:cs="Arial"/>
          <w:b w:val="0"/>
          <w:bCs/>
          <w:sz w:val="24"/>
          <w:szCs w:val="24"/>
        </w:rPr>
        <w:t xml:space="preserve"> o CG</w:t>
      </w:r>
      <w:r w:rsidRPr="00A34361">
        <w:rPr>
          <w:rStyle w:val="Strong"/>
          <w:rFonts w:ascii="Arial" w:hAnsi="Arial" w:cs="Arial"/>
          <w:b w:val="0"/>
          <w:bCs/>
          <w:sz w:val="24"/>
          <w:szCs w:val="24"/>
        </w:rPr>
        <w:t>TCC. O orientador e seus orientandos deverão fazer reuniões quinzenais</w:t>
      </w:r>
      <w:r>
        <w:rPr>
          <w:rStyle w:val="Strong"/>
          <w:rFonts w:ascii="Arial" w:hAnsi="Arial" w:cs="Arial"/>
          <w:b w:val="0"/>
          <w:bCs/>
          <w:sz w:val="24"/>
          <w:szCs w:val="24"/>
        </w:rPr>
        <w:t xml:space="preserve"> (previamente agendadas no CG</w:t>
      </w:r>
      <w:r w:rsidRPr="00A34361">
        <w:rPr>
          <w:rStyle w:val="Strong"/>
          <w:rFonts w:ascii="Arial" w:hAnsi="Arial" w:cs="Arial"/>
          <w:b w:val="0"/>
          <w:bCs/>
          <w:sz w:val="24"/>
          <w:szCs w:val="24"/>
        </w:rPr>
        <w:t>TCC) para o desenvolvimento do TCC. Eventualmente, essas reuniões poderão ocorrer (em se tratando de trabalhos experimentais) no local de realização da pesquisa. Para tal será necessário o registro prévi</w:t>
      </w:r>
      <w:r>
        <w:rPr>
          <w:rStyle w:val="Strong"/>
          <w:rFonts w:ascii="Arial" w:hAnsi="Arial" w:cs="Arial"/>
          <w:b w:val="0"/>
          <w:bCs/>
          <w:sz w:val="24"/>
          <w:szCs w:val="24"/>
        </w:rPr>
        <w:t>o das saídas de campo junto ao CG</w:t>
      </w:r>
      <w:r w:rsidRPr="00A34361">
        <w:rPr>
          <w:rStyle w:val="Strong"/>
          <w:rFonts w:ascii="Arial" w:hAnsi="Arial" w:cs="Arial"/>
          <w:b w:val="0"/>
          <w:bCs/>
          <w:sz w:val="24"/>
          <w:szCs w:val="24"/>
        </w:rPr>
        <w:t xml:space="preserve">TCC a fim de se manter a organização do processo </w:t>
      </w:r>
    </w:p>
    <w:p w:rsidR="00E43F24" w:rsidRPr="00A34361" w:rsidRDefault="00E43F24" w:rsidP="005765F1">
      <w:pPr>
        <w:spacing w:after="0" w:line="360" w:lineRule="auto"/>
        <w:jc w:val="both"/>
        <w:rPr>
          <w:rStyle w:val="Strong"/>
          <w:rFonts w:ascii="Arial" w:hAnsi="Arial" w:cs="Arial"/>
          <w:bCs/>
          <w:i/>
          <w:sz w:val="24"/>
          <w:szCs w:val="24"/>
        </w:rPr>
      </w:pPr>
    </w:p>
    <w:p w:rsidR="00E43F24" w:rsidRPr="00A34361" w:rsidRDefault="00E43F24" w:rsidP="00597482">
      <w:pPr>
        <w:spacing w:after="0" w:line="360" w:lineRule="auto"/>
        <w:jc w:val="both"/>
        <w:rPr>
          <w:rStyle w:val="Strong"/>
          <w:rFonts w:ascii="Arial" w:hAnsi="Arial" w:cs="Arial"/>
          <w:b w:val="0"/>
          <w:bCs/>
          <w:i/>
          <w:sz w:val="24"/>
          <w:szCs w:val="24"/>
        </w:rPr>
      </w:pPr>
      <w:r w:rsidRPr="00A34361">
        <w:rPr>
          <w:rStyle w:val="Strong"/>
          <w:rFonts w:ascii="Arial" w:hAnsi="Arial" w:cs="Arial"/>
          <w:bCs/>
          <w:i/>
          <w:sz w:val="24"/>
          <w:szCs w:val="24"/>
        </w:rPr>
        <w:t>Nota 3</w:t>
      </w:r>
      <w:r w:rsidRPr="00A34361">
        <w:rPr>
          <w:rStyle w:val="Strong"/>
          <w:rFonts w:ascii="Arial" w:hAnsi="Arial" w:cs="Arial"/>
          <w:b w:val="0"/>
          <w:bCs/>
          <w:i/>
          <w:sz w:val="24"/>
          <w:szCs w:val="24"/>
        </w:rPr>
        <w:t xml:space="preserve">: O número mínimo de reuniões entre orientandos e orientador será de </w:t>
      </w:r>
      <w:r>
        <w:rPr>
          <w:rStyle w:val="Strong"/>
          <w:rFonts w:ascii="Arial" w:hAnsi="Arial" w:cs="Arial"/>
          <w:b w:val="0"/>
          <w:bCs/>
          <w:i/>
          <w:sz w:val="24"/>
          <w:szCs w:val="24"/>
        </w:rPr>
        <w:t>2 horas por mês</w:t>
      </w:r>
      <w:r w:rsidRPr="00A34361">
        <w:rPr>
          <w:rStyle w:val="Strong"/>
          <w:rFonts w:ascii="Arial" w:hAnsi="Arial" w:cs="Arial"/>
          <w:b w:val="0"/>
          <w:bCs/>
          <w:i/>
          <w:sz w:val="24"/>
          <w:szCs w:val="24"/>
        </w:rPr>
        <w:t xml:space="preserve"> .</w:t>
      </w:r>
    </w:p>
    <w:p w:rsidR="00E43F24" w:rsidRDefault="00E43F24" w:rsidP="00597482">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rPr>
          <w:rStyle w:val="Strong"/>
          <w:rFonts w:ascii="Arial" w:hAnsi="Arial" w:cs="Arial"/>
          <w:bCs/>
          <w:sz w:val="24"/>
          <w:szCs w:val="24"/>
        </w:rPr>
      </w:pPr>
      <w:r w:rsidRPr="00A34361">
        <w:rPr>
          <w:rStyle w:val="Strong"/>
          <w:rFonts w:ascii="Arial" w:hAnsi="Arial" w:cs="Arial"/>
          <w:bCs/>
          <w:sz w:val="24"/>
          <w:szCs w:val="24"/>
        </w:rPr>
        <w:t>2.1 Orientadores e Co-orientadores de TCC</w:t>
      </w:r>
    </w:p>
    <w:p w:rsidR="00E43F24" w:rsidRPr="00A34361" w:rsidRDefault="00E43F24" w:rsidP="005765F1">
      <w:pPr>
        <w:spacing w:after="0"/>
        <w:rPr>
          <w:rStyle w:val="Strong"/>
          <w:rFonts w:ascii="Arial" w:hAnsi="Arial" w:cs="Arial"/>
          <w:b w:val="0"/>
          <w:bCs/>
          <w:sz w:val="24"/>
          <w:szCs w:val="24"/>
        </w:rPr>
      </w:pPr>
    </w:p>
    <w:p w:rsidR="00E43F24"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Podem orientar TCC os professores que fizerem parte d</w:t>
      </w:r>
      <w:r>
        <w:rPr>
          <w:rStyle w:val="Strong"/>
          <w:rFonts w:ascii="Arial" w:hAnsi="Arial" w:cs="Arial"/>
          <w:b w:val="0"/>
          <w:bCs/>
          <w:sz w:val="24"/>
          <w:szCs w:val="24"/>
        </w:rPr>
        <w:t>o grupo de orientadores do CG</w:t>
      </w:r>
      <w:r w:rsidRPr="00A34361">
        <w:rPr>
          <w:rStyle w:val="Strong"/>
          <w:rFonts w:ascii="Arial" w:hAnsi="Arial" w:cs="Arial"/>
          <w:b w:val="0"/>
          <w:bCs/>
          <w:sz w:val="24"/>
          <w:szCs w:val="24"/>
        </w:rPr>
        <w:t xml:space="preserve">TCC. Haverá o papel do co-orientador que poderá ser um professor </w:t>
      </w:r>
      <w:r>
        <w:rPr>
          <w:rStyle w:val="Strong"/>
          <w:rFonts w:ascii="Arial" w:hAnsi="Arial" w:cs="Arial"/>
          <w:b w:val="0"/>
          <w:bCs/>
          <w:sz w:val="24"/>
          <w:szCs w:val="24"/>
        </w:rPr>
        <w:t xml:space="preserve">da UNINCOR de Três Corações </w:t>
      </w:r>
      <w:r w:rsidRPr="00A34361">
        <w:rPr>
          <w:rStyle w:val="Strong"/>
          <w:rFonts w:ascii="Arial" w:hAnsi="Arial" w:cs="Arial"/>
          <w:b w:val="0"/>
          <w:bCs/>
          <w:sz w:val="24"/>
          <w:szCs w:val="24"/>
        </w:rPr>
        <w:t>ou de Instituições externas, desde que comprovada sua disponibilidade e, principalmente a real necessidade para tal (área de atuação), porém, este trabalho não é remunerado. A presença de um co-orientador é opcional, mas fortemente encoraja</w:t>
      </w:r>
      <w:r>
        <w:rPr>
          <w:rStyle w:val="Strong"/>
          <w:rFonts w:ascii="Arial" w:hAnsi="Arial" w:cs="Arial"/>
          <w:b w:val="0"/>
          <w:bCs/>
          <w:sz w:val="24"/>
          <w:szCs w:val="24"/>
        </w:rPr>
        <w:t xml:space="preserve">da pela </w:t>
      </w:r>
      <w:r w:rsidRPr="00A34361">
        <w:rPr>
          <w:rStyle w:val="Strong"/>
          <w:rFonts w:ascii="Arial" w:hAnsi="Arial" w:cs="Arial"/>
          <w:b w:val="0"/>
          <w:bCs/>
          <w:sz w:val="24"/>
          <w:szCs w:val="24"/>
        </w:rPr>
        <w:t xml:space="preserve"> CGTCC</w:t>
      </w:r>
      <w:r>
        <w:rPr>
          <w:rStyle w:val="Strong"/>
          <w:rFonts w:ascii="Arial" w:hAnsi="Arial" w:cs="Arial"/>
          <w:b w:val="0"/>
          <w:bCs/>
          <w:sz w:val="24"/>
          <w:szCs w:val="24"/>
        </w:rPr>
        <w:t xml:space="preserve"> </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Farão parte do quadro de orientadores, os professores que se cadastrarem e participare</w:t>
      </w:r>
      <w:r>
        <w:rPr>
          <w:rStyle w:val="Strong"/>
          <w:rFonts w:ascii="Arial" w:hAnsi="Arial" w:cs="Arial"/>
          <w:b w:val="0"/>
          <w:bCs/>
          <w:sz w:val="24"/>
          <w:szCs w:val="24"/>
        </w:rPr>
        <w:t>m da qualificação, organizada pelo Professor de TCC1 e Coordenação de Curso com apóio do CGTCC.</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Aos professores orientadores cabe: </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Promover encontros </w:t>
      </w:r>
      <w:r w:rsidRPr="00AD67B5">
        <w:rPr>
          <w:rStyle w:val="Strong"/>
          <w:rFonts w:ascii="Arial" w:hAnsi="Arial" w:cs="Arial"/>
          <w:b w:val="0"/>
          <w:bCs/>
          <w:sz w:val="24"/>
          <w:szCs w:val="24"/>
        </w:rPr>
        <w:t>semanais</w:t>
      </w:r>
      <w:r>
        <w:rPr>
          <w:rStyle w:val="Strong"/>
          <w:rFonts w:ascii="Arial" w:hAnsi="Arial" w:cs="Arial"/>
          <w:b w:val="0"/>
          <w:bCs/>
          <w:sz w:val="24"/>
          <w:szCs w:val="24"/>
        </w:rPr>
        <w:t>/quinzenais</w:t>
      </w:r>
      <w:r w:rsidRPr="00A34361">
        <w:rPr>
          <w:rStyle w:val="Strong"/>
          <w:rFonts w:ascii="Arial" w:hAnsi="Arial" w:cs="Arial"/>
          <w:b w:val="0"/>
          <w:bCs/>
          <w:sz w:val="24"/>
          <w:szCs w:val="24"/>
        </w:rPr>
        <w:t xml:space="preserve"> com o registro da frequência e das atividades em planilha específica;</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Mostrar-se disponível e acessível aos </w:t>
      </w:r>
      <w:r>
        <w:rPr>
          <w:rStyle w:val="Strong"/>
          <w:rFonts w:ascii="Arial" w:hAnsi="Arial" w:cs="Arial"/>
          <w:b w:val="0"/>
          <w:bCs/>
          <w:sz w:val="24"/>
          <w:szCs w:val="24"/>
        </w:rPr>
        <w:t>acadêmico</w:t>
      </w:r>
      <w:r w:rsidRPr="00A34361">
        <w:rPr>
          <w:rStyle w:val="Strong"/>
          <w:rFonts w:ascii="Arial" w:hAnsi="Arial" w:cs="Arial"/>
          <w:b w:val="0"/>
          <w:bCs/>
          <w:sz w:val="24"/>
          <w:szCs w:val="24"/>
        </w:rPr>
        <w:t>s;</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Aceitar prioritariamente para orientação temas relacionados com sua área de atuação;</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Subsidiar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com fontes de consulta e material para compor seu trabalho; sugere-se reunir em um documento (físico ou virtual) os artigos, resenhas, dissertações, teses mais indicadas e/ou atuais, bem como as obras literárias e disponibilizá-los o mais breve possível;</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Estabelecer um cronograma de tarefas a serem realizadas facilitando o entendimento dos </w:t>
      </w:r>
      <w:r>
        <w:rPr>
          <w:rStyle w:val="Strong"/>
          <w:rFonts w:ascii="Arial" w:hAnsi="Arial" w:cs="Arial"/>
          <w:b w:val="0"/>
          <w:bCs/>
          <w:sz w:val="24"/>
          <w:szCs w:val="24"/>
        </w:rPr>
        <w:t>acadêmico</w:t>
      </w:r>
      <w:r w:rsidRPr="00A34361">
        <w:rPr>
          <w:rStyle w:val="Strong"/>
          <w:rFonts w:ascii="Arial" w:hAnsi="Arial" w:cs="Arial"/>
          <w:b w:val="0"/>
          <w:bCs/>
          <w:sz w:val="24"/>
          <w:szCs w:val="24"/>
        </w:rPr>
        <w:t>s, evitando o desgaste desnecessário e a falta de produtividade (questões que levam ao estresse);</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Conduzir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ao cumprimento das tarefas estabelecidas nos prazos estabelecidos;</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Realizar as devidas leituras e correções necessárias à qualidade do estudo;</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Auxiliar no preenchimento da documentação para envio do projeto de TCC para análise do CEP (quando a pesquisa envolver seres humanos e/ou outros animais);</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Auxiliar na elaboração do material a ser apresentado para a banca;</w:t>
      </w:r>
    </w:p>
    <w:p w:rsidR="00E43F24" w:rsidRPr="00A34361" w:rsidRDefault="00E43F24" w:rsidP="00D4228B">
      <w:pPr>
        <w:numPr>
          <w:ilvl w:val="0"/>
          <w:numId w:val="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Orientar o trabalho visando a sua publicação em uma revista indexada pelo Qualis/ Coordenação de Aperfeiçoamento de Pessoal de Nível superior - CAPES</w:t>
      </w:r>
      <w:r w:rsidRPr="00A34361">
        <w:rPr>
          <w:rStyle w:val="FootnoteReference"/>
          <w:rFonts w:ascii="Arial" w:hAnsi="Arial" w:cs="Arial"/>
          <w:b/>
          <w:bCs/>
          <w:sz w:val="24"/>
          <w:szCs w:val="24"/>
        </w:rPr>
        <w:footnoteReference w:id="2"/>
      </w:r>
      <w:r w:rsidRPr="00A34361">
        <w:rPr>
          <w:rStyle w:val="Strong"/>
          <w:rFonts w:ascii="Arial" w:hAnsi="Arial" w:cs="Arial"/>
          <w:b w:val="0"/>
          <w:bCs/>
          <w:sz w:val="24"/>
          <w:szCs w:val="24"/>
        </w:rPr>
        <w:t>.</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i/>
          <w:sz w:val="24"/>
          <w:szCs w:val="24"/>
        </w:rPr>
      </w:pPr>
      <w:r w:rsidRPr="00DA2114">
        <w:rPr>
          <w:rStyle w:val="Strong"/>
          <w:rFonts w:ascii="Arial" w:hAnsi="Arial" w:cs="Arial"/>
          <w:bCs/>
          <w:i/>
          <w:sz w:val="24"/>
          <w:szCs w:val="24"/>
        </w:rPr>
        <w:t>Nota 4:</w:t>
      </w:r>
      <w:r w:rsidRPr="00DA2114">
        <w:rPr>
          <w:rStyle w:val="Strong"/>
          <w:rFonts w:ascii="Arial" w:hAnsi="Arial" w:cs="Arial"/>
          <w:b w:val="0"/>
          <w:bCs/>
          <w:i/>
          <w:sz w:val="24"/>
          <w:szCs w:val="24"/>
        </w:rPr>
        <w:t xml:space="preserve"> A avaliação dos projetos de TCC (atividade anterior à qualificação) é uma atribuição pertinente ao cargo de orientador.</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Pr>
          <w:rStyle w:val="Strong"/>
          <w:rFonts w:ascii="Arial" w:hAnsi="Arial" w:cs="Arial"/>
          <w:bCs/>
          <w:sz w:val="24"/>
          <w:szCs w:val="24"/>
        </w:rPr>
        <w:t xml:space="preserve">2.2 </w:t>
      </w:r>
      <w:r w:rsidRPr="00A34361">
        <w:rPr>
          <w:rStyle w:val="Strong"/>
          <w:rFonts w:ascii="Arial" w:hAnsi="Arial" w:cs="Arial"/>
          <w:bCs/>
          <w:sz w:val="24"/>
          <w:szCs w:val="24"/>
        </w:rPr>
        <w:t>CGTCC</w:t>
      </w:r>
      <w:r>
        <w:rPr>
          <w:rStyle w:val="Strong"/>
          <w:rFonts w:ascii="Arial" w:hAnsi="Arial" w:cs="Arial"/>
          <w:bCs/>
          <w:sz w:val="24"/>
          <w:szCs w:val="24"/>
        </w:rPr>
        <w:t xml:space="preserve"> do NTCC</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Pr>
          <w:rStyle w:val="Strong"/>
          <w:rFonts w:ascii="Arial" w:hAnsi="Arial" w:cs="Arial"/>
          <w:b w:val="0"/>
          <w:bCs/>
          <w:sz w:val="24"/>
          <w:szCs w:val="24"/>
        </w:rPr>
        <w:t xml:space="preserve">A </w:t>
      </w:r>
      <w:r w:rsidRPr="00A34361">
        <w:rPr>
          <w:rStyle w:val="Strong"/>
          <w:rFonts w:ascii="Arial" w:hAnsi="Arial" w:cs="Arial"/>
          <w:b w:val="0"/>
          <w:bCs/>
          <w:sz w:val="24"/>
          <w:szCs w:val="24"/>
        </w:rPr>
        <w:t xml:space="preserve">CGTCC </w:t>
      </w:r>
      <w:r>
        <w:rPr>
          <w:rStyle w:val="Strong"/>
          <w:rFonts w:ascii="Arial" w:hAnsi="Arial" w:cs="Arial"/>
          <w:b w:val="0"/>
          <w:bCs/>
          <w:sz w:val="24"/>
          <w:szCs w:val="24"/>
        </w:rPr>
        <w:t xml:space="preserve">do NTCC </w:t>
      </w:r>
      <w:r w:rsidRPr="00A34361">
        <w:rPr>
          <w:rStyle w:val="Strong"/>
          <w:rFonts w:ascii="Arial" w:hAnsi="Arial" w:cs="Arial"/>
          <w:b w:val="0"/>
          <w:bCs/>
          <w:sz w:val="24"/>
          <w:szCs w:val="24"/>
        </w:rPr>
        <w:t>terá as seguintes atribuições:</w:t>
      </w:r>
    </w:p>
    <w:p w:rsidR="00E43F24" w:rsidRPr="00A34361" w:rsidRDefault="00E43F24" w:rsidP="001236B3">
      <w:pPr>
        <w:numPr>
          <w:ilvl w:val="0"/>
          <w:numId w:val="4"/>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Administrar em conjunto com os professores orientadores a distribuição dos temas dos projetos de acordo com suas áreas do conhecimento. Em caso de inexistência deste orientador será identificado um profissional interno ou externo da instituição que tenha as competências exigidas para os projetos em questão;</w:t>
      </w:r>
    </w:p>
    <w:p w:rsidR="00E43F24" w:rsidRPr="00A34361" w:rsidRDefault="00E43F24" w:rsidP="001236B3">
      <w:pPr>
        <w:numPr>
          <w:ilvl w:val="0"/>
          <w:numId w:val="4"/>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S</w:t>
      </w:r>
      <w:r>
        <w:rPr>
          <w:rStyle w:val="Strong"/>
          <w:rFonts w:ascii="Arial" w:hAnsi="Arial" w:cs="Arial"/>
          <w:b w:val="0"/>
          <w:bCs/>
          <w:sz w:val="24"/>
          <w:szCs w:val="24"/>
        </w:rPr>
        <w:t>upervisionar o atendimento na CG</w:t>
      </w:r>
      <w:r w:rsidRPr="00A34361">
        <w:rPr>
          <w:rStyle w:val="Strong"/>
          <w:rFonts w:ascii="Arial" w:hAnsi="Arial" w:cs="Arial"/>
          <w:b w:val="0"/>
          <w:bCs/>
          <w:sz w:val="24"/>
          <w:szCs w:val="24"/>
        </w:rPr>
        <w:t>TCC;</w:t>
      </w:r>
    </w:p>
    <w:p w:rsidR="00E43F24" w:rsidRPr="00A34361" w:rsidRDefault="00E43F24" w:rsidP="001236B3">
      <w:pPr>
        <w:numPr>
          <w:ilvl w:val="0"/>
          <w:numId w:val="4"/>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Promover reuniões a cada semestre com os professores e orientandos visando à melhoria das propostas de trabalho;</w:t>
      </w:r>
    </w:p>
    <w:p w:rsidR="00E43F24" w:rsidRPr="00A34361" w:rsidRDefault="00E43F24" w:rsidP="001236B3">
      <w:pPr>
        <w:numPr>
          <w:ilvl w:val="0"/>
          <w:numId w:val="4"/>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Divulgar esse material e outros relacionados à pesquisa junto aos </w:t>
      </w:r>
      <w:r>
        <w:rPr>
          <w:rStyle w:val="Strong"/>
          <w:rFonts w:ascii="Arial" w:hAnsi="Arial" w:cs="Arial"/>
          <w:b w:val="0"/>
          <w:bCs/>
          <w:sz w:val="24"/>
          <w:szCs w:val="24"/>
        </w:rPr>
        <w:t>acadêmico</w:t>
      </w:r>
      <w:r w:rsidRPr="00A34361">
        <w:rPr>
          <w:rStyle w:val="Strong"/>
          <w:rFonts w:ascii="Arial" w:hAnsi="Arial" w:cs="Arial"/>
          <w:b w:val="0"/>
          <w:bCs/>
          <w:sz w:val="24"/>
          <w:szCs w:val="24"/>
        </w:rPr>
        <w:t>s, professores e orientadores de TCC;</w:t>
      </w:r>
    </w:p>
    <w:p w:rsidR="00E43F24" w:rsidRPr="00A34361" w:rsidRDefault="00E43F24" w:rsidP="001236B3">
      <w:pPr>
        <w:numPr>
          <w:ilvl w:val="0"/>
          <w:numId w:val="4"/>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Estabelecer, juntamente com os coordenadores dos cursos de graduação o calendário de qualificação e defesa dos TCC´s e divulgar as respectivas bancas examinadoras;</w:t>
      </w:r>
    </w:p>
    <w:p w:rsidR="00E43F24" w:rsidRPr="00A34361" w:rsidRDefault="00E43F24" w:rsidP="001236B3">
      <w:pPr>
        <w:numPr>
          <w:ilvl w:val="0"/>
          <w:numId w:val="4"/>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Emitir e entregar os certificados de participação aos membros das bancas;</w:t>
      </w:r>
    </w:p>
    <w:p w:rsidR="00E43F24" w:rsidRPr="00A34361" w:rsidRDefault="00E43F24" w:rsidP="001236B3">
      <w:pPr>
        <w:numPr>
          <w:ilvl w:val="0"/>
          <w:numId w:val="4"/>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Oferecer o curso de qualificação e reciclagem para os professores orientadores</w:t>
      </w:r>
      <w:r>
        <w:rPr>
          <w:rStyle w:val="Strong"/>
          <w:rFonts w:ascii="Arial" w:hAnsi="Arial" w:cs="Arial"/>
          <w:b w:val="0"/>
          <w:bCs/>
          <w:sz w:val="24"/>
          <w:szCs w:val="24"/>
        </w:rPr>
        <w:t xml:space="preserve"> quanto solicitado</w:t>
      </w:r>
      <w:r w:rsidRPr="00A34361">
        <w:rPr>
          <w:rStyle w:val="Strong"/>
          <w:rFonts w:ascii="Arial" w:hAnsi="Arial" w:cs="Arial"/>
          <w:b w:val="0"/>
          <w:bCs/>
          <w:sz w:val="24"/>
          <w:szCs w:val="24"/>
        </w:rPr>
        <w:t>.</w:t>
      </w:r>
    </w:p>
    <w:p w:rsidR="00E43F24"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2.3 Acadêmicos</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Os acadêmicos em orientação de trabalho de conclusão de curso terão os seguintes deveres:</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Desenvolver o trabalho em equipe com o seu par;</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Frequentar reuniões convocadas pelo orientador / co-orientador (comparecimento mínimo de 75%);</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Comparecer as sessões de orientação agendadas pelo orientador  e / ou co-orientador;</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Cumprir o calendário estabelecido pelo seu orientador / co-orientador;</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Cumprir o calendário para entrega de projeto, relatórios parciais e o artigo científico como TCC; </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Acompanhar as datas para entrega do projeto aos Comitês de Ética em Pesquisa e ficar atento às datas de entrega do parecer e, após a defesa, entregar relatório final ao CEP;</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Elaborar a versão final de seu TCC, de acordo com o presente documento e instruções de orientadores / co-orientadores;</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Providenciar todos os procedimentos necessários para a qualificação do projeto de TCC;</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Encaminhar por e-mail para a CGTCC o parecer favorável do orientador e revisores em relação à qualificação do projeto de TCC;</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Entregar cópia do artigo (Defesa) para a banca avaliadora e para o orientador, colhendo as sua assinaturas no Protocolo de entrega do TCC para defesa (Apêndice B)</w:t>
      </w:r>
      <w:r>
        <w:rPr>
          <w:rStyle w:val="Strong"/>
          <w:rFonts w:ascii="Arial" w:hAnsi="Arial" w:cs="Arial"/>
          <w:b w:val="0"/>
          <w:bCs/>
          <w:sz w:val="24"/>
          <w:szCs w:val="24"/>
        </w:rPr>
        <w:t xml:space="preserve"> e entregar no  N</w:t>
      </w:r>
      <w:r w:rsidRPr="00A34361">
        <w:rPr>
          <w:rStyle w:val="Strong"/>
          <w:rFonts w:ascii="Arial" w:hAnsi="Arial" w:cs="Arial"/>
          <w:b w:val="0"/>
          <w:bCs/>
          <w:sz w:val="24"/>
          <w:szCs w:val="24"/>
        </w:rPr>
        <w:t>TCC;</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Comparecer em dia, hora e local determinados para a defesa da versão final do TCC;</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Arcar com as despesas de locomoção, papel, digitação, fotocópia, encadernação e outras decorrentes da preparação do TCC; </w:t>
      </w:r>
    </w:p>
    <w:p w:rsidR="00E43F24" w:rsidRPr="00A34361" w:rsidRDefault="00E43F24" w:rsidP="00A16D7E">
      <w:pPr>
        <w:numPr>
          <w:ilvl w:val="0"/>
          <w:numId w:val="5"/>
        </w:numPr>
        <w:spacing w:after="0" w:line="360" w:lineRule="auto"/>
        <w:ind w:left="284" w:hanging="284"/>
        <w:jc w:val="both"/>
        <w:rPr>
          <w:rStyle w:val="Strong"/>
          <w:rFonts w:ascii="Arial" w:hAnsi="Arial" w:cs="Arial"/>
          <w:b w:val="0"/>
          <w:bCs/>
          <w:sz w:val="24"/>
          <w:szCs w:val="24"/>
        </w:rPr>
      </w:pPr>
      <w:r>
        <w:rPr>
          <w:rStyle w:val="Strong"/>
          <w:rFonts w:ascii="Arial" w:hAnsi="Arial" w:cs="Arial"/>
          <w:b w:val="0"/>
          <w:bCs/>
          <w:sz w:val="24"/>
          <w:szCs w:val="24"/>
        </w:rPr>
        <w:t>Protocolar junto ao N</w:t>
      </w:r>
      <w:r w:rsidRPr="00A34361">
        <w:rPr>
          <w:rStyle w:val="Strong"/>
          <w:rFonts w:ascii="Arial" w:hAnsi="Arial" w:cs="Arial"/>
          <w:b w:val="0"/>
          <w:bCs/>
          <w:sz w:val="24"/>
          <w:szCs w:val="24"/>
        </w:rPr>
        <w:t>TCC uma cópia do TCC, juntamente com uma cópia em CD-ROM, acompanhadas do Protocolo de entrega da versão final devidamente preenchido e assinado (Apêndice H);</w:t>
      </w:r>
    </w:p>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p>
    <w:p w:rsidR="00E43F24" w:rsidRPr="00A34361" w:rsidRDefault="00E43F24" w:rsidP="005765F1">
      <w:pPr>
        <w:spacing w:after="0" w:line="360" w:lineRule="auto"/>
        <w:jc w:val="both"/>
        <w:rPr>
          <w:rStyle w:val="Strong"/>
          <w:rFonts w:ascii="Arial" w:hAnsi="Arial" w:cs="Arial"/>
          <w:b w:val="0"/>
          <w:bCs/>
          <w:i/>
          <w:sz w:val="24"/>
          <w:szCs w:val="24"/>
        </w:rPr>
      </w:pPr>
      <w:r w:rsidRPr="00A34361">
        <w:rPr>
          <w:rStyle w:val="Strong"/>
          <w:rFonts w:ascii="Arial" w:hAnsi="Arial" w:cs="Arial"/>
          <w:bCs/>
          <w:i/>
          <w:sz w:val="24"/>
          <w:szCs w:val="24"/>
        </w:rPr>
        <w:t>Nota 5:</w:t>
      </w:r>
      <w:r w:rsidRPr="00A34361">
        <w:rPr>
          <w:rStyle w:val="Strong"/>
          <w:rFonts w:ascii="Arial" w:hAnsi="Arial" w:cs="Arial"/>
          <w:b w:val="0"/>
          <w:bCs/>
          <w:i/>
          <w:sz w:val="24"/>
          <w:szCs w:val="24"/>
        </w:rPr>
        <w:t xml:space="preserve"> Os acadêmicos poderão ser advertidos durante o processo de elaboração do TCC. Não cumprimento às orientações, falta aos encontros com o orientador, por exemplo, são motivos para advertência. Para advertir os </w:t>
      </w:r>
      <w:r>
        <w:rPr>
          <w:rStyle w:val="Strong"/>
          <w:rFonts w:ascii="Arial" w:hAnsi="Arial" w:cs="Arial"/>
          <w:b w:val="0"/>
          <w:bCs/>
          <w:i/>
          <w:sz w:val="24"/>
          <w:szCs w:val="24"/>
        </w:rPr>
        <w:t>acadêmico</w:t>
      </w:r>
      <w:r w:rsidRPr="00A34361">
        <w:rPr>
          <w:rStyle w:val="Strong"/>
          <w:rFonts w:ascii="Arial" w:hAnsi="Arial" w:cs="Arial"/>
          <w:b w:val="0"/>
          <w:bCs/>
          <w:i/>
          <w:sz w:val="24"/>
          <w:szCs w:val="24"/>
        </w:rPr>
        <w:t xml:space="preserve">s, entretanto o professor utilizará o Protocolo de Advertência (Apêndice G). Os </w:t>
      </w:r>
      <w:r>
        <w:rPr>
          <w:rStyle w:val="Strong"/>
          <w:rFonts w:ascii="Arial" w:hAnsi="Arial" w:cs="Arial"/>
          <w:b w:val="0"/>
          <w:bCs/>
          <w:i/>
          <w:sz w:val="24"/>
          <w:szCs w:val="24"/>
        </w:rPr>
        <w:t>acadêmico</w:t>
      </w:r>
      <w:r w:rsidRPr="00A34361">
        <w:rPr>
          <w:rStyle w:val="Strong"/>
          <w:rFonts w:ascii="Arial" w:hAnsi="Arial" w:cs="Arial"/>
          <w:b w:val="0"/>
          <w:bCs/>
          <w:i/>
          <w:sz w:val="24"/>
          <w:szCs w:val="24"/>
        </w:rPr>
        <w:t>s que tiverem até 3 advertências estarão automaticamente desligados do processo de orientação com aquele orientador</w:t>
      </w:r>
      <w:r>
        <w:rPr>
          <w:rStyle w:val="Strong"/>
          <w:rFonts w:ascii="Arial" w:hAnsi="Arial" w:cs="Arial"/>
          <w:b w:val="0"/>
          <w:bCs/>
          <w:i/>
          <w:sz w:val="24"/>
          <w:szCs w:val="24"/>
        </w:rPr>
        <w:t xml:space="preserve"> e o CGTCC junto com o coordenador de curso apontará outro orientador.</w:t>
      </w:r>
      <w:r w:rsidRPr="00A34361">
        <w:rPr>
          <w:rStyle w:val="Strong"/>
          <w:rFonts w:ascii="Arial" w:hAnsi="Arial" w:cs="Arial"/>
          <w:b w:val="0"/>
          <w:bCs/>
          <w:i/>
          <w:sz w:val="24"/>
          <w:szCs w:val="24"/>
        </w:rPr>
        <w:t>.</w:t>
      </w:r>
    </w:p>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p>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r w:rsidRPr="00A34361">
        <w:rPr>
          <w:rStyle w:val="Strong"/>
          <w:rFonts w:ascii="Arial" w:hAnsi="Arial" w:cs="Arial"/>
          <w:b/>
          <w:bCs w:val="0"/>
          <w:color w:val="auto"/>
          <w:sz w:val="24"/>
          <w:szCs w:val="24"/>
        </w:rPr>
        <w:t>3 PRAZOS, CRITÉRIOS DE AVALIAÇÃO E BANCAS</w:t>
      </w:r>
    </w:p>
    <w:p w:rsidR="00E43F24" w:rsidRPr="00A34361" w:rsidRDefault="00E43F24" w:rsidP="006356C9"/>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r w:rsidRPr="00A34361">
        <w:rPr>
          <w:rStyle w:val="Strong"/>
          <w:rFonts w:ascii="Arial" w:hAnsi="Arial" w:cs="Arial"/>
          <w:b/>
          <w:bCs w:val="0"/>
          <w:color w:val="auto"/>
          <w:sz w:val="24"/>
          <w:szCs w:val="24"/>
        </w:rPr>
        <w:t>3.1 Dinâmica das bancas e entrega do TCC</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Avaliar e decidir se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está apto a passar pela banca de defesa do TCC é uma das atribuições do orientador</w:t>
      </w:r>
      <w:r w:rsidRPr="00A34361">
        <w:rPr>
          <w:rStyle w:val="FootnoteReference"/>
          <w:rFonts w:ascii="Arial" w:hAnsi="Arial" w:cs="Arial"/>
          <w:b/>
          <w:bCs/>
          <w:sz w:val="24"/>
          <w:szCs w:val="24"/>
        </w:rPr>
        <w:footnoteReference w:id="3"/>
      </w:r>
      <w:r w:rsidRPr="00A34361">
        <w:rPr>
          <w:rStyle w:val="Strong"/>
          <w:rFonts w:ascii="Arial" w:hAnsi="Arial" w:cs="Arial"/>
          <w:b w:val="0"/>
          <w:bCs/>
          <w:sz w:val="24"/>
          <w:szCs w:val="24"/>
        </w:rPr>
        <w:t>.</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Para a composição da banca avaliadora poderão participar docentes e/ ou profissionais de outras instituições, desde que cumpram os critérios estabelecidos abaixo, verificados pelo orientador e coordenadores de cursos: </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numPr>
          <w:ilvl w:val="0"/>
          <w:numId w:val="6"/>
        </w:numPr>
        <w:spacing w:after="0" w:line="360" w:lineRule="auto"/>
        <w:ind w:left="0" w:firstLine="1134"/>
        <w:jc w:val="both"/>
        <w:rPr>
          <w:rStyle w:val="Strong"/>
          <w:rFonts w:ascii="Arial" w:hAnsi="Arial" w:cs="Arial"/>
          <w:b w:val="0"/>
          <w:bCs/>
          <w:sz w:val="24"/>
          <w:szCs w:val="24"/>
        </w:rPr>
      </w:pPr>
      <w:r w:rsidRPr="00A34361">
        <w:rPr>
          <w:rStyle w:val="Strong"/>
          <w:rFonts w:ascii="Arial" w:hAnsi="Arial" w:cs="Arial"/>
          <w:b w:val="0"/>
          <w:bCs/>
          <w:sz w:val="24"/>
          <w:szCs w:val="24"/>
        </w:rPr>
        <w:t>Ser, no mínimo, especialista na área;</w:t>
      </w:r>
    </w:p>
    <w:p w:rsidR="00E43F24" w:rsidRPr="00A34361" w:rsidRDefault="00E43F24" w:rsidP="005765F1">
      <w:pPr>
        <w:numPr>
          <w:ilvl w:val="0"/>
          <w:numId w:val="6"/>
        </w:numPr>
        <w:spacing w:after="0" w:line="360" w:lineRule="auto"/>
        <w:ind w:left="0"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Apresentar </w:t>
      </w:r>
      <w:r w:rsidRPr="00A34361">
        <w:rPr>
          <w:rStyle w:val="Strong"/>
          <w:rFonts w:ascii="Arial" w:hAnsi="Arial" w:cs="Arial"/>
          <w:b w:val="0"/>
          <w:bCs/>
          <w:i/>
          <w:sz w:val="24"/>
          <w:szCs w:val="24"/>
        </w:rPr>
        <w:t>Curriculum Vitae</w:t>
      </w:r>
      <w:r w:rsidRPr="00A34361">
        <w:rPr>
          <w:rStyle w:val="Strong"/>
          <w:rFonts w:ascii="Arial" w:hAnsi="Arial" w:cs="Arial"/>
          <w:b w:val="0"/>
          <w:bCs/>
          <w:sz w:val="24"/>
          <w:szCs w:val="24"/>
        </w:rPr>
        <w:t>;</w:t>
      </w:r>
    </w:p>
    <w:p w:rsidR="00E43F24" w:rsidRPr="00A34361" w:rsidRDefault="00E43F24" w:rsidP="005765F1">
      <w:pPr>
        <w:numPr>
          <w:ilvl w:val="0"/>
          <w:numId w:val="6"/>
        </w:numPr>
        <w:spacing w:after="0" w:line="360" w:lineRule="auto"/>
        <w:ind w:left="0"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Não ter grau de parentesco próximo com o </w:t>
      </w:r>
      <w:r>
        <w:rPr>
          <w:rStyle w:val="Strong"/>
          <w:rFonts w:ascii="Arial" w:hAnsi="Arial" w:cs="Arial"/>
          <w:b w:val="0"/>
          <w:bCs/>
          <w:sz w:val="24"/>
          <w:szCs w:val="24"/>
        </w:rPr>
        <w:t>acadêmico</w:t>
      </w:r>
      <w:r w:rsidRPr="00A34361">
        <w:rPr>
          <w:rStyle w:val="Strong"/>
          <w:rFonts w:ascii="Arial" w:hAnsi="Arial" w:cs="Arial"/>
          <w:b w:val="0"/>
          <w:bCs/>
          <w:sz w:val="24"/>
          <w:szCs w:val="24"/>
        </w:rPr>
        <w:t>.</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Obrigatoriamente, as bancas de qualificação </w:t>
      </w:r>
      <w:r>
        <w:rPr>
          <w:rStyle w:val="Strong"/>
          <w:rFonts w:ascii="Arial" w:hAnsi="Arial" w:cs="Arial"/>
          <w:b w:val="0"/>
          <w:bCs/>
          <w:sz w:val="24"/>
          <w:szCs w:val="24"/>
        </w:rPr>
        <w:t xml:space="preserve">(presencial) </w:t>
      </w:r>
      <w:r w:rsidRPr="00A34361">
        <w:rPr>
          <w:rStyle w:val="Strong"/>
          <w:rFonts w:ascii="Arial" w:hAnsi="Arial" w:cs="Arial"/>
          <w:b w:val="0"/>
          <w:bCs/>
          <w:sz w:val="24"/>
          <w:szCs w:val="24"/>
        </w:rPr>
        <w:t xml:space="preserve">e defesa de TCC serão presididas por um membro </w:t>
      </w:r>
      <w:r>
        <w:rPr>
          <w:rStyle w:val="Strong"/>
          <w:rFonts w:ascii="Arial" w:hAnsi="Arial" w:cs="Arial"/>
          <w:b w:val="0"/>
          <w:bCs/>
          <w:sz w:val="24"/>
          <w:szCs w:val="24"/>
        </w:rPr>
        <w:t>do N</w:t>
      </w:r>
      <w:r w:rsidRPr="00A34361">
        <w:rPr>
          <w:rStyle w:val="Strong"/>
          <w:rFonts w:ascii="Arial" w:hAnsi="Arial" w:cs="Arial"/>
          <w:b w:val="0"/>
          <w:bCs/>
          <w:sz w:val="24"/>
          <w:szCs w:val="24"/>
        </w:rPr>
        <w:t xml:space="preserve">TCC </w:t>
      </w:r>
      <w:r>
        <w:rPr>
          <w:rStyle w:val="Strong"/>
          <w:rFonts w:ascii="Arial" w:hAnsi="Arial" w:cs="Arial"/>
          <w:b w:val="0"/>
          <w:bCs/>
          <w:sz w:val="24"/>
          <w:szCs w:val="24"/>
        </w:rPr>
        <w:t xml:space="preserve">(professor qualificado/capacitado) </w:t>
      </w:r>
      <w:r w:rsidRPr="00A34361">
        <w:rPr>
          <w:rStyle w:val="Strong"/>
          <w:rFonts w:ascii="Arial" w:hAnsi="Arial" w:cs="Arial"/>
          <w:b w:val="0"/>
          <w:bCs/>
          <w:sz w:val="24"/>
          <w:szCs w:val="24"/>
        </w:rPr>
        <w:t>que conduzirá o processo, instruindo todos os participantes sobre a sua dinâmica, e composta minimamente por dois integrantes. As bancas examinadoras do TCC poderão ser compostas por três professores avaliadores (além do orientador) que serão selecionados anteriormente pelo orientador em comum acordo com o seu orientando e coordenação do curso que o mesmo está vinculado. Pelo menos um dos componentes da banca deverá ser membro da CGTCC (incluindo os</w:t>
      </w:r>
      <w:r>
        <w:rPr>
          <w:rStyle w:val="Strong"/>
          <w:rFonts w:ascii="Arial" w:hAnsi="Arial" w:cs="Arial"/>
          <w:b w:val="0"/>
          <w:bCs/>
          <w:sz w:val="24"/>
          <w:szCs w:val="24"/>
        </w:rPr>
        <w:t xml:space="preserve"> orientadores registrados no CGTCC</w:t>
      </w:r>
      <w:r w:rsidRPr="00A34361">
        <w:rPr>
          <w:rStyle w:val="Strong"/>
          <w:rFonts w:ascii="Arial" w:hAnsi="Arial" w:cs="Arial"/>
          <w:b w:val="0"/>
          <w:bCs/>
          <w:sz w:val="24"/>
          <w:szCs w:val="24"/>
        </w:rPr>
        <w:t xml:space="preserve">). O co-orientador não poderá compor essa banca. </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A figura 2 mostra o esquema de composição das bancas de qualificação</w:t>
      </w:r>
      <w:r>
        <w:rPr>
          <w:rStyle w:val="Strong"/>
          <w:rFonts w:ascii="Arial" w:hAnsi="Arial" w:cs="Arial"/>
          <w:b w:val="0"/>
          <w:bCs/>
          <w:sz w:val="24"/>
          <w:szCs w:val="24"/>
        </w:rPr>
        <w:t xml:space="preserve"> e defesa de TCC vinculados ao N</w:t>
      </w:r>
      <w:r w:rsidRPr="00A34361">
        <w:rPr>
          <w:rStyle w:val="Strong"/>
          <w:rFonts w:ascii="Arial" w:hAnsi="Arial" w:cs="Arial"/>
          <w:b w:val="0"/>
          <w:bCs/>
          <w:sz w:val="24"/>
          <w:szCs w:val="24"/>
        </w:rPr>
        <w:t xml:space="preserve">TCC. </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C92242">
      <w:pPr>
        <w:spacing w:after="0" w:line="360" w:lineRule="auto"/>
        <w:jc w:val="center"/>
        <w:rPr>
          <w:rFonts w:ascii="Arial" w:hAnsi="Arial" w:cs="Arial"/>
          <w:bCs/>
          <w:sz w:val="24"/>
          <w:szCs w:val="24"/>
        </w:rPr>
      </w:pPr>
      <w:r w:rsidRPr="00E219BC">
        <w:rPr>
          <w:rFonts w:ascii="Arial" w:hAnsi="Arial" w:cs="Arial"/>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6.5pt;height:252pt">
            <v:imagedata r:id="rId13" o:title=""/>
          </v:shape>
        </w:pict>
      </w:r>
    </w:p>
    <w:p w:rsidR="00E43F24" w:rsidRPr="00A34361" w:rsidRDefault="00E43F24" w:rsidP="00FC4D46">
      <w:pPr>
        <w:spacing w:after="0" w:line="360" w:lineRule="auto"/>
        <w:jc w:val="both"/>
        <w:rPr>
          <w:rStyle w:val="Strong"/>
          <w:rFonts w:ascii="Arial" w:hAnsi="Arial" w:cs="Arial"/>
          <w:b w:val="0"/>
          <w:bCs/>
          <w:sz w:val="24"/>
          <w:szCs w:val="24"/>
        </w:rPr>
      </w:pPr>
    </w:p>
    <w:p w:rsidR="00E43F24" w:rsidRPr="00A34361" w:rsidRDefault="00E43F24" w:rsidP="00017D58">
      <w:pPr>
        <w:spacing w:after="0" w:line="360" w:lineRule="auto"/>
        <w:jc w:val="center"/>
        <w:rPr>
          <w:rStyle w:val="Strong"/>
          <w:rFonts w:ascii="Arial" w:hAnsi="Arial" w:cs="Arial"/>
          <w:b w:val="0"/>
          <w:bCs/>
          <w:sz w:val="24"/>
          <w:szCs w:val="24"/>
        </w:rPr>
      </w:pPr>
      <w:r w:rsidRPr="00A34361">
        <w:rPr>
          <w:rStyle w:val="Strong"/>
          <w:rFonts w:ascii="Arial" w:hAnsi="Arial" w:cs="Arial"/>
          <w:bCs/>
          <w:sz w:val="24"/>
          <w:szCs w:val="24"/>
        </w:rPr>
        <w:t>Figura 2:</w:t>
      </w:r>
      <w:r w:rsidRPr="00A34361">
        <w:rPr>
          <w:rStyle w:val="Strong"/>
          <w:rFonts w:ascii="Arial" w:hAnsi="Arial" w:cs="Arial"/>
          <w:b w:val="0"/>
          <w:bCs/>
          <w:sz w:val="24"/>
          <w:szCs w:val="24"/>
        </w:rPr>
        <w:t xml:space="preserve"> </w:t>
      </w:r>
      <w:r>
        <w:rPr>
          <w:rStyle w:val="Strong"/>
          <w:rFonts w:ascii="Arial" w:hAnsi="Arial" w:cs="Arial"/>
          <w:b w:val="0"/>
          <w:bCs/>
          <w:sz w:val="24"/>
          <w:szCs w:val="24"/>
        </w:rPr>
        <w:t xml:space="preserve"> Sugestão de m</w:t>
      </w:r>
      <w:r w:rsidRPr="00A34361">
        <w:rPr>
          <w:rStyle w:val="Strong"/>
          <w:rFonts w:ascii="Arial" w:hAnsi="Arial" w:cs="Arial"/>
          <w:b w:val="0"/>
          <w:bCs/>
          <w:sz w:val="24"/>
          <w:szCs w:val="24"/>
        </w:rPr>
        <w:t>odelo de Composição de Bancas de Qualificação e Defesa de TCC</w:t>
      </w:r>
      <w:r>
        <w:rPr>
          <w:rStyle w:val="Strong"/>
          <w:rFonts w:ascii="Arial" w:hAnsi="Arial" w:cs="Arial"/>
          <w:b w:val="0"/>
          <w:bCs/>
          <w:sz w:val="24"/>
          <w:szCs w:val="24"/>
        </w:rPr>
        <w:t xml:space="preserve"> pode ser alterado</w:t>
      </w:r>
      <w:r w:rsidRPr="00A34361">
        <w:rPr>
          <w:rStyle w:val="Strong"/>
          <w:rFonts w:ascii="Arial" w:hAnsi="Arial" w:cs="Arial"/>
          <w:b w:val="0"/>
          <w:bCs/>
          <w:sz w:val="24"/>
          <w:szCs w:val="24"/>
        </w:rPr>
        <w:t>.</w:t>
      </w:r>
    </w:p>
    <w:p w:rsidR="00E43F24" w:rsidRPr="00A34361" w:rsidRDefault="00E43F24" w:rsidP="002E7A4C">
      <w:pPr>
        <w:spacing w:after="0" w:line="360" w:lineRule="auto"/>
        <w:jc w:val="both"/>
        <w:rPr>
          <w:rStyle w:val="Strong"/>
          <w:rFonts w:ascii="Arial" w:hAnsi="Arial" w:cs="Arial"/>
          <w:b w:val="0"/>
          <w:bCs/>
          <w:i/>
          <w:sz w:val="24"/>
          <w:szCs w:val="24"/>
        </w:rPr>
      </w:pPr>
    </w:p>
    <w:p w:rsidR="00E43F24" w:rsidRPr="00A34361" w:rsidRDefault="00E43F24" w:rsidP="002E7A4C">
      <w:pPr>
        <w:spacing w:after="0" w:line="360" w:lineRule="auto"/>
        <w:jc w:val="both"/>
        <w:rPr>
          <w:rStyle w:val="Strong"/>
          <w:rFonts w:ascii="Arial" w:hAnsi="Arial" w:cs="Arial"/>
          <w:b w:val="0"/>
          <w:bCs/>
          <w:i/>
          <w:sz w:val="24"/>
          <w:szCs w:val="24"/>
        </w:rPr>
      </w:pPr>
      <w:r w:rsidRPr="00A34361">
        <w:rPr>
          <w:rStyle w:val="Strong"/>
          <w:rFonts w:ascii="Arial" w:hAnsi="Arial" w:cs="Arial"/>
          <w:b w:val="0"/>
          <w:bCs/>
          <w:i/>
          <w:sz w:val="24"/>
          <w:szCs w:val="24"/>
        </w:rPr>
        <w:t>Observação: as bancas poderão ocorrer na presença de até dois membros, desde que o presiden</w:t>
      </w:r>
      <w:r>
        <w:rPr>
          <w:rStyle w:val="Strong"/>
          <w:rFonts w:ascii="Arial" w:hAnsi="Arial" w:cs="Arial"/>
          <w:b w:val="0"/>
          <w:bCs/>
          <w:i/>
          <w:sz w:val="24"/>
          <w:szCs w:val="24"/>
        </w:rPr>
        <w:t>te da banca seja um membro do N</w:t>
      </w:r>
      <w:r w:rsidRPr="00A34361">
        <w:rPr>
          <w:rStyle w:val="Strong"/>
          <w:rFonts w:ascii="Arial" w:hAnsi="Arial" w:cs="Arial"/>
          <w:b w:val="0"/>
          <w:bCs/>
          <w:i/>
          <w:sz w:val="24"/>
          <w:szCs w:val="24"/>
        </w:rPr>
        <w:t>TCC.</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Cabe a banca examinadora avaliar o trabalho. A banca receberá o projeto (Qualificação) ou o artigo (Defesa) com a antecedência mínima de 10 dias, e, no momento da banca, apresentar suas considerações por escrito (Apêndice C: Ficha de avaliação: </w:t>
      </w:r>
      <w:r>
        <w:rPr>
          <w:rStyle w:val="Strong"/>
          <w:rFonts w:ascii="Arial" w:hAnsi="Arial" w:cs="Arial"/>
          <w:b w:val="0"/>
          <w:bCs/>
          <w:sz w:val="24"/>
          <w:szCs w:val="24"/>
        </w:rPr>
        <w:t xml:space="preserve">defesa </w:t>
      </w:r>
      <w:r w:rsidRPr="00A34361">
        <w:rPr>
          <w:rStyle w:val="Strong"/>
          <w:rFonts w:ascii="Arial" w:hAnsi="Arial" w:cs="Arial"/>
          <w:b w:val="0"/>
          <w:bCs/>
          <w:sz w:val="24"/>
          <w:szCs w:val="24"/>
        </w:rPr>
        <w:t>e Apêndice D: Ficha de avaliação: qualificação).</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 </w:t>
      </w:r>
      <w:r>
        <w:rPr>
          <w:rStyle w:val="Strong"/>
          <w:rFonts w:ascii="Arial" w:hAnsi="Arial" w:cs="Arial"/>
          <w:b w:val="0"/>
          <w:bCs/>
          <w:sz w:val="24"/>
          <w:szCs w:val="24"/>
        </w:rPr>
        <w:t xml:space="preserve">qualificação e/ou </w:t>
      </w:r>
      <w:r w:rsidRPr="00A34361">
        <w:rPr>
          <w:rStyle w:val="Strong"/>
          <w:rFonts w:ascii="Arial" w:hAnsi="Arial" w:cs="Arial"/>
          <w:b w:val="0"/>
          <w:bCs/>
          <w:sz w:val="24"/>
          <w:szCs w:val="24"/>
        </w:rPr>
        <w:t xml:space="preserve">defesa do TCC não tem </w:t>
      </w:r>
      <w:r>
        <w:rPr>
          <w:rStyle w:val="Strong"/>
          <w:rFonts w:ascii="Arial" w:hAnsi="Arial" w:cs="Arial"/>
          <w:b w:val="0"/>
          <w:bCs/>
          <w:sz w:val="24"/>
          <w:szCs w:val="24"/>
        </w:rPr>
        <w:t xml:space="preserve">a </w:t>
      </w:r>
      <w:r w:rsidRPr="00A34361">
        <w:rPr>
          <w:rStyle w:val="Strong"/>
          <w:rFonts w:ascii="Arial" w:hAnsi="Arial" w:cs="Arial"/>
          <w:b w:val="0"/>
          <w:bCs/>
          <w:sz w:val="24"/>
          <w:szCs w:val="24"/>
        </w:rPr>
        <w:t xml:space="preserve">obrigatoriedade de </w:t>
      </w:r>
      <w:r>
        <w:rPr>
          <w:rStyle w:val="Strong"/>
          <w:rFonts w:ascii="Arial" w:hAnsi="Arial" w:cs="Arial"/>
          <w:b w:val="0"/>
          <w:bCs/>
          <w:sz w:val="24"/>
          <w:szCs w:val="24"/>
        </w:rPr>
        <w:t>ser</w:t>
      </w:r>
      <w:r w:rsidRPr="00A34361">
        <w:rPr>
          <w:rStyle w:val="Strong"/>
          <w:rFonts w:ascii="Arial" w:hAnsi="Arial" w:cs="Arial"/>
          <w:b w:val="0"/>
          <w:bCs/>
          <w:sz w:val="24"/>
          <w:szCs w:val="24"/>
        </w:rPr>
        <w:t xml:space="preserve"> presencial, podendo ser por análise e emissão de parecer </w:t>
      </w:r>
      <w:r w:rsidRPr="00DC2668">
        <w:rPr>
          <w:rStyle w:val="Strong"/>
          <w:rFonts w:ascii="Arial" w:hAnsi="Arial" w:cs="Arial"/>
          <w:b w:val="0"/>
          <w:bCs/>
          <w:i/>
          <w:sz w:val="24"/>
          <w:szCs w:val="24"/>
        </w:rPr>
        <w:t>on-line</w:t>
      </w:r>
      <w:r w:rsidRPr="00A34361">
        <w:rPr>
          <w:rStyle w:val="Strong"/>
          <w:rFonts w:ascii="Arial" w:hAnsi="Arial" w:cs="Arial"/>
          <w:b w:val="0"/>
          <w:bCs/>
          <w:sz w:val="24"/>
          <w:szCs w:val="24"/>
        </w:rPr>
        <w:t>.</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Ao presidente da banca examinadora cabe:</w:t>
      </w:r>
    </w:p>
    <w:p w:rsidR="00E43F24" w:rsidRPr="00A34361" w:rsidRDefault="00E43F24" w:rsidP="00A16D7E">
      <w:pPr>
        <w:numPr>
          <w:ilvl w:val="0"/>
          <w:numId w:val="7"/>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Abrir os trabalhos e apresentar os componentes da banca examinadora;</w:t>
      </w:r>
    </w:p>
    <w:p w:rsidR="00E43F24" w:rsidRPr="00A34361" w:rsidRDefault="00E43F24" w:rsidP="00A16D7E">
      <w:pPr>
        <w:numPr>
          <w:ilvl w:val="0"/>
          <w:numId w:val="7"/>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Realizar o sorteio para a apresentação do TCC por um dos alunos predominantemente, sendo que ao aluno que não foi sorteado, poderá apenas assistir a apresentação e fazer pequenas ponderações;</w:t>
      </w:r>
    </w:p>
    <w:p w:rsidR="00E43F24" w:rsidRPr="00A34361" w:rsidRDefault="00E43F24" w:rsidP="00A16D7E">
      <w:pPr>
        <w:numPr>
          <w:ilvl w:val="0"/>
          <w:numId w:val="7"/>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Após a apresentação do trabalho por um dos </w:t>
      </w:r>
      <w:r>
        <w:rPr>
          <w:rStyle w:val="Strong"/>
          <w:rFonts w:ascii="Arial" w:hAnsi="Arial" w:cs="Arial"/>
          <w:b w:val="0"/>
          <w:bCs/>
          <w:sz w:val="24"/>
          <w:szCs w:val="24"/>
        </w:rPr>
        <w:t>acadêmico</w:t>
      </w:r>
      <w:r w:rsidRPr="00A34361">
        <w:rPr>
          <w:rStyle w:val="Strong"/>
          <w:rFonts w:ascii="Arial" w:hAnsi="Arial" w:cs="Arial"/>
          <w:b w:val="0"/>
          <w:bCs/>
          <w:sz w:val="24"/>
          <w:szCs w:val="24"/>
        </w:rPr>
        <w:t>s, solicitar a avaliação com sugestões e/ ou correções dos componentes da banca, deixando as suas considerações para o momento final;</w:t>
      </w:r>
    </w:p>
    <w:p w:rsidR="00E43F24" w:rsidRPr="00A34361" w:rsidRDefault="00E43F24" w:rsidP="00A16D7E">
      <w:pPr>
        <w:numPr>
          <w:ilvl w:val="0"/>
          <w:numId w:val="7"/>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Comunicar o resultado final ao acadêmico, registrando em ata e encerrando os trabalhos;</w:t>
      </w:r>
    </w:p>
    <w:p w:rsidR="00E43F24" w:rsidRPr="00A34361" w:rsidRDefault="00E43F24" w:rsidP="00A16D7E">
      <w:pPr>
        <w:numPr>
          <w:ilvl w:val="0"/>
          <w:numId w:val="7"/>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Encaminhar as fichas de avaliação (Apêndice C: Ficha de avaliação: qualificação e Apêndice D: Ficha de avaliação: defesa) ou a ata (no caso de defesa) (Apêndice I) à CGTCC, juntamente com 01 cópia do Trabalho de Conclusão de Curso, caso o mesmo não tenha nenhuma sugestão de correção. Quando houver sugestões, ao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será dado um prazo de (</w:t>
      </w:r>
      <w:r>
        <w:rPr>
          <w:rStyle w:val="Strong"/>
          <w:rFonts w:ascii="Arial" w:hAnsi="Arial" w:cs="Arial"/>
          <w:b w:val="0"/>
          <w:bCs/>
          <w:sz w:val="24"/>
          <w:szCs w:val="24"/>
        </w:rPr>
        <w:t>10</w:t>
      </w:r>
      <w:r w:rsidRPr="00A34361">
        <w:rPr>
          <w:rStyle w:val="Strong"/>
          <w:rFonts w:ascii="Arial" w:hAnsi="Arial" w:cs="Arial"/>
          <w:b w:val="0"/>
          <w:bCs/>
          <w:sz w:val="24"/>
          <w:szCs w:val="24"/>
        </w:rPr>
        <w:t xml:space="preserve">) dias úteis para a entrega da versão final à CGTCC acompanhada de protocolo assinado pelo orientador se responsabilizando pelas correções realizadas pelo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(Apêndice H).</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2115B6">
      <w:pPr>
        <w:spacing w:after="0" w:line="360" w:lineRule="auto"/>
        <w:jc w:val="both"/>
        <w:rPr>
          <w:rStyle w:val="Strong"/>
          <w:rFonts w:ascii="Arial" w:hAnsi="Arial" w:cs="Arial"/>
          <w:b w:val="0"/>
          <w:bCs/>
          <w:sz w:val="24"/>
          <w:szCs w:val="24"/>
        </w:rPr>
      </w:pPr>
      <w:r w:rsidRPr="00A34361">
        <w:rPr>
          <w:rStyle w:val="Strong"/>
          <w:rFonts w:ascii="Arial" w:hAnsi="Arial" w:cs="Arial"/>
          <w:bCs/>
          <w:sz w:val="24"/>
          <w:szCs w:val="24"/>
        </w:rPr>
        <w:t>Observação:</w:t>
      </w:r>
      <w:r w:rsidRPr="00A34361">
        <w:rPr>
          <w:rStyle w:val="Strong"/>
          <w:rFonts w:ascii="Arial" w:hAnsi="Arial" w:cs="Arial"/>
          <w:b w:val="0"/>
          <w:bCs/>
          <w:sz w:val="24"/>
          <w:szCs w:val="24"/>
        </w:rPr>
        <w:t xml:space="preserve"> durante as réplicas e tréplicas da arguição, ambos os </w:t>
      </w:r>
      <w:r>
        <w:rPr>
          <w:rStyle w:val="Strong"/>
          <w:rFonts w:ascii="Arial" w:hAnsi="Arial" w:cs="Arial"/>
          <w:b w:val="0"/>
          <w:bCs/>
          <w:sz w:val="24"/>
          <w:szCs w:val="24"/>
        </w:rPr>
        <w:t>acadêmico</w:t>
      </w:r>
      <w:r w:rsidRPr="00A34361">
        <w:rPr>
          <w:rStyle w:val="Strong"/>
          <w:rFonts w:ascii="Arial" w:hAnsi="Arial" w:cs="Arial"/>
          <w:b w:val="0"/>
          <w:bCs/>
          <w:sz w:val="24"/>
          <w:szCs w:val="24"/>
        </w:rPr>
        <w:t>s podem se posicionar-se, independente do sorteio realizado anteriormente.</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 entrega dos volumes do Artigo como TCC aos membros da banca examinadora é de inteira responsabilidade do </w:t>
      </w:r>
      <w:r>
        <w:rPr>
          <w:rStyle w:val="Strong"/>
          <w:rFonts w:ascii="Arial" w:hAnsi="Arial" w:cs="Arial"/>
          <w:b w:val="0"/>
          <w:bCs/>
          <w:sz w:val="24"/>
          <w:szCs w:val="24"/>
        </w:rPr>
        <w:t>acadêmico</w:t>
      </w:r>
      <w:r w:rsidRPr="00A34361">
        <w:rPr>
          <w:rStyle w:val="Strong"/>
          <w:rFonts w:ascii="Arial" w:hAnsi="Arial" w:cs="Arial"/>
          <w:b w:val="0"/>
          <w:bCs/>
          <w:sz w:val="24"/>
          <w:szCs w:val="24"/>
        </w:rPr>
        <w:t>, e este tem a responsabilidade de colher assinaturas comprobatórias da entrega dos volumes aos avaliad</w:t>
      </w:r>
      <w:r>
        <w:rPr>
          <w:rStyle w:val="Strong"/>
          <w:rFonts w:ascii="Arial" w:hAnsi="Arial" w:cs="Arial"/>
          <w:b w:val="0"/>
          <w:bCs/>
          <w:sz w:val="24"/>
          <w:szCs w:val="24"/>
        </w:rPr>
        <w:t>ores e devolver ao N</w:t>
      </w:r>
      <w:r w:rsidRPr="00A34361">
        <w:rPr>
          <w:rStyle w:val="Strong"/>
          <w:rFonts w:ascii="Arial" w:hAnsi="Arial" w:cs="Arial"/>
          <w:b w:val="0"/>
          <w:bCs/>
          <w:sz w:val="24"/>
          <w:szCs w:val="24"/>
        </w:rPr>
        <w:t>TCC.</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Os artigos científicos com média igual ou superior a 90 (noventa) pontos serão encaminhados para o acervo da biblioteca e futuramente poderão ser disponibilizados eletronicamente no sítio </w:t>
      </w:r>
      <w:r>
        <w:rPr>
          <w:rStyle w:val="Strong"/>
          <w:rFonts w:ascii="Arial" w:hAnsi="Arial" w:cs="Arial"/>
          <w:b w:val="0"/>
          <w:bCs/>
          <w:sz w:val="24"/>
          <w:szCs w:val="24"/>
        </w:rPr>
        <w:t>da UNINCOR de Três Corações.</w:t>
      </w:r>
    </w:p>
    <w:p w:rsidR="00E43F24"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3.2 A apresentação do projeto e do TCC final</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D935C5">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 apresentação será realizada obrigatoriamente na forma de defesa (do artigo final), perante banca avaliadora, constituída pelo presidente, e até dois docentes avaliadores convidados, sendo um deles </w:t>
      </w:r>
      <w:r>
        <w:rPr>
          <w:rStyle w:val="Strong"/>
          <w:rFonts w:ascii="Arial" w:hAnsi="Arial" w:cs="Arial"/>
          <w:b w:val="0"/>
          <w:bCs/>
          <w:sz w:val="24"/>
          <w:szCs w:val="24"/>
        </w:rPr>
        <w:t>pertencente ao N</w:t>
      </w:r>
      <w:r w:rsidRPr="00A34361">
        <w:rPr>
          <w:rStyle w:val="Strong"/>
          <w:rFonts w:ascii="Arial" w:hAnsi="Arial" w:cs="Arial"/>
          <w:b w:val="0"/>
          <w:bCs/>
          <w:sz w:val="24"/>
          <w:szCs w:val="24"/>
        </w:rPr>
        <w:t xml:space="preserve">TCC e outro um docente e ou profissional interno ou externo à </w:t>
      </w:r>
      <w:r>
        <w:rPr>
          <w:rStyle w:val="Strong"/>
          <w:rFonts w:ascii="Arial" w:hAnsi="Arial" w:cs="Arial"/>
          <w:b w:val="0"/>
          <w:bCs/>
          <w:sz w:val="24"/>
          <w:szCs w:val="24"/>
        </w:rPr>
        <w:t>UNINCOR de Três Corações</w:t>
      </w:r>
      <w:r w:rsidRPr="00A34361">
        <w:rPr>
          <w:rStyle w:val="Strong"/>
          <w:rFonts w:ascii="Arial" w:hAnsi="Arial" w:cs="Arial"/>
          <w:b w:val="0"/>
          <w:bCs/>
          <w:sz w:val="24"/>
          <w:szCs w:val="24"/>
        </w:rPr>
        <w:t>. (Figura 2).</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No momento inicial das bancas será realizado um sorteio para definição do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que irá apresentar o trabalho da dupla. Esse sorteio possibilita aos dois </w:t>
      </w:r>
      <w:r>
        <w:rPr>
          <w:rStyle w:val="Strong"/>
          <w:rFonts w:ascii="Arial" w:hAnsi="Arial" w:cs="Arial"/>
          <w:b w:val="0"/>
          <w:bCs/>
          <w:sz w:val="24"/>
          <w:szCs w:val="24"/>
        </w:rPr>
        <w:t>acadêmico</w:t>
      </w:r>
      <w:r w:rsidRPr="00A34361">
        <w:rPr>
          <w:rStyle w:val="Strong"/>
          <w:rFonts w:ascii="Arial" w:hAnsi="Arial" w:cs="Arial"/>
          <w:b w:val="0"/>
          <w:bCs/>
          <w:sz w:val="24"/>
          <w:szCs w:val="24"/>
        </w:rPr>
        <w:t>s o envolvimento em todas as etapas do processo e será realizado tanto na qualificação quanto na defesa.</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i/>
          <w:sz w:val="24"/>
          <w:szCs w:val="24"/>
        </w:rPr>
      </w:pPr>
      <w:r w:rsidRPr="00A34361">
        <w:rPr>
          <w:rStyle w:val="Strong"/>
          <w:rFonts w:ascii="Arial" w:hAnsi="Arial" w:cs="Arial"/>
          <w:bCs/>
          <w:i/>
          <w:sz w:val="24"/>
          <w:szCs w:val="24"/>
        </w:rPr>
        <w:t>Nota 6:</w:t>
      </w:r>
      <w:r w:rsidRPr="00A34361">
        <w:rPr>
          <w:rStyle w:val="Strong"/>
          <w:rFonts w:ascii="Arial" w:hAnsi="Arial" w:cs="Arial"/>
          <w:b w:val="0"/>
          <w:bCs/>
          <w:i/>
          <w:sz w:val="24"/>
          <w:szCs w:val="24"/>
        </w:rPr>
        <w:t xml:space="preserve"> Esse critério de definição de </w:t>
      </w:r>
      <w:r>
        <w:rPr>
          <w:rStyle w:val="Strong"/>
          <w:rFonts w:ascii="Arial" w:hAnsi="Arial" w:cs="Arial"/>
          <w:b w:val="0"/>
          <w:bCs/>
          <w:i/>
          <w:sz w:val="24"/>
          <w:szCs w:val="24"/>
        </w:rPr>
        <w:t>acadêmico</w:t>
      </w:r>
      <w:r w:rsidRPr="00A34361">
        <w:rPr>
          <w:rStyle w:val="Strong"/>
          <w:rFonts w:ascii="Arial" w:hAnsi="Arial" w:cs="Arial"/>
          <w:b w:val="0"/>
          <w:bCs/>
          <w:i/>
          <w:sz w:val="24"/>
          <w:szCs w:val="24"/>
        </w:rPr>
        <w:t xml:space="preserve"> para qualificação e defesa ocorrerá apenas no momento em que as bancas estejam acontecendo (em hipótese alguma deverá ser realizado o sorteio antes) e é função do presidente da banca promover o sorteio.</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3.3 Critérios de Aprovação no TCC e Nota Final</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Para ser aprovado no TCC,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deverá cumprir aos quesitos: organização do texto, maturidade científica (relacionada à escrita, citações e desenvolvimento do texto) conteúdo (inclusive, atualidade e qualidade das referências) e apresentação (defesa).</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orientador e os membros da banca avaliarão o desenvolvimento do trabalho acadêmico atribuindo </w:t>
      </w:r>
      <w:r>
        <w:rPr>
          <w:rStyle w:val="Strong"/>
          <w:rFonts w:ascii="Arial" w:hAnsi="Arial" w:cs="Arial"/>
          <w:b w:val="0"/>
          <w:bCs/>
          <w:sz w:val="24"/>
          <w:szCs w:val="24"/>
        </w:rPr>
        <w:t>conforme as verificações de aprendizagem</w:t>
      </w:r>
      <w:r w:rsidRPr="00A34361">
        <w:rPr>
          <w:rStyle w:val="Strong"/>
          <w:rFonts w:ascii="Arial" w:hAnsi="Arial" w:cs="Arial"/>
          <w:b w:val="0"/>
          <w:bCs/>
          <w:sz w:val="24"/>
          <w:szCs w:val="24"/>
        </w:rPr>
        <w:t>. Os 2</w:t>
      </w:r>
      <w:r>
        <w:rPr>
          <w:rStyle w:val="Strong"/>
          <w:rFonts w:ascii="Arial" w:hAnsi="Arial" w:cs="Arial"/>
          <w:b w:val="0"/>
          <w:bCs/>
          <w:sz w:val="24"/>
          <w:szCs w:val="24"/>
        </w:rPr>
        <w:t>5</w:t>
      </w:r>
      <w:r w:rsidRPr="00A34361">
        <w:rPr>
          <w:rStyle w:val="Strong"/>
          <w:rFonts w:ascii="Arial" w:hAnsi="Arial" w:cs="Arial"/>
          <w:b w:val="0"/>
          <w:bCs/>
          <w:sz w:val="24"/>
          <w:szCs w:val="24"/>
        </w:rPr>
        <w:t xml:space="preserve"> pontos restantes serão avaliados pelo orientador juntamente com seus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s ao longo do processo de orientação, sendo distribuídos como segue: pontualidade e assiduidade – 05 pontos; cumprimento de metas nos prazos estabelecidos – </w:t>
      </w:r>
      <w:r>
        <w:rPr>
          <w:rStyle w:val="Strong"/>
          <w:rFonts w:ascii="Arial" w:hAnsi="Arial" w:cs="Arial"/>
          <w:b w:val="0"/>
          <w:bCs/>
          <w:sz w:val="24"/>
          <w:szCs w:val="24"/>
        </w:rPr>
        <w:t>10</w:t>
      </w:r>
      <w:r w:rsidRPr="00A34361">
        <w:rPr>
          <w:rStyle w:val="Strong"/>
          <w:rFonts w:ascii="Arial" w:hAnsi="Arial" w:cs="Arial"/>
          <w:b w:val="0"/>
          <w:bCs/>
          <w:sz w:val="24"/>
          <w:szCs w:val="24"/>
        </w:rPr>
        <w:t xml:space="preserve"> pontos; motivação e maturidade científica – 05 pontos e auto-avaliação – 05 pontos. </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Os </w:t>
      </w:r>
      <w:r>
        <w:rPr>
          <w:rStyle w:val="Strong"/>
          <w:rFonts w:ascii="Arial" w:hAnsi="Arial" w:cs="Arial"/>
          <w:b w:val="0"/>
          <w:bCs/>
          <w:sz w:val="24"/>
          <w:szCs w:val="24"/>
        </w:rPr>
        <w:t>acadêmico</w:t>
      </w:r>
      <w:r w:rsidRPr="00A34361">
        <w:rPr>
          <w:rStyle w:val="Strong"/>
          <w:rFonts w:ascii="Arial" w:hAnsi="Arial" w:cs="Arial"/>
          <w:b w:val="0"/>
          <w:bCs/>
          <w:sz w:val="24"/>
          <w:szCs w:val="24"/>
        </w:rPr>
        <w:t>s que não alcançarem aprovação em seus TCC´s ou que não seguiram os procedimentos normais de orientações em relação aos prazos, qualidade do trabalho e exigências do processo de orientação, deverão fazer parte da Banca Especial que seguirá aos seguintes critérios:</w:t>
      </w:r>
    </w:p>
    <w:p w:rsidR="00E43F24" w:rsidRPr="00A34361" w:rsidRDefault="00E43F24" w:rsidP="00A16D7E">
      <w:pPr>
        <w:numPr>
          <w:ilvl w:val="0"/>
          <w:numId w:val="12"/>
        </w:numPr>
        <w:spacing w:after="0" w:line="360" w:lineRule="auto"/>
        <w:ind w:left="284" w:hanging="284"/>
        <w:jc w:val="both"/>
        <w:rPr>
          <w:rStyle w:val="Strong"/>
          <w:rFonts w:ascii="Arial" w:hAnsi="Arial" w:cs="Arial"/>
          <w:b w:val="0"/>
          <w:bCs/>
          <w:color w:val="FF0000"/>
          <w:sz w:val="24"/>
          <w:szCs w:val="24"/>
        </w:rPr>
      </w:pPr>
      <w:r w:rsidRPr="00A34361">
        <w:rPr>
          <w:rStyle w:val="Strong"/>
          <w:rFonts w:ascii="Arial" w:hAnsi="Arial" w:cs="Arial"/>
          <w:b w:val="0"/>
          <w:bCs/>
          <w:sz w:val="24"/>
          <w:szCs w:val="24"/>
        </w:rPr>
        <w:t xml:space="preserve">Apresentação pelo orientador de uma carta </w:t>
      </w:r>
      <w:r>
        <w:rPr>
          <w:rStyle w:val="Strong"/>
          <w:rFonts w:ascii="Arial" w:hAnsi="Arial" w:cs="Arial"/>
          <w:b w:val="0"/>
          <w:bCs/>
          <w:sz w:val="24"/>
          <w:szCs w:val="24"/>
        </w:rPr>
        <w:t>à</w:t>
      </w:r>
      <w:r w:rsidRPr="00A34361">
        <w:rPr>
          <w:rStyle w:val="Strong"/>
          <w:rFonts w:ascii="Arial" w:hAnsi="Arial" w:cs="Arial"/>
          <w:b w:val="0"/>
          <w:bCs/>
          <w:sz w:val="24"/>
          <w:szCs w:val="24"/>
        </w:rPr>
        <w:t xml:space="preserve"> CGTCC justificando os possíveis motivos dos quais a dupla de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s não alcançou os pontos necessários à sua aprovação. Deverá também ser acrescido a esta carta a avaliação dos membros da banca e opcionalmente, caso haja plágio, da comprovação do mesmo. </w:t>
      </w:r>
    </w:p>
    <w:p w:rsidR="00E43F24" w:rsidRPr="00A34361" w:rsidRDefault="00E43F24" w:rsidP="00A16D7E">
      <w:pPr>
        <w:numPr>
          <w:ilvl w:val="0"/>
          <w:numId w:val="12"/>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Haverá um prazo máximo de 10 (dez) dias úteis após a defesa para que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refaça o seu trabalho de acordo com as orientações feitas durante a banca.</w:t>
      </w:r>
    </w:p>
    <w:p w:rsidR="00E43F24" w:rsidRPr="00A34361" w:rsidRDefault="00E43F24" w:rsidP="001A0CB1">
      <w:pPr>
        <w:spacing w:after="0" w:line="360" w:lineRule="auto"/>
        <w:ind w:left="1494"/>
        <w:jc w:val="both"/>
        <w:rPr>
          <w:rStyle w:val="Strong"/>
          <w:rFonts w:ascii="Arial" w:hAnsi="Arial" w:cs="Arial"/>
          <w:b w:val="0"/>
          <w:bCs/>
          <w:sz w:val="24"/>
          <w:szCs w:val="24"/>
        </w:rPr>
      </w:pPr>
    </w:p>
    <w:p w:rsidR="00E43F24" w:rsidRPr="00A34361" w:rsidRDefault="00E43F24" w:rsidP="00266B69">
      <w:pPr>
        <w:spacing w:after="0" w:line="360" w:lineRule="auto"/>
        <w:jc w:val="both"/>
        <w:rPr>
          <w:rStyle w:val="Strong"/>
          <w:rFonts w:ascii="Arial" w:hAnsi="Arial" w:cs="Arial"/>
          <w:b w:val="0"/>
          <w:bCs/>
          <w:sz w:val="24"/>
          <w:szCs w:val="24"/>
        </w:rPr>
      </w:pPr>
      <w:r w:rsidRPr="00A34361">
        <w:rPr>
          <w:rStyle w:val="Strong"/>
          <w:rFonts w:ascii="Arial" w:hAnsi="Arial" w:cs="Arial"/>
          <w:bCs/>
          <w:i/>
          <w:sz w:val="24"/>
          <w:szCs w:val="24"/>
        </w:rPr>
        <w:t>Nota 7:</w:t>
      </w:r>
      <w:r w:rsidRPr="00A34361">
        <w:rPr>
          <w:rStyle w:val="Strong"/>
          <w:rFonts w:ascii="Arial" w:hAnsi="Arial" w:cs="Arial"/>
          <w:b w:val="0"/>
          <w:bCs/>
          <w:i/>
          <w:sz w:val="24"/>
          <w:szCs w:val="24"/>
        </w:rPr>
        <w:t xml:space="preserve"> </w:t>
      </w:r>
      <w:r w:rsidRPr="00A34361">
        <w:rPr>
          <w:rStyle w:val="Strong"/>
          <w:rFonts w:ascii="Arial" w:hAnsi="Arial" w:cs="Arial"/>
          <w:b w:val="0"/>
          <w:bCs/>
          <w:sz w:val="24"/>
          <w:szCs w:val="24"/>
        </w:rPr>
        <w:t xml:space="preserve">Caso essas modificações não sejam realizadas,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será considerado Reprovado(a), pelo fato do trabalho final não contemplar as exigências da banca avaliadora;</w:t>
      </w:r>
    </w:p>
    <w:p w:rsidR="00E43F24" w:rsidRPr="00A34361" w:rsidRDefault="00E43F24" w:rsidP="00266B69">
      <w:pPr>
        <w:spacing w:after="0" w:line="360" w:lineRule="auto"/>
        <w:jc w:val="both"/>
        <w:rPr>
          <w:rStyle w:val="Strong"/>
          <w:rFonts w:ascii="Arial" w:hAnsi="Arial" w:cs="Arial"/>
          <w:b w:val="0"/>
          <w:bCs/>
          <w:sz w:val="24"/>
          <w:szCs w:val="24"/>
        </w:rPr>
      </w:pPr>
    </w:p>
    <w:p w:rsidR="00E43F24" w:rsidRPr="00A34361" w:rsidRDefault="00E43F24" w:rsidP="00266B69">
      <w:pPr>
        <w:spacing w:after="0" w:line="360" w:lineRule="auto"/>
        <w:jc w:val="both"/>
        <w:rPr>
          <w:rStyle w:val="Strong"/>
          <w:rFonts w:ascii="Arial" w:hAnsi="Arial" w:cs="Arial"/>
          <w:b w:val="0"/>
          <w:bCs/>
          <w:sz w:val="24"/>
          <w:szCs w:val="24"/>
        </w:rPr>
      </w:pPr>
      <w:r w:rsidRPr="00A34361">
        <w:rPr>
          <w:rStyle w:val="Strong"/>
          <w:rFonts w:ascii="Arial" w:hAnsi="Arial" w:cs="Arial"/>
          <w:b w:val="0"/>
          <w:bCs/>
          <w:sz w:val="24"/>
          <w:szCs w:val="24"/>
        </w:rPr>
        <w:tab/>
      </w:r>
      <w:r w:rsidRPr="00A34361">
        <w:rPr>
          <w:rStyle w:val="Strong"/>
          <w:rFonts w:ascii="Arial" w:hAnsi="Arial" w:cs="Arial"/>
          <w:b w:val="0"/>
          <w:bCs/>
          <w:sz w:val="24"/>
          <w:szCs w:val="24"/>
        </w:rPr>
        <w:tab/>
        <w:t>Casos que extrapolarem as competências</w:t>
      </w:r>
      <w:r>
        <w:rPr>
          <w:rStyle w:val="Strong"/>
          <w:rFonts w:ascii="Arial" w:hAnsi="Arial" w:cs="Arial"/>
          <w:b w:val="0"/>
          <w:bCs/>
          <w:sz w:val="24"/>
          <w:szCs w:val="24"/>
        </w:rPr>
        <w:t xml:space="preserve"> técnicas dos orientadores do N</w:t>
      </w:r>
      <w:r w:rsidRPr="00A34361">
        <w:rPr>
          <w:rStyle w:val="Strong"/>
          <w:rFonts w:ascii="Arial" w:hAnsi="Arial" w:cs="Arial"/>
          <w:b w:val="0"/>
          <w:bCs/>
          <w:sz w:val="24"/>
          <w:szCs w:val="24"/>
        </w:rPr>
        <w:t xml:space="preserve">TCC serão resolvidos conjuntamente pela </w:t>
      </w:r>
      <w:r>
        <w:rPr>
          <w:rStyle w:val="Strong"/>
          <w:rFonts w:ascii="Arial" w:hAnsi="Arial" w:cs="Arial"/>
          <w:b w:val="0"/>
          <w:bCs/>
          <w:sz w:val="24"/>
          <w:szCs w:val="24"/>
        </w:rPr>
        <w:t>Pró-reitoria de Graduação e Assuntos Acadêmicos e Pró-reitoria de Pós Graduação, Pesquisa e Extensão</w:t>
      </w:r>
      <w:r w:rsidRPr="00A34361">
        <w:rPr>
          <w:rStyle w:val="Strong"/>
          <w:rFonts w:ascii="Arial" w:hAnsi="Arial" w:cs="Arial"/>
          <w:b w:val="0"/>
          <w:bCs/>
          <w:sz w:val="24"/>
          <w:szCs w:val="24"/>
        </w:rPr>
        <w:t xml:space="preserve"> </w:t>
      </w:r>
      <w:r>
        <w:rPr>
          <w:rStyle w:val="Strong"/>
          <w:rFonts w:ascii="Arial" w:hAnsi="Arial" w:cs="Arial"/>
          <w:b w:val="0"/>
          <w:bCs/>
          <w:sz w:val="24"/>
          <w:szCs w:val="24"/>
        </w:rPr>
        <w:t xml:space="preserve">e </w:t>
      </w:r>
      <w:r w:rsidRPr="00A34361">
        <w:rPr>
          <w:rStyle w:val="Strong"/>
          <w:rFonts w:ascii="Arial" w:hAnsi="Arial" w:cs="Arial"/>
          <w:b w:val="0"/>
          <w:bCs/>
          <w:sz w:val="24"/>
          <w:szCs w:val="24"/>
        </w:rPr>
        <w:t xml:space="preserve">Coordenação de curso através do seu colegiado. </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4 TEMPO DESTINADO À QUALIFICAÇÃO E DEFESA DO TCC</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4.1 Qualificação</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835EB7">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As qualificações serão realizadas prioritariamente por meio de análise do projeto e emissão de parecer por escrito.</w:t>
      </w:r>
    </w:p>
    <w:p w:rsidR="00E43F24" w:rsidRPr="00A34361" w:rsidRDefault="00E43F24" w:rsidP="00835EB7">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Excepcionalmente, as qualificações poderão ser realizadas por meio de defesa oral, mediante solicitação formal por parte do orientador </w:t>
      </w:r>
      <w:r>
        <w:rPr>
          <w:rStyle w:val="Strong"/>
          <w:rFonts w:ascii="Arial" w:hAnsi="Arial" w:cs="Arial"/>
          <w:b w:val="0"/>
          <w:bCs/>
          <w:sz w:val="24"/>
          <w:szCs w:val="24"/>
        </w:rPr>
        <w:t xml:space="preserve">ou coordenador de curso </w:t>
      </w:r>
      <w:r w:rsidRPr="00A34361">
        <w:rPr>
          <w:rStyle w:val="Strong"/>
          <w:rFonts w:ascii="Arial" w:hAnsi="Arial" w:cs="Arial"/>
          <w:b w:val="0"/>
          <w:bCs/>
          <w:sz w:val="24"/>
          <w:szCs w:val="24"/>
        </w:rPr>
        <w:t>à CGTCC, e</w:t>
      </w:r>
      <w:r>
        <w:rPr>
          <w:rStyle w:val="Strong"/>
          <w:rFonts w:ascii="Arial" w:hAnsi="Arial" w:cs="Arial"/>
          <w:b w:val="0"/>
          <w:bCs/>
          <w:sz w:val="24"/>
          <w:szCs w:val="24"/>
        </w:rPr>
        <w:t xml:space="preserve"> ou por meio de convocação do N</w:t>
      </w:r>
      <w:r w:rsidRPr="00A34361">
        <w:rPr>
          <w:rStyle w:val="Strong"/>
          <w:rFonts w:ascii="Arial" w:hAnsi="Arial" w:cs="Arial"/>
          <w:b w:val="0"/>
          <w:bCs/>
          <w:sz w:val="24"/>
          <w:szCs w:val="24"/>
        </w:rPr>
        <w:t>TCC.</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Quando for o caso de defesa </w:t>
      </w:r>
      <w:r>
        <w:rPr>
          <w:rStyle w:val="Strong"/>
          <w:rFonts w:ascii="Arial" w:hAnsi="Arial" w:cs="Arial"/>
          <w:b w:val="0"/>
          <w:bCs/>
          <w:sz w:val="24"/>
          <w:szCs w:val="24"/>
        </w:rPr>
        <w:t>presencial</w:t>
      </w:r>
      <w:r w:rsidRPr="00A34361">
        <w:rPr>
          <w:rStyle w:val="Strong"/>
          <w:rFonts w:ascii="Arial" w:hAnsi="Arial" w:cs="Arial"/>
          <w:b w:val="0"/>
          <w:bCs/>
          <w:sz w:val="24"/>
          <w:szCs w:val="24"/>
        </w:rPr>
        <w:t xml:space="preserve"> da qualificação, o processo de qualificação consistirá na apresentação do projeto de pesquisa pelos </w:t>
      </w:r>
      <w:r>
        <w:rPr>
          <w:rStyle w:val="Strong"/>
          <w:rFonts w:ascii="Arial" w:hAnsi="Arial" w:cs="Arial"/>
          <w:b w:val="0"/>
          <w:bCs/>
          <w:sz w:val="24"/>
          <w:szCs w:val="24"/>
        </w:rPr>
        <w:t>acadêmico</w:t>
      </w:r>
      <w:r w:rsidRPr="00A34361">
        <w:rPr>
          <w:rStyle w:val="Strong"/>
          <w:rFonts w:ascii="Arial" w:hAnsi="Arial" w:cs="Arial"/>
          <w:b w:val="0"/>
          <w:bCs/>
          <w:sz w:val="24"/>
          <w:szCs w:val="24"/>
        </w:rPr>
        <w:t>s. A qualificação terá duração máxima de 30 (trinta) minutos, sendo 10 (dez) minutos para apresentação oral, 15 (quinze) minutos para arguição pelos membros da banca e os 5 minutos finais reservados à banca avaliadora para as devidas apreciações acerca do trabalho de forma privada.</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orientador não poderá arguir nem auxiliar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durante o processo de questionamentos, apenas, se achar necessário, após a defesa, fazer suas considerações finais.</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deverá utilizar recursos audiovisuais (retroprojetor ou data-show).</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4.2 Defesa</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processo de defesa consiste na apresentação do TCC como um todo. É o resultado do processo de pesquisa acrescido da literatura pertinente. Demonstra o amadurecimento dos </w:t>
      </w:r>
      <w:r>
        <w:rPr>
          <w:rStyle w:val="Strong"/>
          <w:rFonts w:ascii="Arial" w:hAnsi="Arial" w:cs="Arial"/>
          <w:b w:val="0"/>
          <w:bCs/>
          <w:sz w:val="24"/>
          <w:szCs w:val="24"/>
        </w:rPr>
        <w:t>acadêmico</w:t>
      </w:r>
      <w:r w:rsidRPr="00A34361">
        <w:rPr>
          <w:rStyle w:val="Strong"/>
          <w:rFonts w:ascii="Arial" w:hAnsi="Arial" w:cs="Arial"/>
          <w:b w:val="0"/>
          <w:bCs/>
          <w:sz w:val="24"/>
          <w:szCs w:val="24"/>
        </w:rPr>
        <w:t>s no processo científico com a apresentação do artigo científico.</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A defesa terá duração máxima de 50 minutos, sendo 20 (vinte) minutos para apresentação oral, 20 (vinte) minutos para arguição pelos membros da banca e os 10 (dez) minutos finais reservados à banca avaliadora para as devidas apreciações acerca do trabalho de forma privada.</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orientador não poderá arguir nem auxiliar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durante o processo de questionamentos, apenas, se achar necessário, após a defesa, fazer suas considerações finais.</w:t>
      </w: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deverá utilizar recurso</w:t>
      </w:r>
      <w:r>
        <w:rPr>
          <w:rStyle w:val="Strong"/>
          <w:rFonts w:ascii="Arial" w:hAnsi="Arial" w:cs="Arial"/>
          <w:b w:val="0"/>
          <w:bCs/>
          <w:sz w:val="24"/>
          <w:szCs w:val="24"/>
        </w:rPr>
        <w:t xml:space="preserve">s audiovisuais (retroprojetor, </w:t>
      </w:r>
      <w:r w:rsidRPr="00A34361">
        <w:rPr>
          <w:rStyle w:val="Strong"/>
          <w:rFonts w:ascii="Arial" w:hAnsi="Arial" w:cs="Arial"/>
          <w:b w:val="0"/>
          <w:bCs/>
          <w:sz w:val="24"/>
          <w:szCs w:val="24"/>
        </w:rPr>
        <w:t xml:space="preserve"> data-show</w:t>
      </w:r>
      <w:r>
        <w:rPr>
          <w:rStyle w:val="Strong"/>
          <w:rFonts w:ascii="Arial" w:hAnsi="Arial" w:cs="Arial"/>
          <w:b w:val="0"/>
          <w:bCs/>
          <w:sz w:val="24"/>
          <w:szCs w:val="24"/>
        </w:rPr>
        <w:t xml:space="preserve"> ou outro pertinente</w:t>
      </w:r>
      <w:r w:rsidRPr="00A34361">
        <w:rPr>
          <w:rStyle w:val="Strong"/>
          <w:rFonts w:ascii="Arial" w:hAnsi="Arial" w:cs="Arial"/>
          <w:b w:val="0"/>
          <w:bCs/>
          <w:sz w:val="24"/>
          <w:szCs w:val="24"/>
        </w:rPr>
        <w:t>).</w:t>
      </w:r>
    </w:p>
    <w:p w:rsidR="00E43F24" w:rsidRPr="00A34361" w:rsidRDefault="00E43F24" w:rsidP="005765F1">
      <w:pPr>
        <w:spacing w:after="0" w:line="360" w:lineRule="auto"/>
        <w:jc w:val="both"/>
        <w:rPr>
          <w:rStyle w:val="Strong"/>
          <w:rFonts w:ascii="Arial" w:hAnsi="Arial" w:cs="Arial"/>
          <w:b w:val="0"/>
          <w:bCs/>
          <w:sz w:val="24"/>
          <w:szCs w:val="24"/>
        </w:rPr>
      </w:pPr>
    </w:p>
    <w:p w:rsidR="00E43F24" w:rsidRDefault="00E43F24" w:rsidP="005765F1">
      <w:pPr>
        <w:spacing w:after="0" w:line="360" w:lineRule="auto"/>
        <w:jc w:val="both"/>
        <w:rPr>
          <w:rStyle w:val="Strong"/>
          <w:rFonts w:ascii="Arial" w:hAnsi="Arial" w:cs="Arial"/>
          <w:bCs/>
          <w:sz w:val="24"/>
          <w:szCs w:val="24"/>
        </w:rPr>
      </w:pPr>
    </w:p>
    <w:p w:rsidR="00E43F24"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sidRPr="00A34361">
        <w:rPr>
          <w:rStyle w:val="Strong"/>
          <w:rFonts w:ascii="Arial" w:hAnsi="Arial" w:cs="Arial"/>
          <w:bCs/>
          <w:sz w:val="24"/>
          <w:szCs w:val="24"/>
        </w:rPr>
        <w:t>4.3 Avaliação</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 avaliação do </w:t>
      </w:r>
      <w:r w:rsidRPr="00A34361">
        <w:rPr>
          <w:rStyle w:val="Strong"/>
          <w:rFonts w:ascii="Arial" w:hAnsi="Arial" w:cs="Arial"/>
          <w:bCs/>
          <w:sz w:val="24"/>
          <w:szCs w:val="24"/>
        </w:rPr>
        <w:t>trabalho escrito</w:t>
      </w:r>
      <w:r w:rsidRPr="00A34361">
        <w:rPr>
          <w:rStyle w:val="Strong"/>
          <w:rFonts w:ascii="Arial" w:hAnsi="Arial" w:cs="Arial"/>
          <w:b w:val="0"/>
          <w:bCs/>
          <w:sz w:val="24"/>
          <w:szCs w:val="24"/>
        </w:rPr>
        <w:t xml:space="preserve"> obedecerá aos seguintes critérios: </w:t>
      </w:r>
    </w:p>
    <w:p w:rsidR="00E43F24" w:rsidRPr="00A34361" w:rsidRDefault="00E43F24" w:rsidP="008E1E8E">
      <w:pPr>
        <w:spacing w:after="0" w:line="360" w:lineRule="auto"/>
        <w:ind w:firstLine="284"/>
        <w:jc w:val="both"/>
        <w:rPr>
          <w:rStyle w:val="Strong"/>
          <w:rFonts w:ascii="Arial" w:hAnsi="Arial" w:cs="Arial"/>
          <w:bCs/>
          <w:sz w:val="24"/>
          <w:szCs w:val="24"/>
        </w:rPr>
      </w:pPr>
      <w:r w:rsidRPr="00A34361">
        <w:rPr>
          <w:rStyle w:val="Strong"/>
          <w:rFonts w:ascii="Arial" w:hAnsi="Arial" w:cs="Arial"/>
          <w:bCs/>
          <w:sz w:val="24"/>
          <w:szCs w:val="24"/>
        </w:rPr>
        <w:t xml:space="preserve">Projeto de pesquisa: </w:t>
      </w:r>
    </w:p>
    <w:p w:rsidR="00E43F24" w:rsidRPr="00A34361" w:rsidRDefault="00E43F24" w:rsidP="008E1E8E">
      <w:pPr>
        <w:spacing w:after="0" w:line="360" w:lineRule="auto"/>
        <w:ind w:firstLine="284"/>
        <w:jc w:val="both"/>
        <w:rPr>
          <w:rStyle w:val="Strong"/>
          <w:rFonts w:ascii="Arial" w:hAnsi="Arial" w:cs="Arial"/>
          <w:b w:val="0"/>
          <w:bCs/>
          <w:sz w:val="24"/>
          <w:szCs w:val="24"/>
        </w:rPr>
      </w:pPr>
      <w:r w:rsidRPr="00A34361">
        <w:rPr>
          <w:rStyle w:val="Strong"/>
          <w:rFonts w:ascii="Arial" w:hAnsi="Arial" w:cs="Arial"/>
          <w:b w:val="0"/>
          <w:bCs/>
          <w:sz w:val="24"/>
          <w:szCs w:val="24"/>
        </w:rPr>
        <w:t>Capa, Folha de rosto</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 xml:space="preserve">Introdução (descrição breve do assunto de pesquisa). </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Justificativa (descrição da importância do tema de pesquisa).</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Objetivos (geral e específicos) (o que se quer alcançar com a pesquisa – deve relacionar-se à metodologia).</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Hipóteses (opcionais).</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Referencial teórico (descrição de rico referencial, contendo citações de trabalhos relevantes ao tema proposto).</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Metodologia (descrição das etapas do trabalho a ser efetivado).</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Cronograma (descrição e adequação do tempo disponível às etapas do desenvolvimento do projeto).</w:t>
      </w:r>
    </w:p>
    <w:p w:rsidR="00E43F24" w:rsidRPr="00A34361" w:rsidRDefault="00E43F24" w:rsidP="008E1E8E">
      <w:pPr>
        <w:numPr>
          <w:ilvl w:val="0"/>
          <w:numId w:val="8"/>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Orçamento (descrição dos custos).</w:t>
      </w:r>
    </w:p>
    <w:p w:rsidR="00E43F24" w:rsidRPr="00A34361" w:rsidRDefault="00E43F24" w:rsidP="008E1E8E">
      <w:pPr>
        <w:spacing w:after="0" w:line="360" w:lineRule="auto"/>
        <w:ind w:firstLine="284"/>
        <w:jc w:val="both"/>
        <w:rPr>
          <w:rStyle w:val="Strong"/>
          <w:rFonts w:ascii="Arial" w:hAnsi="Arial" w:cs="Arial"/>
          <w:b w:val="0"/>
          <w:bCs/>
          <w:sz w:val="24"/>
          <w:szCs w:val="24"/>
        </w:rPr>
      </w:pPr>
      <w:r w:rsidRPr="00A34361">
        <w:rPr>
          <w:rStyle w:val="Strong"/>
          <w:rFonts w:ascii="Arial" w:hAnsi="Arial" w:cs="Arial"/>
          <w:b w:val="0"/>
          <w:bCs/>
          <w:sz w:val="24"/>
          <w:szCs w:val="24"/>
        </w:rPr>
        <w:t>Referências (recentes e de acordo com as normas da ABNT).</w:t>
      </w:r>
    </w:p>
    <w:p w:rsidR="00E43F24" w:rsidRPr="00A34361" w:rsidRDefault="00E43F24" w:rsidP="008E1E8E">
      <w:pPr>
        <w:spacing w:after="0" w:line="360" w:lineRule="auto"/>
        <w:ind w:firstLine="284"/>
        <w:jc w:val="both"/>
        <w:rPr>
          <w:rStyle w:val="Strong"/>
          <w:rFonts w:ascii="Arial" w:hAnsi="Arial" w:cs="Arial"/>
          <w:b w:val="0"/>
          <w:bCs/>
          <w:sz w:val="24"/>
          <w:szCs w:val="24"/>
        </w:rPr>
      </w:pPr>
      <w:r w:rsidRPr="00A34361">
        <w:rPr>
          <w:rStyle w:val="Strong"/>
          <w:rFonts w:ascii="Arial" w:hAnsi="Arial" w:cs="Arial"/>
          <w:b w:val="0"/>
          <w:bCs/>
          <w:sz w:val="24"/>
          <w:szCs w:val="24"/>
        </w:rPr>
        <w:t>Apêndices e Anexos (apresentação dos modelos de questionário ou roteiro de entrevista ou observação).</w:t>
      </w:r>
    </w:p>
    <w:p w:rsidR="00E43F24" w:rsidRPr="00A34361" w:rsidRDefault="00E43F24" w:rsidP="008E1E8E">
      <w:pPr>
        <w:spacing w:after="0" w:line="360" w:lineRule="auto"/>
        <w:ind w:firstLine="284"/>
        <w:jc w:val="both"/>
        <w:rPr>
          <w:rStyle w:val="Strong"/>
          <w:rFonts w:ascii="Arial" w:hAnsi="Arial" w:cs="Arial"/>
          <w:bCs/>
          <w:sz w:val="24"/>
          <w:szCs w:val="24"/>
        </w:rPr>
      </w:pPr>
    </w:p>
    <w:p w:rsidR="00E43F24" w:rsidRPr="00A34361" w:rsidRDefault="00E43F24" w:rsidP="008E1E8E">
      <w:pPr>
        <w:spacing w:after="0" w:line="360" w:lineRule="auto"/>
        <w:ind w:firstLine="284"/>
        <w:jc w:val="both"/>
        <w:rPr>
          <w:rStyle w:val="Strong"/>
          <w:rFonts w:ascii="Arial" w:hAnsi="Arial" w:cs="Arial"/>
          <w:bCs/>
          <w:sz w:val="24"/>
          <w:szCs w:val="24"/>
        </w:rPr>
      </w:pPr>
      <w:r w:rsidRPr="00A34361">
        <w:rPr>
          <w:rStyle w:val="Strong"/>
          <w:rFonts w:ascii="Arial" w:hAnsi="Arial" w:cs="Arial"/>
          <w:bCs/>
          <w:sz w:val="24"/>
          <w:szCs w:val="24"/>
        </w:rPr>
        <w:t>Artigo:</w:t>
      </w:r>
    </w:p>
    <w:p w:rsidR="00E43F24" w:rsidRPr="00A34361" w:rsidRDefault="00E43F24" w:rsidP="008E1E8E">
      <w:pPr>
        <w:spacing w:after="0" w:line="360" w:lineRule="auto"/>
        <w:ind w:firstLine="284"/>
        <w:jc w:val="both"/>
        <w:rPr>
          <w:rStyle w:val="Strong"/>
          <w:rFonts w:ascii="Arial" w:hAnsi="Arial" w:cs="Arial"/>
          <w:b w:val="0"/>
          <w:bCs/>
          <w:sz w:val="24"/>
          <w:szCs w:val="24"/>
        </w:rPr>
      </w:pPr>
      <w:r w:rsidRPr="00A34361">
        <w:rPr>
          <w:rStyle w:val="Strong"/>
          <w:rFonts w:ascii="Arial" w:hAnsi="Arial" w:cs="Arial"/>
          <w:b w:val="0"/>
          <w:bCs/>
          <w:sz w:val="24"/>
          <w:szCs w:val="24"/>
        </w:rPr>
        <w:t xml:space="preserve"> Capa, Folha de rosto, resumo, palavras-chaves (3), </w:t>
      </w:r>
      <w:r w:rsidRPr="00A34361">
        <w:rPr>
          <w:rStyle w:val="Strong"/>
          <w:rFonts w:ascii="Arial" w:hAnsi="Arial" w:cs="Arial"/>
          <w:b w:val="0"/>
          <w:bCs/>
          <w:i/>
          <w:sz w:val="24"/>
          <w:szCs w:val="24"/>
        </w:rPr>
        <w:t xml:space="preserve">abstract </w:t>
      </w:r>
      <w:r w:rsidRPr="00A34361">
        <w:rPr>
          <w:rStyle w:val="Strong"/>
          <w:rFonts w:ascii="Arial" w:hAnsi="Arial" w:cs="Arial"/>
          <w:b w:val="0"/>
          <w:bCs/>
          <w:sz w:val="24"/>
          <w:szCs w:val="24"/>
        </w:rPr>
        <w:t>e</w:t>
      </w:r>
      <w:r w:rsidRPr="00A34361">
        <w:rPr>
          <w:rStyle w:val="Strong"/>
          <w:rFonts w:ascii="Arial" w:hAnsi="Arial" w:cs="Arial"/>
          <w:b w:val="0"/>
          <w:bCs/>
          <w:i/>
          <w:sz w:val="24"/>
          <w:szCs w:val="24"/>
        </w:rPr>
        <w:t xml:space="preserve"> keyword</w:t>
      </w:r>
      <w:r w:rsidRPr="00A34361">
        <w:rPr>
          <w:rStyle w:val="Strong"/>
          <w:rFonts w:ascii="Arial" w:hAnsi="Arial" w:cs="Arial"/>
          <w:b w:val="0"/>
          <w:bCs/>
          <w:sz w:val="24"/>
          <w:szCs w:val="24"/>
        </w:rPr>
        <w:t>;</w:t>
      </w:r>
    </w:p>
    <w:p w:rsidR="00E43F24" w:rsidRPr="00A34361" w:rsidRDefault="00E43F24" w:rsidP="008E1E8E">
      <w:pPr>
        <w:numPr>
          <w:ilvl w:val="0"/>
          <w:numId w:val="9"/>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Introdução (descrição breve sobre o assunto delimitado contendo os objetivos e revisão bibliográfica);</w:t>
      </w:r>
    </w:p>
    <w:p w:rsidR="00E43F24" w:rsidRPr="00A34361" w:rsidRDefault="00E43F24" w:rsidP="008E1E8E">
      <w:pPr>
        <w:numPr>
          <w:ilvl w:val="0"/>
          <w:numId w:val="9"/>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Metodologia (sequência lógica e utilização de métodos quantitativos e/ou qualitativos);</w:t>
      </w:r>
    </w:p>
    <w:p w:rsidR="00E43F24" w:rsidRPr="00A34361" w:rsidRDefault="00E43F24" w:rsidP="008E1E8E">
      <w:pPr>
        <w:numPr>
          <w:ilvl w:val="0"/>
          <w:numId w:val="9"/>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Resultados (claros e condizentes com o objetivo e metodologia proposta);</w:t>
      </w:r>
    </w:p>
    <w:p w:rsidR="00E43F24" w:rsidRPr="00A34361" w:rsidRDefault="00E43F24" w:rsidP="008E1E8E">
      <w:pPr>
        <w:numPr>
          <w:ilvl w:val="0"/>
          <w:numId w:val="9"/>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Discussão (coerência com o conteúdo proposto e revisão bibliográfica) (os tópicos 3 e 4 poderão vir juntos como discussão dos resultados);</w:t>
      </w:r>
    </w:p>
    <w:p w:rsidR="00E43F24" w:rsidRPr="00A34361" w:rsidRDefault="00E43F24" w:rsidP="008E1E8E">
      <w:pPr>
        <w:numPr>
          <w:ilvl w:val="0"/>
          <w:numId w:val="9"/>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Conclusão/ ou Considerações finais;</w:t>
      </w:r>
    </w:p>
    <w:p w:rsidR="00E43F24" w:rsidRPr="00A34361" w:rsidRDefault="00E43F24" w:rsidP="008E1E8E">
      <w:pPr>
        <w:spacing w:after="0" w:line="360" w:lineRule="auto"/>
        <w:ind w:firstLine="284"/>
        <w:jc w:val="both"/>
        <w:rPr>
          <w:rStyle w:val="Strong"/>
          <w:rFonts w:ascii="Arial" w:hAnsi="Arial" w:cs="Arial"/>
          <w:b w:val="0"/>
          <w:bCs/>
          <w:sz w:val="24"/>
          <w:szCs w:val="24"/>
        </w:rPr>
      </w:pPr>
      <w:r w:rsidRPr="00A34361">
        <w:rPr>
          <w:rStyle w:val="Strong"/>
          <w:rFonts w:ascii="Arial" w:hAnsi="Arial" w:cs="Arial"/>
          <w:b w:val="0"/>
          <w:bCs/>
          <w:sz w:val="24"/>
          <w:szCs w:val="24"/>
        </w:rPr>
        <w:t>Cumprimento das normas do TCC (normas para trabalhos acadêmicos da instituição).</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A avaliação da </w:t>
      </w:r>
      <w:r w:rsidRPr="00A34361">
        <w:rPr>
          <w:rStyle w:val="Strong"/>
          <w:rFonts w:ascii="Arial" w:hAnsi="Arial" w:cs="Arial"/>
          <w:bCs/>
          <w:sz w:val="24"/>
          <w:szCs w:val="24"/>
        </w:rPr>
        <w:t>apresentação oral</w:t>
      </w:r>
      <w:r w:rsidRPr="00A34361">
        <w:rPr>
          <w:rStyle w:val="Strong"/>
          <w:rFonts w:ascii="Arial" w:hAnsi="Arial" w:cs="Arial"/>
          <w:b w:val="0"/>
          <w:bCs/>
          <w:sz w:val="24"/>
          <w:szCs w:val="24"/>
        </w:rPr>
        <w:t xml:space="preserve"> obedecerá aos seguintes critérios: </w:t>
      </w:r>
    </w:p>
    <w:p w:rsidR="00E43F24" w:rsidRPr="00A34361" w:rsidRDefault="00E43F24" w:rsidP="008E1E8E">
      <w:pPr>
        <w:numPr>
          <w:ilvl w:val="0"/>
          <w:numId w:val="10"/>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Sequência lógica da apresentação do trabalho;</w:t>
      </w:r>
    </w:p>
    <w:p w:rsidR="00E43F24" w:rsidRPr="00A34361" w:rsidRDefault="00E43F24" w:rsidP="008E1E8E">
      <w:pPr>
        <w:numPr>
          <w:ilvl w:val="0"/>
          <w:numId w:val="10"/>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Postura (vestimenta, tom de voz, olhar para o público e banca) e didática;</w:t>
      </w:r>
    </w:p>
    <w:p w:rsidR="00E43F24" w:rsidRPr="00A34361" w:rsidRDefault="00E43F24" w:rsidP="008E1E8E">
      <w:pPr>
        <w:numPr>
          <w:ilvl w:val="0"/>
          <w:numId w:val="10"/>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Domínio do conteúdo;</w:t>
      </w:r>
    </w:p>
    <w:p w:rsidR="00E43F24" w:rsidRPr="00A34361" w:rsidRDefault="00E43F24" w:rsidP="008E1E8E">
      <w:pPr>
        <w:numPr>
          <w:ilvl w:val="0"/>
          <w:numId w:val="10"/>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Tempo de apresentação;</w:t>
      </w:r>
    </w:p>
    <w:p w:rsidR="00E43F24" w:rsidRDefault="00E43F24" w:rsidP="008E1E8E">
      <w:pPr>
        <w:numPr>
          <w:ilvl w:val="0"/>
          <w:numId w:val="10"/>
        </w:numPr>
        <w:spacing w:after="0" w:line="360" w:lineRule="auto"/>
        <w:ind w:left="0" w:firstLine="284"/>
        <w:jc w:val="both"/>
        <w:rPr>
          <w:rStyle w:val="Strong"/>
          <w:rFonts w:ascii="Arial" w:hAnsi="Arial" w:cs="Arial"/>
          <w:b w:val="0"/>
          <w:bCs/>
          <w:sz w:val="24"/>
          <w:szCs w:val="24"/>
        </w:rPr>
      </w:pPr>
      <w:r w:rsidRPr="00A34361">
        <w:rPr>
          <w:rStyle w:val="Strong"/>
          <w:rFonts w:ascii="Arial" w:hAnsi="Arial" w:cs="Arial"/>
          <w:b w:val="0"/>
          <w:bCs/>
          <w:sz w:val="24"/>
          <w:szCs w:val="24"/>
        </w:rPr>
        <w:t>Respostas satisfatórias à arguição.</w:t>
      </w:r>
    </w:p>
    <w:p w:rsidR="00E43F24" w:rsidRPr="00A34361" w:rsidRDefault="00E43F24" w:rsidP="00935B80">
      <w:pPr>
        <w:spacing w:after="0" w:line="360" w:lineRule="auto"/>
        <w:jc w:val="both"/>
        <w:rPr>
          <w:rStyle w:val="Strong"/>
          <w:rFonts w:ascii="Arial" w:hAnsi="Arial" w:cs="Arial"/>
          <w:b w:val="0"/>
          <w:bCs/>
          <w:sz w:val="24"/>
          <w:szCs w:val="24"/>
        </w:rPr>
      </w:pPr>
    </w:p>
    <w:p w:rsidR="00E43F24" w:rsidRDefault="00E43F24" w:rsidP="005765F1">
      <w:pPr>
        <w:pStyle w:val="Heading1"/>
        <w:spacing w:before="0" w:line="360" w:lineRule="auto"/>
        <w:jc w:val="both"/>
        <w:rPr>
          <w:rStyle w:val="Strong"/>
          <w:rFonts w:ascii="Arial" w:hAnsi="Arial" w:cs="Arial"/>
          <w:b/>
          <w:bCs w:val="0"/>
          <w:color w:val="auto"/>
          <w:sz w:val="24"/>
          <w:szCs w:val="24"/>
        </w:rPr>
      </w:pPr>
      <w:r w:rsidRPr="00A51856">
        <w:rPr>
          <w:rStyle w:val="Strong"/>
          <w:rFonts w:ascii="Arial" w:hAnsi="Arial" w:cs="Arial"/>
          <w:b/>
          <w:bCs w:val="0"/>
          <w:color w:val="auto"/>
          <w:sz w:val="24"/>
          <w:szCs w:val="24"/>
        </w:rPr>
        <w:t>5 DOS TCC</w:t>
      </w:r>
      <w:r>
        <w:rPr>
          <w:rStyle w:val="Strong"/>
          <w:rFonts w:ascii="Arial" w:hAnsi="Arial" w:cs="Arial"/>
          <w:b/>
          <w:bCs w:val="0"/>
          <w:color w:val="auto"/>
          <w:sz w:val="24"/>
          <w:szCs w:val="24"/>
        </w:rPr>
        <w:t>s</w:t>
      </w:r>
      <w:r w:rsidRPr="00A51856">
        <w:rPr>
          <w:rStyle w:val="Strong"/>
          <w:rFonts w:ascii="Arial" w:hAnsi="Arial" w:cs="Arial"/>
          <w:b/>
          <w:bCs w:val="0"/>
          <w:color w:val="auto"/>
          <w:sz w:val="24"/>
          <w:szCs w:val="24"/>
        </w:rPr>
        <w:t xml:space="preserve"> EM FORMA DE LIVRO, CAPÍTULO DE LIVRO E PATENTE</w:t>
      </w:r>
    </w:p>
    <w:p w:rsidR="00E43F24" w:rsidRPr="00A51856" w:rsidRDefault="00E43F24" w:rsidP="00A51856"/>
    <w:p w:rsidR="00E43F24" w:rsidRDefault="00E43F24" w:rsidP="00666736">
      <w:pPr>
        <w:pStyle w:val="Heading1"/>
        <w:spacing w:before="0" w:line="360" w:lineRule="auto"/>
        <w:jc w:val="both"/>
        <w:rPr>
          <w:rStyle w:val="Strong"/>
          <w:rFonts w:ascii="Arial" w:hAnsi="Arial" w:cs="Arial"/>
          <w:b/>
          <w:bCs w:val="0"/>
          <w:color w:val="auto"/>
          <w:sz w:val="24"/>
          <w:szCs w:val="24"/>
        </w:rPr>
      </w:pPr>
      <w:r>
        <w:rPr>
          <w:rStyle w:val="Strong"/>
          <w:rFonts w:ascii="Arial" w:hAnsi="Arial" w:cs="Arial"/>
          <w:b/>
          <w:bCs w:val="0"/>
          <w:color w:val="auto"/>
          <w:sz w:val="24"/>
          <w:szCs w:val="24"/>
        </w:rPr>
        <w:t>5</w:t>
      </w:r>
      <w:r w:rsidRPr="00A34361">
        <w:rPr>
          <w:rStyle w:val="Strong"/>
          <w:rFonts w:ascii="Arial" w:hAnsi="Arial" w:cs="Arial"/>
          <w:b/>
          <w:bCs w:val="0"/>
          <w:color w:val="auto"/>
          <w:sz w:val="24"/>
          <w:szCs w:val="24"/>
        </w:rPr>
        <w:t xml:space="preserve">.1 </w:t>
      </w:r>
      <w:r>
        <w:rPr>
          <w:rStyle w:val="Strong"/>
          <w:rFonts w:ascii="Arial" w:hAnsi="Arial" w:cs="Arial"/>
          <w:b/>
          <w:bCs w:val="0"/>
          <w:color w:val="auto"/>
          <w:sz w:val="24"/>
          <w:szCs w:val="24"/>
        </w:rPr>
        <w:t xml:space="preserve">Critérios para aceite </w:t>
      </w:r>
      <w:r w:rsidRPr="00A34361">
        <w:rPr>
          <w:rStyle w:val="Strong"/>
          <w:rFonts w:ascii="Arial" w:hAnsi="Arial" w:cs="Arial"/>
          <w:b/>
          <w:bCs w:val="0"/>
          <w:color w:val="auto"/>
          <w:sz w:val="24"/>
          <w:szCs w:val="24"/>
        </w:rPr>
        <w:t>do TCC</w:t>
      </w:r>
    </w:p>
    <w:p w:rsidR="00E43F24" w:rsidRDefault="00E43F24" w:rsidP="00A51856">
      <w:pPr>
        <w:spacing w:after="0" w:line="360" w:lineRule="auto"/>
        <w:ind w:firstLine="1134"/>
        <w:jc w:val="both"/>
        <w:rPr>
          <w:rStyle w:val="Strong"/>
          <w:rFonts w:ascii="Arial" w:hAnsi="Arial" w:cs="Arial"/>
          <w:b w:val="0"/>
          <w:bCs/>
          <w:sz w:val="24"/>
          <w:szCs w:val="24"/>
        </w:rPr>
      </w:pPr>
      <w:r>
        <w:rPr>
          <w:rStyle w:val="Strong"/>
          <w:rFonts w:ascii="Arial" w:hAnsi="Arial" w:cs="Arial"/>
          <w:b w:val="0"/>
          <w:bCs/>
          <w:sz w:val="24"/>
          <w:szCs w:val="24"/>
        </w:rPr>
        <w:t>Os acadêmicos que optarem por realizar seu TCC na forma de livro, capítulo de livro ou patente registrada</w:t>
      </w:r>
      <w:r w:rsidRPr="00A34361">
        <w:rPr>
          <w:rStyle w:val="Strong"/>
          <w:rFonts w:ascii="Arial" w:hAnsi="Arial" w:cs="Arial"/>
          <w:b w:val="0"/>
          <w:bCs/>
          <w:sz w:val="24"/>
          <w:szCs w:val="24"/>
        </w:rPr>
        <w:t xml:space="preserve">, </w:t>
      </w:r>
      <w:r>
        <w:rPr>
          <w:rStyle w:val="Strong"/>
          <w:rFonts w:ascii="Arial" w:hAnsi="Arial" w:cs="Arial"/>
          <w:b w:val="0"/>
          <w:bCs/>
          <w:sz w:val="24"/>
          <w:szCs w:val="24"/>
        </w:rPr>
        <w:t>precisam atender aos seguintes critérios:</w:t>
      </w:r>
    </w:p>
    <w:p w:rsidR="00E43F24" w:rsidRDefault="00E43F24" w:rsidP="00A51856">
      <w:pPr>
        <w:numPr>
          <w:ilvl w:val="0"/>
          <w:numId w:val="15"/>
        </w:numPr>
        <w:spacing w:after="0" w:line="360" w:lineRule="auto"/>
        <w:jc w:val="both"/>
        <w:rPr>
          <w:rStyle w:val="Strong"/>
          <w:rFonts w:ascii="Arial" w:hAnsi="Arial" w:cs="Arial"/>
          <w:b w:val="0"/>
          <w:bCs/>
          <w:sz w:val="24"/>
          <w:szCs w:val="24"/>
        </w:rPr>
      </w:pPr>
      <w:r>
        <w:rPr>
          <w:rStyle w:val="Strong"/>
          <w:rFonts w:ascii="Arial" w:hAnsi="Arial" w:cs="Arial"/>
          <w:b w:val="0"/>
          <w:bCs/>
          <w:sz w:val="24"/>
          <w:szCs w:val="24"/>
        </w:rPr>
        <w:t xml:space="preserve">O livro, capítulo de livro ou patente registrada, obrigatoriamente, necessita versar sobre assunto ou ter correlação direta com o curso atual do acadêmico; </w:t>
      </w:r>
    </w:p>
    <w:p w:rsidR="00E43F24" w:rsidRDefault="00E43F24" w:rsidP="00A51856">
      <w:pPr>
        <w:numPr>
          <w:ilvl w:val="0"/>
          <w:numId w:val="15"/>
        </w:numPr>
        <w:spacing w:after="0" w:line="360" w:lineRule="auto"/>
        <w:jc w:val="both"/>
        <w:rPr>
          <w:rStyle w:val="Strong"/>
          <w:rFonts w:ascii="Arial" w:hAnsi="Arial" w:cs="Arial"/>
          <w:b w:val="0"/>
          <w:bCs/>
          <w:sz w:val="24"/>
          <w:szCs w:val="24"/>
        </w:rPr>
      </w:pPr>
      <w:r>
        <w:rPr>
          <w:rStyle w:val="Strong"/>
          <w:rFonts w:ascii="Arial" w:hAnsi="Arial" w:cs="Arial"/>
          <w:b w:val="0"/>
          <w:bCs/>
          <w:sz w:val="24"/>
          <w:szCs w:val="24"/>
        </w:rPr>
        <w:t>O livro, capítulo de livro ou patente registrada, obrigatoriamente, necessita ter sido editado ou registrado durante a integralização do curso atual do acadêmico;</w:t>
      </w:r>
    </w:p>
    <w:p w:rsidR="00E43F24" w:rsidRDefault="00E43F24" w:rsidP="00A51856">
      <w:pPr>
        <w:numPr>
          <w:ilvl w:val="0"/>
          <w:numId w:val="15"/>
        </w:numPr>
        <w:spacing w:after="0" w:line="360" w:lineRule="auto"/>
        <w:jc w:val="both"/>
        <w:rPr>
          <w:rStyle w:val="Strong"/>
          <w:rFonts w:ascii="Arial" w:hAnsi="Arial" w:cs="Arial"/>
          <w:b w:val="0"/>
          <w:bCs/>
          <w:sz w:val="24"/>
          <w:szCs w:val="24"/>
        </w:rPr>
      </w:pPr>
      <w:r>
        <w:rPr>
          <w:rStyle w:val="Strong"/>
          <w:rFonts w:ascii="Arial" w:hAnsi="Arial" w:cs="Arial"/>
          <w:b w:val="0"/>
          <w:bCs/>
          <w:sz w:val="24"/>
          <w:szCs w:val="24"/>
        </w:rPr>
        <w:t xml:space="preserve"> Nos casos de livro ou capítulo de livro o acadêmico deve</w:t>
      </w:r>
      <w:r w:rsidRPr="00AF245E">
        <w:rPr>
          <w:rStyle w:val="Strong"/>
          <w:rFonts w:ascii="Arial" w:hAnsi="Arial" w:cs="Arial"/>
          <w:b w:val="0"/>
          <w:bCs/>
          <w:sz w:val="24"/>
          <w:szCs w:val="24"/>
        </w:rPr>
        <w:t xml:space="preserve"> </w:t>
      </w:r>
      <w:r>
        <w:rPr>
          <w:rStyle w:val="Strong"/>
          <w:rFonts w:ascii="Arial" w:hAnsi="Arial" w:cs="Arial"/>
          <w:b w:val="0"/>
          <w:bCs/>
          <w:sz w:val="24"/>
          <w:szCs w:val="24"/>
        </w:rPr>
        <w:t>ser o primeiro autor, autor principal ou organizador;</w:t>
      </w:r>
    </w:p>
    <w:p w:rsidR="00E43F24" w:rsidRDefault="00E43F24" w:rsidP="00A51856">
      <w:pPr>
        <w:numPr>
          <w:ilvl w:val="0"/>
          <w:numId w:val="15"/>
        </w:numPr>
        <w:spacing w:after="0" w:line="360" w:lineRule="auto"/>
        <w:jc w:val="both"/>
        <w:rPr>
          <w:rStyle w:val="Strong"/>
          <w:rFonts w:ascii="Arial" w:hAnsi="Arial" w:cs="Arial"/>
          <w:b w:val="0"/>
          <w:bCs/>
          <w:sz w:val="24"/>
          <w:szCs w:val="24"/>
        </w:rPr>
      </w:pPr>
      <w:r>
        <w:rPr>
          <w:rStyle w:val="Strong"/>
          <w:rFonts w:ascii="Arial" w:hAnsi="Arial" w:cs="Arial"/>
          <w:b w:val="0"/>
          <w:bCs/>
          <w:sz w:val="24"/>
          <w:szCs w:val="24"/>
        </w:rPr>
        <w:t>No caso de patente essa deverá ser registrada em órgãos oficiais destinados a esse fim e o acadêmico deve aparecer como proprietário da patente.</w:t>
      </w:r>
    </w:p>
    <w:p w:rsidR="00E43F24" w:rsidRPr="00A51856" w:rsidRDefault="00E43F24" w:rsidP="00A51856"/>
    <w:p w:rsidR="00E43F24" w:rsidRDefault="00E43F24" w:rsidP="00666736">
      <w:pPr>
        <w:spacing w:after="0" w:line="360" w:lineRule="auto"/>
        <w:jc w:val="both"/>
        <w:rPr>
          <w:rStyle w:val="Strong"/>
          <w:rFonts w:ascii="Arial" w:hAnsi="Arial" w:cs="Arial"/>
          <w:bCs/>
          <w:sz w:val="24"/>
          <w:szCs w:val="24"/>
        </w:rPr>
      </w:pPr>
      <w:r>
        <w:rPr>
          <w:rStyle w:val="Strong"/>
          <w:rFonts w:ascii="Arial" w:hAnsi="Arial" w:cs="Arial"/>
          <w:bCs/>
          <w:sz w:val="24"/>
          <w:szCs w:val="24"/>
        </w:rPr>
        <w:t>5</w:t>
      </w:r>
      <w:r w:rsidRPr="00A34361">
        <w:rPr>
          <w:rStyle w:val="Strong"/>
          <w:rFonts w:ascii="Arial" w:hAnsi="Arial" w:cs="Arial"/>
          <w:bCs/>
          <w:sz w:val="24"/>
          <w:szCs w:val="24"/>
        </w:rPr>
        <w:t xml:space="preserve">.2 </w:t>
      </w:r>
      <w:r>
        <w:rPr>
          <w:rStyle w:val="Strong"/>
          <w:rFonts w:ascii="Arial" w:hAnsi="Arial" w:cs="Arial"/>
          <w:bCs/>
          <w:sz w:val="24"/>
          <w:szCs w:val="24"/>
        </w:rPr>
        <w:t xml:space="preserve">O método de apresentação e </w:t>
      </w:r>
      <w:r w:rsidRPr="00A34361">
        <w:rPr>
          <w:rStyle w:val="Strong"/>
          <w:rFonts w:ascii="Arial" w:hAnsi="Arial" w:cs="Arial"/>
          <w:bCs/>
          <w:sz w:val="24"/>
          <w:szCs w:val="24"/>
        </w:rPr>
        <w:t xml:space="preserve"> </w:t>
      </w:r>
      <w:r>
        <w:rPr>
          <w:rStyle w:val="Strong"/>
          <w:rFonts w:ascii="Arial" w:hAnsi="Arial" w:cs="Arial"/>
          <w:bCs/>
          <w:sz w:val="24"/>
          <w:szCs w:val="24"/>
        </w:rPr>
        <w:t>defesa do TCC</w:t>
      </w:r>
    </w:p>
    <w:p w:rsidR="00E43F24" w:rsidRDefault="00E43F24" w:rsidP="00A46689">
      <w:pPr>
        <w:spacing w:after="0" w:line="360" w:lineRule="auto"/>
        <w:ind w:left="708" w:firstLine="708"/>
        <w:jc w:val="both"/>
        <w:rPr>
          <w:rStyle w:val="Strong"/>
          <w:rFonts w:ascii="Arial" w:hAnsi="Arial" w:cs="Arial"/>
          <w:b w:val="0"/>
          <w:bCs/>
          <w:sz w:val="24"/>
          <w:szCs w:val="24"/>
        </w:rPr>
      </w:pPr>
      <w:r>
        <w:rPr>
          <w:rStyle w:val="Strong"/>
          <w:rFonts w:ascii="Arial" w:hAnsi="Arial" w:cs="Arial"/>
          <w:b w:val="0"/>
          <w:bCs/>
          <w:sz w:val="24"/>
          <w:szCs w:val="24"/>
        </w:rPr>
        <w:t>Os acadêmicos que optarem por realizar seu TCC na forma de livro, capítulo de livro ou patente registrada receberão a orientação de um professor do CGTCC conforme normas anteriormente descritas. Esses acadêmicos</w:t>
      </w:r>
      <w:r w:rsidRPr="00A34361">
        <w:rPr>
          <w:rStyle w:val="Strong"/>
          <w:rFonts w:ascii="Arial" w:hAnsi="Arial" w:cs="Arial"/>
          <w:b w:val="0"/>
          <w:bCs/>
          <w:sz w:val="24"/>
          <w:szCs w:val="24"/>
        </w:rPr>
        <w:t xml:space="preserve"> devem</w:t>
      </w:r>
      <w:r>
        <w:rPr>
          <w:rStyle w:val="Strong"/>
          <w:rFonts w:ascii="Arial" w:hAnsi="Arial" w:cs="Arial"/>
          <w:b w:val="0"/>
          <w:bCs/>
          <w:sz w:val="24"/>
          <w:szCs w:val="24"/>
        </w:rPr>
        <w:t xml:space="preserve"> protocolar junto à Coordenação Geral de Trabalho de Conclusão de Curso – CGTCC, após parecer do orientador, o documento de Protocolo de Solicitação do TCC em forma de Livro, Capítulo de Livro ou Patente Registrada (Apêndice K). Anexo ao documento (Apêndice K) o acadêmico deve encaminhar o livro para análise ou o documento de registro da patente em órgão oficial, originais.</w:t>
      </w:r>
    </w:p>
    <w:p w:rsidR="00E43F24" w:rsidRDefault="00E43F24" w:rsidP="00A46689">
      <w:pPr>
        <w:spacing w:after="0" w:line="360" w:lineRule="auto"/>
        <w:ind w:left="708" w:firstLine="708"/>
        <w:jc w:val="both"/>
        <w:rPr>
          <w:rStyle w:val="Strong"/>
          <w:rFonts w:ascii="Arial" w:hAnsi="Arial" w:cs="Arial"/>
          <w:b w:val="0"/>
          <w:bCs/>
          <w:sz w:val="24"/>
          <w:szCs w:val="24"/>
        </w:rPr>
      </w:pPr>
      <w:r>
        <w:rPr>
          <w:rStyle w:val="Strong"/>
          <w:rFonts w:ascii="Arial" w:hAnsi="Arial" w:cs="Arial"/>
          <w:b w:val="0"/>
          <w:bCs/>
          <w:sz w:val="24"/>
          <w:szCs w:val="24"/>
        </w:rPr>
        <w:t>A avaliação da solicitação será feira pelo CGTCC com parecer justificado. Caso o parecer for NÃO ACEITO, o acadêmico deverá realizar o TCC utilizando a forma de artigo científico e se enquadrar em todas as orientações e prazos descritos anteriormente. Caso o parecer seja ACEITO o acadêmico deverá se preparar para defesa do seu trabalho, da mesma forma já descrita anteriormente. Ele não se submeterá à qualificação estando, portanto, dispensado desta fase.</w:t>
      </w:r>
    </w:p>
    <w:p w:rsidR="00E43F24" w:rsidRDefault="00E43F24" w:rsidP="00666736">
      <w:pPr>
        <w:spacing w:after="0" w:line="360" w:lineRule="auto"/>
        <w:jc w:val="both"/>
        <w:rPr>
          <w:rStyle w:val="Strong"/>
          <w:rFonts w:ascii="Arial" w:hAnsi="Arial" w:cs="Arial"/>
          <w:bCs/>
          <w:sz w:val="24"/>
          <w:szCs w:val="24"/>
        </w:rPr>
      </w:pPr>
      <w:r>
        <w:rPr>
          <w:rStyle w:val="Strong"/>
          <w:rFonts w:ascii="Arial" w:hAnsi="Arial" w:cs="Arial"/>
          <w:bCs/>
          <w:sz w:val="24"/>
          <w:szCs w:val="24"/>
        </w:rPr>
        <w:t xml:space="preserve"> </w:t>
      </w:r>
    </w:p>
    <w:p w:rsidR="00E43F24" w:rsidRPr="00A34361" w:rsidRDefault="00E43F24" w:rsidP="00666736">
      <w:pPr>
        <w:spacing w:after="0" w:line="360" w:lineRule="auto"/>
        <w:jc w:val="both"/>
        <w:rPr>
          <w:rStyle w:val="Strong"/>
          <w:rFonts w:ascii="Arial" w:hAnsi="Arial" w:cs="Arial"/>
          <w:bCs/>
          <w:sz w:val="24"/>
          <w:szCs w:val="24"/>
        </w:rPr>
      </w:pPr>
      <w:r>
        <w:rPr>
          <w:rStyle w:val="Strong"/>
          <w:rFonts w:ascii="Arial" w:hAnsi="Arial" w:cs="Arial"/>
          <w:bCs/>
          <w:sz w:val="24"/>
          <w:szCs w:val="24"/>
        </w:rPr>
        <w:t>5</w:t>
      </w:r>
      <w:r w:rsidRPr="00A34361">
        <w:rPr>
          <w:rStyle w:val="Strong"/>
          <w:rFonts w:ascii="Arial" w:hAnsi="Arial" w:cs="Arial"/>
          <w:bCs/>
          <w:sz w:val="24"/>
          <w:szCs w:val="24"/>
        </w:rPr>
        <w:t>.3 Critérios de Aprovação no TCC e Nota Final</w:t>
      </w:r>
    </w:p>
    <w:p w:rsidR="00E43F24" w:rsidRPr="00A34361" w:rsidRDefault="00E43F24" w:rsidP="00DF4BBD">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Para ser aprovado no TCC, 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deverá cumprir aos quesitos: </w:t>
      </w:r>
      <w:r w:rsidRPr="00DF4BBD">
        <w:rPr>
          <w:rFonts w:ascii="Arial" w:hAnsi="Arial" w:cs="Arial"/>
          <w:sz w:val="24"/>
          <w:szCs w:val="24"/>
        </w:rPr>
        <w:t>Originalidade</w:t>
      </w:r>
      <w:r>
        <w:rPr>
          <w:rFonts w:ascii="Arial" w:hAnsi="Arial" w:cs="Arial"/>
          <w:sz w:val="24"/>
          <w:szCs w:val="24"/>
        </w:rPr>
        <w:t>,</w:t>
      </w:r>
      <w:r w:rsidRPr="00DF4BBD">
        <w:rPr>
          <w:rStyle w:val="Strong"/>
          <w:rFonts w:ascii="Arial" w:hAnsi="Arial" w:cs="Arial"/>
          <w:b w:val="0"/>
          <w:bCs/>
          <w:sz w:val="24"/>
          <w:szCs w:val="24"/>
        </w:rPr>
        <w:t xml:space="preserve"> </w:t>
      </w:r>
      <w:r w:rsidRPr="00DF4BBD">
        <w:rPr>
          <w:rFonts w:ascii="Arial" w:hAnsi="Arial" w:cs="Arial"/>
          <w:sz w:val="24"/>
          <w:szCs w:val="24"/>
        </w:rPr>
        <w:t>Aplicabilidade</w:t>
      </w:r>
      <w:r>
        <w:rPr>
          <w:rFonts w:ascii="Arial" w:hAnsi="Arial" w:cs="Arial"/>
          <w:sz w:val="24"/>
          <w:szCs w:val="24"/>
        </w:rPr>
        <w:t>,</w:t>
      </w:r>
      <w:r w:rsidRPr="00DF4BBD">
        <w:rPr>
          <w:rStyle w:val="Strong"/>
          <w:rFonts w:ascii="Arial" w:hAnsi="Arial" w:cs="Arial"/>
          <w:b w:val="0"/>
          <w:bCs/>
          <w:sz w:val="24"/>
          <w:szCs w:val="24"/>
        </w:rPr>
        <w:t xml:space="preserve"> </w:t>
      </w:r>
      <w:r w:rsidRPr="00DF4BBD">
        <w:rPr>
          <w:rFonts w:ascii="Arial" w:hAnsi="Arial" w:cs="Arial"/>
          <w:sz w:val="24"/>
          <w:szCs w:val="24"/>
        </w:rPr>
        <w:t>Inovação Científica-Tecnológica</w:t>
      </w:r>
      <w:r w:rsidRPr="00A34361">
        <w:rPr>
          <w:rStyle w:val="Strong"/>
          <w:rFonts w:ascii="Arial" w:hAnsi="Arial" w:cs="Arial"/>
          <w:b w:val="0"/>
          <w:bCs/>
          <w:sz w:val="24"/>
          <w:szCs w:val="24"/>
        </w:rPr>
        <w:t xml:space="preserve"> e apresentação (defesa).</w:t>
      </w:r>
    </w:p>
    <w:p w:rsidR="00E43F24" w:rsidRDefault="00E43F24" w:rsidP="00DF4BBD">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O orientador e os membros da banca avaliarão </w:t>
      </w:r>
      <w:r>
        <w:rPr>
          <w:rStyle w:val="Strong"/>
          <w:rFonts w:ascii="Arial" w:hAnsi="Arial" w:cs="Arial"/>
          <w:b w:val="0"/>
          <w:bCs/>
          <w:sz w:val="24"/>
          <w:szCs w:val="24"/>
        </w:rPr>
        <w:t>a qualidade</w:t>
      </w:r>
      <w:r w:rsidRPr="00A34361">
        <w:rPr>
          <w:rStyle w:val="Strong"/>
          <w:rFonts w:ascii="Arial" w:hAnsi="Arial" w:cs="Arial"/>
          <w:b w:val="0"/>
          <w:bCs/>
          <w:sz w:val="24"/>
          <w:szCs w:val="24"/>
        </w:rPr>
        <w:t xml:space="preserve"> do trabalho acadêmico atribuindo nota de 0 a </w:t>
      </w:r>
      <w:r>
        <w:rPr>
          <w:rStyle w:val="Strong"/>
          <w:rFonts w:ascii="Arial" w:hAnsi="Arial" w:cs="Arial"/>
          <w:b w:val="0"/>
          <w:bCs/>
          <w:sz w:val="24"/>
          <w:szCs w:val="24"/>
        </w:rPr>
        <w:t>100</w:t>
      </w:r>
      <w:r w:rsidRPr="00A34361">
        <w:rPr>
          <w:rStyle w:val="Strong"/>
          <w:rFonts w:ascii="Arial" w:hAnsi="Arial" w:cs="Arial"/>
          <w:b w:val="0"/>
          <w:bCs/>
          <w:sz w:val="24"/>
          <w:szCs w:val="24"/>
        </w:rPr>
        <w:t>, considerando</w:t>
      </w:r>
      <w:r>
        <w:rPr>
          <w:rStyle w:val="Strong"/>
          <w:rFonts w:ascii="Arial" w:hAnsi="Arial" w:cs="Arial"/>
          <w:b w:val="0"/>
          <w:bCs/>
          <w:sz w:val="24"/>
          <w:szCs w:val="24"/>
        </w:rPr>
        <w:t xml:space="preserve"> a avaliação do trabalho</w:t>
      </w:r>
      <w:r w:rsidRPr="00A34361">
        <w:rPr>
          <w:rStyle w:val="Strong"/>
          <w:rFonts w:ascii="Arial" w:hAnsi="Arial" w:cs="Arial"/>
          <w:b w:val="0"/>
          <w:bCs/>
          <w:sz w:val="24"/>
          <w:szCs w:val="24"/>
        </w:rPr>
        <w:t xml:space="preserve"> e apresentação.</w:t>
      </w:r>
      <w:r>
        <w:rPr>
          <w:rStyle w:val="Strong"/>
          <w:rFonts w:ascii="Arial" w:hAnsi="Arial" w:cs="Arial"/>
          <w:b w:val="0"/>
          <w:bCs/>
          <w:sz w:val="24"/>
          <w:szCs w:val="24"/>
        </w:rPr>
        <w:t xml:space="preserve"> Para a avaliação será utilizado o documento próprio (Apêndice L)</w:t>
      </w:r>
    </w:p>
    <w:p w:rsidR="00E43F24" w:rsidRPr="00A34361" w:rsidRDefault="00E43F24" w:rsidP="00DF4BBD">
      <w:pPr>
        <w:spacing w:after="0" w:line="360" w:lineRule="auto"/>
        <w:ind w:firstLine="1134"/>
        <w:jc w:val="both"/>
        <w:rPr>
          <w:rStyle w:val="Strong"/>
          <w:rFonts w:ascii="Arial" w:hAnsi="Arial" w:cs="Arial"/>
          <w:b w:val="0"/>
          <w:bCs/>
          <w:sz w:val="24"/>
          <w:szCs w:val="24"/>
        </w:rPr>
      </w:pPr>
      <w:r>
        <w:rPr>
          <w:rStyle w:val="Strong"/>
          <w:rFonts w:ascii="Arial" w:hAnsi="Arial" w:cs="Arial"/>
          <w:b w:val="0"/>
          <w:bCs/>
          <w:sz w:val="24"/>
          <w:szCs w:val="24"/>
        </w:rPr>
        <w:t>Todos os demais critérios e orientações  constantes deste Manual são aplicáveis neste caso e devem ser seguidas pelos acadêmicos e professores orientadores.</w:t>
      </w:r>
      <w:r w:rsidRPr="00A34361">
        <w:rPr>
          <w:rStyle w:val="Strong"/>
          <w:rFonts w:ascii="Arial" w:hAnsi="Arial" w:cs="Arial"/>
          <w:b w:val="0"/>
          <w:bCs/>
          <w:sz w:val="24"/>
          <w:szCs w:val="24"/>
        </w:rPr>
        <w:t xml:space="preserve"> </w:t>
      </w:r>
    </w:p>
    <w:p w:rsidR="00E43F24" w:rsidRPr="00A34361" w:rsidRDefault="00E43F24" w:rsidP="00666736">
      <w:pPr>
        <w:spacing w:after="0" w:line="360" w:lineRule="auto"/>
        <w:jc w:val="both"/>
        <w:rPr>
          <w:rStyle w:val="Strong"/>
          <w:rFonts w:ascii="Arial" w:hAnsi="Arial" w:cs="Arial"/>
          <w:bCs/>
          <w:sz w:val="24"/>
          <w:szCs w:val="24"/>
        </w:rPr>
      </w:pPr>
    </w:p>
    <w:p w:rsidR="00E43F24" w:rsidRPr="00666736" w:rsidRDefault="00E43F24" w:rsidP="00666736"/>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r>
        <w:rPr>
          <w:rStyle w:val="Strong"/>
          <w:rFonts w:ascii="Arial" w:hAnsi="Arial" w:cs="Arial"/>
          <w:b/>
          <w:bCs w:val="0"/>
          <w:color w:val="auto"/>
          <w:sz w:val="24"/>
          <w:szCs w:val="24"/>
        </w:rPr>
        <w:t>6</w:t>
      </w:r>
      <w:r w:rsidRPr="00A34361">
        <w:rPr>
          <w:rStyle w:val="Strong"/>
          <w:rFonts w:ascii="Arial" w:hAnsi="Arial" w:cs="Arial"/>
          <w:b/>
          <w:bCs w:val="0"/>
          <w:color w:val="auto"/>
          <w:sz w:val="24"/>
          <w:szCs w:val="24"/>
        </w:rPr>
        <w:t xml:space="preserve"> DOCUMENTAÇÃO </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Os diversos documentos que organizam o processo de qualificação, defesa e orientação estão devidamente identificados ao longo desse manual, porém, estão listados a seguir:</w:t>
      </w:r>
    </w:p>
    <w:p w:rsidR="00E43F24" w:rsidRPr="00A34361" w:rsidRDefault="00E43F24" w:rsidP="005765F1">
      <w:pPr>
        <w:spacing w:after="0" w:line="360" w:lineRule="auto"/>
        <w:ind w:firstLine="1134"/>
        <w:jc w:val="both"/>
        <w:rPr>
          <w:rStyle w:val="Strong"/>
          <w:rFonts w:ascii="Arial" w:hAnsi="Arial" w:cs="Arial"/>
          <w:b w:val="0"/>
          <w:bCs/>
          <w:sz w:val="24"/>
          <w:szCs w:val="24"/>
        </w:rPr>
      </w:pP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Protocolo de qualificação – Apêndice A</w:t>
      </w: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Protocolo de defesa – Apêndice B</w:t>
      </w: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Protocolo de avaliação de qualificação - Apêndice C</w:t>
      </w: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Protocolo de avaliação de defesa - Apêndice D</w:t>
      </w: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Protocolo de alteração do orientador – Apêndice E</w:t>
      </w: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Protocolo de desligamento de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 Apêndice F</w:t>
      </w: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Protocolo de advertência – Apêndice G</w:t>
      </w:r>
    </w:p>
    <w:p w:rsidR="00E43F24" w:rsidRPr="00A34361"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Protocolo de entrega da versão final do projeto / artigo após banca de qualificação / defesa – Apêndice H</w:t>
      </w:r>
    </w:p>
    <w:p w:rsidR="00E43F24" w:rsidRDefault="00E43F24" w:rsidP="00835EB7">
      <w:pPr>
        <w:numPr>
          <w:ilvl w:val="0"/>
          <w:numId w:val="13"/>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Ata de defesa – Apêndice I </w:t>
      </w:r>
    </w:p>
    <w:p w:rsidR="00E43F24" w:rsidRDefault="00E43F24" w:rsidP="00B70C46">
      <w:pPr>
        <w:pStyle w:val="Standard"/>
        <w:numPr>
          <w:ilvl w:val="0"/>
          <w:numId w:val="13"/>
        </w:numPr>
        <w:rPr>
          <w:rFonts w:ascii="Arial" w:hAnsi="Arial" w:cs="Arial"/>
          <w:bCs/>
        </w:rPr>
      </w:pPr>
      <w:r>
        <w:rPr>
          <w:rFonts w:ascii="Arial" w:hAnsi="Arial" w:cs="Arial"/>
          <w:bCs/>
        </w:rPr>
        <w:t>Protocolo de Solicitação d</w:t>
      </w:r>
      <w:r w:rsidRPr="00DA2114">
        <w:rPr>
          <w:rFonts w:ascii="Arial" w:hAnsi="Arial" w:cs="Arial"/>
          <w:bCs/>
        </w:rPr>
        <w:t>o T</w:t>
      </w:r>
      <w:r>
        <w:rPr>
          <w:rFonts w:ascii="Arial" w:hAnsi="Arial" w:cs="Arial"/>
          <w:bCs/>
        </w:rPr>
        <w:t>CC em Forma de Livro, Capítulo de Livro o</w:t>
      </w:r>
      <w:r w:rsidRPr="00DA2114">
        <w:rPr>
          <w:rFonts w:ascii="Arial" w:hAnsi="Arial" w:cs="Arial"/>
          <w:bCs/>
        </w:rPr>
        <w:t>u Patente Registrada</w:t>
      </w:r>
      <w:r>
        <w:rPr>
          <w:rFonts w:ascii="Arial" w:hAnsi="Arial" w:cs="Arial"/>
          <w:bCs/>
        </w:rPr>
        <w:t xml:space="preserve"> - </w:t>
      </w:r>
      <w:r w:rsidRPr="00B70C46">
        <w:rPr>
          <w:rFonts w:ascii="Arial" w:hAnsi="Arial" w:cs="Arial"/>
          <w:b/>
        </w:rPr>
        <w:t xml:space="preserve"> </w:t>
      </w:r>
      <w:r w:rsidRPr="00B70C46">
        <w:rPr>
          <w:rFonts w:ascii="Arial" w:hAnsi="Arial" w:cs="Arial"/>
        </w:rPr>
        <w:t>Apêndice K</w:t>
      </w:r>
    </w:p>
    <w:p w:rsidR="00E43F24" w:rsidRPr="0063019C" w:rsidRDefault="00E43F24" w:rsidP="00B70C46">
      <w:pPr>
        <w:pStyle w:val="Standard"/>
        <w:ind w:left="720"/>
        <w:rPr>
          <w:rFonts w:ascii="Arial" w:hAnsi="Arial" w:cs="Arial"/>
          <w:bCs/>
          <w:u w:val="single"/>
        </w:rPr>
      </w:pPr>
    </w:p>
    <w:p w:rsidR="00E43F24" w:rsidRPr="0063019C" w:rsidRDefault="00E43F24" w:rsidP="00B70C46">
      <w:pPr>
        <w:pStyle w:val="Standard"/>
        <w:numPr>
          <w:ilvl w:val="0"/>
          <w:numId w:val="13"/>
        </w:numPr>
        <w:rPr>
          <w:rFonts w:ascii="Arial" w:hAnsi="Arial" w:cs="Arial"/>
          <w:bCs/>
          <w:u w:val="single"/>
        </w:rPr>
      </w:pPr>
      <w:r>
        <w:rPr>
          <w:rFonts w:ascii="Arial" w:hAnsi="Arial" w:cs="Arial"/>
        </w:rPr>
        <w:t>Ata de Entrega de T</w:t>
      </w:r>
      <w:r w:rsidRPr="00A34361">
        <w:rPr>
          <w:rFonts w:ascii="Arial" w:hAnsi="Arial" w:cs="Arial"/>
        </w:rPr>
        <w:t xml:space="preserve">rabalho de </w:t>
      </w:r>
      <w:r>
        <w:rPr>
          <w:rFonts w:ascii="Arial" w:hAnsi="Arial" w:cs="Arial"/>
        </w:rPr>
        <w:t>C</w:t>
      </w:r>
      <w:r w:rsidRPr="00A34361">
        <w:rPr>
          <w:rFonts w:ascii="Arial" w:hAnsi="Arial" w:cs="Arial"/>
        </w:rPr>
        <w:t xml:space="preserve">onclusão de </w:t>
      </w:r>
      <w:r>
        <w:rPr>
          <w:rFonts w:ascii="Arial" w:hAnsi="Arial" w:cs="Arial"/>
        </w:rPr>
        <w:t>C</w:t>
      </w:r>
      <w:r w:rsidRPr="00A34361">
        <w:rPr>
          <w:rFonts w:ascii="Arial" w:hAnsi="Arial" w:cs="Arial"/>
        </w:rPr>
        <w:t>urso</w:t>
      </w:r>
      <w:r w:rsidRPr="00DA2114">
        <w:rPr>
          <w:rFonts w:ascii="Arial" w:hAnsi="Arial" w:cs="Arial"/>
          <w:bCs/>
        </w:rPr>
        <w:t xml:space="preserve"> </w:t>
      </w:r>
      <w:r>
        <w:rPr>
          <w:rFonts w:ascii="Arial" w:hAnsi="Arial" w:cs="Arial"/>
          <w:bCs/>
        </w:rPr>
        <w:t>em Forma de Livro, Capítulo de Livro o</w:t>
      </w:r>
      <w:r w:rsidRPr="00DA2114">
        <w:rPr>
          <w:rFonts w:ascii="Arial" w:hAnsi="Arial" w:cs="Arial"/>
          <w:bCs/>
        </w:rPr>
        <w:t>u Patente Registrada</w:t>
      </w:r>
      <w:r>
        <w:rPr>
          <w:rFonts w:ascii="Arial" w:hAnsi="Arial" w:cs="Arial"/>
          <w:bCs/>
        </w:rPr>
        <w:t xml:space="preserve"> - </w:t>
      </w:r>
      <w:r w:rsidRPr="00B70C46">
        <w:rPr>
          <w:rFonts w:ascii="Arial" w:hAnsi="Arial" w:cs="Arial"/>
          <w:b/>
        </w:rPr>
        <w:t xml:space="preserve"> </w:t>
      </w:r>
      <w:r w:rsidRPr="00B70C46">
        <w:rPr>
          <w:rFonts w:ascii="Arial" w:hAnsi="Arial" w:cs="Arial"/>
        </w:rPr>
        <w:t>Apêndice L</w:t>
      </w:r>
    </w:p>
    <w:p w:rsidR="00E43F24" w:rsidRPr="00A34361" w:rsidRDefault="00E43F24" w:rsidP="00B70C46">
      <w:pPr>
        <w:spacing w:after="0" w:line="360" w:lineRule="auto"/>
        <w:ind w:left="284"/>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 w:val="0"/>
          <w:bCs/>
          <w:sz w:val="24"/>
          <w:szCs w:val="24"/>
        </w:rPr>
      </w:pPr>
      <w:r w:rsidRPr="00A34361">
        <w:rPr>
          <w:rStyle w:val="Strong"/>
          <w:rFonts w:ascii="Arial" w:hAnsi="Arial" w:cs="Arial"/>
          <w:bCs/>
          <w:i/>
          <w:sz w:val="24"/>
          <w:szCs w:val="24"/>
        </w:rPr>
        <w:t>Nota 8:</w:t>
      </w:r>
      <w:r w:rsidRPr="00A34361">
        <w:rPr>
          <w:rStyle w:val="Strong"/>
          <w:rFonts w:ascii="Arial" w:hAnsi="Arial" w:cs="Arial"/>
          <w:b w:val="0"/>
          <w:bCs/>
          <w:i/>
          <w:sz w:val="24"/>
          <w:szCs w:val="24"/>
        </w:rPr>
        <w:t xml:space="preserve"> O Documento para registro da presença dos</w:t>
      </w:r>
      <w:r>
        <w:rPr>
          <w:rStyle w:val="Strong"/>
          <w:rFonts w:ascii="Arial" w:hAnsi="Arial" w:cs="Arial"/>
          <w:b w:val="0"/>
          <w:bCs/>
          <w:i/>
          <w:sz w:val="24"/>
          <w:szCs w:val="24"/>
        </w:rPr>
        <w:t xml:space="preserve"> orientadores do N</w:t>
      </w:r>
      <w:r w:rsidRPr="00A34361">
        <w:rPr>
          <w:rStyle w:val="Strong"/>
          <w:rFonts w:ascii="Arial" w:hAnsi="Arial" w:cs="Arial"/>
          <w:b w:val="0"/>
          <w:bCs/>
          <w:i/>
          <w:sz w:val="24"/>
          <w:szCs w:val="24"/>
        </w:rPr>
        <w:t xml:space="preserve">TCC é o </w:t>
      </w:r>
      <w:r w:rsidRPr="00A34361">
        <w:rPr>
          <w:rStyle w:val="Strong"/>
          <w:rFonts w:ascii="Arial" w:hAnsi="Arial" w:cs="Arial"/>
          <w:bCs/>
          <w:i/>
          <w:sz w:val="24"/>
          <w:szCs w:val="24"/>
        </w:rPr>
        <w:t>livro de ponto</w:t>
      </w:r>
      <w:r w:rsidRPr="00A34361">
        <w:rPr>
          <w:rStyle w:val="Strong"/>
          <w:rFonts w:ascii="Arial" w:hAnsi="Arial" w:cs="Arial"/>
          <w:b w:val="0"/>
          <w:bCs/>
          <w:i/>
          <w:sz w:val="24"/>
          <w:szCs w:val="24"/>
        </w:rPr>
        <w:t xml:space="preserve"> que deverá obrigatoriamente ser assinado  no dia da orientação, após essa atividade.  A ausência de assinatura neste documento impactará no não pagamento da orientação. </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r>
        <w:rPr>
          <w:rStyle w:val="Strong"/>
          <w:rFonts w:ascii="Arial" w:hAnsi="Arial" w:cs="Arial"/>
          <w:b/>
          <w:bCs w:val="0"/>
          <w:color w:val="auto"/>
          <w:sz w:val="24"/>
          <w:szCs w:val="24"/>
        </w:rPr>
        <w:t>7</w:t>
      </w:r>
      <w:r w:rsidRPr="00A34361">
        <w:rPr>
          <w:rStyle w:val="Strong"/>
          <w:rFonts w:ascii="Arial" w:hAnsi="Arial" w:cs="Arial"/>
          <w:b/>
          <w:bCs w:val="0"/>
          <w:color w:val="auto"/>
          <w:sz w:val="24"/>
          <w:szCs w:val="24"/>
        </w:rPr>
        <w:t xml:space="preserve"> - DEMAIS REGRAS DE FUNCIONAMENTO D</w:t>
      </w:r>
      <w:r>
        <w:rPr>
          <w:rStyle w:val="Strong"/>
          <w:rFonts w:ascii="Arial" w:hAnsi="Arial" w:cs="Arial"/>
          <w:b/>
          <w:bCs w:val="0"/>
          <w:color w:val="auto"/>
          <w:sz w:val="24"/>
          <w:szCs w:val="24"/>
        </w:rPr>
        <w:t>O N</w:t>
      </w:r>
      <w:r w:rsidRPr="00A34361">
        <w:rPr>
          <w:rStyle w:val="Strong"/>
          <w:rFonts w:ascii="Arial" w:hAnsi="Arial" w:cs="Arial"/>
          <w:b/>
          <w:bCs w:val="0"/>
          <w:color w:val="auto"/>
          <w:sz w:val="24"/>
          <w:szCs w:val="24"/>
        </w:rPr>
        <w:t>TCC</w:t>
      </w:r>
    </w:p>
    <w:p w:rsidR="00E43F24" w:rsidRPr="00A34361" w:rsidRDefault="00E43F24" w:rsidP="005765F1">
      <w:pPr>
        <w:spacing w:after="0" w:line="360" w:lineRule="auto"/>
        <w:jc w:val="both"/>
        <w:rPr>
          <w:rStyle w:val="Strong"/>
          <w:rFonts w:ascii="Arial" w:hAnsi="Arial" w:cs="Arial"/>
          <w:bCs/>
          <w:sz w:val="24"/>
          <w:szCs w:val="24"/>
        </w:rPr>
      </w:pPr>
    </w:p>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r>
        <w:rPr>
          <w:rStyle w:val="Strong"/>
          <w:rFonts w:ascii="Arial" w:hAnsi="Arial" w:cs="Arial"/>
          <w:b/>
          <w:bCs w:val="0"/>
          <w:color w:val="auto"/>
          <w:sz w:val="24"/>
          <w:szCs w:val="24"/>
        </w:rPr>
        <w:t>7</w:t>
      </w:r>
      <w:r w:rsidRPr="00A34361">
        <w:rPr>
          <w:rStyle w:val="Strong"/>
          <w:rFonts w:ascii="Arial" w:hAnsi="Arial" w:cs="Arial"/>
          <w:b/>
          <w:bCs w:val="0"/>
          <w:color w:val="auto"/>
          <w:sz w:val="24"/>
          <w:szCs w:val="24"/>
        </w:rPr>
        <w:t>.1 Processo de desligamento</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Este documento estabelece a possibilidade de desligamento tanto do orientador quanto do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desde que sejam justificadas e documentadas. Para tal deverá ser utilizado o protocolo de solicitação de desligamento (Apêndices F e G).</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jc w:val="both"/>
        <w:rPr>
          <w:rStyle w:val="Strong"/>
          <w:rFonts w:ascii="Arial" w:hAnsi="Arial" w:cs="Arial"/>
          <w:bCs/>
          <w:sz w:val="24"/>
          <w:szCs w:val="24"/>
        </w:rPr>
      </w:pPr>
      <w:r>
        <w:rPr>
          <w:rStyle w:val="Strong"/>
          <w:rFonts w:ascii="Arial" w:hAnsi="Arial" w:cs="Arial"/>
          <w:bCs/>
          <w:sz w:val="24"/>
          <w:szCs w:val="24"/>
        </w:rPr>
        <w:t>7</w:t>
      </w:r>
      <w:r w:rsidRPr="00A34361">
        <w:rPr>
          <w:rStyle w:val="Strong"/>
          <w:rFonts w:ascii="Arial" w:hAnsi="Arial" w:cs="Arial"/>
          <w:bCs/>
          <w:sz w:val="24"/>
          <w:szCs w:val="24"/>
        </w:rPr>
        <w:t>.2 Ausências na orientação</w:t>
      </w:r>
    </w:p>
    <w:p w:rsidR="00E43F24" w:rsidRPr="00A34361" w:rsidRDefault="00E43F24" w:rsidP="005765F1">
      <w:pPr>
        <w:spacing w:after="0" w:line="360" w:lineRule="auto"/>
        <w:jc w:val="both"/>
        <w:rPr>
          <w:rStyle w:val="Strong"/>
          <w:rFonts w:ascii="Arial" w:hAnsi="Arial" w:cs="Arial"/>
          <w:b w:val="0"/>
          <w:bCs/>
          <w:sz w:val="24"/>
          <w:szCs w:val="24"/>
        </w:rPr>
      </w:pPr>
    </w:p>
    <w:p w:rsidR="00E43F24" w:rsidRPr="00A34361" w:rsidRDefault="00E43F24" w:rsidP="005765F1">
      <w:pPr>
        <w:spacing w:after="0" w:line="360" w:lineRule="auto"/>
        <w:ind w:firstLine="1134"/>
        <w:jc w:val="both"/>
        <w:rPr>
          <w:rStyle w:val="Strong"/>
          <w:rFonts w:ascii="Arial" w:hAnsi="Arial" w:cs="Arial"/>
          <w:b w:val="0"/>
          <w:bCs/>
          <w:sz w:val="24"/>
          <w:szCs w:val="24"/>
        </w:rPr>
      </w:pPr>
      <w:r w:rsidRPr="00A34361">
        <w:rPr>
          <w:rStyle w:val="Strong"/>
          <w:rFonts w:ascii="Arial" w:hAnsi="Arial" w:cs="Arial"/>
          <w:b w:val="0"/>
          <w:bCs/>
          <w:sz w:val="24"/>
          <w:szCs w:val="24"/>
        </w:rPr>
        <w:t xml:space="preserve">Caso o orientador ou </w:t>
      </w:r>
      <w:r>
        <w:rPr>
          <w:rStyle w:val="Strong"/>
          <w:rFonts w:ascii="Arial" w:hAnsi="Arial" w:cs="Arial"/>
          <w:b w:val="0"/>
          <w:bCs/>
          <w:sz w:val="24"/>
          <w:szCs w:val="24"/>
        </w:rPr>
        <w:t>acadêmico</w:t>
      </w:r>
      <w:r w:rsidRPr="00A34361">
        <w:rPr>
          <w:rStyle w:val="Strong"/>
          <w:rFonts w:ascii="Arial" w:hAnsi="Arial" w:cs="Arial"/>
          <w:b w:val="0"/>
          <w:bCs/>
          <w:sz w:val="24"/>
          <w:szCs w:val="24"/>
        </w:rPr>
        <w:t xml:space="preserve"> se ausente por três encontros consecutivos, a parte interessada deverá procurar imediatamente a coordenação da CGTCC a fim de registrar o fato para que, então, sejam tomadas providências na resolução imediata do problema.</w:t>
      </w:r>
    </w:p>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p>
    <w:p w:rsidR="00E43F24" w:rsidRPr="00A34361" w:rsidRDefault="00E43F24" w:rsidP="005765F1">
      <w:pPr>
        <w:pStyle w:val="Heading1"/>
        <w:spacing w:before="0" w:line="360" w:lineRule="auto"/>
        <w:jc w:val="both"/>
        <w:rPr>
          <w:rStyle w:val="Strong"/>
          <w:rFonts w:ascii="Arial" w:hAnsi="Arial" w:cs="Arial"/>
          <w:b/>
          <w:bCs w:val="0"/>
          <w:color w:val="auto"/>
          <w:sz w:val="24"/>
          <w:szCs w:val="24"/>
        </w:rPr>
      </w:pPr>
      <w:r>
        <w:rPr>
          <w:rStyle w:val="Strong"/>
          <w:rFonts w:ascii="Arial" w:hAnsi="Arial" w:cs="Arial"/>
          <w:b/>
          <w:bCs w:val="0"/>
          <w:color w:val="auto"/>
          <w:sz w:val="24"/>
          <w:szCs w:val="24"/>
        </w:rPr>
        <w:t>8</w:t>
      </w:r>
      <w:r w:rsidRPr="00A34361">
        <w:rPr>
          <w:rStyle w:val="Strong"/>
          <w:rFonts w:ascii="Arial" w:hAnsi="Arial" w:cs="Arial"/>
          <w:b/>
          <w:bCs w:val="0"/>
          <w:color w:val="auto"/>
          <w:sz w:val="24"/>
          <w:szCs w:val="24"/>
        </w:rPr>
        <w:t xml:space="preserve"> DICAS IMPORTANTES PARA A DEFESA DO TCC</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Fique atento a programação de qualificação e defesa do TCC e faça a sua agenda particular, sem se esquecer de entrar em contato com seus avaliadores. Os avaliadores serão informados pelas coordenações sobre as defesas, mas entre em contato e reforce a participação dos mesmos;</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Chegue 1 hora antes do seu horário oficial. Uma boa opção é assistir a algumas qualificações e defesas anteriores à sua para observar como é conduzido o processo; </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Use um traje adequado de acordo com a importância do evento. Uma boa apresentação pessoal contribui para passar uma imagem positiva aos avaliadores. Para homens a sugestão é usar traje social e sapatos limpos. Evite tênis. Para mulheres um traje básico e formal, bem como uma maquiagem discreta;</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Treine antecipadamente a sua apresentação para evitar contratempos de última hora. Antecipe se você irá conduzir a apresentação do </w:t>
      </w:r>
      <w:r w:rsidRPr="00A34361">
        <w:rPr>
          <w:rStyle w:val="Strong"/>
          <w:rFonts w:ascii="Arial" w:hAnsi="Arial" w:cs="Arial"/>
          <w:b w:val="0"/>
          <w:bCs/>
          <w:i/>
          <w:sz w:val="24"/>
          <w:szCs w:val="24"/>
        </w:rPr>
        <w:t>Power Point</w:t>
      </w:r>
      <w:r w:rsidRPr="00A34361">
        <w:rPr>
          <w:rStyle w:val="Strong"/>
          <w:rFonts w:ascii="Arial" w:hAnsi="Arial" w:cs="Arial"/>
          <w:b w:val="0"/>
          <w:bCs/>
          <w:sz w:val="24"/>
          <w:szCs w:val="24"/>
        </w:rPr>
        <w:t xml:space="preserve"> diretamente no teclado ou com outro recurso ou se algum colega irá fazê-lo por você. Caso opte pelo auxílio de um colega, treine antecipadamente e estabeleça com o ajudante o tempo destinado a cada </w:t>
      </w:r>
      <w:r w:rsidRPr="00A34361">
        <w:rPr>
          <w:rStyle w:val="Strong"/>
          <w:rFonts w:ascii="Arial" w:hAnsi="Arial" w:cs="Arial"/>
          <w:b w:val="0"/>
          <w:bCs/>
          <w:i/>
          <w:sz w:val="24"/>
          <w:szCs w:val="24"/>
        </w:rPr>
        <w:t xml:space="preserve">slide </w:t>
      </w:r>
      <w:r w:rsidRPr="00A34361">
        <w:rPr>
          <w:rStyle w:val="Strong"/>
          <w:rFonts w:ascii="Arial" w:hAnsi="Arial" w:cs="Arial"/>
          <w:b w:val="0"/>
          <w:bCs/>
          <w:sz w:val="24"/>
          <w:szCs w:val="24"/>
        </w:rPr>
        <w:t>e o momento correto de avançar;</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Para a construção dos </w:t>
      </w:r>
      <w:r w:rsidRPr="00A34361">
        <w:rPr>
          <w:rStyle w:val="Strong"/>
          <w:rFonts w:ascii="Arial" w:hAnsi="Arial" w:cs="Arial"/>
          <w:b w:val="0"/>
          <w:bCs/>
          <w:i/>
          <w:sz w:val="24"/>
          <w:szCs w:val="24"/>
        </w:rPr>
        <w:t>slides</w:t>
      </w:r>
      <w:r w:rsidRPr="00A34361">
        <w:rPr>
          <w:rStyle w:val="Strong"/>
          <w:rFonts w:ascii="Arial" w:hAnsi="Arial" w:cs="Arial"/>
          <w:b w:val="0"/>
          <w:bCs/>
          <w:sz w:val="24"/>
          <w:szCs w:val="24"/>
        </w:rPr>
        <w:t xml:space="preserve"> converse com seu orientador e escolha um modelo agradável e que facilite a sua apresentação. É importante considerar o tamanho da sala, a parede onde será projetada e ainda a iluminação do local;</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Seja objetivo na utilização de cada </w:t>
      </w:r>
      <w:r w:rsidRPr="00A34361">
        <w:rPr>
          <w:rStyle w:val="Strong"/>
          <w:rFonts w:ascii="Arial" w:hAnsi="Arial" w:cs="Arial"/>
          <w:b w:val="0"/>
          <w:bCs/>
          <w:i/>
          <w:sz w:val="24"/>
          <w:szCs w:val="24"/>
        </w:rPr>
        <w:t>slide</w:t>
      </w:r>
      <w:r w:rsidRPr="00A34361">
        <w:rPr>
          <w:rStyle w:val="Strong"/>
          <w:rFonts w:ascii="Arial" w:hAnsi="Arial" w:cs="Arial"/>
          <w:b w:val="0"/>
          <w:bCs/>
          <w:sz w:val="24"/>
          <w:szCs w:val="24"/>
        </w:rPr>
        <w:t xml:space="preserve">. Escolha bem a fonte (tipo de letra) e tamanho de fonte. Evite sobrecarregar o espaço do </w:t>
      </w:r>
      <w:r w:rsidRPr="00A34361">
        <w:rPr>
          <w:rStyle w:val="Strong"/>
          <w:rFonts w:ascii="Arial" w:hAnsi="Arial" w:cs="Arial"/>
          <w:b w:val="0"/>
          <w:bCs/>
          <w:i/>
          <w:sz w:val="24"/>
          <w:szCs w:val="24"/>
        </w:rPr>
        <w:t>slide</w:t>
      </w:r>
      <w:r w:rsidRPr="00A34361">
        <w:rPr>
          <w:rStyle w:val="Strong"/>
          <w:rFonts w:ascii="Arial" w:hAnsi="Arial" w:cs="Arial"/>
          <w:b w:val="0"/>
          <w:bCs/>
          <w:sz w:val="24"/>
          <w:szCs w:val="24"/>
        </w:rPr>
        <w:t xml:space="preserve"> com excesso de texto. Sugere-se tamanho 24 para a fonte dos textos, e, tamanho 32 para os títulos;</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 xml:space="preserve">Não utilize efeitos especiais nos </w:t>
      </w:r>
      <w:r w:rsidRPr="00A34361">
        <w:rPr>
          <w:rStyle w:val="Strong"/>
          <w:rFonts w:ascii="Arial" w:hAnsi="Arial" w:cs="Arial"/>
          <w:b w:val="0"/>
          <w:bCs/>
          <w:i/>
          <w:sz w:val="24"/>
          <w:szCs w:val="24"/>
        </w:rPr>
        <w:t>slides</w:t>
      </w:r>
      <w:r w:rsidRPr="00A34361">
        <w:rPr>
          <w:rStyle w:val="Strong"/>
          <w:rFonts w:ascii="Arial" w:hAnsi="Arial" w:cs="Arial"/>
          <w:b w:val="0"/>
          <w:bCs/>
          <w:sz w:val="24"/>
          <w:szCs w:val="24"/>
        </w:rPr>
        <w:t>;</w:t>
      </w:r>
    </w:p>
    <w:p w:rsidR="00E43F24" w:rsidRPr="00A34361" w:rsidRDefault="00E43F24" w:rsidP="00835EB7">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Evite o excesso de gráficos, tabelas, quadros (ideal de 03 ou 04). Utilize somente aqueles de maior expressão para apresentação dos seus resultados;</w:t>
      </w:r>
    </w:p>
    <w:p w:rsidR="00E43F24" w:rsidRDefault="00E43F24" w:rsidP="00E26795">
      <w:pPr>
        <w:numPr>
          <w:ilvl w:val="0"/>
          <w:numId w:val="11"/>
        </w:numPr>
        <w:spacing w:after="0" w:line="360" w:lineRule="auto"/>
        <w:ind w:left="284" w:hanging="284"/>
        <w:jc w:val="both"/>
        <w:rPr>
          <w:rStyle w:val="Strong"/>
          <w:rFonts w:ascii="Arial" w:hAnsi="Arial" w:cs="Arial"/>
          <w:b w:val="0"/>
          <w:bCs/>
          <w:sz w:val="24"/>
          <w:szCs w:val="24"/>
        </w:rPr>
      </w:pPr>
      <w:r w:rsidRPr="00A34361">
        <w:rPr>
          <w:rStyle w:val="Strong"/>
          <w:rFonts w:ascii="Arial" w:hAnsi="Arial" w:cs="Arial"/>
          <w:b w:val="0"/>
          <w:bCs/>
          <w:sz w:val="24"/>
          <w:szCs w:val="24"/>
        </w:rPr>
        <w:t>Siga rigorosamente o tempo destinado à defesa.</w:t>
      </w:r>
    </w:p>
    <w:p w:rsidR="00E43F24" w:rsidRPr="00E26795" w:rsidRDefault="00E43F24" w:rsidP="00E26795">
      <w:pPr>
        <w:numPr>
          <w:ilvl w:val="0"/>
          <w:numId w:val="11"/>
        </w:numPr>
        <w:spacing w:after="0" w:line="360" w:lineRule="auto"/>
        <w:ind w:left="284" w:hanging="284"/>
        <w:jc w:val="both"/>
        <w:rPr>
          <w:rStyle w:val="Strong"/>
          <w:rFonts w:ascii="Arial" w:hAnsi="Arial" w:cs="Arial"/>
          <w:b w:val="0"/>
          <w:bCs/>
          <w:sz w:val="24"/>
          <w:szCs w:val="24"/>
        </w:rPr>
      </w:pPr>
      <w:r w:rsidRPr="00E26795">
        <w:rPr>
          <w:rStyle w:val="Strong"/>
          <w:rFonts w:ascii="Arial" w:hAnsi="Arial" w:cs="Arial"/>
          <w:bCs/>
          <w:sz w:val="24"/>
          <w:szCs w:val="24"/>
        </w:rPr>
        <w:br w:type="page"/>
        <w:t>REFERÊNCIAS</w:t>
      </w:r>
    </w:p>
    <w:p w:rsidR="00E43F24" w:rsidRPr="00A34361" w:rsidRDefault="00E43F24" w:rsidP="005765F1">
      <w:pPr>
        <w:spacing w:after="0"/>
        <w:rPr>
          <w:rStyle w:val="Strong"/>
          <w:rFonts w:ascii="Arial" w:hAnsi="Arial" w:cs="Arial"/>
          <w:b w:val="0"/>
          <w:bCs/>
          <w:sz w:val="24"/>
          <w:szCs w:val="24"/>
        </w:rPr>
      </w:pPr>
    </w:p>
    <w:p w:rsidR="00E43F24" w:rsidRPr="00A34361" w:rsidRDefault="00E43F24" w:rsidP="005765F1">
      <w:pPr>
        <w:spacing w:after="0"/>
        <w:rPr>
          <w:rStyle w:val="Strong"/>
          <w:rFonts w:ascii="Arial" w:hAnsi="Arial" w:cs="Arial"/>
          <w:b w:val="0"/>
          <w:bCs/>
          <w:sz w:val="24"/>
          <w:szCs w:val="24"/>
        </w:rPr>
      </w:pPr>
    </w:p>
    <w:p w:rsidR="00E43F24" w:rsidRPr="00A34361" w:rsidRDefault="00E43F24" w:rsidP="00224780">
      <w:pPr>
        <w:spacing w:after="0"/>
        <w:jc w:val="both"/>
        <w:rPr>
          <w:rStyle w:val="Strong"/>
          <w:rFonts w:ascii="Arial" w:hAnsi="Arial" w:cs="Arial"/>
          <w:b w:val="0"/>
          <w:bCs/>
          <w:sz w:val="24"/>
          <w:szCs w:val="24"/>
        </w:rPr>
      </w:pPr>
      <w:r w:rsidRPr="00A34361">
        <w:rPr>
          <w:rStyle w:val="Strong"/>
          <w:rFonts w:ascii="Arial" w:hAnsi="Arial" w:cs="Arial"/>
          <w:b w:val="0"/>
          <w:bCs/>
          <w:sz w:val="24"/>
          <w:szCs w:val="24"/>
        </w:rPr>
        <w:t>ASSOCIAÇÃO BRASILEIRA DE NORMAS TÉCNICAS. – ABNT. NBR 15287. Informação e documentação: projetos de pesquisa: apresentação. Rio de Janeiro, 2005.</w:t>
      </w:r>
    </w:p>
    <w:p w:rsidR="00E43F24" w:rsidRPr="00A34361" w:rsidRDefault="00E43F24" w:rsidP="00224780">
      <w:pPr>
        <w:spacing w:after="0"/>
        <w:jc w:val="both"/>
        <w:rPr>
          <w:rStyle w:val="Strong"/>
          <w:rFonts w:ascii="Arial" w:hAnsi="Arial" w:cs="Arial"/>
          <w:b w:val="0"/>
          <w:bCs/>
          <w:sz w:val="24"/>
          <w:szCs w:val="24"/>
        </w:rPr>
      </w:pPr>
    </w:p>
    <w:p w:rsidR="00E43F24" w:rsidRPr="00A34361" w:rsidRDefault="00E43F24" w:rsidP="00224780">
      <w:pPr>
        <w:spacing w:after="0"/>
        <w:jc w:val="both"/>
        <w:rPr>
          <w:rStyle w:val="Strong"/>
          <w:rFonts w:ascii="Arial" w:hAnsi="Arial" w:cs="Arial"/>
          <w:b w:val="0"/>
          <w:bCs/>
          <w:sz w:val="24"/>
          <w:szCs w:val="24"/>
        </w:rPr>
      </w:pPr>
      <w:r w:rsidRPr="00A34361">
        <w:rPr>
          <w:rStyle w:val="Strong"/>
          <w:rFonts w:ascii="Arial" w:hAnsi="Arial" w:cs="Arial"/>
          <w:b w:val="0"/>
          <w:bCs/>
          <w:sz w:val="24"/>
          <w:szCs w:val="24"/>
        </w:rPr>
        <w:t>ASSOCIAÇÃO BRASILEIRA DE NORMAS TÉCNICAS. – ABNT. NBR 6023. Informação e documentação: referências: elaboração. Rio de Janeiro, 2002.</w:t>
      </w:r>
    </w:p>
    <w:p w:rsidR="00E43F24" w:rsidRPr="00A34361" w:rsidRDefault="00E43F24" w:rsidP="00224780">
      <w:pPr>
        <w:pStyle w:val="Header"/>
        <w:spacing w:after="0"/>
        <w:jc w:val="both"/>
        <w:rPr>
          <w:rStyle w:val="Strong"/>
          <w:rFonts w:ascii="Arial" w:hAnsi="Arial" w:cs="Arial"/>
          <w:b w:val="0"/>
          <w:bCs/>
          <w:sz w:val="24"/>
          <w:szCs w:val="24"/>
        </w:rPr>
      </w:pPr>
    </w:p>
    <w:p w:rsidR="00E43F24" w:rsidRPr="00A34361" w:rsidRDefault="00E43F24" w:rsidP="00224780">
      <w:pPr>
        <w:spacing w:after="0"/>
        <w:jc w:val="both"/>
        <w:rPr>
          <w:rStyle w:val="Strong"/>
          <w:rFonts w:ascii="Arial" w:hAnsi="Arial" w:cs="Arial"/>
          <w:b w:val="0"/>
          <w:bCs/>
          <w:sz w:val="24"/>
          <w:szCs w:val="24"/>
        </w:rPr>
      </w:pPr>
      <w:r w:rsidRPr="00A34361">
        <w:rPr>
          <w:rStyle w:val="Strong"/>
          <w:rFonts w:ascii="Arial" w:hAnsi="Arial" w:cs="Arial"/>
          <w:b w:val="0"/>
          <w:bCs/>
          <w:sz w:val="24"/>
          <w:szCs w:val="24"/>
        </w:rPr>
        <w:t>ASSOCIAÇÃO BRASILEIRA DE NORMAS TÉCNICAS. – ABNT. NBR 6028. Informação e documentação: resumos: apresentação. Rio de Janeiro, 2003.</w:t>
      </w:r>
    </w:p>
    <w:p w:rsidR="00E43F24" w:rsidRPr="00A34361" w:rsidRDefault="00E43F24" w:rsidP="00224780">
      <w:pPr>
        <w:pStyle w:val="Header"/>
        <w:spacing w:after="0"/>
        <w:jc w:val="both"/>
        <w:rPr>
          <w:rStyle w:val="Strong"/>
          <w:rFonts w:ascii="Arial" w:hAnsi="Arial" w:cs="Arial"/>
          <w:b w:val="0"/>
          <w:bCs/>
          <w:sz w:val="24"/>
          <w:szCs w:val="24"/>
        </w:rPr>
      </w:pPr>
    </w:p>
    <w:p w:rsidR="00E43F24" w:rsidRPr="00A34361" w:rsidRDefault="00E43F24" w:rsidP="00224780">
      <w:pPr>
        <w:pStyle w:val="Header"/>
        <w:spacing w:after="0"/>
        <w:jc w:val="both"/>
        <w:rPr>
          <w:rStyle w:val="Strong"/>
          <w:rFonts w:ascii="Arial" w:hAnsi="Arial" w:cs="Arial"/>
          <w:b w:val="0"/>
          <w:bCs/>
          <w:sz w:val="24"/>
          <w:szCs w:val="24"/>
        </w:rPr>
      </w:pPr>
      <w:r w:rsidRPr="00A34361">
        <w:rPr>
          <w:rStyle w:val="Strong"/>
          <w:rFonts w:ascii="Arial" w:hAnsi="Arial" w:cs="Arial"/>
          <w:b w:val="0"/>
          <w:bCs/>
          <w:sz w:val="24"/>
          <w:szCs w:val="24"/>
        </w:rPr>
        <w:t>ASSOCIAÇÃO BRASILEIRA DE NORMAS TÉCNICAS. – ABNT. NBR 14724. Informação e documentação: trabalhos acadêmicos: apresentação. Rio de Janeiro, 2006.</w:t>
      </w:r>
    </w:p>
    <w:p w:rsidR="00E43F24" w:rsidRPr="00A34361" w:rsidRDefault="00E43F24" w:rsidP="00224780">
      <w:pPr>
        <w:pStyle w:val="Header"/>
        <w:spacing w:after="0"/>
        <w:jc w:val="both"/>
        <w:rPr>
          <w:rStyle w:val="Strong"/>
          <w:rFonts w:ascii="Arial" w:hAnsi="Arial" w:cs="Arial"/>
          <w:b w:val="0"/>
          <w:bCs/>
          <w:sz w:val="24"/>
          <w:szCs w:val="24"/>
        </w:rPr>
      </w:pPr>
    </w:p>
    <w:p w:rsidR="00E43F24" w:rsidRPr="00A34361" w:rsidRDefault="00E43F24" w:rsidP="00224780">
      <w:pPr>
        <w:pStyle w:val="Header"/>
        <w:spacing w:after="0"/>
        <w:jc w:val="both"/>
        <w:rPr>
          <w:rStyle w:val="Strong"/>
          <w:rFonts w:ascii="Arial" w:hAnsi="Arial" w:cs="Arial"/>
          <w:b w:val="0"/>
          <w:bCs/>
          <w:sz w:val="24"/>
          <w:szCs w:val="24"/>
        </w:rPr>
      </w:pPr>
      <w:r w:rsidRPr="00A34361">
        <w:rPr>
          <w:rStyle w:val="Strong"/>
          <w:rFonts w:ascii="Arial" w:hAnsi="Arial" w:cs="Arial"/>
          <w:b w:val="0"/>
          <w:bCs/>
          <w:sz w:val="24"/>
          <w:szCs w:val="24"/>
        </w:rPr>
        <w:t xml:space="preserve">FRANÇA, J.  L. Manual para normalização de publicações técnico-científicas. 8. ed. revista.  </w:t>
      </w:r>
      <w:r>
        <w:rPr>
          <w:rStyle w:val="Strong"/>
          <w:rFonts w:ascii="Arial" w:hAnsi="Arial" w:cs="Arial"/>
          <w:b w:val="0"/>
          <w:bCs/>
          <w:sz w:val="24"/>
          <w:szCs w:val="24"/>
        </w:rPr>
        <w:t>Três Corações</w:t>
      </w:r>
      <w:r w:rsidRPr="00A34361">
        <w:rPr>
          <w:rStyle w:val="Strong"/>
          <w:rFonts w:ascii="Arial" w:hAnsi="Arial" w:cs="Arial"/>
          <w:b w:val="0"/>
          <w:bCs/>
          <w:sz w:val="24"/>
          <w:szCs w:val="24"/>
        </w:rPr>
        <w:t>: UFMG, 2010.</w:t>
      </w:r>
    </w:p>
    <w:p w:rsidR="00E43F24" w:rsidRPr="00A34361" w:rsidRDefault="00E43F24" w:rsidP="00224780">
      <w:pPr>
        <w:pStyle w:val="Header"/>
        <w:spacing w:after="0"/>
        <w:jc w:val="both"/>
        <w:rPr>
          <w:rStyle w:val="Strong"/>
          <w:rFonts w:ascii="Arial" w:hAnsi="Arial" w:cs="Arial"/>
          <w:b w:val="0"/>
          <w:bCs/>
          <w:sz w:val="24"/>
          <w:szCs w:val="24"/>
        </w:rPr>
      </w:pPr>
    </w:p>
    <w:p w:rsidR="00E43F24" w:rsidRPr="006841AF" w:rsidRDefault="00E43F24" w:rsidP="00224780">
      <w:pPr>
        <w:spacing w:after="0"/>
        <w:jc w:val="both"/>
        <w:rPr>
          <w:rStyle w:val="Strong"/>
          <w:rFonts w:ascii="Arial" w:hAnsi="Arial" w:cs="Arial"/>
          <w:b w:val="0"/>
          <w:bCs/>
          <w:sz w:val="24"/>
          <w:szCs w:val="24"/>
        </w:rPr>
      </w:pPr>
      <w:r w:rsidRPr="00A34361">
        <w:rPr>
          <w:rStyle w:val="Strong"/>
          <w:rFonts w:ascii="Arial" w:hAnsi="Arial" w:cs="Arial"/>
          <w:b w:val="0"/>
          <w:bCs/>
          <w:sz w:val="24"/>
          <w:szCs w:val="24"/>
        </w:rPr>
        <w:t>NEM TUDO QUE PARECE É: entenda o que é plágio. Niterói, 2010. Disponível em: http://www.noticias.uff.br/arquivos/cartilha-sobre-plagio-academico.pdf . Acesso em: 01 mar. 2011.</w:t>
      </w:r>
    </w:p>
    <w:p w:rsidR="00E43F24" w:rsidRPr="00FD395D" w:rsidRDefault="00E43F24" w:rsidP="005765F1">
      <w:pPr>
        <w:spacing w:after="0"/>
        <w:rPr>
          <w:rStyle w:val="Strong"/>
          <w:rFonts w:ascii="Arial" w:hAnsi="Arial" w:cs="Arial"/>
          <w:b w:val="0"/>
          <w:bCs/>
          <w:sz w:val="24"/>
          <w:szCs w:val="24"/>
        </w:rPr>
      </w:pPr>
    </w:p>
    <w:p w:rsidR="00E43F24" w:rsidRPr="00471AAD" w:rsidRDefault="00E43F24" w:rsidP="00F5296D">
      <w:pPr>
        <w:spacing w:after="0"/>
        <w:jc w:val="both"/>
        <w:rPr>
          <w:rFonts w:ascii="Arial" w:hAnsi="Arial" w:cs="Arial"/>
          <w:bCs/>
          <w:sz w:val="24"/>
          <w:szCs w:val="24"/>
        </w:rPr>
      </w:pPr>
    </w:p>
    <w:sectPr w:rsidR="00E43F24" w:rsidRPr="00471AAD" w:rsidSect="00E60C88">
      <w:headerReference w:type="default" r:id="rId14"/>
      <w:pgSz w:w="11906" w:h="16838"/>
      <w:pgMar w:top="1417" w:right="1701" w:bottom="1417" w:left="1701" w:header="708" w:footer="708"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F24" w:rsidRDefault="00E43F24" w:rsidP="005765F1">
      <w:pPr>
        <w:spacing w:after="0" w:line="240" w:lineRule="auto"/>
      </w:pPr>
      <w:r>
        <w:separator/>
      </w:r>
    </w:p>
  </w:endnote>
  <w:endnote w:type="continuationSeparator" w:id="0">
    <w:p w:rsidR="00E43F24" w:rsidRDefault="00E43F24" w:rsidP="00576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Lohit Hindi">
    <w:altName w:val="Times New Roman"/>
    <w:panose1 w:val="00000000000000000000"/>
    <w:charset w:val="00"/>
    <w:family w:val="auto"/>
    <w:notTrueType/>
    <w:pitch w:val="default"/>
    <w:sig w:usb0="00000003" w:usb1="00000000" w:usb2="00000000" w:usb3="00000000" w:csb0="00000001" w:csb1="00000000"/>
  </w:font>
  <w:font w:name="Arial Rounded MT Bold">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F24" w:rsidRDefault="00E43F24" w:rsidP="00731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3F24" w:rsidRDefault="00E43F24" w:rsidP="00821B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F24" w:rsidRPr="00731F7B" w:rsidRDefault="00E43F24" w:rsidP="00731F7B">
    <w:pPr>
      <w:pStyle w:val="Footer"/>
      <w:framePr w:wrap="around" w:vAnchor="text" w:hAnchor="margin" w:xAlign="right" w:y="1"/>
      <w:rPr>
        <w:rStyle w:val="PageNumber"/>
        <w:color w:val="FFFFFF"/>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E43F24" w:rsidRDefault="00E43F24" w:rsidP="00821B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F24" w:rsidRDefault="00E43F24" w:rsidP="005765F1">
      <w:pPr>
        <w:spacing w:after="0" w:line="240" w:lineRule="auto"/>
      </w:pPr>
      <w:r>
        <w:separator/>
      </w:r>
    </w:p>
  </w:footnote>
  <w:footnote w:type="continuationSeparator" w:id="0">
    <w:p w:rsidR="00E43F24" w:rsidRDefault="00E43F24" w:rsidP="005765F1">
      <w:pPr>
        <w:spacing w:after="0" w:line="240" w:lineRule="auto"/>
      </w:pPr>
      <w:r>
        <w:continuationSeparator/>
      </w:r>
    </w:p>
  </w:footnote>
  <w:footnote w:id="1">
    <w:p w:rsidR="00E43F24" w:rsidRDefault="00E43F24" w:rsidP="00E129C3">
      <w:pPr>
        <w:pStyle w:val="FootnoteText"/>
        <w:jc w:val="both"/>
      </w:pPr>
      <w:r>
        <w:rPr>
          <w:rStyle w:val="FootnoteReference"/>
        </w:rPr>
        <w:footnoteRef/>
      </w:r>
      <w:r>
        <w:t xml:space="preserve"> </w:t>
      </w:r>
      <w:r w:rsidRPr="00FA6345">
        <w:t>Para ver mais sobre assunto, consulte: Cartilha sobre plágio da Comissão de Avaliação de Autoria (plágios) do Departamento de Comunicação Social, vinculado ao Instituto de Arte e Comunicação Social (IACS) da Universidade Federal Fluminense divulga cartilha sobre plágio acadêmico. Disponível em:</w:t>
      </w:r>
      <w:r>
        <w:t xml:space="preserve"> </w:t>
      </w:r>
      <w:r w:rsidRPr="001B079B">
        <w:t>http://www.proppi.uff.br/portalagir/cartilha-sobre-pl%C3%A1gio-acad%C3%AAmico-vers%C3%A3o-digital-uff#attachments</w:t>
      </w:r>
      <w:r>
        <w:t xml:space="preserve"> </w:t>
      </w:r>
      <w:r w:rsidRPr="00FA6345">
        <w:t xml:space="preserve"> Acesso em jan., 2011.</w:t>
      </w:r>
    </w:p>
  </w:footnote>
  <w:footnote w:id="2">
    <w:p w:rsidR="00E43F24" w:rsidRDefault="00E43F24" w:rsidP="005765F1">
      <w:pPr>
        <w:pStyle w:val="FootnoteText"/>
        <w:jc w:val="both"/>
      </w:pPr>
      <w:r w:rsidRPr="000A547C">
        <w:rPr>
          <w:rStyle w:val="FootnoteReference"/>
        </w:rPr>
        <w:footnoteRef/>
      </w:r>
      <w:r w:rsidRPr="000A547C">
        <w:t xml:space="preserve"> </w:t>
      </w:r>
      <w:r w:rsidRPr="000A547C">
        <w:rPr>
          <w:rFonts w:cs="Arial"/>
        </w:rPr>
        <w:t>Qualis é o conjunto de procedimentos utilizados pela Capes para estratificação da qualidade da produção intelectual dos programas de pós-graduação. Tal processo foi concebido para atender as necessidades específicas do sistema de avaliação e é baseado nas informações fornecidas por meio do aplicativo Coleta de Dados. Como resultado, disponibiliza uma lista com a classificação dos veículos utilizados pelos programas de pós-graduação para a divulgação da sua produção. Consulte a lista de periódicos e sua classificação em: http://qualis.capes.gov.br/webqualis/</w:t>
      </w:r>
    </w:p>
  </w:footnote>
  <w:footnote w:id="3">
    <w:p w:rsidR="00E43F24" w:rsidRDefault="00E43F24" w:rsidP="005765F1">
      <w:pPr>
        <w:pStyle w:val="FootnoteText"/>
        <w:jc w:val="both"/>
      </w:pPr>
      <w:r>
        <w:rPr>
          <w:rStyle w:val="FootnoteReference"/>
        </w:rPr>
        <w:footnoteRef/>
      </w:r>
      <w:r>
        <w:rPr>
          <w:b w:val="0"/>
        </w:rPr>
        <w:t xml:space="preserve"> </w:t>
      </w:r>
      <w:r w:rsidRPr="001C07C5">
        <w:rPr>
          <w:rFonts w:cs="Arial"/>
        </w:rPr>
        <w:t>Caso contrário, o orientador deverá encaminh</w:t>
      </w:r>
      <w:r>
        <w:rPr>
          <w:rFonts w:cs="Arial"/>
        </w:rPr>
        <w:t xml:space="preserve">ar um documento protocolado </w:t>
      </w:r>
      <w:r w:rsidRPr="008679E7">
        <w:rPr>
          <w:rFonts w:cs="Arial"/>
        </w:rPr>
        <w:t xml:space="preserve">à </w:t>
      </w:r>
      <w:r>
        <w:rPr>
          <w:rFonts w:cs="Arial"/>
        </w:rPr>
        <w:t>CGTCC</w:t>
      </w:r>
      <w:r w:rsidRPr="001C07C5">
        <w:rPr>
          <w:rFonts w:cs="Arial"/>
        </w:rPr>
        <w:t xml:space="preserve"> contendo a justificativa pela qual o </w:t>
      </w:r>
      <w:r>
        <w:rPr>
          <w:rFonts w:cs="Arial"/>
        </w:rPr>
        <w:t>acadêmico</w:t>
      </w:r>
      <w:r w:rsidRPr="001C07C5">
        <w:rPr>
          <w:rFonts w:cs="Arial"/>
        </w:rPr>
        <w:t xml:space="preserve"> não será encaminhado à defesa e apresentação de TCC, assinado também pelo </w:t>
      </w:r>
      <w:r>
        <w:rPr>
          <w:rFonts w:cs="Arial"/>
        </w:rPr>
        <w:t>acadêmico</w:t>
      </w:r>
      <w:r w:rsidRPr="001C07C5">
        <w:rPr>
          <w:rFonts w:cs="Arial"/>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F24" w:rsidRDefault="00E43F24" w:rsidP="00A55B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3F24" w:rsidRDefault="00E43F24" w:rsidP="009143C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bottom w:val="thinThickSmallGap" w:sz="24" w:space="0" w:color="632423"/>
      </w:tblBorders>
      <w:tblLook w:val="00A0"/>
    </w:tblPr>
    <w:tblGrid>
      <w:gridCol w:w="3296"/>
      <w:gridCol w:w="1728"/>
      <w:gridCol w:w="1458"/>
      <w:gridCol w:w="1807"/>
      <w:gridCol w:w="431"/>
    </w:tblGrid>
    <w:tr w:rsidR="00E43F24" w:rsidRPr="00871911" w:rsidTr="00B2168C">
      <w:trPr>
        <w:jc w:val="center"/>
      </w:trPr>
      <w:tc>
        <w:tcPr>
          <w:tcW w:w="1890" w:type="pct"/>
          <w:tcBorders>
            <w:bottom w:val="thinThickSmallGap" w:sz="24" w:space="0" w:color="632423"/>
          </w:tcBorders>
        </w:tcPr>
        <w:p w:rsidR="00E43F24" w:rsidRPr="0008615E" w:rsidRDefault="00E43F24" w:rsidP="00B2168C">
          <w:pPr>
            <w:pStyle w:val="Header"/>
            <w:ind w:left="-142"/>
            <w:jc w:val="center"/>
            <w:rPr>
              <w:lang w:eastAsia="en-US"/>
            </w:rPr>
          </w:pPr>
          <w:r w:rsidRPr="005B5905">
            <w:rPr>
              <w:lang w:eastAsia="en-US"/>
            </w:rPr>
            <w:object w:dxaOrig="7974" w:dyaOrig="2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9.75pt;height:42.75pt" o:ole="" fillcolor="window">
                <v:imagedata r:id="rId1" o:title=""/>
              </v:shape>
              <o:OLEObject Type="Embed" ProgID="CorelDRAW.Graphic.10" ShapeID="_x0000_i1026" DrawAspect="Content" ObjectID="_1468693844" r:id="rId2"/>
            </w:object>
          </w:r>
        </w:p>
        <w:p w:rsidR="00E43F24" w:rsidRPr="0008615E" w:rsidRDefault="00E43F24" w:rsidP="00B2168C">
          <w:pPr>
            <w:pStyle w:val="Header"/>
            <w:ind w:left="-142"/>
            <w:jc w:val="center"/>
            <w:rPr>
              <w:noProof/>
              <w:lang w:eastAsia="en-US"/>
            </w:rPr>
          </w:pPr>
          <w:r w:rsidRPr="005B5905">
            <w:rPr>
              <w:lang w:eastAsia="en-US"/>
            </w:rPr>
            <w:t>Universidade Vale do Rio Verde</w:t>
          </w:r>
        </w:p>
      </w:tc>
      <w:tc>
        <w:tcPr>
          <w:tcW w:w="991" w:type="pct"/>
          <w:tcBorders>
            <w:bottom w:val="thinThickSmallGap" w:sz="24" w:space="0" w:color="632423"/>
          </w:tcBorders>
        </w:tcPr>
        <w:p w:rsidR="00E43F24" w:rsidRPr="0008615E" w:rsidRDefault="00E43F24" w:rsidP="00F90691">
          <w:pPr>
            <w:pStyle w:val="Header"/>
            <w:ind w:left="-142"/>
            <w:jc w:val="center"/>
            <w:rPr>
              <w:lang w:eastAsia="en-US"/>
            </w:rPr>
          </w:pPr>
        </w:p>
      </w:tc>
      <w:tc>
        <w:tcPr>
          <w:tcW w:w="836" w:type="pct"/>
          <w:tcBorders>
            <w:bottom w:val="thinThickSmallGap" w:sz="24" w:space="0" w:color="632423"/>
          </w:tcBorders>
        </w:tcPr>
        <w:p w:rsidR="00E43F24" w:rsidRPr="0008615E" w:rsidRDefault="00E43F24" w:rsidP="00F90691">
          <w:pPr>
            <w:pStyle w:val="Header"/>
            <w:jc w:val="center"/>
            <w:rPr>
              <w:lang w:eastAsia="en-US"/>
            </w:rPr>
          </w:pPr>
        </w:p>
      </w:tc>
      <w:tc>
        <w:tcPr>
          <w:tcW w:w="1036" w:type="pct"/>
          <w:tcBorders>
            <w:bottom w:val="thinThickSmallGap" w:sz="24" w:space="0" w:color="632423"/>
          </w:tcBorders>
        </w:tcPr>
        <w:p w:rsidR="00E43F24" w:rsidRPr="0008615E" w:rsidRDefault="00E43F24" w:rsidP="00F90691">
          <w:pPr>
            <w:pStyle w:val="Header"/>
            <w:jc w:val="center"/>
            <w:rPr>
              <w:lang w:eastAsia="en-US"/>
            </w:rPr>
          </w:pPr>
        </w:p>
      </w:tc>
      <w:tc>
        <w:tcPr>
          <w:tcW w:w="247" w:type="pct"/>
          <w:tcBorders>
            <w:bottom w:val="thinThickSmallGap" w:sz="24" w:space="0" w:color="632423"/>
          </w:tcBorders>
        </w:tcPr>
        <w:p w:rsidR="00E43F24" w:rsidRPr="0008615E" w:rsidRDefault="00E43F24" w:rsidP="00F90691">
          <w:pPr>
            <w:pStyle w:val="Header"/>
            <w:jc w:val="center"/>
            <w:rPr>
              <w:lang w:eastAsia="en-US"/>
            </w:rPr>
          </w:pPr>
        </w:p>
      </w:tc>
    </w:tr>
  </w:tbl>
  <w:p w:rsidR="00E43F24" w:rsidRDefault="00E43F24" w:rsidP="00D17ECF">
    <w:pPr>
      <w:pStyle w:val="Header"/>
      <w:tabs>
        <w:tab w:val="left" w:pos="5130"/>
        <w:tab w:val="right" w:pos="8504"/>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bottom w:val="thinThickSmallGap" w:sz="24" w:space="0" w:color="632423"/>
      </w:tblBorders>
      <w:tblLook w:val="00A0"/>
    </w:tblPr>
    <w:tblGrid>
      <w:gridCol w:w="4424"/>
      <w:gridCol w:w="1417"/>
      <w:gridCol w:w="1147"/>
      <w:gridCol w:w="1496"/>
      <w:gridCol w:w="236"/>
    </w:tblGrid>
    <w:tr w:rsidR="00E43F24" w:rsidRPr="00871911" w:rsidTr="00F90691">
      <w:trPr>
        <w:jc w:val="center"/>
      </w:trPr>
      <w:tc>
        <w:tcPr>
          <w:tcW w:w="734" w:type="pct"/>
          <w:tcBorders>
            <w:bottom w:val="thinThickSmallGap" w:sz="24" w:space="0" w:color="632423"/>
          </w:tcBorders>
        </w:tcPr>
        <w:tbl>
          <w:tblPr>
            <w:tblW w:w="5000" w:type="pct"/>
            <w:jc w:val="center"/>
            <w:tblBorders>
              <w:bottom w:val="thinThickSmallGap" w:sz="24" w:space="0" w:color="632423"/>
            </w:tblBorders>
            <w:tblLook w:val="00A0"/>
          </w:tblPr>
          <w:tblGrid>
            <w:gridCol w:w="3264"/>
            <w:gridCol w:w="236"/>
            <w:gridCol w:w="236"/>
            <w:gridCol w:w="236"/>
            <w:gridCol w:w="236"/>
          </w:tblGrid>
          <w:tr w:rsidR="00E43F24" w:rsidRPr="00871911" w:rsidTr="007F299E">
            <w:trPr>
              <w:jc w:val="center"/>
            </w:trPr>
            <w:tc>
              <w:tcPr>
                <w:tcW w:w="1890" w:type="pct"/>
                <w:tcBorders>
                  <w:bottom w:val="thinThickSmallGap" w:sz="24" w:space="0" w:color="632423"/>
                </w:tcBorders>
              </w:tcPr>
              <w:p w:rsidR="00E43F24" w:rsidRPr="0008615E" w:rsidRDefault="00E43F24" w:rsidP="007F299E">
                <w:pPr>
                  <w:pStyle w:val="Header"/>
                  <w:ind w:left="-142"/>
                  <w:jc w:val="center"/>
                  <w:rPr>
                    <w:lang w:eastAsia="en-US"/>
                  </w:rPr>
                </w:pPr>
                <w:r w:rsidRPr="005B5905">
                  <w:rPr>
                    <w:lang w:eastAsia="en-US"/>
                  </w:rPr>
                  <w:object w:dxaOrig="7974" w:dyaOrig="2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9.75pt;height:42.75pt" o:ole="" fillcolor="window">
                      <v:imagedata r:id="rId1" o:title=""/>
                    </v:shape>
                    <o:OLEObject Type="Embed" ProgID="CorelDRAW.Graphic.10" ShapeID="_x0000_i1028" DrawAspect="Content" ObjectID="_1468693845" r:id="rId2"/>
                  </w:object>
                </w:r>
              </w:p>
              <w:p w:rsidR="00E43F24" w:rsidRPr="0008615E" w:rsidRDefault="00E43F24" w:rsidP="007F299E">
                <w:pPr>
                  <w:pStyle w:val="Header"/>
                  <w:ind w:left="-142"/>
                  <w:jc w:val="center"/>
                  <w:rPr>
                    <w:noProof/>
                    <w:lang w:eastAsia="en-US"/>
                  </w:rPr>
                </w:pPr>
                <w:r w:rsidRPr="005B5905">
                  <w:rPr>
                    <w:lang w:eastAsia="en-US"/>
                  </w:rPr>
                  <w:t>Universidade Vale do Rio Verde</w:t>
                </w:r>
              </w:p>
            </w:tc>
            <w:tc>
              <w:tcPr>
                <w:tcW w:w="991" w:type="pct"/>
                <w:tcBorders>
                  <w:bottom w:val="thinThickSmallGap" w:sz="24" w:space="0" w:color="632423"/>
                </w:tcBorders>
              </w:tcPr>
              <w:p w:rsidR="00E43F24" w:rsidRPr="0008615E" w:rsidRDefault="00E43F24" w:rsidP="007F299E">
                <w:pPr>
                  <w:pStyle w:val="Header"/>
                  <w:ind w:left="-142"/>
                  <w:jc w:val="center"/>
                  <w:rPr>
                    <w:lang w:eastAsia="en-US"/>
                  </w:rPr>
                </w:pPr>
              </w:p>
            </w:tc>
            <w:tc>
              <w:tcPr>
                <w:tcW w:w="836" w:type="pct"/>
                <w:tcBorders>
                  <w:bottom w:val="thinThickSmallGap" w:sz="24" w:space="0" w:color="632423"/>
                </w:tcBorders>
              </w:tcPr>
              <w:p w:rsidR="00E43F24" w:rsidRPr="0008615E" w:rsidRDefault="00E43F24" w:rsidP="007F299E">
                <w:pPr>
                  <w:pStyle w:val="Header"/>
                  <w:jc w:val="center"/>
                  <w:rPr>
                    <w:lang w:eastAsia="en-US"/>
                  </w:rPr>
                </w:pPr>
              </w:p>
            </w:tc>
            <w:tc>
              <w:tcPr>
                <w:tcW w:w="1036" w:type="pct"/>
                <w:tcBorders>
                  <w:bottom w:val="thinThickSmallGap" w:sz="24" w:space="0" w:color="632423"/>
                </w:tcBorders>
              </w:tcPr>
              <w:p w:rsidR="00E43F24" w:rsidRPr="0008615E" w:rsidRDefault="00E43F24" w:rsidP="007F299E">
                <w:pPr>
                  <w:pStyle w:val="Header"/>
                  <w:jc w:val="center"/>
                  <w:rPr>
                    <w:lang w:eastAsia="en-US"/>
                  </w:rPr>
                </w:pPr>
              </w:p>
            </w:tc>
            <w:tc>
              <w:tcPr>
                <w:tcW w:w="247" w:type="pct"/>
                <w:tcBorders>
                  <w:bottom w:val="thinThickSmallGap" w:sz="24" w:space="0" w:color="632423"/>
                </w:tcBorders>
              </w:tcPr>
              <w:p w:rsidR="00E43F24" w:rsidRPr="0008615E" w:rsidRDefault="00E43F24" w:rsidP="007F299E">
                <w:pPr>
                  <w:pStyle w:val="Header"/>
                  <w:jc w:val="center"/>
                  <w:rPr>
                    <w:lang w:eastAsia="en-US"/>
                  </w:rPr>
                </w:pPr>
              </w:p>
            </w:tc>
          </w:tr>
        </w:tbl>
        <w:p w:rsidR="00E43F24" w:rsidRPr="0008615E" w:rsidRDefault="00E43F24" w:rsidP="00F90691">
          <w:pPr>
            <w:pStyle w:val="Header"/>
            <w:ind w:left="-142"/>
            <w:jc w:val="center"/>
            <w:rPr>
              <w:noProof/>
              <w:lang w:eastAsia="en-US"/>
            </w:rPr>
          </w:pPr>
        </w:p>
      </w:tc>
      <w:tc>
        <w:tcPr>
          <w:tcW w:w="1280" w:type="pct"/>
          <w:tcBorders>
            <w:bottom w:val="thinThickSmallGap" w:sz="24" w:space="0" w:color="632423"/>
          </w:tcBorders>
        </w:tcPr>
        <w:p w:rsidR="00E43F24" w:rsidRPr="0008615E" w:rsidRDefault="00E43F24" w:rsidP="00F90691">
          <w:pPr>
            <w:pStyle w:val="Header"/>
            <w:ind w:left="-142"/>
            <w:jc w:val="center"/>
            <w:rPr>
              <w:lang w:eastAsia="en-US"/>
            </w:rPr>
          </w:pPr>
        </w:p>
      </w:tc>
      <w:tc>
        <w:tcPr>
          <w:tcW w:w="1125" w:type="pct"/>
          <w:tcBorders>
            <w:bottom w:val="thinThickSmallGap" w:sz="24" w:space="0" w:color="632423"/>
          </w:tcBorders>
        </w:tcPr>
        <w:p w:rsidR="00E43F24" w:rsidRPr="0008615E" w:rsidRDefault="00E43F24" w:rsidP="00F90691">
          <w:pPr>
            <w:pStyle w:val="Header"/>
            <w:jc w:val="center"/>
            <w:rPr>
              <w:lang w:eastAsia="en-US"/>
            </w:rPr>
          </w:pPr>
        </w:p>
      </w:tc>
      <w:tc>
        <w:tcPr>
          <w:tcW w:w="1325" w:type="pct"/>
          <w:tcBorders>
            <w:bottom w:val="thinThickSmallGap" w:sz="24" w:space="0" w:color="632423"/>
          </w:tcBorders>
        </w:tcPr>
        <w:p w:rsidR="00E43F24" w:rsidRPr="0008615E" w:rsidRDefault="00E43F24" w:rsidP="00F90691">
          <w:pPr>
            <w:pStyle w:val="Header"/>
            <w:jc w:val="center"/>
            <w:rPr>
              <w:lang w:eastAsia="en-US"/>
            </w:rPr>
          </w:pPr>
        </w:p>
      </w:tc>
      <w:tc>
        <w:tcPr>
          <w:tcW w:w="536" w:type="pct"/>
          <w:tcBorders>
            <w:bottom w:val="thinThickSmallGap" w:sz="24" w:space="0" w:color="632423"/>
          </w:tcBorders>
        </w:tcPr>
        <w:p w:rsidR="00E43F24" w:rsidRPr="0008615E" w:rsidRDefault="00E43F24" w:rsidP="00F90691">
          <w:pPr>
            <w:pStyle w:val="Header"/>
            <w:jc w:val="center"/>
            <w:rPr>
              <w:lang w:eastAsia="en-US"/>
            </w:rPr>
          </w:pPr>
        </w:p>
      </w:tc>
    </w:tr>
  </w:tbl>
  <w:p w:rsidR="00E43F24" w:rsidRDefault="00E43F24" w:rsidP="00D17EC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bottom w:val="thinThickSmallGap" w:sz="24" w:space="0" w:color="632423"/>
      </w:tblBorders>
      <w:tblLook w:val="00A0"/>
    </w:tblPr>
    <w:tblGrid>
      <w:gridCol w:w="4316"/>
      <w:gridCol w:w="1417"/>
      <w:gridCol w:w="1147"/>
      <w:gridCol w:w="1496"/>
      <w:gridCol w:w="236"/>
    </w:tblGrid>
    <w:tr w:rsidR="00E43F24" w:rsidRPr="00871911" w:rsidTr="00F90691">
      <w:trPr>
        <w:jc w:val="center"/>
      </w:trPr>
      <w:tc>
        <w:tcPr>
          <w:tcW w:w="734" w:type="pct"/>
          <w:tcBorders>
            <w:bottom w:val="thinThickSmallGap" w:sz="24" w:space="0" w:color="632423"/>
          </w:tcBorders>
        </w:tcPr>
        <w:tbl>
          <w:tblPr>
            <w:tblW w:w="5000" w:type="pct"/>
            <w:jc w:val="center"/>
            <w:tblBorders>
              <w:bottom w:val="thinThickSmallGap" w:sz="24" w:space="0" w:color="632423"/>
            </w:tblBorders>
            <w:tblLook w:val="00A0"/>
          </w:tblPr>
          <w:tblGrid>
            <w:gridCol w:w="3264"/>
            <w:gridCol w:w="236"/>
            <w:gridCol w:w="236"/>
            <w:gridCol w:w="236"/>
            <w:gridCol w:w="236"/>
          </w:tblGrid>
          <w:tr w:rsidR="00E43F24" w:rsidRPr="00871911" w:rsidTr="007F299E">
            <w:trPr>
              <w:jc w:val="center"/>
            </w:trPr>
            <w:tc>
              <w:tcPr>
                <w:tcW w:w="1890" w:type="pct"/>
                <w:tcBorders>
                  <w:bottom w:val="thinThickSmallGap" w:sz="24" w:space="0" w:color="632423"/>
                </w:tcBorders>
              </w:tcPr>
              <w:p w:rsidR="00E43F24" w:rsidRPr="0008615E" w:rsidRDefault="00E43F24" w:rsidP="007F299E">
                <w:pPr>
                  <w:pStyle w:val="Header"/>
                  <w:ind w:left="-142"/>
                  <w:jc w:val="center"/>
                  <w:rPr>
                    <w:lang w:eastAsia="en-US"/>
                  </w:rPr>
                </w:pPr>
                <w:r w:rsidRPr="005B5905">
                  <w:rPr>
                    <w:lang w:eastAsia="en-US"/>
                  </w:rPr>
                  <w:object w:dxaOrig="7974" w:dyaOrig="2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9.75pt;height:42.75pt" o:ole="" fillcolor="window">
                      <v:imagedata r:id="rId1" o:title=""/>
                    </v:shape>
                    <o:OLEObject Type="Embed" ProgID="CorelDRAW.Graphic.10" ShapeID="_x0000_i1030" DrawAspect="Content" ObjectID="_1468693846" r:id="rId2"/>
                  </w:object>
                </w:r>
              </w:p>
              <w:p w:rsidR="00E43F24" w:rsidRPr="0008615E" w:rsidRDefault="00E43F24" w:rsidP="007F299E">
                <w:pPr>
                  <w:pStyle w:val="Header"/>
                  <w:ind w:left="-142"/>
                  <w:jc w:val="center"/>
                  <w:rPr>
                    <w:noProof/>
                    <w:lang w:eastAsia="en-US"/>
                  </w:rPr>
                </w:pPr>
                <w:r w:rsidRPr="005B5905">
                  <w:rPr>
                    <w:lang w:eastAsia="en-US"/>
                  </w:rPr>
                  <w:t>Universidade Vale do Rio Verde</w:t>
                </w:r>
              </w:p>
            </w:tc>
            <w:tc>
              <w:tcPr>
                <w:tcW w:w="991" w:type="pct"/>
                <w:tcBorders>
                  <w:bottom w:val="thinThickSmallGap" w:sz="24" w:space="0" w:color="632423"/>
                </w:tcBorders>
              </w:tcPr>
              <w:p w:rsidR="00E43F24" w:rsidRPr="0008615E" w:rsidRDefault="00E43F24" w:rsidP="007F299E">
                <w:pPr>
                  <w:pStyle w:val="Header"/>
                  <w:ind w:left="-142"/>
                  <w:jc w:val="center"/>
                  <w:rPr>
                    <w:lang w:eastAsia="en-US"/>
                  </w:rPr>
                </w:pPr>
              </w:p>
            </w:tc>
            <w:tc>
              <w:tcPr>
                <w:tcW w:w="836" w:type="pct"/>
                <w:tcBorders>
                  <w:bottom w:val="thinThickSmallGap" w:sz="24" w:space="0" w:color="632423"/>
                </w:tcBorders>
              </w:tcPr>
              <w:p w:rsidR="00E43F24" w:rsidRPr="0008615E" w:rsidRDefault="00E43F24" w:rsidP="007F299E">
                <w:pPr>
                  <w:pStyle w:val="Header"/>
                  <w:jc w:val="center"/>
                  <w:rPr>
                    <w:lang w:eastAsia="en-US"/>
                  </w:rPr>
                </w:pPr>
              </w:p>
            </w:tc>
            <w:tc>
              <w:tcPr>
                <w:tcW w:w="1036" w:type="pct"/>
                <w:tcBorders>
                  <w:bottom w:val="thinThickSmallGap" w:sz="24" w:space="0" w:color="632423"/>
                </w:tcBorders>
              </w:tcPr>
              <w:p w:rsidR="00E43F24" w:rsidRPr="0008615E" w:rsidRDefault="00E43F24" w:rsidP="007F299E">
                <w:pPr>
                  <w:pStyle w:val="Header"/>
                  <w:jc w:val="center"/>
                  <w:rPr>
                    <w:lang w:eastAsia="en-US"/>
                  </w:rPr>
                </w:pPr>
              </w:p>
            </w:tc>
            <w:tc>
              <w:tcPr>
                <w:tcW w:w="247" w:type="pct"/>
                <w:tcBorders>
                  <w:bottom w:val="thinThickSmallGap" w:sz="24" w:space="0" w:color="632423"/>
                </w:tcBorders>
              </w:tcPr>
              <w:p w:rsidR="00E43F24" w:rsidRPr="0008615E" w:rsidRDefault="00E43F24" w:rsidP="007F299E">
                <w:pPr>
                  <w:pStyle w:val="Header"/>
                  <w:jc w:val="center"/>
                  <w:rPr>
                    <w:lang w:eastAsia="en-US"/>
                  </w:rPr>
                </w:pPr>
              </w:p>
            </w:tc>
          </w:tr>
        </w:tbl>
        <w:p w:rsidR="00E43F24" w:rsidRPr="0008615E" w:rsidRDefault="00E43F24" w:rsidP="00F90691">
          <w:pPr>
            <w:pStyle w:val="Header"/>
            <w:ind w:left="-142"/>
            <w:jc w:val="center"/>
            <w:rPr>
              <w:noProof/>
              <w:lang w:eastAsia="en-US"/>
            </w:rPr>
          </w:pPr>
        </w:p>
      </w:tc>
      <w:tc>
        <w:tcPr>
          <w:tcW w:w="1280" w:type="pct"/>
          <w:tcBorders>
            <w:bottom w:val="thinThickSmallGap" w:sz="24" w:space="0" w:color="632423"/>
          </w:tcBorders>
        </w:tcPr>
        <w:p w:rsidR="00E43F24" w:rsidRPr="0008615E" w:rsidRDefault="00E43F24" w:rsidP="00F90691">
          <w:pPr>
            <w:pStyle w:val="Header"/>
            <w:ind w:left="-142"/>
            <w:jc w:val="center"/>
            <w:rPr>
              <w:lang w:eastAsia="en-US"/>
            </w:rPr>
          </w:pPr>
        </w:p>
      </w:tc>
      <w:tc>
        <w:tcPr>
          <w:tcW w:w="1125" w:type="pct"/>
          <w:tcBorders>
            <w:bottom w:val="thinThickSmallGap" w:sz="24" w:space="0" w:color="632423"/>
          </w:tcBorders>
        </w:tcPr>
        <w:p w:rsidR="00E43F24" w:rsidRPr="0008615E" w:rsidRDefault="00E43F24" w:rsidP="00F90691">
          <w:pPr>
            <w:pStyle w:val="Header"/>
            <w:jc w:val="center"/>
            <w:rPr>
              <w:lang w:eastAsia="en-US"/>
            </w:rPr>
          </w:pPr>
        </w:p>
      </w:tc>
      <w:tc>
        <w:tcPr>
          <w:tcW w:w="1325" w:type="pct"/>
          <w:tcBorders>
            <w:bottom w:val="thinThickSmallGap" w:sz="24" w:space="0" w:color="632423"/>
          </w:tcBorders>
        </w:tcPr>
        <w:p w:rsidR="00E43F24" w:rsidRPr="0008615E" w:rsidRDefault="00E43F24" w:rsidP="00F90691">
          <w:pPr>
            <w:pStyle w:val="Header"/>
            <w:jc w:val="center"/>
            <w:rPr>
              <w:lang w:eastAsia="en-US"/>
            </w:rPr>
          </w:pPr>
        </w:p>
      </w:tc>
      <w:tc>
        <w:tcPr>
          <w:tcW w:w="536" w:type="pct"/>
          <w:tcBorders>
            <w:bottom w:val="thinThickSmallGap" w:sz="24" w:space="0" w:color="632423"/>
          </w:tcBorders>
        </w:tcPr>
        <w:p w:rsidR="00E43F24" w:rsidRPr="0008615E" w:rsidRDefault="00E43F24" w:rsidP="00F90691">
          <w:pPr>
            <w:pStyle w:val="Header"/>
            <w:jc w:val="center"/>
            <w:rPr>
              <w:lang w:eastAsia="en-US"/>
            </w:rPr>
          </w:pPr>
        </w:p>
      </w:tc>
    </w:tr>
  </w:tbl>
  <w:p w:rsidR="00E43F24" w:rsidRDefault="00E43F24" w:rsidP="00D17ECF">
    <w:pPr>
      <w:pStyle w:val="Header"/>
      <w:ind w:right="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8EEDD0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3364E"/>
    <w:multiLevelType w:val="hybridMultilevel"/>
    <w:tmpl w:val="1B54E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CF568D"/>
    <w:multiLevelType w:val="hybridMultilevel"/>
    <w:tmpl w:val="4ED83244"/>
    <w:lvl w:ilvl="0" w:tplc="83C6D4D8">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0B574055"/>
    <w:multiLevelType w:val="hybridMultilevel"/>
    <w:tmpl w:val="31222BC4"/>
    <w:lvl w:ilvl="0" w:tplc="83C6D4D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FB6708F"/>
    <w:multiLevelType w:val="hybridMultilevel"/>
    <w:tmpl w:val="EB54B980"/>
    <w:lvl w:ilvl="0" w:tplc="83C6D4D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6421A6B"/>
    <w:multiLevelType w:val="hybridMultilevel"/>
    <w:tmpl w:val="535073F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nsid w:val="24115BDE"/>
    <w:multiLevelType w:val="hybridMultilevel"/>
    <w:tmpl w:val="E4A08A44"/>
    <w:lvl w:ilvl="0" w:tplc="B2F601A0">
      <w:start w:val="1"/>
      <w:numFmt w:val="bullet"/>
      <w:lvlText w:val=""/>
      <w:lvlJc w:val="left"/>
      <w:pPr>
        <w:ind w:left="1854" w:hanging="360"/>
      </w:pPr>
      <w:rPr>
        <w:rFonts w:ascii="Symbol" w:hAnsi="Symbol" w:hint="default"/>
        <w:color w:val="auto"/>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nsid w:val="27EB177E"/>
    <w:multiLevelType w:val="hybridMultilevel"/>
    <w:tmpl w:val="EB3C1796"/>
    <w:lvl w:ilvl="0" w:tplc="4BC889BC">
      <w:start w:val="1"/>
      <w:numFmt w:val="bullet"/>
      <w:lvlText w:val="•"/>
      <w:lvlJc w:val="left"/>
      <w:pPr>
        <w:tabs>
          <w:tab w:val="num" w:pos="720"/>
        </w:tabs>
        <w:ind w:left="720" w:hanging="360"/>
      </w:pPr>
      <w:rPr>
        <w:rFonts w:ascii="Times New Roman" w:hAnsi="Times New Roman" w:hint="default"/>
      </w:rPr>
    </w:lvl>
    <w:lvl w:ilvl="1" w:tplc="83E8FA4A" w:tentative="1">
      <w:start w:val="1"/>
      <w:numFmt w:val="bullet"/>
      <w:lvlText w:val="•"/>
      <w:lvlJc w:val="left"/>
      <w:pPr>
        <w:tabs>
          <w:tab w:val="num" w:pos="1440"/>
        </w:tabs>
        <w:ind w:left="1440" w:hanging="360"/>
      </w:pPr>
      <w:rPr>
        <w:rFonts w:ascii="Times New Roman" w:hAnsi="Times New Roman" w:hint="default"/>
      </w:rPr>
    </w:lvl>
    <w:lvl w:ilvl="2" w:tplc="91781806" w:tentative="1">
      <w:start w:val="1"/>
      <w:numFmt w:val="bullet"/>
      <w:lvlText w:val="•"/>
      <w:lvlJc w:val="left"/>
      <w:pPr>
        <w:tabs>
          <w:tab w:val="num" w:pos="2160"/>
        </w:tabs>
        <w:ind w:left="2160" w:hanging="360"/>
      </w:pPr>
      <w:rPr>
        <w:rFonts w:ascii="Times New Roman" w:hAnsi="Times New Roman" w:hint="default"/>
      </w:rPr>
    </w:lvl>
    <w:lvl w:ilvl="3" w:tplc="27C290D4" w:tentative="1">
      <w:start w:val="1"/>
      <w:numFmt w:val="bullet"/>
      <w:lvlText w:val="•"/>
      <w:lvlJc w:val="left"/>
      <w:pPr>
        <w:tabs>
          <w:tab w:val="num" w:pos="2880"/>
        </w:tabs>
        <w:ind w:left="2880" w:hanging="360"/>
      </w:pPr>
      <w:rPr>
        <w:rFonts w:ascii="Times New Roman" w:hAnsi="Times New Roman" w:hint="default"/>
      </w:rPr>
    </w:lvl>
    <w:lvl w:ilvl="4" w:tplc="B05E85CA" w:tentative="1">
      <w:start w:val="1"/>
      <w:numFmt w:val="bullet"/>
      <w:lvlText w:val="•"/>
      <w:lvlJc w:val="left"/>
      <w:pPr>
        <w:tabs>
          <w:tab w:val="num" w:pos="3600"/>
        </w:tabs>
        <w:ind w:left="3600" w:hanging="360"/>
      </w:pPr>
      <w:rPr>
        <w:rFonts w:ascii="Times New Roman" w:hAnsi="Times New Roman" w:hint="default"/>
      </w:rPr>
    </w:lvl>
    <w:lvl w:ilvl="5" w:tplc="3A820412" w:tentative="1">
      <w:start w:val="1"/>
      <w:numFmt w:val="bullet"/>
      <w:lvlText w:val="•"/>
      <w:lvlJc w:val="left"/>
      <w:pPr>
        <w:tabs>
          <w:tab w:val="num" w:pos="4320"/>
        </w:tabs>
        <w:ind w:left="4320" w:hanging="360"/>
      </w:pPr>
      <w:rPr>
        <w:rFonts w:ascii="Times New Roman" w:hAnsi="Times New Roman" w:hint="default"/>
      </w:rPr>
    </w:lvl>
    <w:lvl w:ilvl="6" w:tplc="637E7928" w:tentative="1">
      <w:start w:val="1"/>
      <w:numFmt w:val="bullet"/>
      <w:lvlText w:val="•"/>
      <w:lvlJc w:val="left"/>
      <w:pPr>
        <w:tabs>
          <w:tab w:val="num" w:pos="5040"/>
        </w:tabs>
        <w:ind w:left="5040" w:hanging="360"/>
      </w:pPr>
      <w:rPr>
        <w:rFonts w:ascii="Times New Roman" w:hAnsi="Times New Roman" w:hint="default"/>
      </w:rPr>
    </w:lvl>
    <w:lvl w:ilvl="7" w:tplc="94F61886" w:tentative="1">
      <w:start w:val="1"/>
      <w:numFmt w:val="bullet"/>
      <w:lvlText w:val="•"/>
      <w:lvlJc w:val="left"/>
      <w:pPr>
        <w:tabs>
          <w:tab w:val="num" w:pos="5760"/>
        </w:tabs>
        <w:ind w:left="5760" w:hanging="360"/>
      </w:pPr>
      <w:rPr>
        <w:rFonts w:ascii="Times New Roman" w:hAnsi="Times New Roman" w:hint="default"/>
      </w:rPr>
    </w:lvl>
    <w:lvl w:ilvl="8" w:tplc="369ECB0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04C1359"/>
    <w:multiLevelType w:val="hybridMultilevel"/>
    <w:tmpl w:val="0B1CAB14"/>
    <w:lvl w:ilvl="0" w:tplc="83C6D4D8">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32547440"/>
    <w:multiLevelType w:val="hybridMultilevel"/>
    <w:tmpl w:val="3D843D30"/>
    <w:lvl w:ilvl="0" w:tplc="A4446AAA">
      <w:start w:val="1"/>
      <w:numFmt w:val="decimal"/>
      <w:lvlText w:val="%1 "/>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42D22EF2"/>
    <w:multiLevelType w:val="hybridMultilevel"/>
    <w:tmpl w:val="579A32C8"/>
    <w:lvl w:ilvl="0" w:tplc="B8808F50">
      <w:start w:val="1"/>
      <w:numFmt w:val="decimal"/>
      <w:lvlText w:val="%1-"/>
      <w:lvlJc w:val="left"/>
      <w:pPr>
        <w:ind w:left="1494" w:hanging="360"/>
      </w:pPr>
      <w:rPr>
        <w:rFonts w:cs="Times New Roman" w:hint="default"/>
      </w:rPr>
    </w:lvl>
    <w:lvl w:ilvl="1" w:tplc="04160019" w:tentative="1">
      <w:start w:val="1"/>
      <w:numFmt w:val="lowerLetter"/>
      <w:lvlText w:val="%2."/>
      <w:lvlJc w:val="left"/>
      <w:pPr>
        <w:ind w:left="2214" w:hanging="360"/>
      </w:pPr>
      <w:rPr>
        <w:rFonts w:cs="Times New Roman"/>
      </w:rPr>
    </w:lvl>
    <w:lvl w:ilvl="2" w:tplc="0416001B" w:tentative="1">
      <w:start w:val="1"/>
      <w:numFmt w:val="lowerRoman"/>
      <w:lvlText w:val="%3."/>
      <w:lvlJc w:val="right"/>
      <w:pPr>
        <w:ind w:left="2934" w:hanging="180"/>
      </w:pPr>
      <w:rPr>
        <w:rFonts w:cs="Times New Roman"/>
      </w:rPr>
    </w:lvl>
    <w:lvl w:ilvl="3" w:tplc="0416000F" w:tentative="1">
      <w:start w:val="1"/>
      <w:numFmt w:val="decimal"/>
      <w:lvlText w:val="%4."/>
      <w:lvlJc w:val="left"/>
      <w:pPr>
        <w:ind w:left="3654" w:hanging="360"/>
      </w:pPr>
      <w:rPr>
        <w:rFonts w:cs="Times New Roman"/>
      </w:rPr>
    </w:lvl>
    <w:lvl w:ilvl="4" w:tplc="04160019" w:tentative="1">
      <w:start w:val="1"/>
      <w:numFmt w:val="lowerLetter"/>
      <w:lvlText w:val="%5."/>
      <w:lvlJc w:val="left"/>
      <w:pPr>
        <w:ind w:left="4374" w:hanging="360"/>
      </w:pPr>
      <w:rPr>
        <w:rFonts w:cs="Times New Roman"/>
      </w:rPr>
    </w:lvl>
    <w:lvl w:ilvl="5" w:tplc="0416001B" w:tentative="1">
      <w:start w:val="1"/>
      <w:numFmt w:val="lowerRoman"/>
      <w:lvlText w:val="%6."/>
      <w:lvlJc w:val="right"/>
      <w:pPr>
        <w:ind w:left="5094" w:hanging="180"/>
      </w:pPr>
      <w:rPr>
        <w:rFonts w:cs="Times New Roman"/>
      </w:rPr>
    </w:lvl>
    <w:lvl w:ilvl="6" w:tplc="0416000F" w:tentative="1">
      <w:start w:val="1"/>
      <w:numFmt w:val="decimal"/>
      <w:lvlText w:val="%7."/>
      <w:lvlJc w:val="left"/>
      <w:pPr>
        <w:ind w:left="5814" w:hanging="360"/>
      </w:pPr>
      <w:rPr>
        <w:rFonts w:cs="Times New Roman"/>
      </w:rPr>
    </w:lvl>
    <w:lvl w:ilvl="7" w:tplc="04160019" w:tentative="1">
      <w:start w:val="1"/>
      <w:numFmt w:val="lowerLetter"/>
      <w:lvlText w:val="%8."/>
      <w:lvlJc w:val="left"/>
      <w:pPr>
        <w:ind w:left="6534" w:hanging="360"/>
      </w:pPr>
      <w:rPr>
        <w:rFonts w:cs="Times New Roman"/>
      </w:rPr>
    </w:lvl>
    <w:lvl w:ilvl="8" w:tplc="0416001B" w:tentative="1">
      <w:start w:val="1"/>
      <w:numFmt w:val="lowerRoman"/>
      <w:lvlText w:val="%9."/>
      <w:lvlJc w:val="right"/>
      <w:pPr>
        <w:ind w:left="7254" w:hanging="180"/>
      </w:pPr>
      <w:rPr>
        <w:rFonts w:cs="Times New Roman"/>
      </w:rPr>
    </w:lvl>
  </w:abstractNum>
  <w:abstractNum w:abstractNumId="11">
    <w:nsid w:val="47280FF3"/>
    <w:multiLevelType w:val="hybridMultilevel"/>
    <w:tmpl w:val="25C0BCE4"/>
    <w:lvl w:ilvl="0" w:tplc="83C6D4D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B1524DC"/>
    <w:multiLevelType w:val="hybridMultilevel"/>
    <w:tmpl w:val="9950331A"/>
    <w:lvl w:ilvl="0" w:tplc="83C6D4D8">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3BF17FE"/>
    <w:multiLevelType w:val="hybridMultilevel"/>
    <w:tmpl w:val="579A32C8"/>
    <w:lvl w:ilvl="0" w:tplc="B8808F50">
      <w:start w:val="1"/>
      <w:numFmt w:val="decimal"/>
      <w:lvlText w:val="%1-"/>
      <w:lvlJc w:val="left"/>
      <w:pPr>
        <w:ind w:left="1494" w:hanging="360"/>
      </w:pPr>
      <w:rPr>
        <w:rFonts w:cs="Times New Roman" w:hint="default"/>
      </w:rPr>
    </w:lvl>
    <w:lvl w:ilvl="1" w:tplc="04160019" w:tentative="1">
      <w:start w:val="1"/>
      <w:numFmt w:val="lowerLetter"/>
      <w:lvlText w:val="%2."/>
      <w:lvlJc w:val="left"/>
      <w:pPr>
        <w:ind w:left="2214" w:hanging="360"/>
      </w:pPr>
      <w:rPr>
        <w:rFonts w:cs="Times New Roman"/>
      </w:rPr>
    </w:lvl>
    <w:lvl w:ilvl="2" w:tplc="0416001B" w:tentative="1">
      <w:start w:val="1"/>
      <w:numFmt w:val="lowerRoman"/>
      <w:lvlText w:val="%3."/>
      <w:lvlJc w:val="right"/>
      <w:pPr>
        <w:ind w:left="2934" w:hanging="180"/>
      </w:pPr>
      <w:rPr>
        <w:rFonts w:cs="Times New Roman"/>
      </w:rPr>
    </w:lvl>
    <w:lvl w:ilvl="3" w:tplc="0416000F" w:tentative="1">
      <w:start w:val="1"/>
      <w:numFmt w:val="decimal"/>
      <w:lvlText w:val="%4."/>
      <w:lvlJc w:val="left"/>
      <w:pPr>
        <w:ind w:left="3654" w:hanging="360"/>
      </w:pPr>
      <w:rPr>
        <w:rFonts w:cs="Times New Roman"/>
      </w:rPr>
    </w:lvl>
    <w:lvl w:ilvl="4" w:tplc="04160019" w:tentative="1">
      <w:start w:val="1"/>
      <w:numFmt w:val="lowerLetter"/>
      <w:lvlText w:val="%5."/>
      <w:lvlJc w:val="left"/>
      <w:pPr>
        <w:ind w:left="4374" w:hanging="360"/>
      </w:pPr>
      <w:rPr>
        <w:rFonts w:cs="Times New Roman"/>
      </w:rPr>
    </w:lvl>
    <w:lvl w:ilvl="5" w:tplc="0416001B" w:tentative="1">
      <w:start w:val="1"/>
      <w:numFmt w:val="lowerRoman"/>
      <w:lvlText w:val="%6."/>
      <w:lvlJc w:val="right"/>
      <w:pPr>
        <w:ind w:left="5094" w:hanging="180"/>
      </w:pPr>
      <w:rPr>
        <w:rFonts w:cs="Times New Roman"/>
      </w:rPr>
    </w:lvl>
    <w:lvl w:ilvl="6" w:tplc="0416000F" w:tentative="1">
      <w:start w:val="1"/>
      <w:numFmt w:val="decimal"/>
      <w:lvlText w:val="%7."/>
      <w:lvlJc w:val="left"/>
      <w:pPr>
        <w:ind w:left="5814" w:hanging="360"/>
      </w:pPr>
      <w:rPr>
        <w:rFonts w:cs="Times New Roman"/>
      </w:rPr>
    </w:lvl>
    <w:lvl w:ilvl="7" w:tplc="04160019" w:tentative="1">
      <w:start w:val="1"/>
      <w:numFmt w:val="lowerLetter"/>
      <w:lvlText w:val="%8."/>
      <w:lvlJc w:val="left"/>
      <w:pPr>
        <w:ind w:left="6534" w:hanging="360"/>
      </w:pPr>
      <w:rPr>
        <w:rFonts w:cs="Times New Roman"/>
      </w:rPr>
    </w:lvl>
    <w:lvl w:ilvl="8" w:tplc="0416001B" w:tentative="1">
      <w:start w:val="1"/>
      <w:numFmt w:val="lowerRoman"/>
      <w:lvlText w:val="%9."/>
      <w:lvlJc w:val="right"/>
      <w:pPr>
        <w:ind w:left="7254" w:hanging="180"/>
      </w:pPr>
      <w:rPr>
        <w:rFonts w:cs="Times New Roman"/>
      </w:rPr>
    </w:lvl>
  </w:abstractNum>
  <w:abstractNum w:abstractNumId="14">
    <w:nsid w:val="5AF110D1"/>
    <w:multiLevelType w:val="multilevel"/>
    <w:tmpl w:val="AFE808C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5">
    <w:nsid w:val="665D5075"/>
    <w:multiLevelType w:val="hybridMultilevel"/>
    <w:tmpl w:val="B5868A7A"/>
    <w:lvl w:ilvl="0" w:tplc="83C6D4D8">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6">
    <w:nsid w:val="72503E3D"/>
    <w:multiLevelType w:val="hybridMultilevel"/>
    <w:tmpl w:val="CBD0639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16"/>
  </w:num>
  <w:num w:numId="2">
    <w:abstractNumId w:val="5"/>
  </w:num>
  <w:num w:numId="3">
    <w:abstractNumId w:val="3"/>
  </w:num>
  <w:num w:numId="4">
    <w:abstractNumId w:val="8"/>
  </w:num>
  <w:num w:numId="5">
    <w:abstractNumId w:val="12"/>
  </w:num>
  <w:num w:numId="6">
    <w:abstractNumId w:val="4"/>
  </w:num>
  <w:num w:numId="7">
    <w:abstractNumId w:val="2"/>
  </w:num>
  <w:num w:numId="8">
    <w:abstractNumId w:val="9"/>
  </w:num>
  <w:num w:numId="9">
    <w:abstractNumId w:val="14"/>
  </w:num>
  <w:num w:numId="10">
    <w:abstractNumId w:val="11"/>
  </w:num>
  <w:num w:numId="11">
    <w:abstractNumId w:val="15"/>
  </w:num>
  <w:num w:numId="12">
    <w:abstractNumId w:val="6"/>
  </w:num>
  <w:num w:numId="13">
    <w:abstractNumId w:val="1"/>
  </w:num>
  <w:num w:numId="14">
    <w:abstractNumId w:val="7"/>
  </w:num>
  <w:num w:numId="15">
    <w:abstractNumId w:val="10"/>
  </w:num>
  <w:num w:numId="16">
    <w:abstractNumId w:val="13"/>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1AAD"/>
    <w:rsid w:val="000037C9"/>
    <w:rsid w:val="00005C23"/>
    <w:rsid w:val="00017A65"/>
    <w:rsid w:val="00017D58"/>
    <w:rsid w:val="000303B4"/>
    <w:rsid w:val="00043FE7"/>
    <w:rsid w:val="0005314A"/>
    <w:rsid w:val="0005502C"/>
    <w:rsid w:val="00060B21"/>
    <w:rsid w:val="000610C8"/>
    <w:rsid w:val="00062A4F"/>
    <w:rsid w:val="000639D5"/>
    <w:rsid w:val="000639FC"/>
    <w:rsid w:val="00066EBD"/>
    <w:rsid w:val="00071271"/>
    <w:rsid w:val="00077C8F"/>
    <w:rsid w:val="00080277"/>
    <w:rsid w:val="00080EFF"/>
    <w:rsid w:val="00081987"/>
    <w:rsid w:val="00084928"/>
    <w:rsid w:val="00084C88"/>
    <w:rsid w:val="0008615E"/>
    <w:rsid w:val="000910D2"/>
    <w:rsid w:val="00092462"/>
    <w:rsid w:val="00092B54"/>
    <w:rsid w:val="0009593B"/>
    <w:rsid w:val="000A0376"/>
    <w:rsid w:val="000A05FF"/>
    <w:rsid w:val="000A547C"/>
    <w:rsid w:val="000A7430"/>
    <w:rsid w:val="000B4506"/>
    <w:rsid w:val="000B4D2E"/>
    <w:rsid w:val="000B5C5B"/>
    <w:rsid w:val="000B6074"/>
    <w:rsid w:val="000C19D3"/>
    <w:rsid w:val="000C4E6E"/>
    <w:rsid w:val="000C5C08"/>
    <w:rsid w:val="000C79BB"/>
    <w:rsid w:val="000D01FA"/>
    <w:rsid w:val="000D3B65"/>
    <w:rsid w:val="000E4681"/>
    <w:rsid w:val="000F42C4"/>
    <w:rsid w:val="000F70A4"/>
    <w:rsid w:val="000F78C5"/>
    <w:rsid w:val="00104A9A"/>
    <w:rsid w:val="00112778"/>
    <w:rsid w:val="001177B1"/>
    <w:rsid w:val="00120E41"/>
    <w:rsid w:val="00120FD9"/>
    <w:rsid w:val="00123276"/>
    <w:rsid w:val="001236B3"/>
    <w:rsid w:val="001241D5"/>
    <w:rsid w:val="0012492F"/>
    <w:rsid w:val="00154379"/>
    <w:rsid w:val="00154981"/>
    <w:rsid w:val="0016246E"/>
    <w:rsid w:val="00165A83"/>
    <w:rsid w:val="00167209"/>
    <w:rsid w:val="00170E34"/>
    <w:rsid w:val="00175867"/>
    <w:rsid w:val="00180A00"/>
    <w:rsid w:val="00191136"/>
    <w:rsid w:val="001A0CB1"/>
    <w:rsid w:val="001A1CE6"/>
    <w:rsid w:val="001A3E56"/>
    <w:rsid w:val="001A3EB6"/>
    <w:rsid w:val="001A616D"/>
    <w:rsid w:val="001B079B"/>
    <w:rsid w:val="001B7E3F"/>
    <w:rsid w:val="001C07C5"/>
    <w:rsid w:val="001D0519"/>
    <w:rsid w:val="001D1714"/>
    <w:rsid w:val="001D26C4"/>
    <w:rsid w:val="001D58B5"/>
    <w:rsid w:val="001D6A22"/>
    <w:rsid w:val="001E04EE"/>
    <w:rsid w:val="001E63B7"/>
    <w:rsid w:val="001F18EF"/>
    <w:rsid w:val="001F45FB"/>
    <w:rsid w:val="00200177"/>
    <w:rsid w:val="00202B04"/>
    <w:rsid w:val="00202E24"/>
    <w:rsid w:val="002032C4"/>
    <w:rsid w:val="0020362C"/>
    <w:rsid w:val="002115B6"/>
    <w:rsid w:val="002213F9"/>
    <w:rsid w:val="00224780"/>
    <w:rsid w:val="002330A1"/>
    <w:rsid w:val="00240E76"/>
    <w:rsid w:val="00241A71"/>
    <w:rsid w:val="00242751"/>
    <w:rsid w:val="00242C7A"/>
    <w:rsid w:val="00250686"/>
    <w:rsid w:val="00250AF4"/>
    <w:rsid w:val="00253DBE"/>
    <w:rsid w:val="00266B69"/>
    <w:rsid w:val="002731A8"/>
    <w:rsid w:val="002775C6"/>
    <w:rsid w:val="00286F7B"/>
    <w:rsid w:val="00292EA0"/>
    <w:rsid w:val="0029747D"/>
    <w:rsid w:val="002A23A4"/>
    <w:rsid w:val="002A4BEC"/>
    <w:rsid w:val="002A72D2"/>
    <w:rsid w:val="002B1F8C"/>
    <w:rsid w:val="002B2FBD"/>
    <w:rsid w:val="002B4FCD"/>
    <w:rsid w:val="002B6C8B"/>
    <w:rsid w:val="002C1C4D"/>
    <w:rsid w:val="002C4896"/>
    <w:rsid w:val="002C53EF"/>
    <w:rsid w:val="002D7474"/>
    <w:rsid w:val="002D7DE3"/>
    <w:rsid w:val="002E5275"/>
    <w:rsid w:val="002E7A4C"/>
    <w:rsid w:val="002F0535"/>
    <w:rsid w:val="002F06BC"/>
    <w:rsid w:val="002F0E84"/>
    <w:rsid w:val="002F2F80"/>
    <w:rsid w:val="00302194"/>
    <w:rsid w:val="00303D22"/>
    <w:rsid w:val="00304166"/>
    <w:rsid w:val="0030614E"/>
    <w:rsid w:val="0030737B"/>
    <w:rsid w:val="003110CF"/>
    <w:rsid w:val="0031130D"/>
    <w:rsid w:val="00311533"/>
    <w:rsid w:val="003151C3"/>
    <w:rsid w:val="00324496"/>
    <w:rsid w:val="003360F3"/>
    <w:rsid w:val="00340E35"/>
    <w:rsid w:val="00347FFD"/>
    <w:rsid w:val="00350319"/>
    <w:rsid w:val="003539B3"/>
    <w:rsid w:val="0035582B"/>
    <w:rsid w:val="003636E0"/>
    <w:rsid w:val="00376916"/>
    <w:rsid w:val="00383CAD"/>
    <w:rsid w:val="00383E68"/>
    <w:rsid w:val="00390D52"/>
    <w:rsid w:val="00393014"/>
    <w:rsid w:val="00394C54"/>
    <w:rsid w:val="00394C90"/>
    <w:rsid w:val="003A3B0C"/>
    <w:rsid w:val="003B34E2"/>
    <w:rsid w:val="003B4290"/>
    <w:rsid w:val="003C0511"/>
    <w:rsid w:val="003C5BAC"/>
    <w:rsid w:val="003C72E2"/>
    <w:rsid w:val="003D5B08"/>
    <w:rsid w:val="003D736F"/>
    <w:rsid w:val="003E182B"/>
    <w:rsid w:val="003E371A"/>
    <w:rsid w:val="003F3EEA"/>
    <w:rsid w:val="003F5679"/>
    <w:rsid w:val="00403F50"/>
    <w:rsid w:val="00410161"/>
    <w:rsid w:val="0041263F"/>
    <w:rsid w:val="004143C8"/>
    <w:rsid w:val="00415F4B"/>
    <w:rsid w:val="00416A4C"/>
    <w:rsid w:val="004222A2"/>
    <w:rsid w:val="0043011D"/>
    <w:rsid w:val="004304D8"/>
    <w:rsid w:val="00430B2F"/>
    <w:rsid w:val="004351BD"/>
    <w:rsid w:val="004408E4"/>
    <w:rsid w:val="004416A5"/>
    <w:rsid w:val="00443BE0"/>
    <w:rsid w:val="0044579F"/>
    <w:rsid w:val="00467303"/>
    <w:rsid w:val="00471A35"/>
    <w:rsid w:val="00471AAD"/>
    <w:rsid w:val="00473B81"/>
    <w:rsid w:val="004745FB"/>
    <w:rsid w:val="004764C7"/>
    <w:rsid w:val="004808EC"/>
    <w:rsid w:val="00481080"/>
    <w:rsid w:val="00482E46"/>
    <w:rsid w:val="004905DA"/>
    <w:rsid w:val="0049640E"/>
    <w:rsid w:val="004B03A9"/>
    <w:rsid w:val="004B5B8C"/>
    <w:rsid w:val="004C0A07"/>
    <w:rsid w:val="004C4ECD"/>
    <w:rsid w:val="004D3CBC"/>
    <w:rsid w:val="004F6D8D"/>
    <w:rsid w:val="00500EA9"/>
    <w:rsid w:val="005053FA"/>
    <w:rsid w:val="00516264"/>
    <w:rsid w:val="005173D6"/>
    <w:rsid w:val="00517650"/>
    <w:rsid w:val="00525B7F"/>
    <w:rsid w:val="005322E8"/>
    <w:rsid w:val="00532B17"/>
    <w:rsid w:val="00546501"/>
    <w:rsid w:val="0055242A"/>
    <w:rsid w:val="00554649"/>
    <w:rsid w:val="00554A1C"/>
    <w:rsid w:val="0056603C"/>
    <w:rsid w:val="005765F1"/>
    <w:rsid w:val="00586E8A"/>
    <w:rsid w:val="00594410"/>
    <w:rsid w:val="00597482"/>
    <w:rsid w:val="005A4867"/>
    <w:rsid w:val="005A71FF"/>
    <w:rsid w:val="005A7E95"/>
    <w:rsid w:val="005B0630"/>
    <w:rsid w:val="005B0B48"/>
    <w:rsid w:val="005B19A9"/>
    <w:rsid w:val="005B317B"/>
    <w:rsid w:val="005B5905"/>
    <w:rsid w:val="005C3A62"/>
    <w:rsid w:val="005C75DF"/>
    <w:rsid w:val="005D7B1A"/>
    <w:rsid w:val="005F04FE"/>
    <w:rsid w:val="005F316B"/>
    <w:rsid w:val="005F686D"/>
    <w:rsid w:val="00600939"/>
    <w:rsid w:val="00603A1A"/>
    <w:rsid w:val="00604365"/>
    <w:rsid w:val="0061057F"/>
    <w:rsid w:val="00615B3E"/>
    <w:rsid w:val="00620CC9"/>
    <w:rsid w:val="00622CDB"/>
    <w:rsid w:val="00623845"/>
    <w:rsid w:val="00625720"/>
    <w:rsid w:val="006266F9"/>
    <w:rsid w:val="0063019C"/>
    <w:rsid w:val="006335B6"/>
    <w:rsid w:val="006356C9"/>
    <w:rsid w:val="00635810"/>
    <w:rsid w:val="00635C0A"/>
    <w:rsid w:val="006430E2"/>
    <w:rsid w:val="00643E97"/>
    <w:rsid w:val="00650CFA"/>
    <w:rsid w:val="0065419A"/>
    <w:rsid w:val="00656E38"/>
    <w:rsid w:val="006572DB"/>
    <w:rsid w:val="0066023A"/>
    <w:rsid w:val="00664490"/>
    <w:rsid w:val="00664A92"/>
    <w:rsid w:val="006666DD"/>
    <w:rsid w:val="00666736"/>
    <w:rsid w:val="00676654"/>
    <w:rsid w:val="006838AC"/>
    <w:rsid w:val="006841AF"/>
    <w:rsid w:val="0069048D"/>
    <w:rsid w:val="0069430C"/>
    <w:rsid w:val="006B7C30"/>
    <w:rsid w:val="006C0902"/>
    <w:rsid w:val="006C3A4F"/>
    <w:rsid w:val="006C5F79"/>
    <w:rsid w:val="006C64A3"/>
    <w:rsid w:val="006C6DCC"/>
    <w:rsid w:val="006D1EEB"/>
    <w:rsid w:val="006D68F2"/>
    <w:rsid w:val="006D6AB3"/>
    <w:rsid w:val="006E1F7B"/>
    <w:rsid w:val="006E2D89"/>
    <w:rsid w:val="006E2E50"/>
    <w:rsid w:val="006E709E"/>
    <w:rsid w:val="006F3266"/>
    <w:rsid w:val="006F3A1A"/>
    <w:rsid w:val="006F40B1"/>
    <w:rsid w:val="007104B1"/>
    <w:rsid w:val="00727929"/>
    <w:rsid w:val="00731F7B"/>
    <w:rsid w:val="00732918"/>
    <w:rsid w:val="00734E3D"/>
    <w:rsid w:val="00735D65"/>
    <w:rsid w:val="007433F8"/>
    <w:rsid w:val="00745D21"/>
    <w:rsid w:val="0074607C"/>
    <w:rsid w:val="00746219"/>
    <w:rsid w:val="00746F8A"/>
    <w:rsid w:val="0075071C"/>
    <w:rsid w:val="00753B3F"/>
    <w:rsid w:val="00754127"/>
    <w:rsid w:val="00754809"/>
    <w:rsid w:val="00754C2B"/>
    <w:rsid w:val="0075715A"/>
    <w:rsid w:val="00757EC1"/>
    <w:rsid w:val="007655ED"/>
    <w:rsid w:val="0077440D"/>
    <w:rsid w:val="007861AD"/>
    <w:rsid w:val="00792A03"/>
    <w:rsid w:val="007A13C5"/>
    <w:rsid w:val="007B714F"/>
    <w:rsid w:val="007C25B7"/>
    <w:rsid w:val="007C33B9"/>
    <w:rsid w:val="007C4001"/>
    <w:rsid w:val="007D0741"/>
    <w:rsid w:val="007D55B1"/>
    <w:rsid w:val="007D7193"/>
    <w:rsid w:val="007F299E"/>
    <w:rsid w:val="007F4516"/>
    <w:rsid w:val="007F787C"/>
    <w:rsid w:val="008013DA"/>
    <w:rsid w:val="00801688"/>
    <w:rsid w:val="008043EF"/>
    <w:rsid w:val="008161B3"/>
    <w:rsid w:val="00821B99"/>
    <w:rsid w:val="008268A4"/>
    <w:rsid w:val="008273E9"/>
    <w:rsid w:val="00831CB9"/>
    <w:rsid w:val="00835EB7"/>
    <w:rsid w:val="00836784"/>
    <w:rsid w:val="00840C65"/>
    <w:rsid w:val="00841D6C"/>
    <w:rsid w:val="0085070A"/>
    <w:rsid w:val="00850D2F"/>
    <w:rsid w:val="00855849"/>
    <w:rsid w:val="0086260D"/>
    <w:rsid w:val="00863362"/>
    <w:rsid w:val="0086708E"/>
    <w:rsid w:val="008679E7"/>
    <w:rsid w:val="00871911"/>
    <w:rsid w:val="00872433"/>
    <w:rsid w:val="00872E15"/>
    <w:rsid w:val="008802F6"/>
    <w:rsid w:val="00881D13"/>
    <w:rsid w:val="00884517"/>
    <w:rsid w:val="00890E0E"/>
    <w:rsid w:val="0089259C"/>
    <w:rsid w:val="00894347"/>
    <w:rsid w:val="0089600C"/>
    <w:rsid w:val="00897393"/>
    <w:rsid w:val="0089746B"/>
    <w:rsid w:val="008A3864"/>
    <w:rsid w:val="008A4CDC"/>
    <w:rsid w:val="008A54A5"/>
    <w:rsid w:val="008A7BE5"/>
    <w:rsid w:val="008B11D0"/>
    <w:rsid w:val="008C0785"/>
    <w:rsid w:val="008C2E06"/>
    <w:rsid w:val="008D1F10"/>
    <w:rsid w:val="008D337F"/>
    <w:rsid w:val="008D33BC"/>
    <w:rsid w:val="008D4032"/>
    <w:rsid w:val="008D5028"/>
    <w:rsid w:val="008E17FF"/>
    <w:rsid w:val="008E1E8E"/>
    <w:rsid w:val="008E6D12"/>
    <w:rsid w:val="008E7CA9"/>
    <w:rsid w:val="008F09BC"/>
    <w:rsid w:val="008F1947"/>
    <w:rsid w:val="00905967"/>
    <w:rsid w:val="00905CB2"/>
    <w:rsid w:val="00910619"/>
    <w:rsid w:val="00912D79"/>
    <w:rsid w:val="00913C8F"/>
    <w:rsid w:val="0091437A"/>
    <w:rsid w:val="009143C8"/>
    <w:rsid w:val="00915C96"/>
    <w:rsid w:val="0093273C"/>
    <w:rsid w:val="00935B80"/>
    <w:rsid w:val="00935B93"/>
    <w:rsid w:val="009403A9"/>
    <w:rsid w:val="0094572F"/>
    <w:rsid w:val="00946385"/>
    <w:rsid w:val="00946E0B"/>
    <w:rsid w:val="009511C9"/>
    <w:rsid w:val="0095218D"/>
    <w:rsid w:val="0096729D"/>
    <w:rsid w:val="00967B93"/>
    <w:rsid w:val="00972F39"/>
    <w:rsid w:val="009770D4"/>
    <w:rsid w:val="00990A5D"/>
    <w:rsid w:val="009B000B"/>
    <w:rsid w:val="009B00DB"/>
    <w:rsid w:val="009B0929"/>
    <w:rsid w:val="009C2FE5"/>
    <w:rsid w:val="009D6604"/>
    <w:rsid w:val="009D6787"/>
    <w:rsid w:val="009E33D6"/>
    <w:rsid w:val="009E425C"/>
    <w:rsid w:val="009E53DE"/>
    <w:rsid w:val="009F3B4F"/>
    <w:rsid w:val="00A014DA"/>
    <w:rsid w:val="00A01B5C"/>
    <w:rsid w:val="00A03A5D"/>
    <w:rsid w:val="00A03F54"/>
    <w:rsid w:val="00A04FC2"/>
    <w:rsid w:val="00A12463"/>
    <w:rsid w:val="00A16D7E"/>
    <w:rsid w:val="00A264E7"/>
    <w:rsid w:val="00A30A2C"/>
    <w:rsid w:val="00A34361"/>
    <w:rsid w:val="00A34E6E"/>
    <w:rsid w:val="00A35F98"/>
    <w:rsid w:val="00A37D09"/>
    <w:rsid w:val="00A46689"/>
    <w:rsid w:val="00A51166"/>
    <w:rsid w:val="00A51856"/>
    <w:rsid w:val="00A53279"/>
    <w:rsid w:val="00A55B1E"/>
    <w:rsid w:val="00A603FB"/>
    <w:rsid w:val="00A61816"/>
    <w:rsid w:val="00A70AEA"/>
    <w:rsid w:val="00A73BC0"/>
    <w:rsid w:val="00A75437"/>
    <w:rsid w:val="00A80C3D"/>
    <w:rsid w:val="00A90C61"/>
    <w:rsid w:val="00A92BA7"/>
    <w:rsid w:val="00A94B40"/>
    <w:rsid w:val="00A95347"/>
    <w:rsid w:val="00A9690C"/>
    <w:rsid w:val="00AA5D8F"/>
    <w:rsid w:val="00AA784B"/>
    <w:rsid w:val="00AB4524"/>
    <w:rsid w:val="00AC4B1D"/>
    <w:rsid w:val="00AD67B5"/>
    <w:rsid w:val="00AF0FB1"/>
    <w:rsid w:val="00AF18EF"/>
    <w:rsid w:val="00AF1E06"/>
    <w:rsid w:val="00AF245E"/>
    <w:rsid w:val="00B02543"/>
    <w:rsid w:val="00B02D19"/>
    <w:rsid w:val="00B0333B"/>
    <w:rsid w:val="00B2168C"/>
    <w:rsid w:val="00B231F9"/>
    <w:rsid w:val="00B26B22"/>
    <w:rsid w:val="00B306E5"/>
    <w:rsid w:val="00B30BD8"/>
    <w:rsid w:val="00B356BB"/>
    <w:rsid w:val="00B41F6A"/>
    <w:rsid w:val="00B47B4C"/>
    <w:rsid w:val="00B504CE"/>
    <w:rsid w:val="00B518A4"/>
    <w:rsid w:val="00B61211"/>
    <w:rsid w:val="00B6172A"/>
    <w:rsid w:val="00B7063D"/>
    <w:rsid w:val="00B70C46"/>
    <w:rsid w:val="00B75C6C"/>
    <w:rsid w:val="00B87F54"/>
    <w:rsid w:val="00B96086"/>
    <w:rsid w:val="00BA041A"/>
    <w:rsid w:val="00BA0AEB"/>
    <w:rsid w:val="00BA2F36"/>
    <w:rsid w:val="00BA4145"/>
    <w:rsid w:val="00BA4204"/>
    <w:rsid w:val="00BA6071"/>
    <w:rsid w:val="00BA6BA7"/>
    <w:rsid w:val="00BA7DCF"/>
    <w:rsid w:val="00BB002A"/>
    <w:rsid w:val="00BB01A8"/>
    <w:rsid w:val="00BB6461"/>
    <w:rsid w:val="00BC0145"/>
    <w:rsid w:val="00BC37E2"/>
    <w:rsid w:val="00BC6420"/>
    <w:rsid w:val="00BD5AB7"/>
    <w:rsid w:val="00BD7592"/>
    <w:rsid w:val="00BE6061"/>
    <w:rsid w:val="00BF1603"/>
    <w:rsid w:val="00C06651"/>
    <w:rsid w:val="00C105A0"/>
    <w:rsid w:val="00C1543A"/>
    <w:rsid w:val="00C16E35"/>
    <w:rsid w:val="00C20453"/>
    <w:rsid w:val="00C21185"/>
    <w:rsid w:val="00C22A8B"/>
    <w:rsid w:val="00C22BDB"/>
    <w:rsid w:val="00C23307"/>
    <w:rsid w:val="00C23DEC"/>
    <w:rsid w:val="00C269BE"/>
    <w:rsid w:val="00C322AF"/>
    <w:rsid w:val="00C40E58"/>
    <w:rsid w:val="00C41D61"/>
    <w:rsid w:val="00C46216"/>
    <w:rsid w:val="00C46417"/>
    <w:rsid w:val="00C50ED5"/>
    <w:rsid w:val="00C52A7B"/>
    <w:rsid w:val="00C539CD"/>
    <w:rsid w:val="00C53FD3"/>
    <w:rsid w:val="00C56073"/>
    <w:rsid w:val="00C579C0"/>
    <w:rsid w:val="00C611E7"/>
    <w:rsid w:val="00C75EDD"/>
    <w:rsid w:val="00C77558"/>
    <w:rsid w:val="00C8364A"/>
    <w:rsid w:val="00C83780"/>
    <w:rsid w:val="00C83C8D"/>
    <w:rsid w:val="00C8738A"/>
    <w:rsid w:val="00C91056"/>
    <w:rsid w:val="00C92242"/>
    <w:rsid w:val="00C9385D"/>
    <w:rsid w:val="00CA18E1"/>
    <w:rsid w:val="00CA786C"/>
    <w:rsid w:val="00CB03D9"/>
    <w:rsid w:val="00CB1E06"/>
    <w:rsid w:val="00CB4CF7"/>
    <w:rsid w:val="00CC1E73"/>
    <w:rsid w:val="00CC4874"/>
    <w:rsid w:val="00CC5F69"/>
    <w:rsid w:val="00CD5D8B"/>
    <w:rsid w:val="00CD7035"/>
    <w:rsid w:val="00CD75BB"/>
    <w:rsid w:val="00CD7B60"/>
    <w:rsid w:val="00CE58FD"/>
    <w:rsid w:val="00CF4DEC"/>
    <w:rsid w:val="00D00DA0"/>
    <w:rsid w:val="00D040D6"/>
    <w:rsid w:val="00D05F7C"/>
    <w:rsid w:val="00D13D82"/>
    <w:rsid w:val="00D16B98"/>
    <w:rsid w:val="00D16DAD"/>
    <w:rsid w:val="00D17580"/>
    <w:rsid w:val="00D17ECF"/>
    <w:rsid w:val="00D259A9"/>
    <w:rsid w:val="00D268A7"/>
    <w:rsid w:val="00D270BE"/>
    <w:rsid w:val="00D32BE1"/>
    <w:rsid w:val="00D35466"/>
    <w:rsid w:val="00D35F8F"/>
    <w:rsid w:val="00D374F2"/>
    <w:rsid w:val="00D40955"/>
    <w:rsid w:val="00D4228B"/>
    <w:rsid w:val="00D46A21"/>
    <w:rsid w:val="00D46D6D"/>
    <w:rsid w:val="00D50DFC"/>
    <w:rsid w:val="00D55559"/>
    <w:rsid w:val="00D60A08"/>
    <w:rsid w:val="00D64DAA"/>
    <w:rsid w:val="00D71234"/>
    <w:rsid w:val="00D73634"/>
    <w:rsid w:val="00D752C4"/>
    <w:rsid w:val="00D868B5"/>
    <w:rsid w:val="00D86EE9"/>
    <w:rsid w:val="00D935C5"/>
    <w:rsid w:val="00D97F33"/>
    <w:rsid w:val="00DA2114"/>
    <w:rsid w:val="00DA2E0B"/>
    <w:rsid w:val="00DA41E0"/>
    <w:rsid w:val="00DA4FB2"/>
    <w:rsid w:val="00DA5E51"/>
    <w:rsid w:val="00DB6387"/>
    <w:rsid w:val="00DB6456"/>
    <w:rsid w:val="00DC07B6"/>
    <w:rsid w:val="00DC2668"/>
    <w:rsid w:val="00DC6747"/>
    <w:rsid w:val="00DD4445"/>
    <w:rsid w:val="00DD7E69"/>
    <w:rsid w:val="00DE07FB"/>
    <w:rsid w:val="00DE42F1"/>
    <w:rsid w:val="00DF436C"/>
    <w:rsid w:val="00DF4BBD"/>
    <w:rsid w:val="00DF7373"/>
    <w:rsid w:val="00E01450"/>
    <w:rsid w:val="00E02A35"/>
    <w:rsid w:val="00E065F0"/>
    <w:rsid w:val="00E129C3"/>
    <w:rsid w:val="00E15DA3"/>
    <w:rsid w:val="00E219BC"/>
    <w:rsid w:val="00E26795"/>
    <w:rsid w:val="00E27922"/>
    <w:rsid w:val="00E35CCB"/>
    <w:rsid w:val="00E35E12"/>
    <w:rsid w:val="00E43F24"/>
    <w:rsid w:val="00E50B1C"/>
    <w:rsid w:val="00E60C88"/>
    <w:rsid w:val="00E63269"/>
    <w:rsid w:val="00E66253"/>
    <w:rsid w:val="00E6740E"/>
    <w:rsid w:val="00E67424"/>
    <w:rsid w:val="00E74F65"/>
    <w:rsid w:val="00E82F2D"/>
    <w:rsid w:val="00E84AA8"/>
    <w:rsid w:val="00E87DF7"/>
    <w:rsid w:val="00E92F73"/>
    <w:rsid w:val="00E97454"/>
    <w:rsid w:val="00EA0DD2"/>
    <w:rsid w:val="00EA100F"/>
    <w:rsid w:val="00EA59D9"/>
    <w:rsid w:val="00EA7787"/>
    <w:rsid w:val="00EB31EF"/>
    <w:rsid w:val="00ED2332"/>
    <w:rsid w:val="00ED6343"/>
    <w:rsid w:val="00ED69E0"/>
    <w:rsid w:val="00EE3286"/>
    <w:rsid w:val="00EE5838"/>
    <w:rsid w:val="00EE64F4"/>
    <w:rsid w:val="00EF34B2"/>
    <w:rsid w:val="00EF5DFF"/>
    <w:rsid w:val="00F016EA"/>
    <w:rsid w:val="00F03820"/>
    <w:rsid w:val="00F14E8E"/>
    <w:rsid w:val="00F163BE"/>
    <w:rsid w:val="00F254E1"/>
    <w:rsid w:val="00F31483"/>
    <w:rsid w:val="00F322BB"/>
    <w:rsid w:val="00F337D3"/>
    <w:rsid w:val="00F35B27"/>
    <w:rsid w:val="00F36885"/>
    <w:rsid w:val="00F40630"/>
    <w:rsid w:val="00F409A1"/>
    <w:rsid w:val="00F4350F"/>
    <w:rsid w:val="00F5296D"/>
    <w:rsid w:val="00F579A3"/>
    <w:rsid w:val="00F66BB4"/>
    <w:rsid w:val="00F74F9F"/>
    <w:rsid w:val="00F75431"/>
    <w:rsid w:val="00F803E8"/>
    <w:rsid w:val="00F8617D"/>
    <w:rsid w:val="00F90691"/>
    <w:rsid w:val="00F9202A"/>
    <w:rsid w:val="00F927E9"/>
    <w:rsid w:val="00F97602"/>
    <w:rsid w:val="00FA1465"/>
    <w:rsid w:val="00FA3BB3"/>
    <w:rsid w:val="00FA6345"/>
    <w:rsid w:val="00FB2299"/>
    <w:rsid w:val="00FB7BF4"/>
    <w:rsid w:val="00FC4D46"/>
    <w:rsid w:val="00FD0568"/>
    <w:rsid w:val="00FD0EA0"/>
    <w:rsid w:val="00FD395D"/>
    <w:rsid w:val="00FD3E7B"/>
    <w:rsid w:val="00FE1944"/>
    <w:rsid w:val="00FF53A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AD"/>
    <w:pPr>
      <w:spacing w:after="200" w:line="276" w:lineRule="auto"/>
    </w:pPr>
    <w:rPr>
      <w:rFonts w:eastAsia="Times New Roman"/>
      <w:lang w:eastAsia="en-US"/>
    </w:rPr>
  </w:style>
  <w:style w:type="paragraph" w:styleId="Heading1">
    <w:name w:val="heading 1"/>
    <w:basedOn w:val="Normal"/>
    <w:next w:val="Normal"/>
    <w:link w:val="Heading1Char"/>
    <w:uiPriority w:val="99"/>
    <w:qFormat/>
    <w:rsid w:val="00202E24"/>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02E24"/>
    <w:rPr>
      <w:rFonts w:ascii="Cambria" w:hAnsi="Cambria" w:cs="Times New Roman"/>
      <w:b/>
      <w:color w:val="365F91"/>
      <w:sz w:val="28"/>
      <w:lang w:eastAsia="en-US"/>
    </w:rPr>
  </w:style>
  <w:style w:type="paragraph" w:styleId="Header">
    <w:name w:val="header"/>
    <w:basedOn w:val="Normal"/>
    <w:link w:val="HeaderChar"/>
    <w:uiPriority w:val="99"/>
    <w:rsid w:val="00471AAD"/>
    <w:pPr>
      <w:tabs>
        <w:tab w:val="center" w:pos="4419"/>
        <w:tab w:val="right" w:pos="8838"/>
      </w:tabs>
    </w:pPr>
    <w:rPr>
      <w:sz w:val="20"/>
      <w:szCs w:val="20"/>
      <w:lang w:eastAsia="pt-BR"/>
    </w:rPr>
  </w:style>
  <w:style w:type="character" w:customStyle="1" w:styleId="HeaderChar">
    <w:name w:val="Header Char"/>
    <w:basedOn w:val="DefaultParagraphFont"/>
    <w:link w:val="Header"/>
    <w:uiPriority w:val="99"/>
    <w:locked/>
    <w:rsid w:val="00471AAD"/>
    <w:rPr>
      <w:rFonts w:ascii="Calibri" w:hAnsi="Calibri" w:cs="Times New Roman"/>
    </w:rPr>
  </w:style>
  <w:style w:type="character" w:styleId="Strong">
    <w:name w:val="Strong"/>
    <w:basedOn w:val="DefaultParagraphFont"/>
    <w:uiPriority w:val="99"/>
    <w:qFormat/>
    <w:rsid w:val="00471AAD"/>
    <w:rPr>
      <w:rFonts w:cs="Times New Roman"/>
      <w:b/>
    </w:rPr>
  </w:style>
  <w:style w:type="paragraph" w:styleId="Title">
    <w:name w:val="Title"/>
    <w:basedOn w:val="Normal"/>
    <w:next w:val="Normal"/>
    <w:link w:val="TitleChar"/>
    <w:uiPriority w:val="99"/>
    <w:qFormat/>
    <w:rsid w:val="00202E2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202E24"/>
    <w:rPr>
      <w:rFonts w:ascii="Cambria" w:hAnsi="Cambria" w:cs="Times New Roman"/>
      <w:color w:val="17365D"/>
      <w:spacing w:val="5"/>
      <w:kern w:val="28"/>
      <w:sz w:val="52"/>
      <w:lang w:eastAsia="en-US"/>
    </w:rPr>
  </w:style>
  <w:style w:type="paragraph" w:styleId="FootnoteText">
    <w:name w:val="footnote text"/>
    <w:basedOn w:val="Normal"/>
    <w:link w:val="FootnoteTextChar"/>
    <w:uiPriority w:val="99"/>
    <w:rsid w:val="005765F1"/>
    <w:rPr>
      <w:rFonts w:ascii="Arial" w:hAnsi="Arial"/>
      <w:b/>
      <w:sz w:val="20"/>
      <w:szCs w:val="20"/>
      <w:lang w:eastAsia="pt-BR"/>
    </w:rPr>
  </w:style>
  <w:style w:type="character" w:customStyle="1" w:styleId="FootnoteTextChar">
    <w:name w:val="Footnote Text Char"/>
    <w:basedOn w:val="DefaultParagraphFont"/>
    <w:link w:val="FootnoteText"/>
    <w:uiPriority w:val="99"/>
    <w:locked/>
    <w:rsid w:val="005765F1"/>
    <w:rPr>
      <w:rFonts w:ascii="Arial" w:hAnsi="Arial" w:cs="Times New Roman"/>
      <w:b/>
    </w:rPr>
  </w:style>
  <w:style w:type="character" w:styleId="FootnoteReference">
    <w:name w:val="footnote reference"/>
    <w:basedOn w:val="DefaultParagraphFont"/>
    <w:uiPriority w:val="99"/>
    <w:rsid w:val="005765F1"/>
    <w:rPr>
      <w:rFonts w:cs="Times New Roman"/>
      <w:vertAlign w:val="superscript"/>
    </w:rPr>
  </w:style>
  <w:style w:type="paragraph" w:customStyle="1" w:styleId="Geral">
    <w:name w:val="Geral"/>
    <w:basedOn w:val="Normal"/>
    <w:uiPriority w:val="99"/>
    <w:rsid w:val="005765F1"/>
    <w:rPr>
      <w:rFonts w:ascii="Times New Roman" w:hAnsi="Times New Roman"/>
      <w:szCs w:val="20"/>
    </w:rPr>
  </w:style>
  <w:style w:type="paragraph" w:customStyle="1" w:styleId="refernciasbibliogrficas">
    <w:name w:val="refernciasbibliogrficas"/>
    <w:basedOn w:val="Normal"/>
    <w:uiPriority w:val="99"/>
    <w:rsid w:val="005765F1"/>
    <w:pPr>
      <w:spacing w:before="100" w:beforeAutospacing="1" w:after="100" w:afterAutospacing="1"/>
    </w:pPr>
    <w:rPr>
      <w:rFonts w:ascii="Times New Roman" w:hAnsi="Times New Roman"/>
    </w:rPr>
  </w:style>
  <w:style w:type="paragraph" w:customStyle="1" w:styleId="CabealhodoSumrio1">
    <w:name w:val="Cabeçalho do Sumário1"/>
    <w:basedOn w:val="Heading1"/>
    <w:next w:val="Normal"/>
    <w:uiPriority w:val="99"/>
    <w:rsid w:val="005765F1"/>
    <w:pPr>
      <w:outlineLvl w:val="9"/>
    </w:pPr>
  </w:style>
  <w:style w:type="paragraph" w:styleId="TOC1">
    <w:name w:val="toc 1"/>
    <w:basedOn w:val="Normal"/>
    <w:next w:val="Normal"/>
    <w:autoRedefine/>
    <w:uiPriority w:val="99"/>
    <w:rsid w:val="005765F1"/>
  </w:style>
  <w:style w:type="paragraph" w:styleId="TOC2">
    <w:name w:val="toc 2"/>
    <w:basedOn w:val="Normal"/>
    <w:next w:val="Normal"/>
    <w:autoRedefine/>
    <w:uiPriority w:val="99"/>
    <w:rsid w:val="005765F1"/>
    <w:pPr>
      <w:spacing w:after="100"/>
      <w:ind w:left="220"/>
    </w:pPr>
  </w:style>
  <w:style w:type="paragraph" w:styleId="NormalWeb">
    <w:name w:val="Normal (Web)"/>
    <w:basedOn w:val="Normal"/>
    <w:uiPriority w:val="99"/>
    <w:semiHidden/>
    <w:rsid w:val="00F5296D"/>
    <w:pPr>
      <w:spacing w:before="100" w:beforeAutospacing="1" w:after="100" w:afterAutospacing="1" w:line="240" w:lineRule="auto"/>
    </w:pPr>
    <w:rPr>
      <w:rFonts w:ascii="Times New Roman" w:hAnsi="Times New Roman"/>
      <w:sz w:val="24"/>
      <w:szCs w:val="24"/>
      <w:lang w:eastAsia="pt-BR"/>
    </w:rPr>
  </w:style>
  <w:style w:type="paragraph" w:styleId="Footer">
    <w:name w:val="footer"/>
    <w:basedOn w:val="Normal"/>
    <w:link w:val="FooterChar"/>
    <w:uiPriority w:val="99"/>
    <w:rsid w:val="00635810"/>
    <w:pPr>
      <w:tabs>
        <w:tab w:val="center" w:pos="4252"/>
        <w:tab w:val="right" w:pos="8504"/>
      </w:tabs>
    </w:pPr>
  </w:style>
  <w:style w:type="character" w:customStyle="1" w:styleId="FooterChar">
    <w:name w:val="Footer Char"/>
    <w:basedOn w:val="DefaultParagraphFont"/>
    <w:link w:val="Footer"/>
    <w:uiPriority w:val="99"/>
    <w:locked/>
    <w:rsid w:val="00635810"/>
    <w:rPr>
      <w:rFonts w:eastAsia="Times New Roman" w:cs="Times New Roman"/>
      <w:sz w:val="22"/>
      <w:lang w:eastAsia="en-US"/>
    </w:rPr>
  </w:style>
  <w:style w:type="character" w:styleId="PageNumber">
    <w:name w:val="page number"/>
    <w:basedOn w:val="DefaultParagraphFont"/>
    <w:uiPriority w:val="99"/>
    <w:rsid w:val="009143C8"/>
    <w:rPr>
      <w:rFonts w:cs="Times New Roman"/>
    </w:rPr>
  </w:style>
  <w:style w:type="paragraph" w:styleId="BalloonText">
    <w:name w:val="Balloon Text"/>
    <w:basedOn w:val="Normal"/>
    <w:link w:val="BalloonTextChar"/>
    <w:uiPriority w:val="99"/>
    <w:semiHidden/>
    <w:rsid w:val="00066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6EBD"/>
    <w:rPr>
      <w:rFonts w:ascii="Tahoma" w:hAnsi="Tahoma" w:cs="Times New Roman"/>
      <w:sz w:val="16"/>
      <w:lang w:eastAsia="en-US"/>
    </w:rPr>
  </w:style>
  <w:style w:type="character" w:customStyle="1" w:styleId="RefernciaIntensa1">
    <w:name w:val="Referência Intensa1"/>
    <w:uiPriority w:val="99"/>
    <w:rsid w:val="004143C8"/>
    <w:rPr>
      <w:rFonts w:ascii="Arial Narrow" w:hAnsi="Arial Narrow"/>
      <w:b/>
      <w:smallCaps/>
      <w:color w:val="C0504D"/>
      <w:spacing w:val="5"/>
      <w:sz w:val="28"/>
      <w:u w:val="single"/>
    </w:rPr>
  </w:style>
  <w:style w:type="character" w:customStyle="1" w:styleId="RefernciaSutil1">
    <w:name w:val="Referência Sutil1"/>
    <w:uiPriority w:val="99"/>
    <w:rsid w:val="004143C8"/>
    <w:rPr>
      <w:smallCaps/>
      <w:color w:val="C0504D"/>
      <w:u w:val="single"/>
    </w:rPr>
  </w:style>
  <w:style w:type="character" w:styleId="Hyperlink">
    <w:name w:val="Hyperlink"/>
    <w:basedOn w:val="DefaultParagraphFont"/>
    <w:uiPriority w:val="99"/>
    <w:rsid w:val="002C53EF"/>
    <w:rPr>
      <w:rFonts w:cs="Times New Roman"/>
      <w:color w:val="0000FF"/>
      <w:u w:val="single"/>
    </w:rPr>
  </w:style>
  <w:style w:type="paragraph" w:customStyle="1" w:styleId="Standard">
    <w:name w:val="Standard"/>
    <w:uiPriority w:val="99"/>
    <w:rsid w:val="00DA2114"/>
    <w:pPr>
      <w:widowControl w:val="0"/>
      <w:suppressAutoHyphens/>
      <w:autoSpaceDN w:val="0"/>
      <w:textAlignment w:val="baseline"/>
    </w:pPr>
    <w:rPr>
      <w:rFonts w:ascii="Liberation Serif" w:hAnsi="Liberation Serif" w:cs="Lohit Hindi"/>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16962497">
      <w:marLeft w:val="0"/>
      <w:marRight w:val="0"/>
      <w:marTop w:val="0"/>
      <w:marBottom w:val="0"/>
      <w:divBdr>
        <w:top w:val="none" w:sz="0" w:space="0" w:color="auto"/>
        <w:left w:val="none" w:sz="0" w:space="0" w:color="auto"/>
        <w:bottom w:val="none" w:sz="0" w:space="0" w:color="auto"/>
        <w:right w:val="none" w:sz="0" w:space="0" w:color="auto"/>
      </w:divBdr>
      <w:divsChild>
        <w:div w:id="316962501">
          <w:marLeft w:val="547"/>
          <w:marRight w:val="0"/>
          <w:marTop w:val="0"/>
          <w:marBottom w:val="0"/>
          <w:divBdr>
            <w:top w:val="none" w:sz="0" w:space="0" w:color="auto"/>
            <w:left w:val="none" w:sz="0" w:space="0" w:color="auto"/>
            <w:bottom w:val="none" w:sz="0" w:space="0" w:color="auto"/>
            <w:right w:val="none" w:sz="0" w:space="0" w:color="auto"/>
          </w:divBdr>
        </w:div>
      </w:divsChild>
    </w:div>
    <w:div w:id="316962499">
      <w:marLeft w:val="0"/>
      <w:marRight w:val="0"/>
      <w:marTop w:val="0"/>
      <w:marBottom w:val="0"/>
      <w:divBdr>
        <w:top w:val="none" w:sz="0" w:space="0" w:color="auto"/>
        <w:left w:val="none" w:sz="0" w:space="0" w:color="auto"/>
        <w:bottom w:val="none" w:sz="0" w:space="0" w:color="auto"/>
        <w:right w:val="none" w:sz="0" w:space="0" w:color="auto"/>
      </w:divBdr>
      <w:divsChild>
        <w:div w:id="316962498">
          <w:marLeft w:val="547"/>
          <w:marRight w:val="0"/>
          <w:marTop w:val="0"/>
          <w:marBottom w:val="0"/>
          <w:divBdr>
            <w:top w:val="none" w:sz="0" w:space="0" w:color="auto"/>
            <w:left w:val="none" w:sz="0" w:space="0" w:color="auto"/>
            <w:bottom w:val="none" w:sz="0" w:space="0" w:color="auto"/>
            <w:right w:val="none" w:sz="0" w:space="0" w:color="auto"/>
          </w:divBdr>
        </w:div>
      </w:divsChild>
    </w:div>
    <w:div w:id="316962500">
      <w:marLeft w:val="0"/>
      <w:marRight w:val="0"/>
      <w:marTop w:val="0"/>
      <w:marBottom w:val="0"/>
      <w:divBdr>
        <w:top w:val="none" w:sz="0" w:space="0" w:color="auto"/>
        <w:left w:val="none" w:sz="0" w:space="0" w:color="auto"/>
        <w:bottom w:val="none" w:sz="0" w:space="0" w:color="auto"/>
        <w:right w:val="none" w:sz="0" w:space="0" w:color="auto"/>
      </w:divBdr>
    </w:div>
    <w:div w:id="316962503">
      <w:marLeft w:val="0"/>
      <w:marRight w:val="0"/>
      <w:marTop w:val="0"/>
      <w:marBottom w:val="0"/>
      <w:divBdr>
        <w:top w:val="none" w:sz="0" w:space="0" w:color="auto"/>
        <w:left w:val="none" w:sz="0" w:space="0" w:color="auto"/>
        <w:bottom w:val="none" w:sz="0" w:space="0" w:color="auto"/>
        <w:right w:val="none" w:sz="0" w:space="0" w:color="auto"/>
      </w:divBdr>
      <w:divsChild>
        <w:div w:id="316962496">
          <w:marLeft w:val="547"/>
          <w:marRight w:val="0"/>
          <w:marTop w:val="0"/>
          <w:marBottom w:val="0"/>
          <w:divBdr>
            <w:top w:val="none" w:sz="0" w:space="0" w:color="auto"/>
            <w:left w:val="none" w:sz="0" w:space="0" w:color="auto"/>
            <w:bottom w:val="none" w:sz="0" w:space="0" w:color="auto"/>
            <w:right w:val="none" w:sz="0" w:space="0" w:color="auto"/>
          </w:divBdr>
        </w:div>
      </w:divsChild>
    </w:div>
    <w:div w:id="316962504">
      <w:marLeft w:val="0"/>
      <w:marRight w:val="0"/>
      <w:marTop w:val="0"/>
      <w:marBottom w:val="0"/>
      <w:divBdr>
        <w:top w:val="threeDEngrave" w:sz="12" w:space="0" w:color="FFFFFF"/>
        <w:left w:val="dashed" w:sz="24" w:space="0" w:color="FFFFFF"/>
        <w:bottom w:val="dashed" w:sz="24" w:space="0" w:color="FFFFFF"/>
        <w:right w:val="dashed" w:sz="24" w:space="0" w:color="FFFFFF"/>
      </w:divBdr>
      <w:divsChild>
        <w:div w:id="316962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nincor.b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27</TotalTime>
  <Pages>31</Pages>
  <Words>6240</Words>
  <Characters>-32766</Characters>
  <Application>Microsoft Office Outlook</Application>
  <DocSecurity>0</DocSecurity>
  <Lines>0</Lines>
  <Paragraphs>0</Paragraphs>
  <ScaleCrop>false</ScaleCrop>
  <Company>Usuário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Usuário</dc:creator>
  <cp:keywords/>
  <dc:description/>
  <cp:lastModifiedBy>f0993736</cp:lastModifiedBy>
  <cp:revision>4</cp:revision>
  <cp:lastPrinted>2014-07-09T14:31:00Z</cp:lastPrinted>
  <dcterms:created xsi:type="dcterms:W3CDTF">2014-07-09T13:39:00Z</dcterms:created>
  <dcterms:modified xsi:type="dcterms:W3CDTF">2014-08-05T00:44:00Z</dcterms:modified>
</cp:coreProperties>
</file>