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6081" w:rsidRDefault="006477AF">
      <w:pPr>
        <w:spacing w:line="240" w:lineRule="auto"/>
        <w:jc w:val="center"/>
      </w:pPr>
      <w:r>
        <w:rPr>
          <w:rFonts w:ascii="Times New Roman" w:eastAsia="Times New Roman" w:hAnsi="Times New Roman" w:cs="Times New Roman"/>
          <w:b/>
          <w:sz w:val="24"/>
          <w:u w:val="single"/>
        </w:rPr>
        <w:t>SSW 567 - Assignment 2</w:t>
      </w:r>
    </w:p>
    <w:p w:rsidR="007E6081" w:rsidRDefault="006477AF">
      <w:pPr>
        <w:spacing w:line="240" w:lineRule="auto"/>
        <w:jc w:val="center"/>
      </w:pPr>
      <w:r>
        <w:rPr>
          <w:rFonts w:ascii="Times New Roman" w:eastAsia="Times New Roman" w:hAnsi="Times New Roman" w:cs="Times New Roman"/>
          <w:b/>
          <w:sz w:val="24"/>
          <w:u w:val="single"/>
        </w:rPr>
        <w:t>Group 5</w:t>
      </w:r>
    </w:p>
    <w:p w:rsidR="007E6081" w:rsidRDefault="006477AF">
      <w:pPr>
        <w:spacing w:line="240" w:lineRule="auto"/>
      </w:pPr>
      <w:r>
        <w:rPr>
          <w:rFonts w:ascii="Times New Roman" w:eastAsia="Times New Roman" w:hAnsi="Times New Roman" w:cs="Times New Roman"/>
          <w:sz w:val="24"/>
        </w:rPr>
        <w:t>Miguel Camacho</w:t>
      </w:r>
    </w:p>
    <w:p w:rsidR="007E6081" w:rsidRDefault="006477AF">
      <w:pPr>
        <w:spacing w:line="240" w:lineRule="auto"/>
      </w:pPr>
      <w:r>
        <w:rPr>
          <w:rFonts w:ascii="Times New Roman" w:eastAsia="Times New Roman" w:hAnsi="Times New Roman" w:cs="Times New Roman"/>
          <w:sz w:val="24"/>
        </w:rPr>
        <w:t>Ed Chang</w:t>
      </w:r>
    </w:p>
    <w:p w:rsidR="007E6081" w:rsidRDefault="006477AF">
      <w:pPr>
        <w:spacing w:line="240" w:lineRule="auto"/>
      </w:pPr>
      <w:r>
        <w:rPr>
          <w:rFonts w:ascii="Times New Roman" w:eastAsia="Times New Roman" w:hAnsi="Times New Roman" w:cs="Times New Roman"/>
          <w:sz w:val="24"/>
        </w:rPr>
        <w:t>Harmony Sullivan</w:t>
      </w:r>
    </w:p>
    <w:p w:rsidR="007E6081" w:rsidRDefault="006477AF">
      <w:pPr>
        <w:spacing w:line="240" w:lineRule="auto"/>
      </w:pPr>
      <w:r>
        <w:rPr>
          <w:rFonts w:ascii="Times New Roman" w:eastAsia="Times New Roman" w:hAnsi="Times New Roman" w:cs="Times New Roman"/>
        </w:rPr>
        <w:t xml:space="preserve"> </w:t>
      </w:r>
    </w:p>
    <w:p w:rsidR="007E6081" w:rsidRDefault="006477AF">
      <w:pPr>
        <w:spacing w:line="240" w:lineRule="auto"/>
      </w:pPr>
      <w:r>
        <w:rPr>
          <w:rFonts w:ascii="Times New Roman" w:eastAsia="Times New Roman" w:hAnsi="Times New Roman" w:cs="Times New Roman"/>
          <w:b/>
          <w:sz w:val="24"/>
          <w:u w:val="single"/>
        </w:rPr>
        <w:t>Assignment Description</w:t>
      </w:r>
    </w:p>
    <w:p w:rsidR="007E6081" w:rsidRDefault="006477AF">
      <w:pPr>
        <w:numPr>
          <w:ilvl w:val="0"/>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Initial Program Testing</w:t>
      </w:r>
    </w:p>
    <w:p w:rsidR="007E6081" w:rsidRDefault="006477AF">
      <w:pPr>
        <w:numPr>
          <w:ilvl w:val="0"/>
          <w:numId w:val="1"/>
        </w:numPr>
        <w:spacing w:after="160" w:line="240" w:lineRule="auto"/>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Test your program</w:t>
      </w:r>
    </w:p>
    <w:p w:rsidR="007E6081" w:rsidRDefault="006477AF">
      <w:pPr>
        <w:numPr>
          <w:ilvl w:val="0"/>
          <w:numId w:val="1"/>
        </w:numPr>
        <w:spacing w:after="160" w:line="240" w:lineRule="auto"/>
        <w:ind w:hanging="359"/>
        <w:contextualSpacing/>
        <w:rPr>
          <w:rFonts w:ascii="Times New Roman" w:eastAsia="Times New Roman" w:hAnsi="Times New Roman" w:cs="Times New Roman"/>
          <w:highlight w:val="white"/>
        </w:rPr>
      </w:pP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24"/>
          <w:highlight w:val="white"/>
        </w:rPr>
        <w:t>Try to break other teams programs</w:t>
      </w:r>
    </w:p>
    <w:p w:rsidR="007E6081" w:rsidRDefault="006477AF">
      <w:pPr>
        <w:numPr>
          <w:ilvl w:val="0"/>
          <w:numId w:val="1"/>
        </w:numPr>
        <w:spacing w:after="160" w:line="240" w:lineRule="auto"/>
        <w:ind w:hanging="359"/>
        <w:contextualSpacing/>
        <w:rPr>
          <w:rFonts w:ascii="Times New Roman" w:eastAsia="Times New Roman" w:hAnsi="Times New Roman" w:cs="Times New Roman"/>
          <w:highlight w:val="white"/>
        </w:rPr>
      </w:pP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24"/>
          <w:highlight w:val="white"/>
        </w:rPr>
        <w:t>See if your program holds up to other teams test cases</w:t>
      </w:r>
    </w:p>
    <w:p w:rsidR="007E6081" w:rsidRDefault="006477AF">
      <w:pPr>
        <w:spacing w:line="240" w:lineRule="auto"/>
      </w:pPr>
      <w:r>
        <w:rPr>
          <w:rFonts w:ascii="Times New Roman" w:eastAsia="Times New Roman" w:hAnsi="Times New Roman" w:cs="Times New Roman"/>
          <w:sz w:val="24"/>
          <w:highlight w:val="white"/>
        </w:rPr>
        <w:t xml:space="preserve"> </w:t>
      </w:r>
    </w:p>
    <w:p w:rsidR="007E6081" w:rsidRDefault="006477AF">
      <w:pPr>
        <w:spacing w:line="240" w:lineRule="auto"/>
      </w:pPr>
      <w:r>
        <w:rPr>
          <w:rFonts w:ascii="Times New Roman" w:eastAsia="Times New Roman" w:hAnsi="Times New Roman" w:cs="Times New Roman"/>
          <w:b/>
          <w:sz w:val="24"/>
          <w:u w:val="single"/>
        </w:rPr>
        <w:t>Summary of Results</w:t>
      </w: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1417"/>
        <w:gridCol w:w="1078"/>
        <w:gridCol w:w="1078"/>
        <w:gridCol w:w="1078"/>
      </w:tblGrid>
      <w:tr w:rsidR="007E6081" w:rsidTr="006477A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7E6081" w:rsidP="006477AF">
            <w:pPr>
              <w:spacing w:line="240" w:lineRule="auto"/>
              <w:ind w:left="100"/>
              <w:jc w:val="center"/>
            </w:pPr>
          </w:p>
          <w:p w:rsidR="007E6081" w:rsidRDefault="007E6081" w:rsidP="006477AF">
            <w:pPr>
              <w:spacing w:line="240" w:lineRule="auto"/>
              <w:ind w:left="100"/>
              <w:jc w:val="center"/>
            </w:pPr>
          </w:p>
          <w:p w:rsidR="007E6081" w:rsidRDefault="007E6081" w:rsidP="006477AF">
            <w:pPr>
              <w:spacing w:line="240" w:lineRule="auto"/>
              <w:ind w:left="100"/>
              <w:jc w:val="cente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jc w:val="center"/>
            </w:pPr>
            <w:r>
              <w:rPr>
                <w:rFonts w:ascii="Times New Roman" w:eastAsia="Times New Roman" w:hAnsi="Times New Roman" w:cs="Times New Roman"/>
                <w:sz w:val="20"/>
              </w:rPr>
              <w:t>Test Run 1</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jc w:val="center"/>
            </w:pPr>
            <w:r>
              <w:rPr>
                <w:rFonts w:ascii="Times New Roman" w:eastAsia="Times New Roman" w:hAnsi="Times New Roman" w:cs="Times New Roman"/>
                <w:sz w:val="20"/>
              </w:rPr>
              <w:t>Test Run 2</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jc w:val="center"/>
            </w:pPr>
            <w:r>
              <w:rPr>
                <w:rFonts w:ascii="Times New Roman" w:eastAsia="Times New Roman" w:hAnsi="Times New Roman" w:cs="Times New Roman"/>
                <w:sz w:val="20"/>
              </w:rPr>
              <w:t>Test Run 3</w:t>
            </w:r>
          </w:p>
        </w:tc>
      </w:tr>
      <w:tr w:rsidR="007E6081" w:rsidTr="006477AF">
        <w:trPr>
          <w:trHeight w:val="560"/>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pPr>
            <w:r>
              <w:rPr>
                <w:rFonts w:ascii="Times New Roman" w:eastAsia="Times New Roman" w:hAnsi="Times New Roman" w:cs="Times New Roman"/>
                <w:sz w:val="20"/>
              </w:rPr>
              <w:t>Tests Plan</w:t>
            </w:r>
            <w:r>
              <w:rPr>
                <w:rFonts w:ascii="Times New Roman" w:eastAsia="Times New Roman" w:hAnsi="Times New Roman" w:cs="Times New Roman"/>
                <w:sz w:val="20"/>
              </w:rPr>
              <w:t>ned</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10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10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n/a</w:t>
            </w:r>
          </w:p>
        </w:tc>
      </w:tr>
      <w:tr w:rsidR="007E6081" w:rsidTr="006477A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pPr>
            <w:r>
              <w:rPr>
                <w:rFonts w:ascii="Times New Roman" w:eastAsia="Times New Roman" w:hAnsi="Times New Roman" w:cs="Times New Roman"/>
                <w:sz w:val="20"/>
              </w:rPr>
              <w:t>Tests Executed</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10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10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n/a</w:t>
            </w:r>
          </w:p>
        </w:tc>
      </w:tr>
      <w:tr w:rsidR="007E6081" w:rsidTr="006477A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pPr>
            <w:r>
              <w:rPr>
                <w:rFonts w:ascii="Times New Roman" w:eastAsia="Times New Roman" w:hAnsi="Times New Roman" w:cs="Times New Roman"/>
                <w:sz w:val="20"/>
              </w:rPr>
              <w:t>Tests Passed</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10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n/a</w:t>
            </w:r>
          </w:p>
        </w:tc>
      </w:tr>
      <w:tr w:rsidR="007E6081" w:rsidTr="006477A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pPr>
            <w:r>
              <w:rPr>
                <w:rFonts w:ascii="Times New Roman" w:eastAsia="Times New Roman" w:hAnsi="Times New Roman" w:cs="Times New Roman"/>
                <w:sz w:val="20"/>
              </w:rPr>
              <w:t>Defects Found</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n/a</w:t>
            </w:r>
          </w:p>
        </w:tc>
      </w:tr>
      <w:tr w:rsidR="007E6081" w:rsidTr="006477AF">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pPr>
            <w:r>
              <w:rPr>
                <w:rFonts w:ascii="Times New Roman" w:eastAsia="Times New Roman" w:hAnsi="Times New Roman" w:cs="Times New Roman"/>
                <w:sz w:val="20"/>
              </w:rPr>
              <w:t>Defects Fixed</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7E6081" w:rsidRDefault="006477AF" w:rsidP="006477AF">
            <w:pPr>
              <w:spacing w:line="240" w:lineRule="auto"/>
              <w:ind w:left="100"/>
              <w:jc w:val="center"/>
            </w:pPr>
            <w:r>
              <w:rPr>
                <w:rFonts w:ascii="Times New Roman" w:eastAsia="Times New Roman" w:hAnsi="Times New Roman" w:cs="Times New Roman"/>
                <w:sz w:val="20"/>
              </w:rPr>
              <w:t>n/a</w:t>
            </w:r>
          </w:p>
        </w:tc>
      </w:tr>
    </w:tbl>
    <w:p w:rsidR="007E6081" w:rsidRDefault="006477AF">
      <w:pPr>
        <w:spacing w:line="240" w:lineRule="auto"/>
      </w:pPr>
      <w:r>
        <w:rPr>
          <w:rFonts w:ascii="Times New Roman" w:eastAsia="Times New Roman" w:hAnsi="Times New Roman" w:cs="Times New Roman"/>
          <w:sz w:val="24"/>
          <w:highlight w:val="yellow"/>
        </w:rPr>
        <w:t xml:space="preserve"> </w:t>
      </w:r>
    </w:p>
    <w:p w:rsidR="007E6081" w:rsidRDefault="006477AF">
      <w:pPr>
        <w:spacing w:line="240" w:lineRule="auto"/>
      </w:pPr>
      <w:r>
        <w:rPr>
          <w:rFonts w:ascii="Times New Roman" w:eastAsia="Times New Roman" w:hAnsi="Times New Roman" w:cs="Times New Roman"/>
          <w:sz w:val="24"/>
        </w:rPr>
        <w:t>The original software specifications called for a simple triangle program.  Many of the test cases covered more functionality than the original program.  We did find that our own test cases failed on the first run.  We attribute this to the fact that the s</w:t>
      </w:r>
      <w:r>
        <w:rPr>
          <w:rFonts w:ascii="Times New Roman" w:eastAsia="Times New Roman" w:hAnsi="Times New Roman" w:cs="Times New Roman"/>
          <w:sz w:val="24"/>
        </w:rPr>
        <w:t xml:space="preserve">oftware author was not the same person as the test case authors, thus making the test cases independent from the software developed.  </w:t>
      </w:r>
    </w:p>
    <w:p w:rsidR="007E6081" w:rsidRDefault="007E6081">
      <w:pPr>
        <w:spacing w:line="240" w:lineRule="auto"/>
      </w:pPr>
    </w:p>
    <w:p w:rsidR="007E6081" w:rsidRDefault="007E6081">
      <w:pPr>
        <w:spacing w:line="240" w:lineRule="auto"/>
      </w:pPr>
    </w:p>
    <w:p w:rsidR="007E6081" w:rsidRDefault="007E6081">
      <w:pPr>
        <w:spacing w:line="240" w:lineRule="auto"/>
      </w:pPr>
    </w:p>
    <w:p w:rsidR="007E6081" w:rsidRDefault="006477AF">
      <w:pPr>
        <w:spacing w:line="240" w:lineRule="auto"/>
      </w:pPr>
      <w:r>
        <w:rPr>
          <w:rFonts w:ascii="Times New Roman" w:eastAsia="Times New Roman" w:hAnsi="Times New Roman" w:cs="Times New Roman"/>
        </w:rPr>
        <w:t xml:space="preserve"> </w:t>
      </w:r>
    </w:p>
    <w:p w:rsidR="007E6081" w:rsidRDefault="006477AF">
      <w:pPr>
        <w:spacing w:line="240" w:lineRule="auto"/>
      </w:pPr>
      <w:r>
        <w:rPr>
          <w:rFonts w:ascii="Times New Roman" w:eastAsia="Times New Roman" w:hAnsi="Times New Roman" w:cs="Times New Roman"/>
        </w:rPr>
        <w:t xml:space="preserve"> </w:t>
      </w:r>
    </w:p>
    <w:p w:rsidR="007E6081" w:rsidRDefault="007E6081">
      <w:pPr>
        <w:spacing w:line="240" w:lineRule="auto"/>
      </w:pPr>
    </w:p>
    <w:p w:rsidR="007E6081" w:rsidRDefault="007E6081">
      <w:pPr>
        <w:spacing w:line="240" w:lineRule="auto"/>
      </w:pPr>
    </w:p>
    <w:p w:rsidR="006477AF" w:rsidRDefault="006477AF">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br w:type="page"/>
      </w:r>
    </w:p>
    <w:p w:rsidR="007E6081" w:rsidRDefault="006477AF">
      <w:pPr>
        <w:spacing w:line="240" w:lineRule="auto"/>
      </w:pPr>
      <w:r>
        <w:rPr>
          <w:rFonts w:ascii="Times New Roman" w:eastAsia="Times New Roman" w:hAnsi="Times New Roman" w:cs="Times New Roman"/>
          <w:b/>
          <w:sz w:val="24"/>
          <w:u w:val="single"/>
        </w:rPr>
        <w:lastRenderedPageBreak/>
        <w:t>Test Result</w:t>
      </w:r>
    </w:p>
    <w:p w:rsidR="007E6081" w:rsidRDefault="006477AF">
      <w:pPr>
        <w:spacing w:line="240" w:lineRule="auto"/>
      </w:pPr>
      <w:bookmarkStart w:id="0" w:name="_GoBack"/>
      <w:bookmarkEnd w:id="0"/>
      <w:r>
        <w:rPr>
          <w:rFonts w:ascii="Times New Roman" w:eastAsia="Times New Roman" w:hAnsi="Times New Roman" w:cs="Times New Roman"/>
          <w:b/>
          <w:sz w:val="24"/>
        </w:rPr>
        <w:t>Test Run #1</w:t>
      </w:r>
    </w:p>
    <w:p w:rsidR="007E6081" w:rsidRDefault="006477AF">
      <w:pPr>
        <w:spacing w:line="240" w:lineRule="auto"/>
      </w:pPr>
      <w:r>
        <w:rPr>
          <w:rFonts w:ascii="Times New Roman" w:eastAsia="Times New Roman" w:hAnsi="Times New Roman" w:cs="Times New Roman"/>
          <w:b/>
          <w:sz w:val="24"/>
          <w:u w:val="single"/>
        </w:rPr>
        <w:t xml:space="preserve"> </w:t>
      </w:r>
    </w:p>
    <w:p w:rsidR="007E6081" w:rsidRDefault="006477AF">
      <w:pPr>
        <w:spacing w:line="240" w:lineRule="auto"/>
      </w:pPr>
      <w:r>
        <w:rPr>
          <w:rFonts w:ascii="Times New Roman" w:eastAsia="Times New Roman" w:hAnsi="Times New Roman" w:cs="Times New Roman"/>
          <w:sz w:val="24"/>
        </w:rPr>
        <w:t>Group 5 - Test Cases</w:t>
      </w: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820"/>
        <w:gridCol w:w="1963"/>
        <w:gridCol w:w="737"/>
        <w:gridCol w:w="2522"/>
        <w:gridCol w:w="2686"/>
        <w:gridCol w:w="832"/>
      </w:tblGrid>
      <w:tr w:rsidR="007E6081" w:rsidTr="006477AF">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jc w:val="center"/>
            </w:pPr>
            <w:r>
              <w:rPr>
                <w:rFonts w:ascii="Times New Roman" w:eastAsia="Times New Roman" w:hAnsi="Times New Roman" w:cs="Times New Roman"/>
                <w:sz w:val="20"/>
              </w:rPr>
              <w:t>Test ID</w:t>
            </w:r>
          </w:p>
        </w:tc>
        <w:tc>
          <w:tcPr>
            <w:tcW w:w="1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jc w:val="center"/>
            </w:pPr>
            <w:r>
              <w:rPr>
                <w:rFonts w:ascii="Times New Roman" w:eastAsia="Times New Roman" w:hAnsi="Times New Roman" w:cs="Times New Roman"/>
                <w:sz w:val="20"/>
              </w:rPr>
              <w:t>Test Description</w:t>
            </w:r>
          </w:p>
        </w:tc>
        <w:tc>
          <w:tcPr>
            <w:tcW w:w="7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jc w:val="center"/>
            </w:pPr>
            <w:r>
              <w:rPr>
                <w:rFonts w:ascii="Times New Roman" w:eastAsia="Times New Roman" w:hAnsi="Times New Roman" w:cs="Times New Roman"/>
                <w:sz w:val="20"/>
              </w:rPr>
              <w:t>Input</w:t>
            </w:r>
          </w:p>
        </w:tc>
        <w:tc>
          <w:tcPr>
            <w:tcW w:w="25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jc w:val="center"/>
            </w:pPr>
            <w:r>
              <w:rPr>
                <w:rFonts w:ascii="Times New Roman" w:eastAsia="Times New Roman" w:hAnsi="Times New Roman" w:cs="Times New Roman"/>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jc w:val="center"/>
            </w:pPr>
            <w:r>
              <w:rPr>
                <w:rFonts w:ascii="Times New Roman" w:eastAsia="Times New Roman" w:hAnsi="Times New Roman" w:cs="Times New Roman"/>
                <w:sz w:val="20"/>
              </w:rPr>
              <w:t>Actual Result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jc w:val="center"/>
            </w:pPr>
            <w:r>
              <w:rPr>
                <w:rFonts w:ascii="Times New Roman" w:eastAsia="Times New Roman" w:hAnsi="Times New Roman" w:cs="Times New Roman"/>
                <w:sz w:val="20"/>
              </w:rPr>
              <w:t>Pass or Fail</w:t>
            </w:r>
          </w:p>
        </w:tc>
      </w:tr>
      <w:tr w:rsidR="007E6081" w:rsidTr="006477AF">
        <w:tc>
          <w:tcPr>
            <w:tcW w:w="82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HES-1</w:t>
            </w:r>
          </w:p>
        </w:tc>
        <w:tc>
          <w:tcPr>
            <w:tcW w:w="19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Invalid side length</w:t>
            </w:r>
          </w:p>
        </w:tc>
        <w:tc>
          <w:tcPr>
            <w:tcW w:w="737"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0,1,1</w:t>
            </w:r>
          </w:p>
        </w:tc>
        <w:tc>
          <w:tcPr>
            <w:tcW w:w="2522" w:type="dxa"/>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message stated triangle was isosceles</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Fail</w:t>
            </w:r>
          </w:p>
        </w:tc>
      </w:tr>
      <w:tr w:rsidR="007E6081" w:rsidTr="006477AF">
        <w:tc>
          <w:tcPr>
            <w:tcW w:w="82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HES-2</w:t>
            </w:r>
          </w:p>
        </w:tc>
        <w:tc>
          <w:tcPr>
            <w:tcW w:w="19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Correct scalene, right-angle triangle</w:t>
            </w:r>
          </w:p>
        </w:tc>
        <w:tc>
          <w:tcPr>
            <w:tcW w:w="737"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3,4,5</w:t>
            </w:r>
          </w:p>
        </w:tc>
        <w:tc>
          <w:tcPr>
            <w:tcW w:w="2522" w:type="dxa"/>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message stated triangle was isosceles with a right 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Fail</w:t>
            </w:r>
          </w:p>
        </w:tc>
      </w:tr>
      <w:tr w:rsidR="007E6081" w:rsidTr="006477AF">
        <w:tc>
          <w:tcPr>
            <w:tcW w:w="82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HES-3</w:t>
            </w:r>
          </w:p>
        </w:tc>
        <w:tc>
          <w:tcPr>
            <w:tcW w:w="19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Invalid values for input</w:t>
            </w:r>
          </w:p>
        </w:tc>
        <w:tc>
          <w:tcPr>
            <w:tcW w:w="737"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a, 4, $</w:t>
            </w:r>
          </w:p>
        </w:tc>
        <w:tc>
          <w:tcPr>
            <w:tcW w:w="2522" w:type="dxa"/>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Program errors and exits</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Fail</w:t>
            </w:r>
          </w:p>
        </w:tc>
      </w:tr>
    </w:tbl>
    <w:p w:rsidR="007E6081" w:rsidRDefault="006477AF">
      <w:pPr>
        <w:spacing w:line="240" w:lineRule="auto"/>
      </w:pPr>
      <w:r>
        <w:rPr>
          <w:rFonts w:ascii="Times New Roman" w:eastAsia="Times New Roman" w:hAnsi="Times New Roman" w:cs="Times New Roman"/>
        </w:rPr>
        <w:t xml:space="preserve"> </w:t>
      </w:r>
    </w:p>
    <w:p w:rsidR="007E6081" w:rsidRDefault="006477AF">
      <w:pPr>
        <w:spacing w:line="240" w:lineRule="auto"/>
      </w:pPr>
      <w:r>
        <w:rPr>
          <w:rFonts w:ascii="Times New Roman" w:eastAsia="Times New Roman" w:hAnsi="Times New Roman" w:cs="Times New Roman"/>
          <w:sz w:val="24"/>
        </w:rPr>
        <w:t>Group 1 - Test Cases</w:t>
      </w:r>
    </w:p>
    <w:tbl>
      <w:tblPr>
        <w:tblStyle w:val="a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910"/>
        <w:gridCol w:w="1433"/>
        <w:gridCol w:w="727"/>
        <w:gridCol w:w="1379"/>
        <w:gridCol w:w="4292"/>
        <w:gridCol w:w="819"/>
      </w:tblGrid>
      <w:tr w:rsidR="007E6081" w:rsidTr="006477AF">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ID</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Description</w:t>
            </w:r>
          </w:p>
        </w:tc>
        <w:tc>
          <w:tcPr>
            <w:tcW w:w="7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Input</w:t>
            </w:r>
          </w:p>
        </w:tc>
        <w:tc>
          <w:tcPr>
            <w:tcW w:w="13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Actual Result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Pass or Fail</w:t>
            </w:r>
          </w:p>
        </w:tc>
      </w:tr>
      <w:tr w:rsidR="007E6081" w:rsidTr="006477AF">
        <w:tc>
          <w:tcPr>
            <w:tcW w:w="91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TEST-1</w:t>
            </w:r>
          </w:p>
        </w:tc>
        <w:tc>
          <w:tcPr>
            <w:tcW w:w="1433" w:type="dxa"/>
            <w:tcMar>
              <w:top w:w="100" w:type="dxa"/>
              <w:left w:w="100" w:type="dxa"/>
              <w:bottom w:w="100" w:type="dxa"/>
              <w:right w:w="100" w:type="dxa"/>
            </w:tcMar>
          </w:tcPr>
          <w:p w:rsidR="007E6081" w:rsidRDefault="006477AF">
            <w:pPr>
              <w:widowControl w:val="0"/>
              <w:spacing w:line="240" w:lineRule="auto"/>
            </w:pPr>
            <w:proofErr w:type="spellStart"/>
            <w:r>
              <w:rPr>
                <w:rFonts w:ascii="Times New Roman" w:eastAsia="Times New Roman" w:hAnsi="Times New Roman" w:cs="Times New Roman"/>
                <w:sz w:val="20"/>
              </w:rPr>
              <w:t>isoceles</w:t>
            </w:r>
            <w:proofErr w:type="spellEnd"/>
            <w:r>
              <w:rPr>
                <w:rFonts w:ascii="Times New Roman" w:eastAsia="Times New Roman" w:hAnsi="Times New Roman" w:cs="Times New Roman"/>
                <w:sz w:val="20"/>
              </w:rPr>
              <w:t xml:space="preserve"> triangle</w:t>
            </w:r>
          </w:p>
        </w:tc>
        <w:tc>
          <w:tcPr>
            <w:tcW w:w="727"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5,6,6</w:t>
            </w:r>
          </w:p>
        </w:tc>
        <w:tc>
          <w:tcPr>
            <w:tcW w:w="1379" w:type="dxa"/>
            <w:tcMar>
              <w:top w:w="100" w:type="dxa"/>
              <w:left w:w="100" w:type="dxa"/>
              <w:bottom w:w="100" w:type="dxa"/>
              <w:right w:w="100" w:type="dxa"/>
            </w:tcMar>
          </w:tcPr>
          <w:p w:rsidR="007E6081" w:rsidRDefault="006477AF">
            <w:pPr>
              <w:widowControl w:val="0"/>
              <w:spacing w:line="240" w:lineRule="auto"/>
            </w:pPr>
            <w:proofErr w:type="spellStart"/>
            <w:r>
              <w:rPr>
                <w:rFonts w:ascii="Times New Roman" w:eastAsia="Times New Roman" w:hAnsi="Times New Roman" w:cs="Times New Roman"/>
                <w:sz w:val="20"/>
              </w:rPr>
              <w:t>isoceles</w:t>
            </w:r>
            <w:proofErr w:type="spellEnd"/>
            <w:r>
              <w:rPr>
                <w:rFonts w:ascii="Times New Roman" w:eastAsia="Times New Roman" w:hAnsi="Times New Roman" w:cs="Times New Roman"/>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this is an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rsidTr="006477AF">
        <w:tc>
          <w:tcPr>
            <w:tcW w:w="91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TEST-2</w:t>
            </w:r>
          </w:p>
        </w:tc>
        <w:tc>
          <w:tcPr>
            <w:tcW w:w="1433"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scalene and right-angle</w:t>
            </w:r>
          </w:p>
        </w:tc>
        <w:tc>
          <w:tcPr>
            <w:tcW w:w="727"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3,4,5</w:t>
            </w:r>
          </w:p>
        </w:tc>
        <w:tc>
          <w:tcPr>
            <w:tcW w:w="1379"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this is an scalene triangle with a right 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rsidTr="006477AF">
        <w:tc>
          <w:tcPr>
            <w:tcW w:w="91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TEST-3</w:t>
            </w:r>
          </w:p>
        </w:tc>
        <w:tc>
          <w:tcPr>
            <w:tcW w:w="1433"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Invalid Input</w:t>
            </w:r>
          </w:p>
        </w:tc>
        <w:tc>
          <w:tcPr>
            <w:tcW w:w="727"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5,6, A</w:t>
            </w:r>
          </w:p>
        </w:tc>
        <w:tc>
          <w:tcPr>
            <w:tcW w:w="1379"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an invalid character entered and allowed the user to re-enter a valid input for side C.</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bl>
    <w:p w:rsidR="007E6081" w:rsidRDefault="007E6081">
      <w:pPr>
        <w:spacing w:line="240" w:lineRule="auto"/>
      </w:pPr>
    </w:p>
    <w:p w:rsidR="007E6081" w:rsidRDefault="007E6081">
      <w:pPr>
        <w:spacing w:line="240" w:lineRule="auto"/>
      </w:pPr>
    </w:p>
    <w:p w:rsidR="007E6081" w:rsidRDefault="006477AF">
      <w:r>
        <w:br w:type="page"/>
      </w:r>
    </w:p>
    <w:p w:rsidR="007E6081" w:rsidRDefault="007E6081">
      <w:pPr>
        <w:spacing w:line="240" w:lineRule="auto"/>
      </w:pPr>
    </w:p>
    <w:p w:rsidR="007E6081" w:rsidRDefault="006477AF">
      <w:pPr>
        <w:spacing w:line="240" w:lineRule="auto"/>
      </w:pPr>
      <w:r>
        <w:rPr>
          <w:rFonts w:ascii="Times New Roman" w:eastAsia="Times New Roman" w:hAnsi="Times New Roman" w:cs="Times New Roman"/>
          <w:sz w:val="24"/>
        </w:rPr>
        <w:t>Group 2 - Test Cases</w:t>
      </w:r>
    </w:p>
    <w:tbl>
      <w:tblPr>
        <w:tblStyle w:val="a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290"/>
        <w:gridCol w:w="1390"/>
        <w:gridCol w:w="1808"/>
        <w:gridCol w:w="1366"/>
        <w:gridCol w:w="2993"/>
        <w:gridCol w:w="713"/>
      </w:tblGrid>
      <w:tr w:rsidR="007E6081" w:rsidTr="006477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Actual Result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Pass or Fail</w:t>
            </w:r>
          </w:p>
        </w:tc>
      </w:tr>
      <w:tr w:rsidR="007E6081" w:rsidTr="006477AF">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sz w:val="20"/>
                <w:highlight w:val="white"/>
              </w:rPr>
              <w:t>Test Case 1</w:t>
            </w:r>
            <w:r>
              <w:rPr>
                <w:rFonts w:ascii="Times New Roman" w:eastAsia="Times New Roman" w:hAnsi="Times New Roman" w:cs="Times New Roman"/>
                <w:sz w:val="20"/>
                <w:highlight w:val="white"/>
              </w:rPr>
              <w:br/>
              <w:t xml:space="preserve"> Invalid Input:</w:t>
            </w:r>
            <w:r>
              <w:rPr>
                <w:rFonts w:ascii="Times New Roman" w:eastAsia="Times New Roman" w:hAnsi="Times New Roman" w:cs="Times New Roman"/>
                <w:sz w:val="20"/>
                <w:highlight w:val="white"/>
              </w:rPr>
              <w:br/>
              <w:t>Side Length is Zero</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color w:val="333333"/>
                <w:sz w:val="20"/>
                <w:highlight w:val="white"/>
              </w:rPr>
              <w:t>SIDE EQUALS 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Side A Length = 3</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B Length = 4</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C Length = 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w:t>
            </w:r>
            <w:r>
              <w:rPr>
                <w:rFonts w:ascii="Times New Roman" w:eastAsia="Times New Roman" w:hAnsi="Times New Roman" w:cs="Times New Roman"/>
                <w:color w:val="333333"/>
                <w:sz w:val="20"/>
                <w:highlight w:val="white"/>
              </w:rPr>
              <w:b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side must be greater than 0 and allowed the user to re-enter side C.</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rsidTr="006477AF">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sz w:val="20"/>
                <w:highlight w:val="white"/>
              </w:rPr>
              <w:t>Test Case 2</w:t>
            </w:r>
            <w:r>
              <w:rPr>
                <w:rFonts w:ascii="Times New Roman" w:eastAsia="Times New Roman" w:hAnsi="Times New Roman" w:cs="Times New Roman"/>
                <w:sz w:val="20"/>
                <w:highlight w:val="white"/>
              </w:rPr>
              <w:br/>
              <w:t xml:space="preserve"> Invalid Input:</w:t>
            </w:r>
            <w:r>
              <w:rPr>
                <w:rFonts w:ascii="Times New Roman" w:eastAsia="Times New Roman" w:hAnsi="Times New Roman" w:cs="Times New Roman"/>
                <w:sz w:val="20"/>
                <w:highlight w:val="white"/>
              </w:rPr>
              <w:br/>
              <w:t>Side Length is Negative</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highlight w:val="white"/>
              </w:rPr>
              <w:t>NEGATIVE VALUE</w:t>
            </w:r>
          </w:p>
        </w:tc>
        <w:tc>
          <w:tcPr>
            <w:tcW w:w="0" w:type="auto"/>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highlight w:val="white"/>
              </w:rPr>
              <w:t>Side A Length = 3</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B Length = 4</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C Length = -5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w:t>
            </w:r>
            <w:r>
              <w:rPr>
                <w:rFonts w:ascii="Times New Roman" w:eastAsia="Times New Roman" w:hAnsi="Times New Roman" w:cs="Times New Roman"/>
                <w:color w:val="333333"/>
                <w:sz w:val="20"/>
                <w:highlight w:val="white"/>
              </w:rPr>
              <w:b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Displayed results with side C = -5</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Fail</w:t>
            </w:r>
          </w:p>
        </w:tc>
      </w:tr>
      <w:tr w:rsidR="007E6081" w:rsidTr="006477AF">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sz w:val="20"/>
                <w:highlight w:val="white"/>
              </w:rPr>
              <w:t>Test Case 3</w:t>
            </w:r>
            <w:r>
              <w:rPr>
                <w:rFonts w:ascii="Times New Roman" w:eastAsia="Times New Roman" w:hAnsi="Times New Roman" w:cs="Times New Roman"/>
                <w:sz w:val="20"/>
                <w:highlight w:val="white"/>
              </w:rPr>
              <w:br/>
              <w:t>No Input:</w:t>
            </w:r>
            <w:r>
              <w:rPr>
                <w:rFonts w:ascii="Times New Roman" w:eastAsia="Times New Roman" w:hAnsi="Times New Roman" w:cs="Times New Roman"/>
                <w:sz w:val="20"/>
                <w:highlight w:val="white"/>
              </w:rPr>
              <w:br/>
              <w:t>Side Length not Entered</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highlight w:val="white"/>
              </w:rPr>
              <w:t>NO 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Side A Length = 3</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B Length = 4</w:t>
            </w:r>
          </w:p>
          <w:p w:rsidR="007E6081" w:rsidRDefault="006477AF">
            <w:pPr>
              <w:spacing w:after="160" w:line="240" w:lineRule="auto"/>
              <w:ind w:left="-19"/>
            </w:pPr>
            <w:r>
              <w:rPr>
                <w:rFonts w:ascii="Times New Roman" w:eastAsia="Times New Roman" w:hAnsi="Times New Roman" w:cs="Times New Roman"/>
                <w:color w:val="333333"/>
                <w:sz w:val="20"/>
                <w:highlight w:val="white"/>
              </w:rPr>
              <w:t>For Side C Length prompt, hit Enter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w:t>
            </w:r>
            <w:r>
              <w:rPr>
                <w:rFonts w:ascii="Times New Roman" w:eastAsia="Times New Roman" w:hAnsi="Times New Roman" w:cs="Times New Roman"/>
                <w:color w:val="333333"/>
                <w:sz w:val="20"/>
                <w:highlight w:val="white"/>
              </w:rPr>
              <w:b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an invalid character entered and allowed the user to re-enter a valid input for side C.</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rsidTr="006477AF">
        <w:tc>
          <w:tcPr>
            <w:tcW w:w="0" w:type="auto"/>
            <w:tcBorders>
              <w:top w:val="single" w:sz="6" w:space="0" w:color="000000"/>
              <w:left w:val="single" w:sz="6" w:space="0" w:color="000000"/>
              <w:bottom w:val="single" w:sz="6" w:space="0" w:color="000000"/>
              <w:right w:val="single" w:sz="6" w:space="0" w:color="000000"/>
            </w:tcBorders>
            <w:tcMar>
              <w:left w:w="0" w:type="dxa"/>
              <w:right w:w="0" w:type="dxa"/>
            </w:tcMar>
          </w:tcPr>
          <w:p w:rsidR="007E6081" w:rsidRDefault="006477AF">
            <w:pPr>
              <w:spacing w:after="160" w:line="240" w:lineRule="auto"/>
              <w:ind w:left="-19"/>
            </w:pPr>
            <w:r>
              <w:rPr>
                <w:rFonts w:ascii="Times New Roman" w:eastAsia="Times New Roman" w:hAnsi="Times New Roman" w:cs="Times New Roman"/>
                <w:sz w:val="20"/>
              </w:rPr>
              <w:t>Test Case 4</w:t>
            </w:r>
            <w:r>
              <w:rPr>
                <w:rFonts w:ascii="Times New Roman" w:eastAsia="Times New Roman" w:hAnsi="Times New Roman" w:cs="Times New Roman"/>
                <w:sz w:val="20"/>
              </w:rPr>
              <w:br/>
              <w:t>Invalid Input:</w:t>
            </w:r>
            <w:r>
              <w:rPr>
                <w:rFonts w:ascii="Times New Roman" w:eastAsia="Times New Roman" w:hAnsi="Times New Roman" w:cs="Times New Roman"/>
                <w:sz w:val="20"/>
              </w:rPr>
              <w:br/>
            </w:r>
            <w:r>
              <w:rPr>
                <w:rFonts w:ascii="Times New Roman" w:eastAsia="Times New Roman" w:hAnsi="Times New Roman" w:cs="Times New Roman"/>
                <w:sz w:val="20"/>
              </w:rPr>
              <w:t>Side Length has Large Value</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rsidP="006477AF">
            <w:pPr>
              <w:spacing w:after="160" w:line="240" w:lineRule="auto"/>
              <w:ind w:left="-19"/>
            </w:pPr>
            <w:r>
              <w:rPr>
                <w:rFonts w:ascii="Times New Roman" w:eastAsia="Times New Roman" w:hAnsi="Times New Roman" w:cs="Times New Roman"/>
                <w:color w:val="333333"/>
                <w:sz w:val="20"/>
              </w:rPr>
              <w:t>LARGE VALUE</w:t>
            </w:r>
          </w:p>
        </w:tc>
        <w:tc>
          <w:tcPr>
            <w:tcW w:w="0" w:type="auto"/>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rPr>
              <w:t>Side A Length = 3</w:t>
            </w:r>
          </w:p>
          <w:p w:rsidR="007E6081" w:rsidRDefault="006477AF">
            <w:pPr>
              <w:spacing w:after="160" w:line="240" w:lineRule="auto"/>
              <w:ind w:left="-19"/>
            </w:pPr>
            <w:r>
              <w:rPr>
                <w:rFonts w:ascii="Times New Roman" w:eastAsia="Times New Roman" w:hAnsi="Times New Roman" w:cs="Times New Roman"/>
                <w:color w:val="333333"/>
                <w:sz w:val="20"/>
              </w:rPr>
              <w:t>Side B Length = 4</w:t>
            </w:r>
          </w:p>
          <w:p w:rsidR="007E6081" w:rsidRDefault="006477AF">
            <w:pPr>
              <w:spacing w:after="200" w:line="240" w:lineRule="auto"/>
              <w:ind w:left="-19"/>
            </w:pPr>
            <w:r>
              <w:rPr>
                <w:rFonts w:ascii="Times New Roman" w:eastAsia="Times New Roman" w:hAnsi="Times New Roman" w:cs="Times New Roman"/>
                <w:color w:val="333333"/>
                <w:sz w:val="20"/>
              </w:rPr>
              <w:t xml:space="preserve">Side C Length = </w:t>
            </w:r>
            <w:r>
              <w:rPr>
                <w:rFonts w:ascii="Times New Roman" w:eastAsia="Times New Roman" w:hAnsi="Times New Roman" w:cs="Times New Roman"/>
                <w:color w:val="222222"/>
                <w:sz w:val="20"/>
                <w:highlight w:val="white"/>
              </w:rPr>
              <w:t>2,147,483,647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this is a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Fail</w:t>
            </w:r>
          </w:p>
        </w:tc>
      </w:tr>
    </w:tbl>
    <w:p w:rsidR="007E6081" w:rsidRDefault="007E6081">
      <w:pPr>
        <w:spacing w:line="240" w:lineRule="auto"/>
      </w:pPr>
    </w:p>
    <w:p w:rsidR="007E6081" w:rsidRDefault="007E6081">
      <w:pPr>
        <w:spacing w:line="240" w:lineRule="auto"/>
      </w:pPr>
    </w:p>
    <w:p w:rsidR="007E6081" w:rsidRDefault="007E6081">
      <w:pPr>
        <w:spacing w:line="240" w:lineRule="auto"/>
      </w:pPr>
    </w:p>
    <w:p w:rsidR="007E6081" w:rsidRDefault="006477AF">
      <w:r>
        <w:br w:type="page"/>
      </w:r>
    </w:p>
    <w:p w:rsidR="007E6081" w:rsidRDefault="007E6081">
      <w:pPr>
        <w:spacing w:line="240" w:lineRule="auto"/>
      </w:pPr>
    </w:p>
    <w:p w:rsidR="007E6081" w:rsidRDefault="006477AF">
      <w:pPr>
        <w:spacing w:line="240" w:lineRule="auto"/>
      </w:pPr>
      <w:r>
        <w:rPr>
          <w:rFonts w:ascii="Times New Roman" w:eastAsia="Times New Roman" w:hAnsi="Times New Roman" w:cs="Times New Roman"/>
          <w:b/>
          <w:sz w:val="24"/>
        </w:rPr>
        <w:t>Test Run #2</w:t>
      </w:r>
    </w:p>
    <w:p w:rsidR="007E6081" w:rsidRDefault="006477AF">
      <w:pPr>
        <w:spacing w:line="240" w:lineRule="auto"/>
      </w:pPr>
      <w:r>
        <w:rPr>
          <w:rFonts w:ascii="Times New Roman" w:eastAsia="Times New Roman" w:hAnsi="Times New Roman" w:cs="Times New Roman"/>
          <w:sz w:val="24"/>
        </w:rPr>
        <w:t>Group 5 - Test Cases</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0"/>
        <w:gridCol w:w="2020"/>
        <w:gridCol w:w="700"/>
        <w:gridCol w:w="2140"/>
        <w:gridCol w:w="2520"/>
        <w:gridCol w:w="1120"/>
      </w:tblGrid>
      <w:tr w:rsidR="007E6081">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ID</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Description</w:t>
            </w:r>
          </w:p>
        </w:tc>
        <w:tc>
          <w:tcPr>
            <w:tcW w:w="7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Input</w:t>
            </w:r>
          </w:p>
        </w:tc>
        <w:tc>
          <w:tcPr>
            <w:tcW w:w="2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Expected Results</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Actual Result</w:t>
            </w:r>
          </w:p>
        </w:tc>
        <w:tc>
          <w:tcPr>
            <w:tcW w:w="11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Pass or Fail</w:t>
            </w:r>
          </w:p>
        </w:tc>
      </w:tr>
      <w:tr w:rsidR="007E6081">
        <w:tc>
          <w:tcPr>
            <w:tcW w:w="8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HES-1</w:t>
            </w: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Invalid side length</w:t>
            </w:r>
          </w:p>
        </w:tc>
        <w:tc>
          <w:tcPr>
            <w:tcW w:w="70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0,1,1</w:t>
            </w:r>
          </w:p>
        </w:tc>
        <w:tc>
          <w:tcPr>
            <w:tcW w:w="214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side must be greater than 0</w:t>
            </w:r>
          </w:p>
        </w:tc>
        <w:tc>
          <w:tcPr>
            <w:tcW w:w="25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side 1 must be greater than 0</w:t>
            </w:r>
          </w:p>
        </w:tc>
        <w:tc>
          <w:tcPr>
            <w:tcW w:w="11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8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HES-2</w:t>
            </w: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Correct scalene, right-angle triangle</w:t>
            </w:r>
          </w:p>
        </w:tc>
        <w:tc>
          <w:tcPr>
            <w:tcW w:w="70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3,4,5</w:t>
            </w:r>
          </w:p>
        </w:tc>
        <w:tc>
          <w:tcPr>
            <w:tcW w:w="214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this is a scalene right-angle triangle</w:t>
            </w:r>
          </w:p>
        </w:tc>
        <w:tc>
          <w:tcPr>
            <w:tcW w:w="25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this is a scalene triangle and right-angle triangle</w:t>
            </w:r>
          </w:p>
        </w:tc>
        <w:tc>
          <w:tcPr>
            <w:tcW w:w="11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8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HES-3</w:t>
            </w: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Invalid values for input</w:t>
            </w:r>
          </w:p>
        </w:tc>
        <w:tc>
          <w:tcPr>
            <w:tcW w:w="70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a, 4, $</w:t>
            </w:r>
          </w:p>
        </w:tc>
        <w:tc>
          <w:tcPr>
            <w:tcW w:w="214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message stating that invalid characters were entered</w:t>
            </w:r>
          </w:p>
        </w:tc>
        <w:tc>
          <w:tcPr>
            <w:tcW w:w="25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invalid character was entered</w:t>
            </w:r>
          </w:p>
        </w:tc>
        <w:tc>
          <w:tcPr>
            <w:tcW w:w="11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bl>
    <w:p w:rsidR="007E6081" w:rsidRDefault="006477AF">
      <w:pPr>
        <w:spacing w:line="240" w:lineRule="auto"/>
      </w:pPr>
      <w:r>
        <w:rPr>
          <w:rFonts w:ascii="Times New Roman" w:eastAsia="Times New Roman" w:hAnsi="Times New Roman" w:cs="Times New Roman"/>
        </w:rPr>
        <w:t xml:space="preserve"> </w:t>
      </w:r>
    </w:p>
    <w:p w:rsidR="007E6081" w:rsidRDefault="006477AF">
      <w:pPr>
        <w:spacing w:line="240" w:lineRule="auto"/>
      </w:pPr>
      <w:r>
        <w:rPr>
          <w:rFonts w:ascii="Times New Roman" w:eastAsia="Times New Roman" w:hAnsi="Times New Roman" w:cs="Times New Roman"/>
          <w:sz w:val="24"/>
        </w:rPr>
        <w:t>Group 1 - Test Cases</w:t>
      </w:r>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0"/>
        <w:gridCol w:w="2020"/>
        <w:gridCol w:w="700"/>
        <w:gridCol w:w="2160"/>
        <w:gridCol w:w="2500"/>
        <w:gridCol w:w="1120"/>
      </w:tblGrid>
      <w:tr w:rsidR="007E6081">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ID</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Description</w:t>
            </w:r>
          </w:p>
        </w:tc>
        <w:tc>
          <w:tcPr>
            <w:tcW w:w="7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Input</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Expected Results</w:t>
            </w:r>
          </w:p>
        </w:tc>
        <w:tc>
          <w:tcPr>
            <w:tcW w:w="2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Actual Result</w:t>
            </w:r>
          </w:p>
        </w:tc>
        <w:tc>
          <w:tcPr>
            <w:tcW w:w="11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Pass or Fail</w:t>
            </w:r>
          </w:p>
        </w:tc>
      </w:tr>
      <w:tr w:rsidR="007E6081">
        <w:tc>
          <w:tcPr>
            <w:tcW w:w="8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TEST-1</w:t>
            </w:r>
          </w:p>
        </w:tc>
        <w:tc>
          <w:tcPr>
            <w:tcW w:w="2020" w:type="dxa"/>
            <w:tcMar>
              <w:top w:w="100" w:type="dxa"/>
              <w:left w:w="100" w:type="dxa"/>
              <w:bottom w:w="100" w:type="dxa"/>
              <w:right w:w="100" w:type="dxa"/>
            </w:tcMar>
          </w:tcPr>
          <w:p w:rsidR="007E6081" w:rsidRDefault="006477AF">
            <w:pPr>
              <w:widowControl w:val="0"/>
              <w:spacing w:line="240" w:lineRule="auto"/>
            </w:pPr>
            <w:proofErr w:type="spellStart"/>
            <w:r>
              <w:rPr>
                <w:rFonts w:ascii="Times New Roman" w:eastAsia="Times New Roman" w:hAnsi="Times New Roman" w:cs="Times New Roman"/>
                <w:sz w:val="20"/>
              </w:rPr>
              <w:t>isoceles</w:t>
            </w:r>
            <w:proofErr w:type="spellEnd"/>
            <w:r>
              <w:rPr>
                <w:rFonts w:ascii="Times New Roman" w:eastAsia="Times New Roman" w:hAnsi="Times New Roman" w:cs="Times New Roman"/>
                <w:sz w:val="20"/>
              </w:rPr>
              <w:t xml:space="preserve"> triangle</w:t>
            </w:r>
          </w:p>
        </w:tc>
        <w:tc>
          <w:tcPr>
            <w:tcW w:w="70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5,6,6</w:t>
            </w:r>
          </w:p>
        </w:tc>
        <w:tc>
          <w:tcPr>
            <w:tcW w:w="2160" w:type="dxa"/>
            <w:tcMar>
              <w:top w:w="100" w:type="dxa"/>
              <w:left w:w="100" w:type="dxa"/>
              <w:bottom w:w="100" w:type="dxa"/>
              <w:right w:w="100" w:type="dxa"/>
            </w:tcMar>
          </w:tcPr>
          <w:p w:rsidR="007E6081" w:rsidRDefault="006477AF">
            <w:pPr>
              <w:widowControl w:val="0"/>
              <w:spacing w:line="240" w:lineRule="auto"/>
            </w:pPr>
            <w:proofErr w:type="spellStart"/>
            <w:r>
              <w:rPr>
                <w:rFonts w:ascii="Times New Roman" w:eastAsia="Times New Roman" w:hAnsi="Times New Roman" w:cs="Times New Roman"/>
                <w:sz w:val="20"/>
              </w:rPr>
              <w:t>isoceles</w:t>
            </w:r>
            <w:proofErr w:type="spellEnd"/>
            <w:r>
              <w:rPr>
                <w:rFonts w:ascii="Times New Roman" w:eastAsia="Times New Roman" w:hAnsi="Times New Roman" w:cs="Times New Roman"/>
                <w:sz w:val="20"/>
              </w:rPr>
              <w:t xml:space="preserve"> triangle</w:t>
            </w:r>
          </w:p>
        </w:tc>
        <w:tc>
          <w:tcPr>
            <w:tcW w:w="250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isosceles triangle</w:t>
            </w:r>
          </w:p>
        </w:tc>
        <w:tc>
          <w:tcPr>
            <w:tcW w:w="11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8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TEST-2</w:t>
            </w:r>
          </w:p>
        </w:tc>
        <w:tc>
          <w:tcPr>
            <w:tcW w:w="202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scalene and right-angle</w:t>
            </w:r>
          </w:p>
        </w:tc>
        <w:tc>
          <w:tcPr>
            <w:tcW w:w="70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3,4,5</w:t>
            </w:r>
          </w:p>
        </w:tc>
        <w:tc>
          <w:tcPr>
            <w:tcW w:w="21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scalene and right-angle</w:t>
            </w:r>
          </w:p>
        </w:tc>
        <w:tc>
          <w:tcPr>
            <w:tcW w:w="250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scalene and right-angle triangle</w:t>
            </w:r>
          </w:p>
        </w:tc>
        <w:tc>
          <w:tcPr>
            <w:tcW w:w="11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8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TEST-3</w:t>
            </w:r>
          </w:p>
        </w:tc>
        <w:tc>
          <w:tcPr>
            <w:tcW w:w="202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Invalid Input</w:t>
            </w:r>
          </w:p>
        </w:tc>
        <w:tc>
          <w:tcPr>
            <w:tcW w:w="70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5,6, A</w:t>
            </w:r>
          </w:p>
        </w:tc>
        <w:tc>
          <w:tcPr>
            <w:tcW w:w="2160" w:type="dxa"/>
            <w:tcMar>
              <w:top w:w="100" w:type="dxa"/>
              <w:left w:w="100" w:type="dxa"/>
              <w:bottom w:w="100" w:type="dxa"/>
              <w:right w:w="100" w:type="dxa"/>
            </w:tcMar>
          </w:tcPr>
          <w:p w:rsidR="007E6081" w:rsidRDefault="006477AF">
            <w:pPr>
              <w:widowControl w:val="0"/>
              <w:spacing w:line="240" w:lineRule="auto"/>
            </w:pPr>
            <w:r>
              <w:rPr>
                <w:rFonts w:ascii="Times New Roman" w:eastAsia="Times New Roman" w:hAnsi="Times New Roman" w:cs="Times New Roman"/>
                <w:sz w:val="20"/>
              </w:rPr>
              <w:t>Invalid Input</w:t>
            </w:r>
          </w:p>
        </w:tc>
        <w:tc>
          <w:tcPr>
            <w:tcW w:w="250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invalid character is entered</w:t>
            </w:r>
          </w:p>
        </w:tc>
        <w:tc>
          <w:tcPr>
            <w:tcW w:w="1120"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bl>
    <w:p w:rsidR="007E6081" w:rsidRDefault="007E6081">
      <w:pPr>
        <w:spacing w:line="240" w:lineRule="auto"/>
      </w:pPr>
    </w:p>
    <w:p w:rsidR="007E6081" w:rsidRDefault="007E6081">
      <w:pPr>
        <w:spacing w:line="240" w:lineRule="auto"/>
      </w:pPr>
    </w:p>
    <w:p w:rsidR="007E6081" w:rsidRDefault="006477AF">
      <w:r>
        <w:br w:type="page"/>
      </w:r>
    </w:p>
    <w:p w:rsidR="007E6081" w:rsidRDefault="007E6081">
      <w:pPr>
        <w:spacing w:line="240" w:lineRule="auto"/>
      </w:pPr>
    </w:p>
    <w:p w:rsidR="007E6081" w:rsidRDefault="006477AF">
      <w:pPr>
        <w:spacing w:line="240" w:lineRule="auto"/>
      </w:pPr>
      <w:r>
        <w:rPr>
          <w:rFonts w:ascii="Times New Roman" w:eastAsia="Times New Roman" w:hAnsi="Times New Roman" w:cs="Times New Roman"/>
          <w:sz w:val="24"/>
        </w:rPr>
        <w:t>Group 2 - Test Cases</w:t>
      </w:r>
    </w:p>
    <w:tbl>
      <w:tblPr>
        <w:tblStyle w:val="a5"/>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1245"/>
        <w:gridCol w:w="2055"/>
        <w:gridCol w:w="1320"/>
        <w:gridCol w:w="1335"/>
        <w:gridCol w:w="1485"/>
      </w:tblGrid>
      <w:tr w:rsidR="007E6081">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ID</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Test Description</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Input</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Expected Results</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Actual Result</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jc w:val="center"/>
            </w:pPr>
            <w:r>
              <w:rPr>
                <w:rFonts w:ascii="Times New Roman" w:eastAsia="Times New Roman" w:hAnsi="Times New Roman" w:cs="Times New Roman"/>
                <w:sz w:val="20"/>
              </w:rPr>
              <w:t>Pass or Fail</w:t>
            </w:r>
          </w:p>
        </w:tc>
      </w:tr>
      <w:tr w:rsidR="007E6081">
        <w:tc>
          <w:tcPr>
            <w:tcW w:w="1905"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sz w:val="20"/>
                <w:highlight w:val="white"/>
              </w:rPr>
              <w:t>Test Case 1</w:t>
            </w:r>
            <w:r>
              <w:rPr>
                <w:rFonts w:ascii="Times New Roman" w:eastAsia="Times New Roman" w:hAnsi="Times New Roman" w:cs="Times New Roman"/>
                <w:sz w:val="20"/>
                <w:highlight w:val="white"/>
              </w:rPr>
              <w:br/>
              <w:t xml:space="preserve"> Invalid Input:</w:t>
            </w:r>
            <w:r>
              <w:rPr>
                <w:rFonts w:ascii="Times New Roman" w:eastAsia="Times New Roman" w:hAnsi="Times New Roman" w:cs="Times New Roman"/>
                <w:sz w:val="20"/>
                <w:highlight w:val="white"/>
              </w:rPr>
              <w:br/>
            </w:r>
            <w:r>
              <w:rPr>
                <w:rFonts w:ascii="Times New Roman" w:eastAsia="Times New Roman" w:hAnsi="Times New Roman" w:cs="Times New Roman"/>
                <w:sz w:val="20"/>
                <w:highlight w:val="white"/>
              </w:rPr>
              <w:t>Side Length is Zero</w:t>
            </w: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color w:val="333333"/>
                <w:sz w:val="20"/>
                <w:highlight w:val="white"/>
              </w:rPr>
              <w:t>SIDE EQUALS 0</w:t>
            </w:r>
          </w:p>
        </w:tc>
        <w:tc>
          <w:tcPr>
            <w:tcW w:w="2055"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Side A Length = 3</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B Length = 4</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C Length = 0</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w:t>
            </w:r>
            <w:r>
              <w:rPr>
                <w:rFonts w:ascii="Times New Roman" w:eastAsia="Times New Roman" w:hAnsi="Times New Roman" w:cs="Times New Roman"/>
                <w:color w:val="333333"/>
                <w:sz w:val="20"/>
                <w:highlight w:val="white"/>
              </w:rPr>
              <w:br/>
              <w:t xml:space="preserve"> Invalid Input</w:t>
            </w:r>
          </w:p>
        </w:tc>
        <w:tc>
          <w:tcPr>
            <w:tcW w:w="133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side 3 has to be greater than 0</w:t>
            </w:r>
          </w:p>
        </w:tc>
        <w:tc>
          <w:tcPr>
            <w:tcW w:w="148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1905"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sz w:val="20"/>
                <w:highlight w:val="white"/>
              </w:rPr>
              <w:t>Test Case 2</w:t>
            </w:r>
            <w:r>
              <w:rPr>
                <w:rFonts w:ascii="Times New Roman" w:eastAsia="Times New Roman" w:hAnsi="Times New Roman" w:cs="Times New Roman"/>
                <w:sz w:val="20"/>
                <w:highlight w:val="white"/>
              </w:rPr>
              <w:br/>
              <w:t xml:space="preserve"> Invalid Input:</w:t>
            </w:r>
            <w:r>
              <w:rPr>
                <w:rFonts w:ascii="Times New Roman" w:eastAsia="Times New Roman" w:hAnsi="Times New Roman" w:cs="Times New Roman"/>
                <w:sz w:val="20"/>
                <w:highlight w:val="white"/>
              </w:rPr>
              <w:br/>
              <w:t>Side Length is Negative</w:t>
            </w: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highlight w:val="white"/>
              </w:rPr>
              <w:t>NEGATIVE VALUE</w:t>
            </w:r>
          </w:p>
        </w:tc>
        <w:tc>
          <w:tcPr>
            <w:tcW w:w="2055" w:type="dxa"/>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highlight w:val="white"/>
              </w:rPr>
              <w:t>Side A Length = 3</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B Length = 4</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C Length = -5</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w:t>
            </w:r>
            <w:r>
              <w:rPr>
                <w:rFonts w:ascii="Times New Roman" w:eastAsia="Times New Roman" w:hAnsi="Times New Roman" w:cs="Times New Roman"/>
                <w:color w:val="333333"/>
                <w:sz w:val="20"/>
                <w:highlight w:val="white"/>
              </w:rPr>
              <w:br/>
              <w:t xml:space="preserve"> Invalid Input</w:t>
            </w:r>
          </w:p>
        </w:tc>
        <w:tc>
          <w:tcPr>
            <w:tcW w:w="133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side 3 has to be greater than 0</w:t>
            </w:r>
          </w:p>
        </w:tc>
        <w:tc>
          <w:tcPr>
            <w:tcW w:w="148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1905"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sz w:val="20"/>
                <w:highlight w:val="white"/>
              </w:rPr>
              <w:t>Test Case 3</w:t>
            </w:r>
            <w:r>
              <w:rPr>
                <w:rFonts w:ascii="Times New Roman" w:eastAsia="Times New Roman" w:hAnsi="Times New Roman" w:cs="Times New Roman"/>
                <w:sz w:val="20"/>
                <w:highlight w:val="white"/>
              </w:rPr>
              <w:br/>
              <w:t>No Input:</w:t>
            </w:r>
            <w:r>
              <w:rPr>
                <w:rFonts w:ascii="Times New Roman" w:eastAsia="Times New Roman" w:hAnsi="Times New Roman" w:cs="Times New Roman"/>
                <w:sz w:val="20"/>
                <w:highlight w:val="white"/>
              </w:rPr>
              <w:br/>
              <w:t>Side Length not Entered</w:t>
            </w: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highlight w:val="white"/>
              </w:rPr>
              <w:t>NO VALUE</w:t>
            </w:r>
          </w:p>
        </w:tc>
        <w:tc>
          <w:tcPr>
            <w:tcW w:w="2055"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Side A Length = 3</w:t>
            </w:r>
          </w:p>
          <w:p w:rsidR="007E6081" w:rsidRDefault="006477AF">
            <w:pPr>
              <w:spacing w:after="160" w:line="240" w:lineRule="auto"/>
              <w:ind w:left="-19"/>
            </w:pPr>
            <w:r>
              <w:rPr>
                <w:rFonts w:ascii="Times New Roman" w:eastAsia="Times New Roman" w:hAnsi="Times New Roman" w:cs="Times New Roman"/>
                <w:color w:val="333333"/>
                <w:sz w:val="20"/>
                <w:highlight w:val="white"/>
              </w:rPr>
              <w:t>Side B Length = 4</w:t>
            </w:r>
          </w:p>
          <w:p w:rsidR="007E6081" w:rsidRDefault="006477AF">
            <w:pPr>
              <w:spacing w:after="160" w:line="240" w:lineRule="auto"/>
              <w:ind w:left="-19"/>
            </w:pPr>
            <w:r>
              <w:rPr>
                <w:rFonts w:ascii="Times New Roman" w:eastAsia="Times New Roman" w:hAnsi="Times New Roman" w:cs="Times New Roman"/>
                <w:color w:val="333333"/>
                <w:sz w:val="20"/>
                <w:highlight w:val="white"/>
              </w:rPr>
              <w:t>For Side C Length prompt, hit Enter</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w:t>
            </w:r>
            <w:r>
              <w:rPr>
                <w:rFonts w:ascii="Times New Roman" w:eastAsia="Times New Roman" w:hAnsi="Times New Roman" w:cs="Times New Roman"/>
                <w:color w:val="333333"/>
                <w:sz w:val="20"/>
                <w:highlight w:val="white"/>
              </w:rPr>
              <w:br/>
            </w:r>
            <w:r>
              <w:rPr>
                <w:rFonts w:ascii="Times New Roman" w:eastAsia="Times New Roman" w:hAnsi="Times New Roman" w:cs="Times New Roman"/>
                <w:color w:val="333333"/>
                <w:sz w:val="20"/>
                <w:highlight w:val="white"/>
              </w:rPr>
              <w:t xml:space="preserve"> Invalid Input</w:t>
            </w:r>
          </w:p>
        </w:tc>
        <w:tc>
          <w:tcPr>
            <w:tcW w:w="133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invalid character, re-enter a valid character</w:t>
            </w:r>
          </w:p>
        </w:tc>
        <w:tc>
          <w:tcPr>
            <w:tcW w:w="148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r w:rsidR="007E6081">
        <w:tc>
          <w:tcPr>
            <w:tcW w:w="1905" w:type="dxa"/>
            <w:tcBorders>
              <w:top w:val="single" w:sz="6" w:space="0" w:color="000000"/>
              <w:left w:val="single" w:sz="6" w:space="0" w:color="000000"/>
              <w:bottom w:val="single" w:sz="6" w:space="0" w:color="000000"/>
              <w:right w:val="single" w:sz="6" w:space="0" w:color="000000"/>
            </w:tcBorders>
            <w:tcMar>
              <w:left w:w="0" w:type="dxa"/>
              <w:right w:w="0" w:type="dxa"/>
            </w:tcMar>
          </w:tcPr>
          <w:p w:rsidR="007E6081" w:rsidRDefault="006477AF">
            <w:pPr>
              <w:spacing w:after="160" w:line="240" w:lineRule="auto"/>
              <w:ind w:left="-19"/>
            </w:pPr>
            <w:r>
              <w:rPr>
                <w:rFonts w:ascii="Times New Roman" w:eastAsia="Times New Roman" w:hAnsi="Times New Roman" w:cs="Times New Roman"/>
                <w:sz w:val="20"/>
              </w:rPr>
              <w:t>Test Case 4</w:t>
            </w:r>
            <w:r>
              <w:rPr>
                <w:rFonts w:ascii="Times New Roman" w:eastAsia="Times New Roman" w:hAnsi="Times New Roman" w:cs="Times New Roman"/>
                <w:sz w:val="20"/>
              </w:rPr>
              <w:br/>
              <w:t>Invalid Input:</w:t>
            </w:r>
            <w:r>
              <w:rPr>
                <w:rFonts w:ascii="Times New Roman" w:eastAsia="Times New Roman" w:hAnsi="Times New Roman" w:cs="Times New Roman"/>
                <w:sz w:val="20"/>
              </w:rPr>
              <w:br/>
              <w:t>Side Length has Large Value</w:t>
            </w: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rPr>
              <w:t>LARGE VALUE</w:t>
            </w:r>
          </w:p>
          <w:p w:rsidR="007E6081" w:rsidRDefault="007E6081">
            <w:pPr>
              <w:spacing w:line="240" w:lineRule="auto"/>
            </w:pPr>
          </w:p>
        </w:tc>
        <w:tc>
          <w:tcPr>
            <w:tcW w:w="2055" w:type="dxa"/>
            <w:tcMar>
              <w:top w:w="100" w:type="dxa"/>
              <w:left w:w="100" w:type="dxa"/>
              <w:bottom w:w="100" w:type="dxa"/>
              <w:right w:w="100" w:type="dxa"/>
            </w:tcMar>
          </w:tcPr>
          <w:p w:rsidR="007E6081" w:rsidRDefault="006477AF">
            <w:pPr>
              <w:spacing w:after="160" w:line="240" w:lineRule="auto"/>
              <w:ind w:left="-19"/>
            </w:pPr>
            <w:r>
              <w:rPr>
                <w:rFonts w:ascii="Times New Roman" w:eastAsia="Times New Roman" w:hAnsi="Times New Roman" w:cs="Times New Roman"/>
                <w:color w:val="333333"/>
                <w:sz w:val="20"/>
              </w:rPr>
              <w:t>Side A Length = 3</w:t>
            </w:r>
          </w:p>
          <w:p w:rsidR="007E6081" w:rsidRDefault="006477AF">
            <w:pPr>
              <w:spacing w:after="160" w:line="240" w:lineRule="auto"/>
              <w:ind w:left="-19"/>
            </w:pPr>
            <w:r>
              <w:rPr>
                <w:rFonts w:ascii="Times New Roman" w:eastAsia="Times New Roman" w:hAnsi="Times New Roman" w:cs="Times New Roman"/>
                <w:color w:val="333333"/>
                <w:sz w:val="20"/>
              </w:rPr>
              <w:t>Side B Length = 4</w:t>
            </w:r>
          </w:p>
          <w:p w:rsidR="007E6081" w:rsidRDefault="006477AF">
            <w:pPr>
              <w:spacing w:after="200" w:line="240" w:lineRule="auto"/>
              <w:ind w:left="-19"/>
            </w:pPr>
            <w:r>
              <w:rPr>
                <w:rFonts w:ascii="Times New Roman" w:eastAsia="Times New Roman" w:hAnsi="Times New Roman" w:cs="Times New Roman"/>
                <w:color w:val="333333"/>
                <w:sz w:val="20"/>
              </w:rPr>
              <w:t xml:space="preserve">Side C Length = </w:t>
            </w:r>
            <w:r>
              <w:rPr>
                <w:rFonts w:ascii="Times New Roman" w:eastAsia="Times New Roman" w:hAnsi="Times New Roman" w:cs="Times New Roman"/>
                <w:color w:val="222222"/>
                <w:sz w:val="20"/>
                <w:highlight w:val="white"/>
              </w:rPr>
              <w:t>2,147,483,647</w:t>
            </w:r>
          </w:p>
        </w:tc>
        <w:tc>
          <w:tcPr>
            <w:tcW w:w="1320"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vAlign w:val="center"/>
          </w:tcPr>
          <w:p w:rsidR="007E6081" w:rsidRDefault="006477AF">
            <w:pPr>
              <w:spacing w:after="160" w:line="240" w:lineRule="auto"/>
              <w:ind w:left="-19"/>
            </w:pPr>
            <w:r>
              <w:rPr>
                <w:rFonts w:ascii="Times New Roman" w:eastAsia="Times New Roman" w:hAnsi="Times New Roman" w:cs="Times New Roman"/>
                <w:color w:val="333333"/>
                <w:sz w:val="20"/>
                <w:highlight w:val="white"/>
              </w:rPr>
              <w:t>Error Message: Invalid Input</w:t>
            </w:r>
          </w:p>
        </w:tc>
        <w:tc>
          <w:tcPr>
            <w:tcW w:w="133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is an invalid triangle.  the sum of 2 sides must be greater than the 3rd side</w:t>
            </w:r>
          </w:p>
        </w:tc>
        <w:tc>
          <w:tcPr>
            <w:tcW w:w="1485" w:type="dxa"/>
            <w:tcBorders>
              <w:bottom w:val="single" w:sz="8" w:space="0" w:color="000000"/>
              <w:right w:val="single" w:sz="8" w:space="0" w:color="000000"/>
            </w:tcBorders>
            <w:tcMar>
              <w:top w:w="100" w:type="dxa"/>
              <w:left w:w="100" w:type="dxa"/>
              <w:bottom w:w="100" w:type="dxa"/>
              <w:right w:w="100" w:type="dxa"/>
            </w:tcMar>
          </w:tcPr>
          <w:p w:rsidR="007E6081" w:rsidRDefault="006477AF">
            <w:pPr>
              <w:spacing w:line="240" w:lineRule="auto"/>
            </w:pPr>
            <w:r>
              <w:rPr>
                <w:rFonts w:ascii="Times New Roman" w:eastAsia="Times New Roman" w:hAnsi="Times New Roman" w:cs="Times New Roman"/>
                <w:sz w:val="20"/>
              </w:rPr>
              <w:t>Pass</w:t>
            </w:r>
          </w:p>
        </w:tc>
      </w:tr>
    </w:tbl>
    <w:p w:rsidR="007E6081" w:rsidRDefault="007E6081">
      <w:pPr>
        <w:spacing w:line="240" w:lineRule="auto"/>
      </w:pPr>
    </w:p>
    <w:p w:rsidR="007E6081" w:rsidRDefault="006477AF">
      <w:pPr>
        <w:spacing w:line="240" w:lineRule="auto"/>
      </w:pPr>
      <w:r>
        <w:rPr>
          <w:rFonts w:ascii="Times New Roman" w:eastAsia="Times New Roman" w:hAnsi="Times New Roman" w:cs="Times New Roman"/>
          <w:b/>
          <w:sz w:val="24"/>
          <w:u w:val="single"/>
        </w:rPr>
        <w:t>Lessons Learned</w:t>
      </w:r>
    </w:p>
    <w:p w:rsidR="007E6081" w:rsidRDefault="006477AF">
      <w:pPr>
        <w:spacing w:line="240" w:lineRule="auto"/>
      </w:pPr>
      <w:r>
        <w:rPr>
          <w:rFonts w:ascii="Times New Roman" w:eastAsia="Times New Roman" w:hAnsi="Times New Roman" w:cs="Times New Roman"/>
          <w:sz w:val="24"/>
        </w:rPr>
        <w:t>When we develop software, the byproduct of faults gets introduced throughout the lifecycle.  We need to understand the product we are producing as well as the stakeholders’ expectation so we can derive the necessary test cases to ensure the software we are</w:t>
      </w:r>
      <w:r>
        <w:rPr>
          <w:rFonts w:ascii="Times New Roman" w:eastAsia="Times New Roman" w:hAnsi="Times New Roman" w:cs="Times New Roman"/>
          <w:sz w:val="24"/>
        </w:rPr>
        <w:t xml:space="preserve"> delivering has least amount of faults thus reducing the failure of the overall system. In general, you would not want the developer writing test cases for his/her own code.</w:t>
      </w:r>
    </w:p>
    <w:p w:rsidR="007E6081" w:rsidRDefault="007E6081">
      <w:pPr>
        <w:spacing w:line="240" w:lineRule="auto"/>
      </w:pPr>
    </w:p>
    <w:p w:rsidR="007E6081" w:rsidRDefault="006477AF">
      <w:pPr>
        <w:spacing w:line="240" w:lineRule="auto"/>
      </w:pPr>
      <w:r>
        <w:rPr>
          <w:rFonts w:ascii="Times New Roman" w:eastAsia="Times New Roman" w:hAnsi="Times New Roman" w:cs="Times New Roman"/>
          <w:b/>
          <w:sz w:val="24"/>
          <w:u w:val="single"/>
        </w:rPr>
        <w:t>Honor Pledge</w:t>
      </w:r>
    </w:p>
    <w:p w:rsidR="007E6081" w:rsidRDefault="006477AF">
      <w:pPr>
        <w:spacing w:line="240" w:lineRule="auto"/>
      </w:pPr>
      <w:r>
        <w:rPr>
          <w:rFonts w:ascii="Times New Roman" w:eastAsia="Times New Roman" w:hAnsi="Times New Roman" w:cs="Times New Roman"/>
          <w:sz w:val="24"/>
        </w:rPr>
        <w:t>We pledge on our honor that we have not given or received any unauth</w:t>
      </w:r>
      <w:r>
        <w:rPr>
          <w:rFonts w:ascii="Times New Roman" w:eastAsia="Times New Roman" w:hAnsi="Times New Roman" w:cs="Times New Roman"/>
          <w:sz w:val="24"/>
        </w:rPr>
        <w:t>orized assistance on this assignment/examination. We further pledge that we have not copied any material from a book, article, the Internet or any other source except where I have expressly cited the source.</w:t>
      </w:r>
    </w:p>
    <w:p w:rsidR="007E6081" w:rsidRDefault="007E6081">
      <w:pPr>
        <w:spacing w:line="240" w:lineRule="auto"/>
      </w:pPr>
    </w:p>
    <w:p w:rsidR="007E6081" w:rsidRDefault="007E6081">
      <w:pPr>
        <w:spacing w:line="240" w:lineRule="auto"/>
      </w:pPr>
    </w:p>
    <w:sectPr w:rsidR="007E60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56741"/>
    <w:multiLevelType w:val="multilevel"/>
    <w:tmpl w:val="EE2C9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E6081"/>
    <w:rsid w:val="006477AF"/>
    <w:rsid w:val="007E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Sullivan-Week2-TestCases.docx</vt:lpstr>
    </vt:vector>
  </TitlesOfParts>
  <Company>Toshiba</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Sullivan-Week2-TestCases.docx</dc:title>
  <dc:creator>Chelsy Camacho</dc:creator>
  <cp:lastModifiedBy>Chelsy Junay Camacho</cp:lastModifiedBy>
  <cp:revision>2</cp:revision>
  <dcterms:created xsi:type="dcterms:W3CDTF">2015-02-09T01:47:00Z</dcterms:created>
  <dcterms:modified xsi:type="dcterms:W3CDTF">2015-02-09T01:47:00Z</dcterms:modified>
</cp:coreProperties>
</file>