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60D" w:rsidRPr="001A6EBD" w:rsidRDefault="0082560D" w:rsidP="0082560D">
      <w:pPr>
        <w:pStyle w:val="Ttulo1"/>
        <w:rPr>
          <w:rFonts w:ascii="Times New Roman" w:hAnsi="Times New Roman" w:cs="Times New Roman"/>
          <w:szCs w:val="24"/>
        </w:rPr>
      </w:pPr>
      <w:bookmarkStart w:id="0" w:name="_Toc414644374"/>
      <w:r w:rsidRPr="001A6EBD">
        <w:rPr>
          <w:rFonts w:ascii="Times New Roman" w:hAnsi="Times New Roman" w:cs="Times New Roman"/>
          <w:szCs w:val="24"/>
        </w:rPr>
        <w:t>CAPÍTULO I</w:t>
      </w:r>
      <w:bookmarkEnd w:id="0"/>
    </w:p>
    <w:p w:rsidR="0082560D" w:rsidRPr="001A6EBD" w:rsidRDefault="0082560D" w:rsidP="0082560D">
      <w:pPr>
        <w:pStyle w:val="Ttulo1"/>
        <w:rPr>
          <w:rFonts w:ascii="Times New Roman" w:hAnsi="Times New Roman" w:cs="Times New Roman"/>
          <w:szCs w:val="24"/>
        </w:rPr>
      </w:pPr>
      <w:bookmarkStart w:id="1" w:name="_Toc387240688"/>
      <w:bookmarkStart w:id="2" w:name="_Toc414644375"/>
      <w:r w:rsidRPr="001A6EBD">
        <w:rPr>
          <w:rFonts w:ascii="Times New Roman" w:hAnsi="Times New Roman" w:cs="Times New Roman"/>
          <w:szCs w:val="24"/>
        </w:rPr>
        <w:t>CONTEXTO ORGANIZACIONA</w:t>
      </w:r>
      <w:bookmarkEnd w:id="1"/>
      <w:r w:rsidRPr="001A6EBD">
        <w:rPr>
          <w:rFonts w:ascii="Times New Roman" w:hAnsi="Times New Roman" w:cs="Times New Roman"/>
          <w:szCs w:val="24"/>
        </w:rPr>
        <w:t>L</w:t>
      </w:r>
      <w:bookmarkEnd w:id="2"/>
    </w:p>
    <w:p w:rsidR="0082560D" w:rsidRPr="001A6EBD" w:rsidRDefault="0082560D" w:rsidP="0082560D">
      <w:pPr>
        <w:rPr>
          <w:rFonts w:ascii="Times New Roman" w:hAnsi="Times New Roman" w:cs="Times New Roman"/>
          <w:szCs w:val="24"/>
        </w:rPr>
      </w:pPr>
    </w:p>
    <w:p w:rsidR="0082560D" w:rsidRPr="001A6EBD" w:rsidRDefault="0082560D" w:rsidP="0071025B">
      <w:pPr>
        <w:pStyle w:val="Ttulo2"/>
        <w:ind w:firstLine="0"/>
        <w:rPr>
          <w:rFonts w:ascii="Times New Roman" w:hAnsi="Times New Roman" w:cs="Times New Roman"/>
          <w:szCs w:val="24"/>
        </w:rPr>
      </w:pPr>
      <w:bookmarkStart w:id="3" w:name="_Toc387240689"/>
      <w:bookmarkStart w:id="4" w:name="_Toc414644376"/>
      <w:r w:rsidRPr="001A6EBD">
        <w:rPr>
          <w:rFonts w:ascii="Times New Roman" w:hAnsi="Times New Roman" w:cs="Times New Roman"/>
          <w:szCs w:val="24"/>
        </w:rPr>
        <w:t>Reseña Histórica</w:t>
      </w:r>
      <w:bookmarkEnd w:id="3"/>
      <w:bookmarkEnd w:id="4"/>
    </w:p>
    <w:p w:rsidR="0082560D" w:rsidRPr="001A6EBD" w:rsidRDefault="0082560D" w:rsidP="0082560D">
      <w:pPr>
        <w:rPr>
          <w:rFonts w:ascii="Times New Roman" w:hAnsi="Times New Roman" w:cs="Times New Roman"/>
          <w:szCs w:val="24"/>
        </w:rPr>
      </w:pPr>
    </w:p>
    <w:p w:rsidR="0082560D" w:rsidRPr="001A6EBD" w:rsidRDefault="0082560D" w:rsidP="0082560D">
      <w:pPr>
        <w:rPr>
          <w:rFonts w:ascii="Times New Roman" w:hAnsi="Times New Roman" w:cs="Times New Roman"/>
          <w:szCs w:val="24"/>
        </w:rPr>
      </w:pPr>
      <w:r w:rsidRPr="001A6EBD">
        <w:rPr>
          <w:rFonts w:ascii="Times New Roman" w:hAnsi="Times New Roman" w:cs="Times New Roman"/>
          <w:szCs w:val="24"/>
        </w:rPr>
        <w:t>Cervecería Polar, C.A, es una empresa que nace a principios de 1939 en la Parroquia de Antímano, donde comienzan a establecerse las bases de una industria que para aquellos momentos sólo se concebía como un proyecto a largo plazo y de gran envergadura, fue entonces en 1941, con una plantilla que alcanzaba cincuenta trabajadores, comienzan sus operaciones.</w:t>
      </w:r>
    </w:p>
    <w:p w:rsidR="0082560D" w:rsidRPr="001A6EBD" w:rsidRDefault="0082560D" w:rsidP="0082560D">
      <w:pPr>
        <w:rPr>
          <w:rFonts w:ascii="Times New Roman" w:hAnsi="Times New Roman" w:cs="Times New Roman"/>
          <w:szCs w:val="24"/>
        </w:rPr>
      </w:pPr>
      <w:r w:rsidRPr="001A6EBD">
        <w:rPr>
          <w:rFonts w:ascii="Times New Roman" w:hAnsi="Times New Roman" w:cs="Times New Roman"/>
          <w:szCs w:val="24"/>
        </w:rPr>
        <w:t>Para comienzo del año 1946 se da a conocer la excelente calidad de los productos, a pesar de ser un pequeño núcleo de producción industrial para ese entonces, que poco a poco y en forma permanente y continua se estaba ganando la preferencia de los consumidores de esa época.</w:t>
      </w:r>
    </w:p>
    <w:p w:rsidR="0082560D" w:rsidRPr="001A6EBD" w:rsidRDefault="0082560D" w:rsidP="0082560D">
      <w:pPr>
        <w:rPr>
          <w:rFonts w:ascii="Times New Roman" w:hAnsi="Times New Roman" w:cs="Times New Roman"/>
          <w:szCs w:val="24"/>
        </w:rPr>
      </w:pPr>
      <w:r w:rsidRPr="001A6EBD">
        <w:rPr>
          <w:rFonts w:ascii="Times New Roman" w:hAnsi="Times New Roman" w:cs="Times New Roman"/>
          <w:szCs w:val="24"/>
        </w:rPr>
        <w:t>Con este avance sostenido se da inicio a la incorporación de nuevas unidades productivas en las diferentes regiones del país, como es el caso de la instalación a comienzos del año 1950 de la planta de Barcelona a orillas del río Neverí y de esta manera se creó en el Oriente del país, una importante fuente de trabajo, como lo es Cervecería de Oriente, C.A. La cual suministraba sus primeros pedidos a la ciudad de Insular de Porlamar el 28 de Mayo de 1950. Cubriendo de esta forma el mercado de los Estados: Nueva Esparta, Sucre, Monagas, Anzoátegui. La región central del país empieza a crecer de forma vertiginosa, por lo que se hizo necesario abastecer esta zona con la instalación de una planta que pudiera abarcarla, incluyendo el área Metropolitana.</w:t>
      </w:r>
    </w:p>
    <w:p w:rsidR="0082560D" w:rsidRPr="001A6EBD" w:rsidRDefault="0082560D" w:rsidP="0082560D">
      <w:pPr>
        <w:rPr>
          <w:rFonts w:ascii="Times New Roman" w:hAnsi="Times New Roman" w:cs="Times New Roman"/>
          <w:szCs w:val="24"/>
        </w:rPr>
      </w:pPr>
      <w:r w:rsidRPr="001A6EBD">
        <w:rPr>
          <w:rFonts w:ascii="Times New Roman" w:hAnsi="Times New Roman" w:cs="Times New Roman"/>
          <w:szCs w:val="24"/>
        </w:rPr>
        <w:t>En una ciudad que usaba el Parque Los Chorros como el sitio ideal para “Temperar” aparece la moderna instalación “Los Cortijos” a principio de 1951, situada en una vieja hacienda en el este de Caracas.</w:t>
      </w:r>
    </w:p>
    <w:p w:rsidR="0082560D" w:rsidRPr="001A6EBD" w:rsidRDefault="0082560D" w:rsidP="0082560D">
      <w:pPr>
        <w:rPr>
          <w:rFonts w:ascii="Times New Roman" w:hAnsi="Times New Roman" w:cs="Times New Roman"/>
          <w:szCs w:val="24"/>
        </w:rPr>
      </w:pPr>
      <w:r w:rsidRPr="001A6EBD">
        <w:rPr>
          <w:rFonts w:ascii="Times New Roman" w:hAnsi="Times New Roman" w:cs="Times New Roman"/>
          <w:szCs w:val="24"/>
        </w:rPr>
        <w:t>Al igual que en la zona central, en el estado Zulia y los Estados Andinos, por su importancia económica, se hizo necesaria la instalación de una planta que pudiera abastecer la demanda de nuestro producto, creándose la Cervecería Modelo, C.A., la cual inició su producción en Maracaibo en abril de 1960.</w:t>
      </w:r>
    </w:p>
    <w:p w:rsidR="0082560D" w:rsidRPr="001A6EBD" w:rsidRDefault="0082560D" w:rsidP="0082560D">
      <w:pPr>
        <w:rPr>
          <w:rFonts w:ascii="Times New Roman" w:hAnsi="Times New Roman" w:cs="Times New Roman"/>
          <w:szCs w:val="24"/>
        </w:rPr>
      </w:pPr>
    </w:p>
    <w:p w:rsidR="0082560D" w:rsidRPr="001A6EBD" w:rsidRDefault="0082560D" w:rsidP="0082560D">
      <w:pPr>
        <w:rPr>
          <w:rFonts w:ascii="Times New Roman" w:hAnsi="Times New Roman" w:cs="Times New Roman"/>
          <w:szCs w:val="24"/>
        </w:rPr>
      </w:pPr>
      <w:r w:rsidRPr="001A6EBD">
        <w:rPr>
          <w:rFonts w:ascii="Times New Roman" w:hAnsi="Times New Roman" w:cs="Times New Roman"/>
          <w:szCs w:val="24"/>
        </w:rPr>
        <w:lastRenderedPageBreak/>
        <w:t>El crecimiento vertiginoso de Venezuela en lo industrial y lo económico en los últimos 20 años, unido a la exigencia de modernizar los equipos de producción, llevó a POLAR a desarrollar lo que hoy por hoy es el mayor complejo cervecero de toda América Latina: Cervecería del centro, C.A, ubicada en la población de San Joaquín, Estado Carabobo.</w:t>
      </w:r>
    </w:p>
    <w:p w:rsidR="0082560D" w:rsidRPr="001A6EBD" w:rsidRDefault="0082560D" w:rsidP="0082560D">
      <w:pPr>
        <w:rPr>
          <w:rFonts w:ascii="Times New Roman" w:hAnsi="Times New Roman" w:cs="Times New Roman"/>
          <w:szCs w:val="24"/>
        </w:rPr>
      </w:pPr>
      <w:r w:rsidRPr="001A6EBD">
        <w:rPr>
          <w:rFonts w:ascii="Times New Roman" w:hAnsi="Times New Roman" w:cs="Times New Roman"/>
          <w:szCs w:val="24"/>
        </w:rPr>
        <w:t xml:space="preserve">Los productos Polar; Cervezas y Maltín, se distribuyen en el territorio nacional a través de las distribuidoras y sus respectivas Agencias. Estas Distribuidoras y Agencias a su vez venden los productos a numerosos Vendedores Independientes, que se encargan de hacerlos llegar al consumidor. </w:t>
      </w:r>
    </w:p>
    <w:p w:rsidR="0082560D" w:rsidRPr="001A6EBD" w:rsidRDefault="0082560D" w:rsidP="0082560D">
      <w:pPr>
        <w:rPr>
          <w:rFonts w:ascii="Times New Roman" w:hAnsi="Times New Roman" w:cs="Times New Roman"/>
          <w:szCs w:val="24"/>
        </w:rPr>
      </w:pPr>
      <w:r w:rsidRPr="001A6EBD">
        <w:rPr>
          <w:rFonts w:ascii="Times New Roman" w:hAnsi="Times New Roman" w:cs="Times New Roman"/>
          <w:szCs w:val="24"/>
        </w:rPr>
        <w:t>Cervecería Polar es una de las principales compañías de esta industria en el mundo, ocupando el lugar N° 17 en el ranking mundial, es el líder en el mercado venezolano y sus marcas se encuentran entre las más vendidas en todo el planeta, su capacidad de producción asciende a más de 23 millones de hectolitros al año disponiendo de cuatro plantas ubicadas en puntos estratégicos del país (Caracas, Barcelona, Maracaibo y San Joaquín).</w:t>
      </w:r>
    </w:p>
    <w:p w:rsidR="0082560D" w:rsidRPr="001A6EBD" w:rsidRDefault="0082560D" w:rsidP="008C5BB5">
      <w:pPr>
        <w:pStyle w:val="Ttulo3"/>
        <w:ind w:firstLine="0"/>
        <w:rPr>
          <w:rFonts w:ascii="Times New Roman" w:hAnsi="Times New Roman"/>
          <w:noProof/>
          <w:szCs w:val="24"/>
          <w:lang w:eastAsia="es-ES"/>
        </w:rPr>
      </w:pPr>
      <w:bookmarkStart w:id="5" w:name="_Toc414644377"/>
      <w:r w:rsidRPr="001A6EBD">
        <w:rPr>
          <w:rFonts w:ascii="Times New Roman" w:hAnsi="Times New Roman"/>
          <w:noProof/>
          <w:szCs w:val="24"/>
          <w:lang w:eastAsia="es-ES"/>
        </w:rPr>
        <w:t>Historia de Cervecería Polar C.A.</w:t>
      </w:r>
      <w:bookmarkEnd w:id="5"/>
    </w:p>
    <w:p w:rsidR="008C5BB5" w:rsidRPr="001A6EBD" w:rsidRDefault="008C5BB5" w:rsidP="008C5BB5">
      <w:pPr>
        <w:rPr>
          <w:rFonts w:ascii="Times New Roman" w:hAnsi="Times New Roman" w:cs="Times New Roman"/>
          <w:szCs w:val="24"/>
          <w:lang w:val="es-ES" w:eastAsia="es-ES"/>
        </w:rPr>
      </w:pPr>
    </w:p>
    <w:p w:rsidR="0082560D" w:rsidRPr="001A6EBD" w:rsidRDefault="0071025B" w:rsidP="0082560D">
      <w:pPr>
        <w:ind w:firstLine="0"/>
        <w:rPr>
          <w:rFonts w:ascii="Times New Roman" w:hAnsi="Times New Roman" w:cs="Times New Roman"/>
          <w:szCs w:val="24"/>
        </w:rPr>
      </w:pPr>
      <w:r w:rsidRPr="001A6EBD">
        <w:rPr>
          <w:rFonts w:ascii="Times New Roman" w:hAnsi="Times New Roman" w:cs="Times New Roman"/>
          <w:szCs w:val="24"/>
        </w:rPr>
        <w:t xml:space="preserve">          </w:t>
      </w:r>
      <w:r w:rsidR="008C5BB5" w:rsidRPr="001A6EBD">
        <w:rPr>
          <w:rFonts w:ascii="Times New Roman" w:hAnsi="Times New Roman" w:cs="Times New Roman"/>
          <w:szCs w:val="24"/>
        </w:rPr>
        <w:t xml:space="preserve"> </w:t>
      </w:r>
      <w:r w:rsidR="0082560D" w:rsidRPr="001A6EBD">
        <w:rPr>
          <w:rFonts w:ascii="Times New Roman" w:hAnsi="Times New Roman" w:cs="Times New Roman"/>
          <w:noProof/>
          <w:szCs w:val="24"/>
          <w:lang w:eastAsia="es-VE"/>
        </w:rPr>
        <w:drawing>
          <wp:inline distT="0" distB="0" distL="0" distR="0" wp14:anchorId="214053EF" wp14:editId="3BE0C048">
            <wp:extent cx="4099728" cy="162672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07399" cy="1629771"/>
                    </a:xfrm>
                    <a:prstGeom prst="rect">
                      <a:avLst/>
                    </a:prstGeom>
                  </pic:spPr>
                </pic:pic>
              </a:graphicData>
            </a:graphic>
          </wp:inline>
        </w:drawing>
      </w:r>
    </w:p>
    <w:p w:rsidR="0082560D" w:rsidRPr="001A6EBD" w:rsidRDefault="0071025B" w:rsidP="0082560D">
      <w:pPr>
        <w:ind w:firstLine="0"/>
        <w:rPr>
          <w:rFonts w:ascii="Times New Roman" w:hAnsi="Times New Roman" w:cs="Times New Roman"/>
          <w:szCs w:val="24"/>
        </w:rPr>
      </w:pPr>
      <w:bookmarkStart w:id="6" w:name="_Toc414643035"/>
      <w:r w:rsidRPr="001A6EBD">
        <w:rPr>
          <w:rFonts w:ascii="Times New Roman" w:hAnsi="Times New Roman" w:cs="Times New Roman"/>
          <w:szCs w:val="24"/>
        </w:rPr>
        <w:t xml:space="preserve">          </w:t>
      </w:r>
      <w:r w:rsidR="008C5BB5" w:rsidRPr="001A6EBD">
        <w:rPr>
          <w:rFonts w:ascii="Times New Roman" w:hAnsi="Times New Roman" w:cs="Times New Roman"/>
          <w:szCs w:val="24"/>
        </w:rPr>
        <w:t xml:space="preserve"> </w:t>
      </w:r>
      <w:r w:rsidR="0082560D" w:rsidRPr="001A6EBD">
        <w:rPr>
          <w:rFonts w:ascii="Times New Roman" w:hAnsi="Times New Roman" w:cs="Times New Roman"/>
          <w:noProof/>
          <w:szCs w:val="24"/>
          <w:lang w:eastAsia="es-VE"/>
        </w:rPr>
        <w:drawing>
          <wp:inline distT="0" distB="0" distL="0" distR="0" wp14:anchorId="383D566F" wp14:editId="2429B6B8">
            <wp:extent cx="4099728" cy="1814787"/>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24407" cy="1825711"/>
                    </a:xfrm>
                    <a:prstGeom prst="rect">
                      <a:avLst/>
                    </a:prstGeom>
                  </pic:spPr>
                </pic:pic>
              </a:graphicData>
            </a:graphic>
          </wp:inline>
        </w:drawing>
      </w:r>
      <w:bookmarkEnd w:id="6"/>
    </w:p>
    <w:p w:rsidR="0082560D" w:rsidRPr="001A6EBD" w:rsidRDefault="0082560D" w:rsidP="0071025B">
      <w:pPr>
        <w:pStyle w:val="Lista"/>
        <w:rPr>
          <w:rFonts w:ascii="Times New Roman" w:hAnsi="Times New Roman" w:cs="Times New Roman"/>
          <w:szCs w:val="24"/>
        </w:rPr>
      </w:pPr>
      <w:bookmarkStart w:id="7" w:name="_Toc414643651"/>
      <w:r w:rsidRPr="001A6EBD">
        <w:rPr>
          <w:rFonts w:ascii="Times New Roman" w:hAnsi="Times New Roman" w:cs="Times New Roman"/>
          <w:szCs w:val="24"/>
        </w:rPr>
        <w:t xml:space="preserve">Figura 1. </w:t>
      </w:r>
      <w:r w:rsidRPr="001A6EBD">
        <w:rPr>
          <w:rFonts w:ascii="Times New Roman" w:hAnsi="Times New Roman" w:cs="Times New Roman"/>
          <w:b w:val="0"/>
          <w:szCs w:val="24"/>
        </w:rPr>
        <w:t>Historia de Cervecería Polar, C.A</w:t>
      </w:r>
      <w:bookmarkEnd w:id="7"/>
    </w:p>
    <w:p w:rsidR="0082560D" w:rsidRPr="001A6EBD" w:rsidRDefault="0071025B" w:rsidP="0071025B">
      <w:pPr>
        <w:rPr>
          <w:rFonts w:ascii="Times New Roman" w:hAnsi="Times New Roman" w:cs="Times New Roman"/>
          <w:szCs w:val="24"/>
        </w:rPr>
      </w:pPr>
      <w:r w:rsidRPr="001A6EBD">
        <w:rPr>
          <w:rFonts w:ascii="Times New Roman" w:hAnsi="Times New Roman" w:cs="Times New Roman"/>
          <w:b/>
          <w:szCs w:val="24"/>
        </w:rPr>
        <w:t xml:space="preserve">                        </w:t>
      </w:r>
      <w:r w:rsidR="0082560D" w:rsidRPr="001A6EBD">
        <w:rPr>
          <w:rFonts w:ascii="Times New Roman" w:hAnsi="Times New Roman" w:cs="Times New Roman"/>
          <w:b/>
          <w:szCs w:val="24"/>
        </w:rPr>
        <w:t>Fuente</w:t>
      </w:r>
      <w:r w:rsidR="0082560D" w:rsidRPr="001A6EBD">
        <w:rPr>
          <w:rFonts w:ascii="Times New Roman" w:hAnsi="Times New Roman" w:cs="Times New Roman"/>
          <w:szCs w:val="24"/>
        </w:rPr>
        <w:t>: Cervecería Polar C.A (2015)</w:t>
      </w:r>
    </w:p>
    <w:p w:rsidR="0082560D" w:rsidRPr="001A6EBD" w:rsidRDefault="0082560D" w:rsidP="008C5BB5">
      <w:pPr>
        <w:pStyle w:val="Ttulo2"/>
        <w:ind w:firstLine="0"/>
        <w:rPr>
          <w:rFonts w:ascii="Times New Roman" w:hAnsi="Times New Roman" w:cs="Times New Roman"/>
          <w:szCs w:val="24"/>
        </w:rPr>
      </w:pPr>
      <w:bookmarkStart w:id="8" w:name="_Toc414644378"/>
      <w:r w:rsidRPr="001A6EBD">
        <w:rPr>
          <w:rFonts w:ascii="Times New Roman" w:hAnsi="Times New Roman" w:cs="Times New Roman"/>
          <w:szCs w:val="24"/>
        </w:rPr>
        <w:lastRenderedPageBreak/>
        <w:t>Filosofía</w:t>
      </w:r>
      <w:bookmarkEnd w:id="8"/>
    </w:p>
    <w:p w:rsidR="0082560D" w:rsidRPr="001A6EBD" w:rsidRDefault="0082560D" w:rsidP="0082560D">
      <w:pPr>
        <w:rPr>
          <w:rFonts w:ascii="Times New Roman" w:hAnsi="Times New Roman" w:cs="Times New Roman"/>
          <w:szCs w:val="24"/>
        </w:rPr>
      </w:pPr>
    </w:p>
    <w:p w:rsidR="0082560D" w:rsidRPr="001A6EBD" w:rsidRDefault="0082560D" w:rsidP="0082560D">
      <w:pPr>
        <w:rPr>
          <w:rFonts w:ascii="Times New Roman" w:hAnsi="Times New Roman" w:cs="Times New Roman"/>
          <w:szCs w:val="24"/>
        </w:rPr>
      </w:pPr>
      <w:r w:rsidRPr="001A6EBD">
        <w:rPr>
          <w:rFonts w:ascii="Times New Roman" w:hAnsi="Times New Roman" w:cs="Times New Roman"/>
          <w:szCs w:val="24"/>
        </w:rPr>
        <w:t>En Empresas Polar la filosofía es la manera particular de entender el mundo y relacionarse con él. La idea de empresa abarca más que su finalidad económica, consideran que su actividad ha de servir al hombre como su centro. En una empresa las personas se reúnen para producir bienes materiales y servicios, capaces de satisfacer necesidades propias y de otras personas, transformando los recursos mediante el trabajo organizado. Tienen en cuenta que en una empresa satisfacen necesidades humanas contribuyendo al bien común y al bien individual cuando:</w:t>
      </w:r>
    </w:p>
    <w:p w:rsidR="0082560D" w:rsidRPr="001A6EBD" w:rsidRDefault="0082560D" w:rsidP="0082560D">
      <w:pPr>
        <w:rPr>
          <w:rFonts w:ascii="Times New Roman" w:hAnsi="Times New Roman" w:cs="Times New Roman"/>
          <w:szCs w:val="24"/>
        </w:rPr>
      </w:pPr>
    </w:p>
    <w:p w:rsidR="0082560D" w:rsidRPr="001A6EBD" w:rsidRDefault="0082560D" w:rsidP="002773E9">
      <w:pPr>
        <w:pStyle w:val="Prrafodelista"/>
        <w:numPr>
          <w:ilvl w:val="0"/>
          <w:numId w:val="8"/>
        </w:numPr>
        <w:rPr>
          <w:rFonts w:ascii="Times New Roman" w:hAnsi="Times New Roman" w:cs="Times New Roman"/>
          <w:szCs w:val="24"/>
        </w:rPr>
      </w:pPr>
      <w:r w:rsidRPr="001A6EBD">
        <w:rPr>
          <w:rFonts w:ascii="Times New Roman" w:hAnsi="Times New Roman" w:cs="Times New Roman"/>
          <w:szCs w:val="24"/>
        </w:rPr>
        <w:t>Transforma la materia prima en productos y ofrece servicios que satisfacen necesidades y gustos de clientes y consumidores.</w:t>
      </w:r>
    </w:p>
    <w:p w:rsidR="0082560D" w:rsidRPr="001A6EBD" w:rsidRDefault="0082560D" w:rsidP="002773E9">
      <w:pPr>
        <w:pStyle w:val="Prrafodelista"/>
        <w:numPr>
          <w:ilvl w:val="0"/>
          <w:numId w:val="8"/>
        </w:numPr>
        <w:rPr>
          <w:rFonts w:ascii="Times New Roman" w:hAnsi="Times New Roman" w:cs="Times New Roman"/>
          <w:szCs w:val="24"/>
        </w:rPr>
      </w:pPr>
      <w:r w:rsidRPr="001A6EBD">
        <w:rPr>
          <w:rFonts w:ascii="Times New Roman" w:hAnsi="Times New Roman" w:cs="Times New Roman"/>
          <w:szCs w:val="24"/>
        </w:rPr>
        <w:t>Genera utilidades suficientes para remunerar el trabajo de sus colaboradores, retribuir la inversión a su accionista y su reinvertir en su propio sostén y crecimiento.</w:t>
      </w:r>
    </w:p>
    <w:p w:rsidR="0082560D" w:rsidRPr="001A6EBD" w:rsidRDefault="0082560D" w:rsidP="002773E9">
      <w:pPr>
        <w:pStyle w:val="Prrafodelista"/>
        <w:numPr>
          <w:ilvl w:val="0"/>
          <w:numId w:val="8"/>
        </w:numPr>
        <w:rPr>
          <w:rFonts w:ascii="Times New Roman" w:hAnsi="Times New Roman" w:cs="Times New Roman"/>
          <w:szCs w:val="24"/>
        </w:rPr>
      </w:pPr>
      <w:r w:rsidRPr="001A6EBD">
        <w:rPr>
          <w:rFonts w:ascii="Times New Roman" w:hAnsi="Times New Roman" w:cs="Times New Roman"/>
          <w:szCs w:val="24"/>
        </w:rPr>
        <w:tab/>
        <w:t>Ofrece empleos que producen satisfacción a la persona y beneficios para su grupo familiar. Empleos con un sentido trascendente del trabajo que desarrolla y perfecciona a la persona misma.</w:t>
      </w:r>
    </w:p>
    <w:p w:rsidR="0082560D" w:rsidRPr="001A6EBD" w:rsidRDefault="0082560D" w:rsidP="002773E9">
      <w:pPr>
        <w:pStyle w:val="Prrafodelista"/>
        <w:numPr>
          <w:ilvl w:val="0"/>
          <w:numId w:val="8"/>
        </w:numPr>
        <w:rPr>
          <w:rFonts w:ascii="Times New Roman" w:hAnsi="Times New Roman" w:cs="Times New Roman"/>
          <w:szCs w:val="24"/>
        </w:rPr>
      </w:pPr>
      <w:r w:rsidRPr="001A6EBD">
        <w:rPr>
          <w:rFonts w:ascii="Times New Roman" w:hAnsi="Times New Roman" w:cs="Times New Roman"/>
          <w:szCs w:val="24"/>
        </w:rPr>
        <w:t>Brinda oportunidades para sus proveedores.</w:t>
      </w:r>
    </w:p>
    <w:p w:rsidR="0082560D" w:rsidRPr="001A6EBD" w:rsidRDefault="0082560D" w:rsidP="002773E9">
      <w:pPr>
        <w:pStyle w:val="Prrafodelista"/>
        <w:numPr>
          <w:ilvl w:val="0"/>
          <w:numId w:val="8"/>
        </w:numPr>
        <w:rPr>
          <w:rFonts w:ascii="Times New Roman" w:hAnsi="Times New Roman" w:cs="Times New Roman"/>
          <w:szCs w:val="24"/>
        </w:rPr>
      </w:pPr>
      <w:r w:rsidRPr="001A6EBD">
        <w:rPr>
          <w:rFonts w:ascii="Times New Roman" w:hAnsi="Times New Roman" w:cs="Times New Roman"/>
          <w:szCs w:val="24"/>
        </w:rPr>
        <w:t>Promueve programas de desarrollo social para las comunidades.</w:t>
      </w:r>
    </w:p>
    <w:p w:rsidR="0082560D" w:rsidRPr="001A6EBD" w:rsidRDefault="0082560D" w:rsidP="0082560D">
      <w:pPr>
        <w:pStyle w:val="Prrafodelista"/>
        <w:ind w:left="1287"/>
        <w:rPr>
          <w:rFonts w:ascii="Times New Roman" w:hAnsi="Times New Roman" w:cs="Times New Roman"/>
          <w:szCs w:val="24"/>
        </w:rPr>
      </w:pPr>
    </w:p>
    <w:p w:rsidR="0082560D" w:rsidRPr="001A6EBD" w:rsidRDefault="0082560D" w:rsidP="0082560D">
      <w:pPr>
        <w:rPr>
          <w:rFonts w:ascii="Times New Roman" w:hAnsi="Times New Roman" w:cs="Times New Roman"/>
          <w:szCs w:val="24"/>
        </w:rPr>
      </w:pPr>
      <w:r w:rsidRPr="001A6EBD">
        <w:rPr>
          <w:rFonts w:ascii="Times New Roman" w:hAnsi="Times New Roman" w:cs="Times New Roman"/>
          <w:szCs w:val="24"/>
        </w:rPr>
        <w:t>Empresa Polar es una organización de hombres y mujeres que trabajan diariamente para contribuir al bien propio y al de otras personas, de las comunidades y del país. Empresa con sentido humano, buscando ser cada día mejores.</w:t>
      </w:r>
    </w:p>
    <w:p w:rsidR="0082560D" w:rsidRPr="001A6EBD" w:rsidRDefault="0082560D" w:rsidP="0082560D">
      <w:pPr>
        <w:rPr>
          <w:rFonts w:ascii="Times New Roman" w:hAnsi="Times New Roman" w:cs="Times New Roman"/>
          <w:szCs w:val="24"/>
        </w:rPr>
      </w:pPr>
    </w:p>
    <w:p w:rsidR="0082560D" w:rsidRPr="001A6EBD" w:rsidRDefault="0082560D" w:rsidP="008C5BB5">
      <w:pPr>
        <w:pStyle w:val="Ttulo2"/>
        <w:ind w:firstLine="0"/>
        <w:rPr>
          <w:rFonts w:ascii="Times New Roman" w:hAnsi="Times New Roman" w:cs="Times New Roman"/>
          <w:szCs w:val="24"/>
        </w:rPr>
      </w:pPr>
      <w:bookmarkStart w:id="9" w:name="_Toc387240690"/>
      <w:bookmarkStart w:id="10" w:name="_Toc414644379"/>
      <w:r w:rsidRPr="001A6EBD">
        <w:rPr>
          <w:rFonts w:ascii="Times New Roman" w:hAnsi="Times New Roman" w:cs="Times New Roman"/>
          <w:szCs w:val="24"/>
        </w:rPr>
        <w:t>Misión</w:t>
      </w:r>
      <w:bookmarkEnd w:id="9"/>
      <w:bookmarkEnd w:id="10"/>
    </w:p>
    <w:p w:rsidR="0082560D" w:rsidRPr="001A6EBD" w:rsidRDefault="0082560D" w:rsidP="0082560D">
      <w:pPr>
        <w:rPr>
          <w:rFonts w:ascii="Times New Roman" w:hAnsi="Times New Roman" w:cs="Times New Roman"/>
          <w:szCs w:val="24"/>
        </w:rPr>
      </w:pPr>
    </w:p>
    <w:p w:rsidR="0082560D" w:rsidRPr="001A6EBD" w:rsidRDefault="0082560D" w:rsidP="0082560D">
      <w:pPr>
        <w:rPr>
          <w:rFonts w:ascii="Times New Roman" w:hAnsi="Times New Roman" w:cs="Times New Roman"/>
          <w:szCs w:val="24"/>
        </w:rPr>
      </w:pPr>
      <w:r w:rsidRPr="001A6EBD">
        <w:rPr>
          <w:rFonts w:ascii="Times New Roman" w:hAnsi="Times New Roman" w:cs="Times New Roman"/>
          <w:szCs w:val="24"/>
        </w:rPr>
        <w:t xml:space="preserve">Satisfacer las necesidades de consumidores, clientes compañías vendedoras, concesionarios, distribuidores, accionistas, trabajadores y suplidores, a través de nuestros productos y de la gestión de nuestros negocios, garantizando los más </w:t>
      </w:r>
      <w:r w:rsidRPr="001A6EBD">
        <w:rPr>
          <w:rFonts w:ascii="Times New Roman" w:hAnsi="Times New Roman" w:cs="Times New Roman"/>
          <w:szCs w:val="24"/>
        </w:rPr>
        <w:lastRenderedPageBreak/>
        <w:t>altos estándares de calidad, eficiencia y competitividad, con la mejor relación precio/valor, alta rentabilidad y crecimiento sostenido, contribuyendo con el mejoramiento de la calidad de vida de la comunidad y el desarrollo del país.</w:t>
      </w:r>
    </w:p>
    <w:p w:rsidR="0082560D" w:rsidRPr="001A6EBD" w:rsidRDefault="0082560D" w:rsidP="0082560D">
      <w:pPr>
        <w:rPr>
          <w:rFonts w:ascii="Times New Roman" w:hAnsi="Times New Roman" w:cs="Times New Roman"/>
          <w:b/>
          <w:szCs w:val="24"/>
        </w:rPr>
      </w:pPr>
    </w:p>
    <w:p w:rsidR="0082560D" w:rsidRPr="001A6EBD" w:rsidRDefault="0082560D" w:rsidP="008C5BB5">
      <w:pPr>
        <w:pStyle w:val="Ttulo2"/>
        <w:ind w:firstLine="0"/>
        <w:rPr>
          <w:rFonts w:ascii="Times New Roman" w:hAnsi="Times New Roman" w:cs="Times New Roman"/>
          <w:szCs w:val="24"/>
        </w:rPr>
      </w:pPr>
      <w:bookmarkStart w:id="11" w:name="_Toc387240691"/>
      <w:bookmarkStart w:id="12" w:name="_Toc414644380"/>
      <w:r w:rsidRPr="001A6EBD">
        <w:rPr>
          <w:rFonts w:ascii="Times New Roman" w:hAnsi="Times New Roman" w:cs="Times New Roman"/>
          <w:szCs w:val="24"/>
        </w:rPr>
        <w:t>V</w:t>
      </w:r>
      <w:bookmarkEnd w:id="11"/>
      <w:r w:rsidRPr="001A6EBD">
        <w:rPr>
          <w:rFonts w:ascii="Times New Roman" w:hAnsi="Times New Roman" w:cs="Times New Roman"/>
          <w:szCs w:val="24"/>
        </w:rPr>
        <w:t>isión</w:t>
      </w:r>
      <w:bookmarkEnd w:id="12"/>
    </w:p>
    <w:p w:rsidR="0082560D" w:rsidRPr="001A6EBD" w:rsidRDefault="0082560D" w:rsidP="0082560D">
      <w:pPr>
        <w:rPr>
          <w:rFonts w:ascii="Times New Roman" w:hAnsi="Times New Roman" w:cs="Times New Roman"/>
          <w:b/>
          <w:szCs w:val="24"/>
        </w:rPr>
      </w:pPr>
    </w:p>
    <w:p w:rsidR="0082560D" w:rsidRPr="001A6EBD" w:rsidRDefault="0082560D" w:rsidP="0082560D">
      <w:pPr>
        <w:rPr>
          <w:rFonts w:ascii="Times New Roman" w:hAnsi="Times New Roman" w:cs="Times New Roman"/>
          <w:szCs w:val="24"/>
        </w:rPr>
      </w:pPr>
      <w:r w:rsidRPr="001A6EBD">
        <w:rPr>
          <w:rFonts w:ascii="Times New Roman" w:hAnsi="Times New Roman" w:cs="Times New Roman"/>
          <w:szCs w:val="24"/>
        </w:rPr>
        <w:t>Seremos el líder claro del negocio de cerveza y malta en Venezuela y un jugador clave en América Latina, ofreciendo productos y marcas de calidad de los distintos segmentos del mercado. Fortaleceremos nuestra posición a lo largo de la cadena de valor, mientras que nuestra orientación hacia el mercado, la excelencia en la atención y el servicio al cliente y nuestras marcas líderes nos permitirán tener presencia predominante en el punto de venta en Venezuela. Lograremos estas metas manteniendo niveles de costos que nos ubiquen entre las cinco primeras cervecerías del mundo. Seleccionaremos y capacitaremos a nuestro personal con el fin de alcanzar los perfiles requeridos, lograremos su pleno compromiso con los valores de Empresas Polar y le ofreceremos las mejores oportunidades de desarrollo.</w:t>
      </w:r>
    </w:p>
    <w:p w:rsidR="0082560D" w:rsidRPr="001A6EBD" w:rsidRDefault="0082560D" w:rsidP="0082560D">
      <w:pPr>
        <w:rPr>
          <w:rFonts w:ascii="Times New Roman" w:hAnsi="Times New Roman" w:cs="Times New Roman"/>
          <w:szCs w:val="24"/>
        </w:rPr>
      </w:pPr>
    </w:p>
    <w:p w:rsidR="0082560D" w:rsidRPr="001A6EBD" w:rsidRDefault="0082560D" w:rsidP="008C5BB5">
      <w:pPr>
        <w:pStyle w:val="Ttulo2"/>
        <w:ind w:firstLine="0"/>
        <w:rPr>
          <w:rStyle w:val="Ttulo2Car"/>
          <w:rFonts w:ascii="Times New Roman" w:hAnsi="Times New Roman" w:cs="Times New Roman"/>
          <w:b/>
          <w:bCs/>
          <w:szCs w:val="24"/>
        </w:rPr>
      </w:pPr>
      <w:bookmarkStart w:id="13" w:name="_Toc387240692"/>
      <w:bookmarkStart w:id="14" w:name="_Toc414644381"/>
      <w:r w:rsidRPr="001A6EBD">
        <w:rPr>
          <w:rStyle w:val="Ttulo2Car"/>
          <w:rFonts w:ascii="Times New Roman" w:hAnsi="Times New Roman" w:cs="Times New Roman"/>
          <w:b/>
          <w:bCs/>
          <w:szCs w:val="24"/>
        </w:rPr>
        <w:t xml:space="preserve">Objetivos de la </w:t>
      </w:r>
      <w:bookmarkEnd w:id="13"/>
      <w:r w:rsidRPr="001A6EBD">
        <w:rPr>
          <w:rStyle w:val="Ttulo2Car"/>
          <w:rFonts w:ascii="Times New Roman" w:hAnsi="Times New Roman" w:cs="Times New Roman"/>
          <w:b/>
          <w:bCs/>
          <w:szCs w:val="24"/>
        </w:rPr>
        <w:t>Empresa</w:t>
      </w:r>
      <w:bookmarkEnd w:id="14"/>
    </w:p>
    <w:p w:rsidR="0082560D" w:rsidRPr="001A6EBD" w:rsidRDefault="0082560D" w:rsidP="0082560D">
      <w:pPr>
        <w:rPr>
          <w:rFonts w:ascii="Times New Roman" w:hAnsi="Times New Roman" w:cs="Times New Roman"/>
          <w:b/>
          <w:szCs w:val="24"/>
        </w:rPr>
      </w:pPr>
    </w:p>
    <w:p w:rsidR="0082560D" w:rsidRPr="001A6EBD" w:rsidRDefault="0082560D" w:rsidP="0082560D">
      <w:pPr>
        <w:pStyle w:val="Ttulo3"/>
        <w:rPr>
          <w:rFonts w:ascii="Times New Roman" w:hAnsi="Times New Roman"/>
          <w:szCs w:val="24"/>
        </w:rPr>
      </w:pPr>
      <w:bookmarkStart w:id="15" w:name="_Toc414644382"/>
      <w:r w:rsidRPr="001A6EBD">
        <w:rPr>
          <w:rFonts w:ascii="Times New Roman" w:hAnsi="Times New Roman"/>
          <w:szCs w:val="24"/>
        </w:rPr>
        <w:t>Objetivo general</w:t>
      </w:r>
      <w:bookmarkEnd w:id="15"/>
    </w:p>
    <w:p w:rsidR="0082560D" w:rsidRPr="001A6EBD" w:rsidRDefault="0082560D" w:rsidP="0082560D">
      <w:pPr>
        <w:rPr>
          <w:rFonts w:ascii="Times New Roman" w:hAnsi="Times New Roman" w:cs="Times New Roman"/>
          <w:b/>
          <w:szCs w:val="24"/>
        </w:rPr>
      </w:pPr>
    </w:p>
    <w:p w:rsidR="0082560D" w:rsidRPr="001A6EBD" w:rsidRDefault="0082560D" w:rsidP="0082560D">
      <w:pPr>
        <w:rPr>
          <w:rFonts w:ascii="Times New Roman" w:hAnsi="Times New Roman" w:cs="Times New Roman"/>
          <w:szCs w:val="24"/>
        </w:rPr>
      </w:pPr>
      <w:r w:rsidRPr="001A6EBD">
        <w:rPr>
          <w:rFonts w:ascii="Times New Roman" w:hAnsi="Times New Roman" w:cs="Times New Roman"/>
          <w:szCs w:val="24"/>
        </w:rPr>
        <w:t xml:space="preserve">Cervecería Polar, C.A. Territorio Comercial Sur, tiene como objetivo principal, la venta y distribución de los productos de Cerveza y Malta en la zona Oriente-Sur del país, contando con un alto nivel competitivo y un buen rendimiento económico que permite satisfacer las expectativas de los diversos puntos de expendios y así al mismo tiempo de sus consumidores. </w:t>
      </w:r>
    </w:p>
    <w:p w:rsidR="0082560D" w:rsidRPr="001A6EBD" w:rsidRDefault="0082560D" w:rsidP="0082560D">
      <w:pPr>
        <w:rPr>
          <w:rFonts w:ascii="Times New Roman" w:hAnsi="Times New Roman" w:cs="Times New Roman"/>
          <w:b/>
          <w:szCs w:val="24"/>
        </w:rPr>
      </w:pPr>
    </w:p>
    <w:p w:rsidR="0082560D" w:rsidRPr="001A6EBD" w:rsidRDefault="0082560D" w:rsidP="0082560D">
      <w:pPr>
        <w:pStyle w:val="Ttulo3"/>
        <w:rPr>
          <w:rFonts w:ascii="Times New Roman" w:hAnsi="Times New Roman"/>
          <w:szCs w:val="24"/>
        </w:rPr>
      </w:pPr>
      <w:bookmarkStart w:id="16" w:name="_Toc414644383"/>
      <w:r w:rsidRPr="001A6EBD">
        <w:rPr>
          <w:rFonts w:ascii="Times New Roman" w:hAnsi="Times New Roman"/>
          <w:szCs w:val="24"/>
        </w:rPr>
        <w:t>Objetivos específicos</w:t>
      </w:r>
      <w:bookmarkEnd w:id="16"/>
    </w:p>
    <w:p w:rsidR="0082560D" w:rsidRPr="001A6EBD" w:rsidRDefault="0082560D" w:rsidP="0082560D">
      <w:pPr>
        <w:rPr>
          <w:rFonts w:ascii="Times New Roman" w:hAnsi="Times New Roman" w:cs="Times New Roman"/>
          <w:b/>
          <w:szCs w:val="24"/>
        </w:rPr>
      </w:pPr>
    </w:p>
    <w:p w:rsidR="0082560D" w:rsidRPr="001A6EBD" w:rsidRDefault="0082560D" w:rsidP="002773E9">
      <w:pPr>
        <w:pStyle w:val="Prrafodelista"/>
        <w:numPr>
          <w:ilvl w:val="0"/>
          <w:numId w:val="10"/>
        </w:numPr>
        <w:rPr>
          <w:rFonts w:ascii="Times New Roman" w:hAnsi="Times New Roman" w:cs="Times New Roman"/>
          <w:szCs w:val="24"/>
        </w:rPr>
      </w:pPr>
      <w:r w:rsidRPr="001A6EBD">
        <w:rPr>
          <w:rFonts w:ascii="Times New Roman" w:hAnsi="Times New Roman" w:cs="Times New Roman"/>
          <w:szCs w:val="24"/>
        </w:rPr>
        <w:t xml:space="preserve">Abastecer de manera eficiente y en el momento preciso los productos cerveceros y malteros en todo el mercado. </w:t>
      </w:r>
    </w:p>
    <w:p w:rsidR="0082560D" w:rsidRPr="001A6EBD" w:rsidRDefault="0082560D" w:rsidP="002773E9">
      <w:pPr>
        <w:pStyle w:val="Prrafodelista"/>
        <w:numPr>
          <w:ilvl w:val="0"/>
          <w:numId w:val="10"/>
        </w:numPr>
        <w:rPr>
          <w:rFonts w:ascii="Times New Roman" w:hAnsi="Times New Roman" w:cs="Times New Roman"/>
          <w:szCs w:val="24"/>
        </w:rPr>
      </w:pPr>
      <w:r w:rsidRPr="001A6EBD">
        <w:rPr>
          <w:rFonts w:ascii="Times New Roman" w:hAnsi="Times New Roman" w:cs="Times New Roman"/>
          <w:szCs w:val="24"/>
        </w:rPr>
        <w:lastRenderedPageBreak/>
        <w:t xml:space="preserve">Mantener un control interno de la calidad del producto para su mejoramiento. </w:t>
      </w:r>
    </w:p>
    <w:p w:rsidR="0082560D" w:rsidRPr="001A6EBD" w:rsidRDefault="0082560D" w:rsidP="002773E9">
      <w:pPr>
        <w:pStyle w:val="Prrafodelista"/>
        <w:numPr>
          <w:ilvl w:val="0"/>
          <w:numId w:val="10"/>
        </w:numPr>
        <w:rPr>
          <w:rFonts w:ascii="Times New Roman" w:hAnsi="Times New Roman" w:cs="Times New Roman"/>
          <w:szCs w:val="24"/>
        </w:rPr>
      </w:pPr>
      <w:r w:rsidRPr="001A6EBD">
        <w:rPr>
          <w:rFonts w:ascii="Times New Roman" w:hAnsi="Times New Roman" w:cs="Times New Roman"/>
          <w:szCs w:val="24"/>
        </w:rPr>
        <w:t xml:space="preserve">Elaborar campañas publicitarias para promocionar el producto. </w:t>
      </w:r>
    </w:p>
    <w:p w:rsidR="0082560D" w:rsidRPr="001A6EBD" w:rsidRDefault="0082560D" w:rsidP="002773E9">
      <w:pPr>
        <w:pStyle w:val="Prrafodelista"/>
        <w:numPr>
          <w:ilvl w:val="0"/>
          <w:numId w:val="10"/>
        </w:numPr>
        <w:rPr>
          <w:rFonts w:ascii="Times New Roman" w:hAnsi="Times New Roman" w:cs="Times New Roman"/>
          <w:szCs w:val="24"/>
        </w:rPr>
      </w:pPr>
      <w:r w:rsidRPr="001A6EBD">
        <w:rPr>
          <w:rFonts w:ascii="Times New Roman" w:hAnsi="Times New Roman" w:cs="Times New Roman"/>
          <w:szCs w:val="24"/>
        </w:rPr>
        <w:t xml:space="preserve">Administrar de la mejor forma los bienes de la empresa. </w:t>
      </w:r>
    </w:p>
    <w:p w:rsidR="0082560D" w:rsidRPr="001A6EBD" w:rsidRDefault="0082560D" w:rsidP="002773E9">
      <w:pPr>
        <w:pStyle w:val="Prrafodelista"/>
        <w:numPr>
          <w:ilvl w:val="0"/>
          <w:numId w:val="10"/>
        </w:numPr>
        <w:rPr>
          <w:rFonts w:ascii="Times New Roman" w:hAnsi="Times New Roman" w:cs="Times New Roman"/>
          <w:szCs w:val="24"/>
        </w:rPr>
      </w:pPr>
      <w:r w:rsidRPr="001A6EBD">
        <w:rPr>
          <w:rFonts w:ascii="Times New Roman" w:hAnsi="Times New Roman" w:cs="Times New Roman"/>
          <w:szCs w:val="24"/>
        </w:rPr>
        <w:t xml:space="preserve">Contar con depósitos aptos para mantener en condiciones óptimas el producto. </w:t>
      </w:r>
    </w:p>
    <w:p w:rsidR="0082560D" w:rsidRPr="001A6EBD" w:rsidRDefault="0082560D" w:rsidP="002773E9">
      <w:pPr>
        <w:pStyle w:val="Prrafodelista"/>
        <w:numPr>
          <w:ilvl w:val="0"/>
          <w:numId w:val="10"/>
        </w:numPr>
        <w:rPr>
          <w:rFonts w:ascii="Times New Roman" w:hAnsi="Times New Roman" w:cs="Times New Roman"/>
          <w:szCs w:val="24"/>
        </w:rPr>
      </w:pPr>
      <w:r w:rsidRPr="001A6EBD">
        <w:rPr>
          <w:rFonts w:ascii="Times New Roman" w:hAnsi="Times New Roman" w:cs="Times New Roman"/>
          <w:szCs w:val="24"/>
        </w:rPr>
        <w:t xml:space="preserve">Vender el producto a las distintas áreas de ventas a través de las Compañías Vendedoras (C.V.) </w:t>
      </w:r>
    </w:p>
    <w:p w:rsidR="0082560D" w:rsidRPr="001A6EBD" w:rsidRDefault="0082560D" w:rsidP="002773E9">
      <w:pPr>
        <w:pStyle w:val="Prrafodelista"/>
        <w:numPr>
          <w:ilvl w:val="0"/>
          <w:numId w:val="10"/>
        </w:numPr>
        <w:rPr>
          <w:rFonts w:ascii="Times New Roman" w:hAnsi="Times New Roman" w:cs="Times New Roman"/>
          <w:szCs w:val="24"/>
        </w:rPr>
      </w:pPr>
      <w:r w:rsidRPr="001A6EBD">
        <w:rPr>
          <w:rFonts w:ascii="Times New Roman" w:hAnsi="Times New Roman" w:cs="Times New Roman"/>
          <w:szCs w:val="24"/>
        </w:rPr>
        <w:t>Organizar y participar en diferentes programas de promoción y apoyo a la comunidad.</w:t>
      </w:r>
    </w:p>
    <w:p w:rsidR="008C5BB5" w:rsidRPr="001A6EBD" w:rsidRDefault="008C5BB5" w:rsidP="008C5BB5">
      <w:pPr>
        <w:pStyle w:val="Prrafodelista"/>
        <w:ind w:left="720"/>
        <w:rPr>
          <w:rFonts w:ascii="Times New Roman" w:hAnsi="Times New Roman" w:cs="Times New Roman"/>
          <w:szCs w:val="24"/>
        </w:rPr>
      </w:pPr>
    </w:p>
    <w:p w:rsidR="0082560D" w:rsidRPr="001A6EBD" w:rsidRDefault="008C5BB5" w:rsidP="008C5BB5">
      <w:pPr>
        <w:pStyle w:val="Ttulo2"/>
        <w:rPr>
          <w:rFonts w:ascii="Times New Roman" w:hAnsi="Times New Roman" w:cs="Times New Roman"/>
          <w:szCs w:val="24"/>
        </w:rPr>
      </w:pPr>
      <w:r w:rsidRPr="001A6EBD">
        <w:rPr>
          <w:rFonts w:ascii="Times New Roman" w:hAnsi="Times New Roman" w:cs="Times New Roman"/>
          <w:szCs w:val="24"/>
        </w:rPr>
        <w:t>Valores</w:t>
      </w:r>
    </w:p>
    <w:p w:rsidR="008C5BB5" w:rsidRPr="001A6EBD" w:rsidRDefault="008C5BB5" w:rsidP="0082560D">
      <w:pPr>
        <w:rPr>
          <w:rFonts w:ascii="Times New Roman" w:hAnsi="Times New Roman" w:cs="Times New Roman"/>
          <w:szCs w:val="24"/>
        </w:rPr>
      </w:pPr>
    </w:p>
    <w:p w:rsidR="0082560D" w:rsidRPr="001A6EBD" w:rsidRDefault="0082560D" w:rsidP="0082560D">
      <w:pPr>
        <w:pStyle w:val="Prrafodelista"/>
        <w:numPr>
          <w:ilvl w:val="0"/>
          <w:numId w:val="2"/>
        </w:numPr>
        <w:ind w:left="568" w:hanging="284"/>
        <w:rPr>
          <w:rFonts w:ascii="Times New Roman" w:hAnsi="Times New Roman" w:cs="Times New Roman"/>
          <w:szCs w:val="24"/>
        </w:rPr>
      </w:pPr>
      <w:r w:rsidRPr="001A6EBD">
        <w:rPr>
          <w:rFonts w:ascii="Times New Roman" w:hAnsi="Times New Roman" w:cs="Times New Roman"/>
          <w:b/>
          <w:szCs w:val="24"/>
        </w:rPr>
        <w:t>Orientación al mercado:</w:t>
      </w:r>
      <w:r w:rsidRPr="001A6EBD">
        <w:rPr>
          <w:rFonts w:ascii="Times New Roman" w:hAnsi="Times New Roman" w:cs="Times New Roman"/>
          <w:szCs w:val="24"/>
        </w:rPr>
        <w:t xml:space="preserve"> Satisfacer las necesidades de los consumidores y clientes de manera consistente.</w:t>
      </w:r>
    </w:p>
    <w:p w:rsidR="0082560D" w:rsidRPr="001A6EBD" w:rsidRDefault="0082560D" w:rsidP="0082560D">
      <w:pPr>
        <w:pStyle w:val="Prrafodelista"/>
        <w:numPr>
          <w:ilvl w:val="0"/>
          <w:numId w:val="2"/>
        </w:numPr>
        <w:ind w:left="568" w:hanging="284"/>
        <w:rPr>
          <w:rFonts w:ascii="Times New Roman" w:hAnsi="Times New Roman" w:cs="Times New Roman"/>
          <w:szCs w:val="24"/>
        </w:rPr>
      </w:pPr>
      <w:r w:rsidRPr="001A6EBD">
        <w:rPr>
          <w:rFonts w:ascii="Times New Roman" w:hAnsi="Times New Roman" w:cs="Times New Roman"/>
          <w:b/>
          <w:szCs w:val="24"/>
        </w:rPr>
        <w:t>Orientación a resultados y eficiencia:</w:t>
      </w:r>
      <w:r w:rsidRPr="001A6EBD">
        <w:rPr>
          <w:rFonts w:ascii="Times New Roman" w:hAnsi="Times New Roman" w:cs="Times New Roman"/>
          <w:szCs w:val="24"/>
        </w:rPr>
        <w:t xml:space="preserve"> Ser consistentes en el cumplimiento de los objetivos, al menor costo posible.</w:t>
      </w:r>
    </w:p>
    <w:p w:rsidR="0082560D" w:rsidRPr="001A6EBD" w:rsidRDefault="0082560D" w:rsidP="0082560D">
      <w:pPr>
        <w:pStyle w:val="Prrafodelista"/>
        <w:numPr>
          <w:ilvl w:val="0"/>
          <w:numId w:val="2"/>
        </w:numPr>
        <w:ind w:left="568" w:hanging="284"/>
        <w:rPr>
          <w:rFonts w:ascii="Times New Roman" w:hAnsi="Times New Roman" w:cs="Times New Roman"/>
          <w:szCs w:val="24"/>
        </w:rPr>
      </w:pPr>
      <w:r w:rsidRPr="001A6EBD">
        <w:rPr>
          <w:rFonts w:ascii="Times New Roman" w:hAnsi="Times New Roman" w:cs="Times New Roman"/>
          <w:b/>
          <w:szCs w:val="24"/>
        </w:rPr>
        <w:t>Agilidad y flexibilidad</w:t>
      </w:r>
      <w:r w:rsidRPr="001A6EBD">
        <w:rPr>
          <w:rFonts w:ascii="Times New Roman" w:hAnsi="Times New Roman" w:cs="Times New Roman"/>
          <w:szCs w:val="24"/>
        </w:rPr>
        <w:t xml:space="preserve">: Actuar oportunamente ante los cambios del entorno, siempre guiados por su visión, misión y valores. </w:t>
      </w:r>
    </w:p>
    <w:p w:rsidR="0082560D" w:rsidRPr="001A6EBD" w:rsidRDefault="0082560D" w:rsidP="0082560D">
      <w:pPr>
        <w:pStyle w:val="Prrafodelista"/>
        <w:numPr>
          <w:ilvl w:val="0"/>
          <w:numId w:val="2"/>
        </w:numPr>
        <w:ind w:left="568" w:hanging="284"/>
        <w:rPr>
          <w:rFonts w:ascii="Times New Roman" w:hAnsi="Times New Roman" w:cs="Times New Roman"/>
          <w:szCs w:val="24"/>
        </w:rPr>
      </w:pPr>
      <w:r w:rsidRPr="001A6EBD">
        <w:rPr>
          <w:rFonts w:ascii="Times New Roman" w:hAnsi="Times New Roman" w:cs="Times New Roman"/>
          <w:b/>
          <w:szCs w:val="24"/>
        </w:rPr>
        <w:t>Innovación:</w:t>
      </w:r>
      <w:r w:rsidRPr="001A6EBD">
        <w:rPr>
          <w:rFonts w:ascii="Times New Roman" w:hAnsi="Times New Roman" w:cs="Times New Roman"/>
          <w:szCs w:val="24"/>
        </w:rPr>
        <w:t xml:space="preserve"> Tener una actitud proactiva ante la generación de nuevas tecnologías y nuevos productos. Poseer la disposición a aprender, gerencial y difundir el conocimiento. </w:t>
      </w:r>
    </w:p>
    <w:p w:rsidR="0082560D" w:rsidRPr="001A6EBD" w:rsidRDefault="0082560D" w:rsidP="0082560D">
      <w:pPr>
        <w:pStyle w:val="Prrafodelista"/>
        <w:numPr>
          <w:ilvl w:val="0"/>
          <w:numId w:val="2"/>
        </w:numPr>
        <w:ind w:left="568" w:hanging="284"/>
        <w:rPr>
          <w:rFonts w:ascii="Times New Roman" w:hAnsi="Times New Roman" w:cs="Times New Roman"/>
          <w:szCs w:val="24"/>
        </w:rPr>
      </w:pPr>
      <w:r w:rsidRPr="001A6EBD">
        <w:rPr>
          <w:rFonts w:ascii="Times New Roman" w:hAnsi="Times New Roman" w:cs="Times New Roman"/>
          <w:b/>
          <w:szCs w:val="24"/>
        </w:rPr>
        <w:t>Trabajo en equipo:</w:t>
      </w:r>
      <w:r w:rsidRPr="001A6EBD">
        <w:rPr>
          <w:rFonts w:ascii="Times New Roman" w:hAnsi="Times New Roman" w:cs="Times New Roman"/>
          <w:szCs w:val="24"/>
        </w:rPr>
        <w:t xml:space="preserve"> Fomentar la integración de equipos con el propósito de alcanzar metas comunes.</w:t>
      </w:r>
    </w:p>
    <w:p w:rsidR="0082560D" w:rsidRPr="001A6EBD" w:rsidRDefault="0082560D" w:rsidP="0082560D">
      <w:pPr>
        <w:pStyle w:val="Prrafodelista"/>
        <w:numPr>
          <w:ilvl w:val="0"/>
          <w:numId w:val="2"/>
        </w:numPr>
        <w:ind w:left="568" w:hanging="284"/>
        <w:rPr>
          <w:rFonts w:ascii="Times New Roman" w:hAnsi="Times New Roman" w:cs="Times New Roman"/>
          <w:szCs w:val="24"/>
        </w:rPr>
      </w:pPr>
      <w:r w:rsidRPr="001A6EBD">
        <w:rPr>
          <w:rFonts w:ascii="Times New Roman" w:hAnsi="Times New Roman" w:cs="Times New Roman"/>
          <w:b/>
          <w:szCs w:val="24"/>
        </w:rPr>
        <w:t xml:space="preserve">Reconocimiento continúo al logro y la excelencia: </w:t>
      </w:r>
      <w:r w:rsidRPr="001A6EBD">
        <w:rPr>
          <w:rFonts w:ascii="Times New Roman" w:hAnsi="Times New Roman" w:cs="Times New Roman"/>
          <w:szCs w:val="24"/>
        </w:rPr>
        <w:t xml:space="preserve">Fomentar y reconocer constantemente entre los trabajadores la excelencia y la orientación al logro. </w:t>
      </w:r>
    </w:p>
    <w:p w:rsidR="0082560D" w:rsidRPr="001A6EBD" w:rsidRDefault="0082560D" w:rsidP="0082560D">
      <w:pPr>
        <w:pStyle w:val="Prrafodelista"/>
        <w:numPr>
          <w:ilvl w:val="0"/>
          <w:numId w:val="2"/>
        </w:numPr>
        <w:ind w:left="568" w:hanging="284"/>
        <w:rPr>
          <w:rFonts w:ascii="Times New Roman" w:hAnsi="Times New Roman" w:cs="Times New Roman"/>
          <w:szCs w:val="24"/>
        </w:rPr>
      </w:pPr>
      <w:r w:rsidRPr="001A6EBD">
        <w:rPr>
          <w:rFonts w:ascii="Times New Roman" w:hAnsi="Times New Roman" w:cs="Times New Roman"/>
          <w:b/>
          <w:szCs w:val="24"/>
        </w:rPr>
        <w:t>Oportunidades de empleo sin distinción:</w:t>
      </w:r>
      <w:r w:rsidRPr="001A6EBD">
        <w:rPr>
          <w:rFonts w:ascii="Times New Roman" w:hAnsi="Times New Roman" w:cs="Times New Roman"/>
          <w:szCs w:val="24"/>
        </w:rPr>
        <w:t xml:space="preserve"> Proveer oportunidades de empleo en igualdad de condiciones. </w:t>
      </w:r>
    </w:p>
    <w:p w:rsidR="0082560D" w:rsidRPr="001A6EBD" w:rsidRDefault="0082560D" w:rsidP="0082560D">
      <w:pPr>
        <w:pStyle w:val="Prrafodelista"/>
        <w:numPr>
          <w:ilvl w:val="0"/>
          <w:numId w:val="2"/>
        </w:numPr>
        <w:ind w:left="568" w:hanging="284"/>
        <w:rPr>
          <w:rFonts w:ascii="Times New Roman" w:hAnsi="Times New Roman" w:cs="Times New Roman"/>
          <w:szCs w:val="24"/>
        </w:rPr>
      </w:pPr>
      <w:r w:rsidRPr="001A6EBD">
        <w:rPr>
          <w:rFonts w:ascii="Times New Roman" w:hAnsi="Times New Roman" w:cs="Times New Roman"/>
          <w:b/>
          <w:szCs w:val="24"/>
        </w:rPr>
        <w:t>Integridad y Civismo:</w:t>
      </w:r>
      <w:r w:rsidRPr="001A6EBD">
        <w:rPr>
          <w:rFonts w:ascii="Times New Roman" w:hAnsi="Times New Roman" w:cs="Times New Roman"/>
          <w:szCs w:val="24"/>
        </w:rPr>
        <w:t xml:space="preserve"> Exhibir una actitud consistentemente ética,   honesta, responsable, equitativa y proactiva hacia el trabajo y hacia la sociedad en la cual nos desenvolvemos. </w:t>
      </w:r>
    </w:p>
    <w:p w:rsidR="0082560D" w:rsidRPr="001A6EBD" w:rsidRDefault="0082560D" w:rsidP="0082560D">
      <w:pPr>
        <w:pStyle w:val="Prrafodelista"/>
        <w:numPr>
          <w:ilvl w:val="0"/>
          <w:numId w:val="2"/>
        </w:numPr>
        <w:ind w:left="568" w:hanging="284"/>
        <w:rPr>
          <w:rFonts w:ascii="Times New Roman" w:hAnsi="Times New Roman" w:cs="Times New Roman"/>
          <w:color w:val="000000" w:themeColor="text1"/>
          <w:szCs w:val="24"/>
        </w:rPr>
      </w:pPr>
      <w:r w:rsidRPr="001A6EBD">
        <w:rPr>
          <w:rFonts w:ascii="Times New Roman" w:hAnsi="Times New Roman" w:cs="Times New Roman"/>
          <w:b/>
          <w:szCs w:val="24"/>
        </w:rPr>
        <w:lastRenderedPageBreak/>
        <w:t>Relaciones de mutuo beneficio con las partes interesadas:</w:t>
      </w:r>
      <w:r w:rsidRPr="001A6EBD">
        <w:rPr>
          <w:rFonts w:ascii="Times New Roman" w:hAnsi="Times New Roman" w:cs="Times New Roman"/>
          <w:szCs w:val="24"/>
        </w:rPr>
        <w:t xml:space="preserve"> Busca el beneficio común en las relaciones de comercialización, con </w:t>
      </w:r>
      <w:r w:rsidRPr="001A6EBD">
        <w:rPr>
          <w:rFonts w:ascii="Times New Roman" w:hAnsi="Times New Roman" w:cs="Times New Roman"/>
          <w:color w:val="000000" w:themeColor="text1"/>
          <w:szCs w:val="24"/>
        </w:rPr>
        <w:t>las partes interesadas del negocio</w:t>
      </w:r>
    </w:p>
    <w:p w:rsidR="0082560D" w:rsidRPr="001A6EBD" w:rsidRDefault="0082560D" w:rsidP="0082560D">
      <w:pPr>
        <w:rPr>
          <w:rFonts w:ascii="Times New Roman" w:hAnsi="Times New Roman" w:cs="Times New Roman"/>
          <w:color w:val="000000" w:themeColor="text1"/>
          <w:szCs w:val="24"/>
        </w:rPr>
      </w:pPr>
    </w:p>
    <w:p w:rsidR="0082560D" w:rsidRPr="001A6EBD" w:rsidRDefault="0082560D" w:rsidP="0071025B">
      <w:pPr>
        <w:pStyle w:val="Ttulo2"/>
        <w:ind w:firstLine="0"/>
        <w:rPr>
          <w:rFonts w:ascii="Times New Roman" w:hAnsi="Times New Roman" w:cs="Times New Roman"/>
          <w:szCs w:val="24"/>
        </w:rPr>
      </w:pPr>
      <w:bookmarkStart w:id="17" w:name="_Toc414644385"/>
      <w:r w:rsidRPr="001A6EBD">
        <w:rPr>
          <w:rFonts w:ascii="Times New Roman" w:hAnsi="Times New Roman" w:cs="Times New Roman"/>
          <w:szCs w:val="24"/>
        </w:rPr>
        <w:t>Estructura Organizacional</w:t>
      </w:r>
      <w:bookmarkEnd w:id="17"/>
    </w:p>
    <w:p w:rsidR="0082560D" w:rsidRPr="001A6EBD" w:rsidRDefault="0082560D" w:rsidP="0082560D">
      <w:pPr>
        <w:rPr>
          <w:rFonts w:ascii="Times New Roman" w:hAnsi="Times New Roman" w:cs="Times New Roman"/>
          <w:szCs w:val="24"/>
        </w:rPr>
      </w:pPr>
    </w:p>
    <w:p w:rsidR="0082560D" w:rsidRPr="001A6EBD" w:rsidRDefault="0082560D" w:rsidP="0082560D">
      <w:pPr>
        <w:rPr>
          <w:rFonts w:ascii="Times New Roman" w:hAnsi="Times New Roman" w:cs="Times New Roman"/>
          <w:szCs w:val="24"/>
        </w:rPr>
      </w:pPr>
      <w:r w:rsidRPr="001A6EBD">
        <w:rPr>
          <w:rFonts w:ascii="Times New Roman" w:hAnsi="Times New Roman" w:cs="Times New Roman"/>
          <w:color w:val="000000" w:themeColor="text1"/>
          <w:szCs w:val="24"/>
        </w:rPr>
        <w:t>A continuación se presenta el Organigrama</w:t>
      </w:r>
      <w:r w:rsidRPr="001A6EBD">
        <w:rPr>
          <w:rFonts w:ascii="Times New Roman" w:hAnsi="Times New Roman" w:cs="Times New Roman"/>
          <w:szCs w:val="24"/>
        </w:rPr>
        <w:t xml:space="preserve"> de las diversas unidades que conforman la estructura de Empresas Polar.</w:t>
      </w:r>
    </w:p>
    <w:p w:rsidR="0082560D" w:rsidRPr="001A6EBD" w:rsidRDefault="006A75EB" w:rsidP="0082560D">
      <w:pPr>
        <w:rPr>
          <w:rFonts w:ascii="Times New Roman" w:hAnsi="Times New Roman" w:cs="Times New Roman"/>
          <w:b/>
          <w:bCs/>
          <w:szCs w:val="24"/>
        </w:rPr>
      </w:pPr>
      <w:r w:rsidRPr="001A6EBD">
        <w:rPr>
          <w:rFonts w:ascii="Times New Roman" w:hAnsi="Times New Roman" w:cs="Times New Roman"/>
          <w:b/>
          <w:bCs/>
          <w:szCs w:val="24"/>
        </w:rPr>
        <w:t xml:space="preserve">      </w:t>
      </w:r>
      <w:r w:rsidR="0082560D" w:rsidRPr="001A6EBD">
        <w:rPr>
          <w:rFonts w:ascii="Times New Roman" w:hAnsi="Times New Roman" w:cs="Times New Roman"/>
          <w:b/>
          <w:bCs/>
          <w:noProof/>
          <w:szCs w:val="24"/>
          <w:lang w:eastAsia="es-VE"/>
        </w:rPr>
        <w:drawing>
          <wp:inline distT="0" distB="0" distL="0" distR="0" wp14:anchorId="6F5374E0" wp14:editId="6FB7B2E1">
            <wp:extent cx="3707842" cy="3808326"/>
            <wp:effectExtent l="0" t="0" r="698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9267" cy="3809790"/>
                    </a:xfrm>
                    <a:prstGeom prst="rect">
                      <a:avLst/>
                    </a:prstGeom>
                    <a:noFill/>
                    <a:ln>
                      <a:noFill/>
                    </a:ln>
                  </pic:spPr>
                </pic:pic>
              </a:graphicData>
            </a:graphic>
          </wp:inline>
        </w:drawing>
      </w:r>
    </w:p>
    <w:p w:rsidR="0082560D" w:rsidRPr="001A6EBD" w:rsidRDefault="0082560D" w:rsidP="0082560D">
      <w:pPr>
        <w:pStyle w:val="Lista"/>
        <w:rPr>
          <w:rFonts w:ascii="Times New Roman" w:hAnsi="Times New Roman" w:cs="Times New Roman"/>
          <w:b w:val="0"/>
          <w:szCs w:val="24"/>
        </w:rPr>
      </w:pPr>
      <w:bookmarkStart w:id="18" w:name="_Toc414643652"/>
      <w:r w:rsidRPr="001A6EBD">
        <w:rPr>
          <w:rFonts w:ascii="Times New Roman" w:hAnsi="Times New Roman" w:cs="Times New Roman"/>
          <w:szCs w:val="24"/>
        </w:rPr>
        <w:t>Figura 2.</w:t>
      </w:r>
      <w:r w:rsidRPr="001A6EBD">
        <w:rPr>
          <w:rFonts w:ascii="Times New Roman" w:hAnsi="Times New Roman" w:cs="Times New Roman"/>
          <w:b w:val="0"/>
          <w:szCs w:val="24"/>
        </w:rPr>
        <w:t>Organigrama de Cervecería Polar, C.A.</w:t>
      </w:r>
      <w:bookmarkEnd w:id="18"/>
    </w:p>
    <w:p w:rsidR="0082560D" w:rsidRPr="001A6EBD" w:rsidRDefault="0082560D" w:rsidP="0082560D">
      <w:pPr>
        <w:jc w:val="center"/>
        <w:rPr>
          <w:rFonts w:ascii="Times New Roman" w:hAnsi="Times New Roman" w:cs="Times New Roman"/>
          <w:szCs w:val="24"/>
        </w:rPr>
      </w:pPr>
      <w:r w:rsidRPr="001A6EBD">
        <w:rPr>
          <w:rFonts w:ascii="Times New Roman" w:hAnsi="Times New Roman" w:cs="Times New Roman"/>
          <w:b/>
          <w:szCs w:val="24"/>
        </w:rPr>
        <w:t>Fuente:</w:t>
      </w:r>
      <w:r w:rsidRPr="001A6EBD">
        <w:rPr>
          <w:rFonts w:ascii="Times New Roman" w:hAnsi="Times New Roman" w:cs="Times New Roman"/>
          <w:szCs w:val="24"/>
        </w:rPr>
        <w:t xml:space="preserve"> Cervecería Polar, C.A.  (2015).</w:t>
      </w:r>
    </w:p>
    <w:p w:rsidR="0082560D" w:rsidRPr="001A6EBD" w:rsidRDefault="0082560D" w:rsidP="0082560D">
      <w:pPr>
        <w:jc w:val="center"/>
        <w:rPr>
          <w:rFonts w:ascii="Times New Roman" w:hAnsi="Times New Roman" w:cs="Times New Roman"/>
          <w:szCs w:val="24"/>
        </w:rPr>
      </w:pPr>
    </w:p>
    <w:p w:rsidR="0082560D" w:rsidRPr="001A6EBD" w:rsidRDefault="0082560D" w:rsidP="0082560D">
      <w:pPr>
        <w:pStyle w:val="Prrafodelista"/>
        <w:numPr>
          <w:ilvl w:val="0"/>
          <w:numId w:val="3"/>
        </w:numPr>
        <w:ind w:left="568" w:hanging="284"/>
        <w:rPr>
          <w:rFonts w:ascii="Times New Roman" w:hAnsi="Times New Roman" w:cs="Times New Roman"/>
          <w:szCs w:val="24"/>
        </w:rPr>
      </w:pPr>
      <w:r w:rsidRPr="001A6EBD">
        <w:rPr>
          <w:rFonts w:ascii="Times New Roman" w:hAnsi="Times New Roman" w:cs="Times New Roman"/>
          <w:b/>
          <w:bCs/>
          <w:szCs w:val="24"/>
        </w:rPr>
        <w:t>Unidades Estratégicas de Negocio (UEN)</w:t>
      </w:r>
      <w:r w:rsidRPr="001A6EBD">
        <w:rPr>
          <w:rFonts w:ascii="Times New Roman" w:hAnsi="Times New Roman" w:cs="Times New Roman"/>
          <w:szCs w:val="24"/>
        </w:rPr>
        <w:t xml:space="preserve">: focalizan cada negocio para estar en capacidad de dar respuestas rápidas, mejorando el servicio que ofrecen a todos sus clientes. Se establecen responsabilidades y se crea conciencia sobre el éxito de las operaciones. Al mismo tiempo, fija líneas claras de mando y unifica objetivos. </w:t>
      </w:r>
    </w:p>
    <w:p w:rsidR="0082560D" w:rsidRPr="001A6EBD" w:rsidRDefault="0082560D" w:rsidP="0082560D">
      <w:pPr>
        <w:pStyle w:val="NormalWeb"/>
        <w:numPr>
          <w:ilvl w:val="0"/>
          <w:numId w:val="3"/>
        </w:numPr>
        <w:spacing w:before="0" w:beforeAutospacing="0" w:after="0" w:afterAutospacing="0" w:line="360" w:lineRule="auto"/>
        <w:ind w:left="568" w:hanging="284"/>
        <w:jc w:val="both"/>
      </w:pPr>
      <w:r w:rsidRPr="001A6EBD">
        <w:rPr>
          <w:b/>
          <w:bCs/>
        </w:rPr>
        <w:t>Unidades Funcionales de Apoyo (UFA)</w:t>
      </w:r>
      <w:r w:rsidRPr="001A6EBD">
        <w:t xml:space="preserve">: son estructuras creadas para proveer servicios a todo lo largo de la organización. La intención es unificar </w:t>
      </w:r>
      <w:r w:rsidRPr="001A6EBD">
        <w:lastRenderedPageBreak/>
        <w:t xml:space="preserve">criterios generales, pero dando soluciones a las necesidades específicas de cada área. Además, las UFA generan economías de escala al eliminar redundancias, mejorando la eficiencia del servicio. </w:t>
      </w:r>
    </w:p>
    <w:p w:rsidR="0082560D" w:rsidRPr="001A6EBD" w:rsidRDefault="0082560D" w:rsidP="0082560D">
      <w:pPr>
        <w:pStyle w:val="NormalWeb"/>
        <w:numPr>
          <w:ilvl w:val="0"/>
          <w:numId w:val="3"/>
        </w:numPr>
        <w:spacing w:before="0" w:beforeAutospacing="0" w:after="0" w:afterAutospacing="0" w:line="360" w:lineRule="auto"/>
        <w:ind w:left="568" w:hanging="284"/>
        <w:jc w:val="both"/>
      </w:pPr>
      <w:r w:rsidRPr="001A6EBD">
        <w:rPr>
          <w:b/>
          <w:bCs/>
        </w:rPr>
        <w:t>Unidades Corporativas (UC)</w:t>
      </w:r>
      <w:r w:rsidRPr="001A6EBD">
        <w:t xml:space="preserve">: debido a su grado de especialización en actividades estratégicas para la organización, brindan un servicio similar a la asesoría interna, apoyando al Director General en el desempeño de sus funciones y estableciendo lineamientos para las demás unidades. </w:t>
      </w:r>
    </w:p>
    <w:p w:rsidR="004D26B6" w:rsidRPr="001A6EBD" w:rsidRDefault="004D26B6" w:rsidP="004D26B6">
      <w:pPr>
        <w:pStyle w:val="Prrafodelista"/>
        <w:rPr>
          <w:rFonts w:ascii="Times New Roman" w:hAnsi="Times New Roman" w:cs="Times New Roman"/>
          <w:szCs w:val="24"/>
        </w:rPr>
      </w:pPr>
    </w:p>
    <w:p w:rsidR="004D26B6" w:rsidRPr="001A6EBD" w:rsidRDefault="00B639ED" w:rsidP="004D26B6">
      <w:pPr>
        <w:pStyle w:val="NormalWeb"/>
        <w:spacing w:before="0" w:beforeAutospacing="0" w:after="0" w:afterAutospacing="0" w:line="360" w:lineRule="auto"/>
        <w:jc w:val="both"/>
        <w:rPr>
          <w:b/>
        </w:rPr>
      </w:pPr>
      <w:r w:rsidRPr="001A6EBD">
        <w:rPr>
          <w:b/>
        </w:rPr>
        <w:t>GERENCIA DE VENTAS Y DISTRIBUCIÓ</w:t>
      </w:r>
      <w:r w:rsidR="004D26B6" w:rsidRPr="001A6EBD">
        <w:rPr>
          <w:b/>
        </w:rPr>
        <w:t>N</w:t>
      </w:r>
    </w:p>
    <w:p w:rsidR="00B90270" w:rsidRPr="001A6EBD" w:rsidRDefault="00B90270" w:rsidP="004D26B6">
      <w:pPr>
        <w:pStyle w:val="NormalWeb"/>
        <w:spacing w:before="0" w:beforeAutospacing="0" w:after="0" w:afterAutospacing="0" w:line="360" w:lineRule="auto"/>
        <w:jc w:val="both"/>
        <w:rPr>
          <w:b/>
        </w:rPr>
      </w:pPr>
    </w:p>
    <w:p w:rsidR="00B90270" w:rsidRPr="001A6EBD" w:rsidRDefault="00B90270" w:rsidP="00B90270">
      <w:pPr>
        <w:pStyle w:val="NormalWeb"/>
        <w:spacing w:before="0" w:beforeAutospacing="0" w:after="0" w:afterAutospacing="0" w:line="360" w:lineRule="auto"/>
        <w:ind w:firstLine="708"/>
        <w:jc w:val="both"/>
        <w:rPr>
          <w:b/>
        </w:rPr>
      </w:pPr>
      <w:r w:rsidRPr="001A6EBD">
        <w:rPr>
          <w:lang w:val="es-ES"/>
        </w:rPr>
        <w:t>La gerencia de ventas y distribución, está dirigida por un gerente general, apoyado por  un (1)  analista de ventas, tres (03) coordinaciones y seis (06) gerencia de áreas ubicadas en: Tumeremo, Maturín, Ciudad Bolívar, San Félix, Upata, Puerto Ordaz. La coordinación de distribución posee un coordinador y dos analistas de distribución, la coordinación de franquicia con un coordinador y dos (02) analistas de franquicia, la coordinación de mercadeo y canales con  un coordinador y dos  (02) analistas y seis (06) áreas de ventas con seis (06) gerentes de área,  treinta y cuatro (34) supervisores, seis (06) preventistas y 143 empresas que presentan servicios en las distintas zonas y son denominados franquiciados.</w:t>
      </w:r>
    </w:p>
    <w:p w:rsidR="00B639ED" w:rsidRPr="001A6EBD" w:rsidRDefault="00B639ED" w:rsidP="004D26B6">
      <w:pPr>
        <w:pStyle w:val="NormalWeb"/>
        <w:spacing w:before="0" w:beforeAutospacing="0" w:after="0" w:afterAutospacing="0" w:line="360" w:lineRule="auto"/>
        <w:jc w:val="both"/>
        <w:rPr>
          <w:b/>
        </w:rPr>
      </w:pPr>
      <w:r w:rsidRPr="001A6EBD">
        <w:rPr>
          <w:noProof/>
          <w:color w:val="000000"/>
          <w:lang w:val="es-VE" w:eastAsia="es-VE"/>
        </w:rPr>
        <w:drawing>
          <wp:inline distT="0" distB="0" distL="0" distR="0" wp14:anchorId="7556452A" wp14:editId="09A85DF6">
            <wp:extent cx="4682530" cy="2270927"/>
            <wp:effectExtent l="171450" t="171450" r="384810" b="358140"/>
            <wp:docPr id="1" name="Imagen 1" descr="https://lh3.googleusercontent.com/jyuZ8K1LJzSSMZxOhMKvnaWrdbdkylttlruiLtquZVaZq35PubMKnq4uSCxZ4GAQtKOzOKMC7jLXkR0BbsbBs3AuL2at6-krEGl7DaI5v5ptl0pnYDzqU9dZPgdQ0_kNdWrrw4OLZVUe9wbA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yuZ8K1LJzSSMZxOhMKvnaWrdbdkylttlruiLtquZVaZq35PubMKnq4uSCxZ4GAQtKOzOKMC7jLXkR0BbsbBs3AuL2at6-krEGl7DaI5v5ptl0pnYDzqU9dZPgdQ0_kNdWrrw4OLZVUe9wbASQ"/>
                    <pic:cNvPicPr>
                      <a:picLocks noChangeAspect="1" noChangeArrowheads="1"/>
                    </pic:cNvPicPr>
                  </pic:nvPicPr>
                  <pic:blipFill rotWithShape="1">
                    <a:blip r:embed="rId12">
                      <a:extLst>
                        <a:ext uri="{28A0092B-C50C-407E-A947-70E740481C1C}">
                          <a14:useLocalDpi xmlns:a14="http://schemas.microsoft.com/office/drawing/2010/main" val="0"/>
                        </a:ext>
                      </a:extLst>
                    </a:blip>
                    <a:srcRect t="6779"/>
                    <a:stretch/>
                  </pic:blipFill>
                  <pic:spPr bwMode="auto">
                    <a:xfrm>
                      <a:off x="0" y="0"/>
                      <a:ext cx="4688811" cy="227397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B639ED" w:rsidRPr="001A6EBD" w:rsidRDefault="00B639ED" w:rsidP="00B639ED">
      <w:pPr>
        <w:pStyle w:val="Lista"/>
        <w:jc w:val="both"/>
        <w:rPr>
          <w:rFonts w:ascii="Times New Roman" w:hAnsi="Times New Roman" w:cs="Times New Roman"/>
          <w:b w:val="0"/>
          <w:szCs w:val="24"/>
        </w:rPr>
      </w:pPr>
      <w:r w:rsidRPr="001A6EBD">
        <w:rPr>
          <w:rFonts w:ascii="Times New Roman" w:hAnsi="Times New Roman" w:cs="Times New Roman"/>
          <w:szCs w:val="24"/>
        </w:rPr>
        <w:t xml:space="preserve">                       Figura 3.</w:t>
      </w:r>
      <w:r w:rsidRPr="001A6EBD">
        <w:rPr>
          <w:rFonts w:ascii="Times New Roman" w:hAnsi="Times New Roman" w:cs="Times New Roman"/>
          <w:b w:val="0"/>
          <w:szCs w:val="24"/>
        </w:rPr>
        <w:t>Organigrama de Territorio Oriente Sur</w:t>
      </w:r>
    </w:p>
    <w:p w:rsidR="00B639ED" w:rsidRPr="001A6EBD" w:rsidRDefault="00B639ED" w:rsidP="00B639ED">
      <w:pPr>
        <w:rPr>
          <w:rFonts w:ascii="Times New Roman" w:hAnsi="Times New Roman" w:cs="Times New Roman"/>
          <w:szCs w:val="24"/>
        </w:rPr>
      </w:pPr>
      <w:r w:rsidRPr="001A6EBD">
        <w:rPr>
          <w:rFonts w:ascii="Times New Roman" w:hAnsi="Times New Roman" w:cs="Times New Roman"/>
          <w:b/>
          <w:szCs w:val="24"/>
        </w:rPr>
        <w:t xml:space="preserve">                      Fuente:</w:t>
      </w:r>
      <w:r w:rsidRPr="001A6EBD">
        <w:rPr>
          <w:rFonts w:ascii="Times New Roman" w:hAnsi="Times New Roman" w:cs="Times New Roman"/>
          <w:szCs w:val="24"/>
        </w:rPr>
        <w:t xml:space="preserve"> Cervecería Polar, C.A.  (2016).</w:t>
      </w:r>
    </w:p>
    <w:p w:rsidR="0082560D" w:rsidRPr="001A6EBD" w:rsidRDefault="0082560D" w:rsidP="0082560D">
      <w:pPr>
        <w:pStyle w:val="NormalWeb"/>
        <w:spacing w:before="0" w:beforeAutospacing="0" w:after="0" w:afterAutospacing="0" w:line="360" w:lineRule="auto"/>
        <w:ind w:firstLine="567"/>
        <w:jc w:val="both"/>
      </w:pPr>
    </w:p>
    <w:p w:rsidR="0082560D" w:rsidRPr="001A6EBD" w:rsidRDefault="0082560D" w:rsidP="0082560D">
      <w:pPr>
        <w:pStyle w:val="Ttulo1"/>
        <w:rPr>
          <w:rFonts w:ascii="Times New Roman" w:hAnsi="Times New Roman" w:cs="Times New Roman"/>
          <w:szCs w:val="24"/>
        </w:rPr>
      </w:pPr>
      <w:bookmarkStart w:id="19" w:name="_Toc414644390"/>
      <w:r w:rsidRPr="001A6EBD">
        <w:rPr>
          <w:rFonts w:ascii="Times New Roman" w:hAnsi="Times New Roman" w:cs="Times New Roman"/>
          <w:szCs w:val="24"/>
        </w:rPr>
        <w:lastRenderedPageBreak/>
        <w:t>CAPÍTULO II</w:t>
      </w:r>
      <w:bookmarkEnd w:id="19"/>
    </w:p>
    <w:p w:rsidR="0082560D" w:rsidRPr="001A6EBD" w:rsidRDefault="0082560D" w:rsidP="0082560D">
      <w:pPr>
        <w:pStyle w:val="Ttulo1"/>
        <w:rPr>
          <w:rFonts w:ascii="Times New Roman" w:hAnsi="Times New Roman" w:cs="Times New Roman"/>
          <w:szCs w:val="24"/>
        </w:rPr>
      </w:pPr>
      <w:bookmarkStart w:id="20" w:name="_Toc414644391"/>
      <w:r w:rsidRPr="001A6EBD">
        <w:rPr>
          <w:rFonts w:ascii="Times New Roman" w:hAnsi="Times New Roman" w:cs="Times New Roman"/>
          <w:szCs w:val="24"/>
        </w:rPr>
        <w:t>EL</w:t>
      </w:r>
      <w:r w:rsidR="004D26B6" w:rsidRPr="001A6EBD">
        <w:rPr>
          <w:rFonts w:ascii="Times New Roman" w:hAnsi="Times New Roman" w:cs="Times New Roman"/>
          <w:szCs w:val="24"/>
        </w:rPr>
        <w:t xml:space="preserve"> </w:t>
      </w:r>
      <w:r w:rsidRPr="001A6EBD">
        <w:rPr>
          <w:rFonts w:ascii="Times New Roman" w:hAnsi="Times New Roman" w:cs="Times New Roman"/>
          <w:szCs w:val="24"/>
        </w:rPr>
        <w:t>PROBLEMA Y SUS GENERALIDADES</w:t>
      </w:r>
      <w:bookmarkEnd w:id="20"/>
    </w:p>
    <w:p w:rsidR="0082560D" w:rsidRPr="001A6EBD" w:rsidRDefault="0082560D" w:rsidP="0082560D">
      <w:pPr>
        <w:rPr>
          <w:rFonts w:ascii="Times New Roman" w:hAnsi="Times New Roman" w:cs="Times New Roman"/>
          <w:szCs w:val="24"/>
        </w:rPr>
      </w:pPr>
    </w:p>
    <w:p w:rsidR="004D26B6" w:rsidRPr="001A6EBD" w:rsidRDefault="004D26B6" w:rsidP="006A75EB">
      <w:pPr>
        <w:pStyle w:val="Ttulo2"/>
        <w:rPr>
          <w:rFonts w:ascii="Times New Roman" w:hAnsi="Times New Roman" w:cs="Times New Roman"/>
          <w:szCs w:val="24"/>
        </w:rPr>
      </w:pPr>
      <w:bookmarkStart w:id="21" w:name="_Toc454192659"/>
      <w:bookmarkStart w:id="22" w:name="_Toc414644396"/>
      <w:r w:rsidRPr="001A6EBD">
        <w:rPr>
          <w:rFonts w:ascii="Times New Roman" w:hAnsi="Times New Roman" w:cs="Times New Roman"/>
          <w:szCs w:val="24"/>
        </w:rPr>
        <w:t>PLANTEAMIENTO DEL  PROBLEMA</w:t>
      </w:r>
      <w:bookmarkEnd w:id="21"/>
    </w:p>
    <w:p w:rsidR="004D26B6" w:rsidRPr="001A6EBD" w:rsidRDefault="004D26B6" w:rsidP="004D26B6">
      <w:pPr>
        <w:pStyle w:val="NormalWeb"/>
        <w:spacing w:line="360" w:lineRule="auto"/>
        <w:ind w:firstLine="567"/>
        <w:jc w:val="both"/>
        <w:rPr>
          <w:lang w:val="es-ES"/>
        </w:rPr>
      </w:pPr>
      <w:r w:rsidRPr="001A6EBD">
        <w:t>Hoy en día es</w:t>
      </w:r>
      <w:r w:rsidRPr="001A6EBD">
        <w:rPr>
          <w:lang w:val="es-ES"/>
        </w:rPr>
        <w:t xml:space="preserve"> de vital importancia para una compañía, la forma en que asimila  la nueva tecnología, el factor de éxito de la misma está determinado por la cultura corporativa sustentada en un entrenamiento dirigido y en el desarrollo de  habilidades en los empleados que la conforman. En este sentido, (Mejía, </w:t>
      </w:r>
      <w:proofErr w:type="spellStart"/>
      <w:r w:rsidRPr="001A6EBD">
        <w:rPr>
          <w:lang w:val="es-ES"/>
        </w:rPr>
        <w:t>Balkin</w:t>
      </w:r>
      <w:proofErr w:type="spellEnd"/>
      <w:r w:rsidRPr="001A6EBD">
        <w:rPr>
          <w:lang w:val="es-ES"/>
        </w:rPr>
        <w:t xml:space="preserve"> y </w:t>
      </w:r>
      <w:proofErr w:type="spellStart"/>
      <w:r w:rsidRPr="001A6EBD">
        <w:rPr>
          <w:lang w:val="es-ES"/>
        </w:rPr>
        <w:t>Cardy</w:t>
      </w:r>
      <w:proofErr w:type="spellEnd"/>
      <w:r w:rsidRPr="001A6EBD">
        <w:rPr>
          <w:lang w:val="es-ES"/>
        </w:rPr>
        <w:t xml:space="preserve">, 1998). Dice “Actualmente, dado el acelerado desarrollo tecnológico y el entorno  competitivo en el que se mueven las empresas, se ha incrementado la necesidad de mejorar el rendimiento y actualizar las habilidades de los recursos humanos que en ellas laboran” (p.305). </w:t>
      </w:r>
    </w:p>
    <w:p w:rsidR="004D26B6" w:rsidRPr="001A6EBD" w:rsidRDefault="004D26B6" w:rsidP="004D26B6">
      <w:pPr>
        <w:pStyle w:val="NormalWeb"/>
        <w:tabs>
          <w:tab w:val="left" w:pos="567"/>
        </w:tabs>
        <w:spacing w:line="360" w:lineRule="auto"/>
        <w:ind w:firstLine="567"/>
        <w:jc w:val="both"/>
        <w:rPr>
          <w:lang w:val="es-ES"/>
        </w:rPr>
      </w:pPr>
      <w:r w:rsidRPr="001A6EBD">
        <w:rPr>
          <w:lang w:val="es-ES"/>
        </w:rPr>
        <w:t>Para cumplir con los objetivos estratégicos las empresas deben permanentemente someter a sus empleados a procesos de aprendizaje que los preparen para un futuro a corto, mediano y largo plazo, de forma que puedan adaptarse a los avances tecnológicos, el crecimiento de las organizaciones y la demanda creciente de los clientes. Esta preparación continua se logra a través de un sistema de adiestramiento eficaz que se debe fusionar con todos los subsistemas del talento humano.</w:t>
      </w:r>
    </w:p>
    <w:p w:rsidR="004D26B6" w:rsidRPr="001A6EBD" w:rsidRDefault="004D26B6" w:rsidP="004D26B6">
      <w:pPr>
        <w:pStyle w:val="NormalWeb"/>
        <w:spacing w:line="360" w:lineRule="auto"/>
        <w:ind w:firstLine="567"/>
        <w:jc w:val="both"/>
        <w:rPr>
          <w:lang w:val="es-ES"/>
        </w:rPr>
      </w:pPr>
      <w:r w:rsidRPr="001A6EBD">
        <w:rPr>
          <w:lang w:val="es-ES"/>
        </w:rPr>
        <w:t xml:space="preserve">Desde la perspectiva de </w:t>
      </w:r>
      <w:proofErr w:type="spellStart"/>
      <w:r w:rsidRPr="001A6EBD">
        <w:rPr>
          <w:lang w:val="es-ES"/>
        </w:rPr>
        <w:t>Alles</w:t>
      </w:r>
      <w:proofErr w:type="spellEnd"/>
      <w:r w:rsidRPr="001A6EBD">
        <w:rPr>
          <w:lang w:val="es-ES"/>
        </w:rPr>
        <w:t xml:space="preserve"> M. (2.005) “el adiestramiento debe estar siempre en relación con el puesto o con el plan de carrera, y con los planes de la organización, su visión, misión y valores. No puede estar disociada de las políticas generales de la empresa” (p.308). Lo que nos permite inferir que los empleados no pueden realizar cualquier adiestramiento, sino el que le corresponda. Tomando en cuenta el puesto que ocupa, los requerimientos y estrategias empleadas en la organización para lograr que se cumplan sus objetivos  de forma más eficiente</w:t>
      </w:r>
    </w:p>
    <w:p w:rsidR="004D26B6" w:rsidRPr="001A6EBD" w:rsidRDefault="004D26B6" w:rsidP="004D26B6">
      <w:pPr>
        <w:pStyle w:val="NormalWeb"/>
        <w:spacing w:line="360" w:lineRule="auto"/>
        <w:ind w:firstLine="567"/>
        <w:jc w:val="both"/>
        <w:rPr>
          <w:lang w:val="es-ES"/>
        </w:rPr>
      </w:pPr>
      <w:r w:rsidRPr="001A6EBD">
        <w:rPr>
          <w:lang w:val="es-ES"/>
        </w:rPr>
        <w:t xml:space="preserve">Por otra parte dice </w:t>
      </w:r>
      <w:proofErr w:type="spellStart"/>
      <w:r w:rsidRPr="001A6EBD">
        <w:rPr>
          <w:lang w:val="es-ES"/>
        </w:rPr>
        <w:t>Granell</w:t>
      </w:r>
      <w:proofErr w:type="spellEnd"/>
      <w:r w:rsidRPr="001A6EBD">
        <w:rPr>
          <w:lang w:val="es-ES"/>
        </w:rPr>
        <w:t xml:space="preserve"> en su libro  “Recursos Humanos y Competitividad en Organizaciones Venezolanas” (1994) que “el recurso humano se ha convertido en un elemento diferenciador”. Asimismo, Valle Cabrera (1995) </w:t>
      </w:r>
      <w:r w:rsidRPr="001A6EBD">
        <w:rPr>
          <w:lang w:val="es-ES"/>
        </w:rPr>
        <w:lastRenderedPageBreak/>
        <w:t>señala que “es un factor determinante de la posición  competitiva que la empresa alcanza como resultado de la incidencia que tiene en aspectos tales como la capacidad innovadora de una organización o la calidad de sus productos o servicios”. Sin embargo, en Venezuela el adiestramiento interactivo es muy poco usado a nivel empresarial debido a la poca iniciativa, además de ser visto como un trabajo no muy necesario. Prefiriendo el adiestramiento tradicional mediante lecturas de manuales, folletos y documentos que suelen ser tediosos. Todo lo contrario al aprendizaje interactivo, el cual ayuda al rápido desarrollo de habilidades y destrezas, siendo este más efectivo.</w:t>
      </w:r>
    </w:p>
    <w:p w:rsidR="004D26B6" w:rsidRPr="001A6EBD" w:rsidRDefault="004D26B6" w:rsidP="004D26B6">
      <w:pPr>
        <w:pStyle w:val="NormalWeb"/>
        <w:tabs>
          <w:tab w:val="left" w:pos="567"/>
        </w:tabs>
        <w:spacing w:line="360" w:lineRule="auto"/>
        <w:ind w:firstLine="567"/>
        <w:jc w:val="both"/>
        <w:rPr>
          <w:lang w:val="es-ES"/>
        </w:rPr>
      </w:pPr>
      <w:r w:rsidRPr="001A6EBD">
        <w:rPr>
          <w:lang w:val="es-ES"/>
        </w:rPr>
        <w:t>A pesar de no ser frecuente el desarrollo de Sistemas de adiestramiento interactivo en organizaciones Venezolanas, (CANTV) la cual es una empresa venezolana de servicios integrados de telecomunicaciones, la mayor compañía que ofrece servicio público de telefonía local y larga distancia nacional e internacional, al igual que es una de las empresas proveedoras nacionales de telefonía celular, cuenta con un programa de Adiestramiento (CESIT), este sistema fue diseñado para mejorar su fuerza de venta, ya que se había encontrado indisposición a la hora de atender a los clientes, lo cual se produjo como consecuencia de una serie de síntomas como lo son: el desconocimiento de los sistemas, información tardía sobre cambios y novedades, adiestramiento escaso, entre otros factores. Por lo tanto, se creó este programa con la finalidad de aprovechar estas oportunidades de mejoras.</w:t>
      </w:r>
    </w:p>
    <w:p w:rsidR="004D26B6" w:rsidRPr="001A6EBD" w:rsidRDefault="004D26B6" w:rsidP="004D26B6">
      <w:pPr>
        <w:autoSpaceDE w:val="0"/>
        <w:autoSpaceDN w:val="0"/>
        <w:adjustRightInd w:val="0"/>
        <w:rPr>
          <w:rFonts w:ascii="Times New Roman" w:hAnsi="Times New Roman" w:cs="Times New Roman"/>
          <w:szCs w:val="24"/>
          <w:lang w:val="es-ES"/>
        </w:rPr>
      </w:pPr>
      <w:proofErr w:type="gramStart"/>
      <w:r w:rsidRPr="001A6EBD">
        <w:rPr>
          <w:rFonts w:ascii="Times New Roman" w:hAnsi="Times New Roman" w:cs="Times New Roman"/>
          <w:szCs w:val="24"/>
          <w:lang w:val="es-ES"/>
        </w:rPr>
        <w:t>Empresas</w:t>
      </w:r>
      <w:proofErr w:type="gramEnd"/>
      <w:r w:rsidRPr="001A6EBD">
        <w:rPr>
          <w:rFonts w:ascii="Times New Roman" w:hAnsi="Times New Roman" w:cs="Times New Roman"/>
          <w:szCs w:val="24"/>
          <w:lang w:val="es-ES"/>
        </w:rPr>
        <w:t xml:space="preserve"> Polar </w:t>
      </w:r>
      <w:r w:rsidRPr="001A6EBD">
        <w:rPr>
          <w:rFonts w:ascii="Times New Roman" w:hAnsi="Times New Roman" w:cs="Times New Roman"/>
          <w:color w:val="000000"/>
          <w:szCs w:val="24"/>
          <w:lang w:val="es-ES"/>
        </w:rPr>
        <w:t>es una corporación industrial venezolana con 75 años de historia, donde</w:t>
      </w:r>
      <w:r w:rsidRPr="001A6EBD">
        <w:rPr>
          <w:rFonts w:ascii="Times New Roman" w:hAnsi="Times New Roman" w:cs="Times New Roman"/>
          <w:szCs w:val="24"/>
          <w:lang w:val="es-ES"/>
        </w:rPr>
        <w:t xml:space="preserve"> trabajan y contribuyen a la calidad de la vida cotidiana de los venezolanos y sus familias, por medio de su amplia y accesible oferta de excelentes productos, con la mejor relación precio-valor. Cada uno de sus empleados trabaja con pasión aportando al bien de las personas, de las comunidades y del país.</w:t>
      </w:r>
      <w:r w:rsidRPr="001A6EBD">
        <w:rPr>
          <w:rFonts w:ascii="Times New Roman" w:hAnsi="Times New Roman" w:cs="Times New Roman"/>
          <w:color w:val="000000"/>
          <w:szCs w:val="24"/>
          <w:lang w:val="es-ES"/>
        </w:rPr>
        <w:t xml:space="preserve"> Sus actividades productivas están  centradas en el sector de alimentos y bebidas, donde se ha ganado la preferencia de los consumidores, lo que le ha permitido alcanzar el liderazgo en el mercado a través de un portafolio diversificado de productos, categorías y marcas. Está constituida por tres negocios: </w:t>
      </w:r>
      <w:r w:rsidRPr="001A6EBD">
        <w:rPr>
          <w:rFonts w:ascii="Times New Roman" w:hAnsi="Times New Roman" w:cs="Times New Roman"/>
          <w:bCs/>
          <w:color w:val="000000"/>
          <w:szCs w:val="24"/>
          <w:lang w:val="es-ES"/>
        </w:rPr>
        <w:t>Cervecería Polar C.A.</w:t>
      </w:r>
      <w:r w:rsidRPr="001A6EBD">
        <w:rPr>
          <w:rFonts w:ascii="Times New Roman" w:hAnsi="Times New Roman" w:cs="Times New Roman"/>
          <w:color w:val="000000"/>
          <w:szCs w:val="24"/>
          <w:lang w:val="es-ES"/>
        </w:rPr>
        <w:t xml:space="preserve">, </w:t>
      </w:r>
      <w:r w:rsidRPr="001A6EBD">
        <w:rPr>
          <w:rFonts w:ascii="Times New Roman" w:hAnsi="Times New Roman" w:cs="Times New Roman"/>
          <w:bCs/>
          <w:color w:val="000000"/>
          <w:szCs w:val="24"/>
          <w:lang w:val="es-ES"/>
        </w:rPr>
        <w:t xml:space="preserve">Alimentos Polar C.A. </w:t>
      </w:r>
      <w:r w:rsidRPr="001A6EBD">
        <w:rPr>
          <w:rFonts w:ascii="Times New Roman" w:hAnsi="Times New Roman" w:cs="Times New Roman"/>
          <w:color w:val="000000"/>
          <w:szCs w:val="24"/>
          <w:lang w:val="es-ES"/>
        </w:rPr>
        <w:t xml:space="preserve">y </w:t>
      </w:r>
      <w:r w:rsidRPr="001A6EBD">
        <w:rPr>
          <w:rFonts w:ascii="Times New Roman" w:hAnsi="Times New Roman" w:cs="Times New Roman"/>
          <w:bCs/>
          <w:color w:val="000000"/>
          <w:szCs w:val="24"/>
          <w:lang w:val="es-ES"/>
        </w:rPr>
        <w:t xml:space="preserve">Pepsi-Cola Venezuela </w:t>
      </w:r>
      <w:r w:rsidRPr="001A6EBD">
        <w:rPr>
          <w:rFonts w:ascii="Times New Roman" w:hAnsi="Times New Roman" w:cs="Times New Roman"/>
          <w:bCs/>
          <w:color w:val="000000"/>
          <w:szCs w:val="24"/>
          <w:lang w:val="es-ES"/>
        </w:rPr>
        <w:lastRenderedPageBreak/>
        <w:t xml:space="preserve">C.A. los cuales cuentan </w:t>
      </w:r>
      <w:r w:rsidRPr="001A6EBD">
        <w:rPr>
          <w:rFonts w:ascii="Times New Roman" w:hAnsi="Times New Roman" w:cs="Times New Roman"/>
          <w:szCs w:val="24"/>
          <w:lang w:val="es-ES"/>
        </w:rPr>
        <w:t>con 28 plantas y 191 agencias, sucursales y centros de distribución, ubicados a lo largo de todo el territorio venezolano,</w:t>
      </w:r>
      <w:r w:rsidRPr="001A6EBD">
        <w:rPr>
          <w:rFonts w:ascii="Times New Roman" w:hAnsi="Times New Roman" w:cs="Times New Roman"/>
          <w:b/>
          <w:bCs/>
          <w:color w:val="000000"/>
          <w:szCs w:val="24"/>
          <w:lang w:val="es-ES"/>
        </w:rPr>
        <w:t xml:space="preserve"> </w:t>
      </w:r>
    </w:p>
    <w:p w:rsidR="004D26B6" w:rsidRPr="001A6EBD" w:rsidRDefault="004D26B6" w:rsidP="004D26B6">
      <w:pPr>
        <w:pStyle w:val="NormalWeb"/>
        <w:spacing w:line="360" w:lineRule="auto"/>
        <w:ind w:firstLine="567"/>
        <w:jc w:val="both"/>
        <w:rPr>
          <w:lang w:val="es-ES"/>
        </w:rPr>
      </w:pPr>
      <w:r w:rsidRPr="001A6EBD">
        <w:rPr>
          <w:lang w:val="es-ES"/>
        </w:rPr>
        <w:t xml:space="preserve">Cervecería Polar C.A, es una empresa que ofrece productos de altísima calidad en el sector de bebidas a base de cebada malteada (Cerveza y Malta) y uvas fermentadas (Vinos y sus derivados). Cuenta con un portafolio de marcas reconocidas en cada uno de los segmentos que atienden, alcanzando así una clara preferencia en el mercado venezolano. Sus Productos llegan a todos sus clientes mediante una estructura organizativa conformada por 7 territorios de ventas y distribución, siendo el territorio de estudio; el territorio oriente sur, ubicado en  la zona industrial de Maturín, estado Monagas. Administrativamente está constituida por una gerencia de ventas y distribución, la cual está conformada por tres (03) coordinaciones: mercadeo, distribución, franquicia y seis (06) gerencias de áreas. La gerencia de ventas y distribución se encuentra apoyada por la gerencia de gestión de gente, gerencia de operaciones comerciales y, coordinaciones de: sistemas, seguridad física y, riesgo y continuidad operativa. </w:t>
      </w:r>
    </w:p>
    <w:p w:rsidR="004D26B6" w:rsidRPr="001A6EBD" w:rsidRDefault="004D26B6" w:rsidP="004D26B6">
      <w:pPr>
        <w:pStyle w:val="NormalWeb"/>
        <w:spacing w:line="360" w:lineRule="auto"/>
        <w:ind w:firstLine="567"/>
        <w:jc w:val="both"/>
        <w:rPr>
          <w:lang w:val="es-ES"/>
        </w:rPr>
      </w:pPr>
      <w:r w:rsidRPr="001A6EBD">
        <w:rPr>
          <w:lang w:val="es-ES"/>
        </w:rPr>
        <w:t xml:space="preserve">En Cervecería Polar, C. A., se ha observado oportunidades de mejoras en el adiestramiento del personal de la gerencia de ventas y distribución, puesto </w:t>
      </w:r>
      <w:r w:rsidRPr="001A6EBD">
        <w:t xml:space="preserve">que </w:t>
      </w:r>
      <w:r w:rsidRPr="001A6EBD">
        <w:rPr>
          <w:lang w:val="es-ES"/>
        </w:rPr>
        <w:t xml:space="preserve">en dicha gerencia la información se  encuentra de forma dispersa, no es única y precisa, no está actualizada y no tiene un formato estandarizado. Esta situación ocasiona que empleados de nuevo ingreso y existentes sean afectados en el momento de realizar las actividades inherentes a su cargo, ya que se retrasan o no se completan eficazmente por la dificultad al momento de hallar la información, o porque son actividades complejas y poco frecuentes, o porque presentan dudas si la información recibida está actualizada. </w:t>
      </w:r>
    </w:p>
    <w:p w:rsidR="004D26B6" w:rsidRPr="001A6EBD" w:rsidRDefault="004D26B6" w:rsidP="004D26B6">
      <w:pPr>
        <w:pStyle w:val="NormalWeb"/>
        <w:spacing w:line="360" w:lineRule="auto"/>
        <w:ind w:firstLine="567"/>
        <w:jc w:val="both"/>
        <w:rPr>
          <w:lang w:val="es-ES"/>
        </w:rPr>
      </w:pPr>
      <w:r w:rsidRPr="001A6EBD">
        <w:rPr>
          <w:lang w:val="es-ES"/>
        </w:rPr>
        <w:t xml:space="preserve">La situación planteada anteriormente, se debe a que actualmente en la gerencia de ventas y distribución  de Cervecería Polar, C. A. no se cuenta con un sistema de adiestramiento, ya que el mismo es realizado por los empleados de más experiencia hacia los de menos experiencia o de nuevo ingreso cuando se requiere realizar una actividad.  Esto trae como consecuencia que los empleados estén obligados a realizar preguntas de forma frecuente acerca de la manera de realizar </w:t>
      </w:r>
      <w:r w:rsidRPr="001A6EBD">
        <w:rPr>
          <w:lang w:val="es-ES"/>
        </w:rPr>
        <w:lastRenderedPageBreak/>
        <w:t>sus actividades, ocasionando retrasos en su ejecución. Esto afecta considerablemente  a todos los empleados que allí laboran, siendo los más afectados, los nuevos empleados porque son los que tienen menos conocimientos acerca de la forma de realizar las actividades que les corresponden, dependiendo del cargo que poseen.</w:t>
      </w:r>
    </w:p>
    <w:p w:rsidR="004D26B6" w:rsidRPr="001A6EBD" w:rsidRDefault="004D26B6" w:rsidP="004D26B6">
      <w:pPr>
        <w:pStyle w:val="NormalWeb"/>
        <w:spacing w:line="360" w:lineRule="auto"/>
        <w:ind w:firstLine="567"/>
        <w:jc w:val="both"/>
        <w:rPr>
          <w:lang w:val="es-ES"/>
        </w:rPr>
      </w:pPr>
      <w:r w:rsidRPr="001A6EBD">
        <w:rPr>
          <w:lang w:val="es-ES"/>
        </w:rPr>
        <w:t xml:space="preserve">Es de vital importancia realizar correctamente las actividades de la gerencia de ventas y distribución, ya que de ellas depende la excelente atención que debe ofrecer  la empresa al momento de vender y distribuir los productos que ofrece a sus clientes. Si hay deficiencias en esta gerencia, la cual es el pilar fundamental de la empresa, trae como consecuencias afectaciones del mercado, que a su vez afectan la economía de la empresa. </w:t>
      </w:r>
    </w:p>
    <w:p w:rsidR="004D26B6" w:rsidRPr="001A6EBD" w:rsidRDefault="004D26B6" w:rsidP="004D26B6">
      <w:pPr>
        <w:pStyle w:val="NormalWeb"/>
        <w:spacing w:line="360" w:lineRule="auto"/>
        <w:ind w:firstLine="567"/>
        <w:jc w:val="both"/>
        <w:rPr>
          <w:lang w:val="es-ES"/>
        </w:rPr>
      </w:pPr>
      <w:r w:rsidRPr="001A6EBD">
        <w:rPr>
          <w:lang w:val="es-ES"/>
        </w:rPr>
        <w:t xml:space="preserve">Las  consecuencias del no correcto funcionamiento de la Gerencia de Ventas y Distribución, serían las siguientes: pérdida de la capilaridad (productos no lleguen a todos los clientes), afectación de ventas diarias y semanales, no atender a todos los segmentos, aumento en la demanda de los productos al no realizarse la distribución de forma correcta, pérdida de participación de mercado que puede ser aprovechada por la competencia, afectación a la imagen de la empresa entre otros. De manera que al no realizar una buena gestión en una gerencia tan importante como lo es ventas y distribución, traería como  consecuencia un alto impacto en la calidad de atención y eficiencia de sus empleados, quienes son la base fundamental para el desarrollo y excelencia de dicha organización.  </w:t>
      </w:r>
    </w:p>
    <w:p w:rsidR="004D26B6" w:rsidRPr="001A6EBD" w:rsidRDefault="004D26B6" w:rsidP="004D26B6">
      <w:pPr>
        <w:pStyle w:val="NormalWeb"/>
        <w:spacing w:line="360" w:lineRule="auto"/>
        <w:ind w:firstLine="567"/>
        <w:jc w:val="both"/>
        <w:rPr>
          <w:lang w:val="es-ES"/>
        </w:rPr>
      </w:pPr>
      <w:r w:rsidRPr="001A6EBD">
        <w:rPr>
          <w:lang w:val="es-ES"/>
        </w:rPr>
        <w:t>La gerencia de ventas y distribución, está dirigida por un gerente general, apoyado por  un (1)  analista de ventas, tres (03) coordinaciones y seis (06) gerencia de áreas ubicadas en: Tumeremo, Maturín, Ciudad Bolívar, San Félix, Upata, Puerto Ordaz. La coordinación de distribución posee un coordinador y dos analistas de distribución, la coordinación de franquicia con un coordinador y dos (02) analistas de franquicia, la coordinación de mercadeo y canales con  un coordinador y dos  (02) analistas y seis (06) áreas de ventas con seis (06) gerentes de área,  treinta y cuatro (34) supervisores, seis (06) preventistas y 143 empresas que presentan servicios en las distintas zonas y son denominados franquiciados.</w:t>
      </w:r>
    </w:p>
    <w:p w:rsidR="004D26B6" w:rsidRPr="001A6EBD" w:rsidRDefault="004D26B6" w:rsidP="004D26B6">
      <w:pPr>
        <w:pStyle w:val="NormalWeb"/>
        <w:spacing w:line="360" w:lineRule="auto"/>
        <w:ind w:firstLine="567"/>
        <w:jc w:val="both"/>
      </w:pPr>
      <w:r w:rsidRPr="001A6EBD">
        <w:rPr>
          <w:lang w:val="es-ES"/>
        </w:rPr>
        <w:lastRenderedPageBreak/>
        <w:t>La gerencia de ventas y distribución, como se ha dicho anteriormente</w:t>
      </w:r>
      <w:r w:rsidRPr="001A6EBD">
        <w:rPr>
          <w:lang w:val="es-ES_tradnl"/>
        </w:rPr>
        <w:t xml:space="preserve"> es la base fundamental de la empresa, de ella depende su éxito. Esta </w:t>
      </w:r>
      <w:r w:rsidRPr="001A6EBD">
        <w:rPr>
          <w:lang w:val="es-ES"/>
        </w:rPr>
        <w:t xml:space="preserve">se encarga de </w:t>
      </w:r>
      <w:r w:rsidRPr="001A6EBD">
        <w:t xml:space="preserve">desarrollar estrategias para ofrecer un mejor servicio a los clientes, capturando oportunidades </w:t>
      </w:r>
      <w:r w:rsidRPr="001A6EBD">
        <w:rPr>
          <w:lang w:val="es-ES_tradnl"/>
        </w:rPr>
        <w:t xml:space="preserve">que garanticen el uso eficiente y rentable de los recursos, y la satisfacción de los clientes. Además, realiza propuestas a las metas de los indicadores de ventas y distribución, y la estandarización de herramientas de seguimiento que acompañen dichas estrategias. También, realizan el diseño e implantación de modelos de atención, </w:t>
      </w:r>
      <w:r w:rsidRPr="001A6EBD">
        <w:t>evaluando los costos de servir, para</w:t>
      </w:r>
      <w:r w:rsidRPr="001A6EBD">
        <w:rPr>
          <w:bCs/>
          <w:lang w:val="es-ES_tradnl"/>
        </w:rPr>
        <w:t xml:space="preserve"> mantener un</w:t>
      </w:r>
      <w:r w:rsidRPr="001A6EBD">
        <w:rPr>
          <w:bCs/>
          <w:lang w:val="es-ES"/>
        </w:rPr>
        <w:t xml:space="preserve"> modelo de gestión avanzado que se ajuste a las necesidades del mercado.  </w:t>
      </w:r>
    </w:p>
    <w:p w:rsidR="004D26B6" w:rsidRPr="001A6EBD" w:rsidRDefault="004D26B6" w:rsidP="004D26B6">
      <w:pPr>
        <w:pStyle w:val="NormalWeb"/>
        <w:spacing w:line="360" w:lineRule="auto"/>
        <w:ind w:firstLine="567"/>
        <w:jc w:val="both"/>
        <w:rPr>
          <w:bCs/>
          <w:iCs/>
          <w:lang w:val="es-ES"/>
        </w:rPr>
      </w:pPr>
      <w:r w:rsidRPr="001A6EBD">
        <w:t xml:space="preserve">Esta gerencia cumple con asegurar un nivel de servicio alto en sus clientes, </w:t>
      </w:r>
      <w:r w:rsidRPr="001A6EBD">
        <w:rPr>
          <w:lang w:val="es-ES"/>
        </w:rPr>
        <w:t xml:space="preserve"> </w:t>
      </w:r>
      <w:r w:rsidRPr="001A6EBD">
        <w:rPr>
          <w:lang w:val="es-ES_tradnl"/>
        </w:rPr>
        <w:t xml:space="preserve">aseguran la integridad y calidad del dato comercial de clientes de zonas y estructuras comerciales. Asimismo, visitan a sus clientes directamente con la finalidad de llegar a ellos con las mejores estrategias de ventas, incentivándolos a usar sus productos y lograr </w:t>
      </w:r>
      <w:r w:rsidRPr="001A6EBD">
        <w:rPr>
          <w:lang w:val="es-ES"/>
        </w:rPr>
        <w:t xml:space="preserve">una distribución equitativa del mismo, en función de las </w:t>
      </w:r>
      <w:r w:rsidRPr="001A6EBD">
        <w:rPr>
          <w:bCs/>
          <w:lang w:val="es-ES"/>
        </w:rPr>
        <w:t xml:space="preserve">capacidades de abastecimiento </w:t>
      </w:r>
      <w:r w:rsidRPr="001A6EBD">
        <w:rPr>
          <w:lang w:val="es-ES_tradnl"/>
        </w:rPr>
        <w:t xml:space="preserve">de cada una de sus marcas. Mantienen su </w:t>
      </w:r>
      <w:r w:rsidRPr="001A6EBD">
        <w:rPr>
          <w:bCs/>
          <w:iCs/>
          <w:lang w:val="es-ES"/>
        </w:rPr>
        <w:t>cartera de clientes con un adecuado y continuo mantenimiento. Todo esto con la finalidad de tener una excelente gerencia y cumplir con los objetivos de la empresa.</w:t>
      </w:r>
    </w:p>
    <w:p w:rsidR="004D26B6" w:rsidRPr="001A6EBD" w:rsidRDefault="004D26B6" w:rsidP="004D26B6">
      <w:pPr>
        <w:pStyle w:val="NormalWeb"/>
        <w:spacing w:line="360" w:lineRule="auto"/>
        <w:ind w:firstLine="567"/>
        <w:jc w:val="both"/>
        <w:rPr>
          <w:lang w:val="es-ES"/>
        </w:rPr>
      </w:pPr>
      <w:r w:rsidRPr="001A6EBD">
        <w:rPr>
          <w:lang w:val="es-ES"/>
        </w:rPr>
        <w:t xml:space="preserve">La solución planteada a la situación que presenta la empresa, es la creación de un sistema de adiestramiento interactivo  para la gerencia de ventas y distribución,  que permita a los empleados (gerentes, analistas, supervisores y franquiciados) conocer las distintas funciones de la gerencia y las herramientas utilizadas para lograr una venta y distribución eficiente de los productos.  El sistema podrá ser </w:t>
      </w:r>
      <w:proofErr w:type="spellStart"/>
      <w:r w:rsidRPr="001A6EBD">
        <w:rPr>
          <w:lang w:val="es-ES"/>
        </w:rPr>
        <w:t>accesado</w:t>
      </w:r>
      <w:proofErr w:type="spellEnd"/>
      <w:r w:rsidRPr="001A6EBD">
        <w:rPr>
          <w:lang w:val="es-ES"/>
        </w:rPr>
        <w:t xml:space="preserve"> en cualquier momento de la jornada laboral sin requerir la presencia de personal para capacitar, haciendo uso de los avances tecnológicos actuales (videos, gráficos, imágenes, test, exámenes virtuales, entre otros). Esto ayudará capturar la atención del empleado, lo cual hará que el adiestramiento sea más efectivo. Esto logra un ahorro de las horas hombres, que se traduce en ahorro de recursos y funciones claras para cada uno de los 195 usuarios que posee dicha gerencia. </w:t>
      </w:r>
    </w:p>
    <w:p w:rsidR="004D26B6" w:rsidRPr="001A6EBD" w:rsidRDefault="004D26B6" w:rsidP="004D26B6">
      <w:pPr>
        <w:pStyle w:val="NormalWeb"/>
        <w:spacing w:line="360" w:lineRule="auto"/>
        <w:ind w:firstLine="567"/>
        <w:jc w:val="both"/>
        <w:rPr>
          <w:lang w:val="es-ES"/>
        </w:rPr>
      </w:pPr>
      <w:r w:rsidRPr="001A6EBD">
        <w:rPr>
          <w:lang w:val="es-ES"/>
        </w:rPr>
        <w:lastRenderedPageBreak/>
        <w:t xml:space="preserve">Asimismo, el sistema podrá ser </w:t>
      </w:r>
      <w:proofErr w:type="spellStart"/>
      <w:r w:rsidRPr="001A6EBD">
        <w:rPr>
          <w:lang w:val="es-ES"/>
        </w:rPr>
        <w:t>accesado</w:t>
      </w:r>
      <w:proofErr w:type="spellEnd"/>
      <w:r w:rsidRPr="001A6EBD">
        <w:rPr>
          <w:lang w:val="es-ES"/>
        </w:rPr>
        <w:t xml:space="preserve"> por medio de la intranet de la empresa a través de las maquinas que poseen cada uno de sus empleados. Cabe destacar que el uso de un sistema de adiestramiento de este tipo ayudará a los empleados a relacionarse más con los avances tecnológicos, aprender con mayor facilidad las funciones que debe desarrollar en su puesto de trabajo, como las actividades que les corresponden. Todo esto de forma interactiva, lo cual lo hace más eficiente.</w:t>
      </w:r>
    </w:p>
    <w:p w:rsidR="004D26B6" w:rsidRPr="001A6EBD" w:rsidRDefault="004D26B6" w:rsidP="006A75EB">
      <w:pPr>
        <w:pStyle w:val="Ttulo2"/>
        <w:rPr>
          <w:rFonts w:ascii="Times New Roman" w:hAnsi="Times New Roman" w:cs="Times New Roman"/>
          <w:szCs w:val="24"/>
          <w:lang w:val="es-ES"/>
        </w:rPr>
      </w:pPr>
      <w:bookmarkStart w:id="23" w:name="_Toc454192660"/>
      <w:r w:rsidRPr="001A6EBD">
        <w:rPr>
          <w:rFonts w:ascii="Times New Roman" w:hAnsi="Times New Roman" w:cs="Times New Roman"/>
          <w:szCs w:val="24"/>
          <w:lang w:val="es-ES"/>
        </w:rPr>
        <w:t>OBJETIVOS DE LA INVESTIGACIÓN</w:t>
      </w:r>
      <w:bookmarkEnd w:id="23"/>
      <w:r w:rsidRPr="001A6EBD">
        <w:rPr>
          <w:rFonts w:ascii="Times New Roman" w:hAnsi="Times New Roman" w:cs="Times New Roman"/>
          <w:szCs w:val="24"/>
          <w:lang w:val="es-ES"/>
        </w:rPr>
        <w:t xml:space="preserve"> </w:t>
      </w:r>
    </w:p>
    <w:p w:rsidR="004D26B6" w:rsidRPr="001A6EBD" w:rsidRDefault="004D26B6" w:rsidP="006A75EB">
      <w:pPr>
        <w:pStyle w:val="Ttulo3"/>
        <w:rPr>
          <w:rFonts w:ascii="Times New Roman" w:hAnsi="Times New Roman"/>
          <w:szCs w:val="24"/>
        </w:rPr>
      </w:pPr>
      <w:bookmarkStart w:id="24" w:name="_Toc454192661"/>
      <w:r w:rsidRPr="001A6EBD">
        <w:rPr>
          <w:rFonts w:ascii="Times New Roman" w:hAnsi="Times New Roman"/>
          <w:szCs w:val="24"/>
        </w:rPr>
        <w:t>Objetivo General</w:t>
      </w:r>
      <w:bookmarkEnd w:id="24"/>
    </w:p>
    <w:p w:rsidR="004D26B6" w:rsidRPr="001A6EBD" w:rsidRDefault="004D26B6" w:rsidP="004D26B6">
      <w:pPr>
        <w:pStyle w:val="NormalWeb"/>
        <w:spacing w:line="360" w:lineRule="auto"/>
        <w:ind w:firstLine="567"/>
        <w:jc w:val="both"/>
        <w:rPr>
          <w:bCs/>
          <w:lang w:val="es-ES"/>
        </w:rPr>
      </w:pPr>
      <w:r w:rsidRPr="001A6EBD">
        <w:rPr>
          <w:bCs/>
          <w:lang w:val="es-ES"/>
        </w:rPr>
        <w:t xml:space="preserve">Desarrollar un sistema de adiestramiento interactivo para la Gerencia de Ventas y Distribución  de Cervecería Polar, C.A. Territorio Oriente Sur para el óptimo cumplimiento de las funciones y actividades de sus empleados. </w:t>
      </w:r>
    </w:p>
    <w:p w:rsidR="004D26B6" w:rsidRPr="001A6EBD" w:rsidRDefault="004D26B6" w:rsidP="006A75EB">
      <w:pPr>
        <w:pStyle w:val="Ttulo3"/>
        <w:rPr>
          <w:rFonts w:ascii="Times New Roman" w:hAnsi="Times New Roman"/>
          <w:szCs w:val="24"/>
        </w:rPr>
      </w:pPr>
      <w:bookmarkStart w:id="25" w:name="_Toc454192662"/>
      <w:r w:rsidRPr="001A6EBD">
        <w:rPr>
          <w:rFonts w:ascii="Times New Roman" w:hAnsi="Times New Roman"/>
          <w:szCs w:val="24"/>
        </w:rPr>
        <w:t>Objetivos Específicos</w:t>
      </w:r>
      <w:bookmarkEnd w:id="25"/>
      <w:r w:rsidRPr="001A6EBD">
        <w:rPr>
          <w:rFonts w:ascii="Times New Roman" w:hAnsi="Times New Roman"/>
          <w:szCs w:val="24"/>
        </w:rPr>
        <w:t xml:space="preserve">    </w:t>
      </w:r>
    </w:p>
    <w:p w:rsidR="004D26B6" w:rsidRPr="001A6EBD" w:rsidRDefault="004D26B6" w:rsidP="004D26B6">
      <w:pPr>
        <w:pStyle w:val="Prrafodelista"/>
        <w:numPr>
          <w:ilvl w:val="0"/>
          <w:numId w:val="7"/>
        </w:numPr>
        <w:spacing w:before="100" w:beforeAutospacing="1" w:after="100" w:afterAutospacing="1"/>
        <w:rPr>
          <w:rFonts w:ascii="Times New Roman" w:hAnsi="Times New Roman" w:cs="Times New Roman"/>
          <w:szCs w:val="24"/>
        </w:rPr>
      </w:pPr>
      <w:r w:rsidRPr="001A6EBD">
        <w:rPr>
          <w:rFonts w:ascii="Times New Roman" w:hAnsi="Times New Roman" w:cs="Times New Roman"/>
          <w:szCs w:val="24"/>
        </w:rPr>
        <w:t>Diagnosticar la situación actual  de la Gerencia de Ventas y Distribución de Cervecería Polar C.A., del territorio Oriente Sur, en cuanto a los procesos que  manejan para el conocimiento de su funcionamiento.</w:t>
      </w:r>
    </w:p>
    <w:p w:rsidR="004D26B6" w:rsidRPr="001A6EBD" w:rsidRDefault="004D26B6" w:rsidP="004D26B6">
      <w:pPr>
        <w:pStyle w:val="Prrafodelista"/>
        <w:numPr>
          <w:ilvl w:val="0"/>
          <w:numId w:val="7"/>
        </w:numPr>
        <w:spacing w:before="100" w:beforeAutospacing="1" w:after="100" w:afterAutospacing="1"/>
        <w:rPr>
          <w:rFonts w:ascii="Times New Roman" w:hAnsi="Times New Roman" w:cs="Times New Roman"/>
          <w:szCs w:val="24"/>
        </w:rPr>
      </w:pPr>
      <w:r w:rsidRPr="001A6EBD">
        <w:rPr>
          <w:rFonts w:ascii="Times New Roman" w:hAnsi="Times New Roman" w:cs="Times New Roman"/>
          <w:szCs w:val="24"/>
          <w:lang w:val="es-ES"/>
        </w:rPr>
        <w:t>Estructurar</w:t>
      </w:r>
      <w:r w:rsidRPr="001A6EBD">
        <w:rPr>
          <w:rFonts w:ascii="Times New Roman" w:hAnsi="Times New Roman" w:cs="Times New Roman"/>
          <w:szCs w:val="24"/>
        </w:rPr>
        <w:t xml:space="preserve"> la documentación de los procesos que se manejan en la Gerencia de Ventas y Distribución de Cervecería Polar C.A.,  del territorio Oriente Sur identificando  cómo están conformados  cada uno de ellos para la creación de un adiestramiento interactivo eficiente. </w:t>
      </w:r>
    </w:p>
    <w:p w:rsidR="004D26B6" w:rsidRPr="001A6EBD" w:rsidRDefault="004D26B6" w:rsidP="004D26B6">
      <w:pPr>
        <w:pStyle w:val="Prrafodelista"/>
        <w:numPr>
          <w:ilvl w:val="0"/>
          <w:numId w:val="7"/>
        </w:numPr>
        <w:autoSpaceDE w:val="0"/>
        <w:autoSpaceDN w:val="0"/>
        <w:adjustRightInd w:val="0"/>
        <w:spacing w:before="100" w:beforeAutospacing="1" w:after="100" w:afterAutospacing="1"/>
        <w:rPr>
          <w:rFonts w:ascii="Times New Roman" w:hAnsi="Times New Roman" w:cs="Times New Roman"/>
          <w:szCs w:val="24"/>
        </w:rPr>
      </w:pPr>
      <w:r w:rsidRPr="001A6EBD">
        <w:rPr>
          <w:rFonts w:ascii="Times New Roman" w:hAnsi="Times New Roman" w:cs="Times New Roman"/>
          <w:szCs w:val="24"/>
        </w:rPr>
        <w:t>Diseñar arquitectura del sistema interactivo que cumpla con los requisitos de la Gerencia de Ventas y Distribución de Cervecería Polar C.A., del territorio Oriente Sur.</w:t>
      </w:r>
    </w:p>
    <w:p w:rsidR="004D26B6" w:rsidRPr="001A6EBD" w:rsidRDefault="004D26B6" w:rsidP="004D26B6">
      <w:pPr>
        <w:pStyle w:val="Prrafodelista"/>
        <w:numPr>
          <w:ilvl w:val="0"/>
          <w:numId w:val="7"/>
        </w:numPr>
        <w:autoSpaceDE w:val="0"/>
        <w:autoSpaceDN w:val="0"/>
        <w:adjustRightInd w:val="0"/>
        <w:spacing w:before="100" w:beforeAutospacing="1" w:after="100" w:afterAutospacing="1"/>
        <w:rPr>
          <w:rFonts w:ascii="Times New Roman" w:hAnsi="Times New Roman" w:cs="Times New Roman"/>
          <w:szCs w:val="24"/>
        </w:rPr>
      </w:pPr>
      <w:r w:rsidRPr="001A6EBD">
        <w:rPr>
          <w:rFonts w:ascii="Times New Roman" w:hAnsi="Times New Roman" w:cs="Times New Roman"/>
          <w:szCs w:val="24"/>
          <w:vertAlign w:val="subscript"/>
        </w:rPr>
        <w:t xml:space="preserve"> </w:t>
      </w:r>
      <w:r w:rsidRPr="001A6EBD">
        <w:rPr>
          <w:rFonts w:ascii="Times New Roman" w:hAnsi="Times New Roman" w:cs="Times New Roman"/>
          <w:szCs w:val="24"/>
        </w:rPr>
        <w:t>Desarrollar el Sistema de Adiestramiento Interactivo, requerido por la Gerencia de Ventas y Distribución de Cervecería Polar C.A., del territorio Oriente Sur para el óptimo cumplimiento de las funciones y actividades de sus empleados.</w:t>
      </w:r>
    </w:p>
    <w:p w:rsidR="0082560D" w:rsidRPr="001A6EBD" w:rsidRDefault="0082560D" w:rsidP="006A75EB">
      <w:pPr>
        <w:pStyle w:val="Ttulo2"/>
        <w:rPr>
          <w:rFonts w:ascii="Times New Roman" w:hAnsi="Times New Roman" w:cs="Times New Roman"/>
          <w:szCs w:val="24"/>
          <w:lang w:val="es-ES_tradnl"/>
        </w:rPr>
      </w:pPr>
      <w:r w:rsidRPr="001A6EBD">
        <w:rPr>
          <w:rFonts w:ascii="Times New Roman" w:hAnsi="Times New Roman" w:cs="Times New Roman"/>
          <w:szCs w:val="24"/>
          <w:lang w:val="es-ES_tradnl"/>
        </w:rPr>
        <w:t>Justificación de la Investigación</w:t>
      </w:r>
      <w:bookmarkEnd w:id="22"/>
    </w:p>
    <w:p w:rsidR="00956223" w:rsidRPr="001A6EBD" w:rsidRDefault="00956223" w:rsidP="00956223">
      <w:pPr>
        <w:autoSpaceDE w:val="0"/>
        <w:autoSpaceDN w:val="0"/>
        <w:adjustRightInd w:val="0"/>
        <w:spacing w:before="100" w:beforeAutospacing="1" w:after="100" w:afterAutospacing="1"/>
        <w:rPr>
          <w:rFonts w:ascii="Times New Roman" w:hAnsi="Times New Roman" w:cs="Times New Roman"/>
          <w:szCs w:val="24"/>
          <w:lang w:val="es-ES_tradnl"/>
        </w:rPr>
      </w:pPr>
      <w:r w:rsidRPr="001A6EBD">
        <w:rPr>
          <w:rFonts w:ascii="Times New Roman" w:hAnsi="Times New Roman" w:cs="Times New Roman"/>
          <w:szCs w:val="24"/>
          <w:lang w:val="es-ES_tradnl"/>
        </w:rPr>
        <w:lastRenderedPageBreak/>
        <w:t xml:space="preserve">Hoy en día las empresas buscan obtener el mejor rendimiento de sus empleados a la hora de realizar sus actividades, de acuerdo a las funciones que les corresponden. Los empleados son el pilar fundamental de las organizaciones, ya que de ellos depende el éxito de la misma. Por lo tanto, es de gran importancia  que estos estén adquiriendo conocimiento de forma constante, lo cual es de gran ayuda para su desenvolvimiento personal y laboral. </w:t>
      </w:r>
    </w:p>
    <w:p w:rsidR="00956223" w:rsidRPr="001A6EBD" w:rsidRDefault="00956223" w:rsidP="00956223">
      <w:pPr>
        <w:autoSpaceDE w:val="0"/>
        <w:autoSpaceDN w:val="0"/>
        <w:adjustRightInd w:val="0"/>
        <w:spacing w:before="100" w:beforeAutospacing="1" w:after="100" w:afterAutospacing="1"/>
        <w:rPr>
          <w:rFonts w:ascii="Times New Roman" w:hAnsi="Times New Roman" w:cs="Times New Roman"/>
          <w:szCs w:val="24"/>
          <w:lang w:val="es-ES_tradnl"/>
        </w:rPr>
      </w:pPr>
      <w:r w:rsidRPr="001A6EBD">
        <w:rPr>
          <w:rFonts w:ascii="Times New Roman" w:hAnsi="Times New Roman" w:cs="Times New Roman"/>
          <w:szCs w:val="24"/>
          <w:lang w:val="es-ES_tradnl"/>
        </w:rPr>
        <w:t>Un punto de gran importancia es la manera en la que se imparte el conocimiento a los empleados, porque depende de la</w:t>
      </w:r>
      <w:r w:rsidR="00105F63" w:rsidRPr="001A6EBD">
        <w:rPr>
          <w:rFonts w:ascii="Times New Roman" w:hAnsi="Times New Roman" w:cs="Times New Roman"/>
          <w:szCs w:val="24"/>
          <w:lang w:val="es-ES_tradnl"/>
        </w:rPr>
        <w:t>s</w:t>
      </w:r>
      <w:r w:rsidRPr="001A6EBD">
        <w:rPr>
          <w:rFonts w:ascii="Times New Roman" w:hAnsi="Times New Roman" w:cs="Times New Roman"/>
          <w:szCs w:val="24"/>
          <w:lang w:val="es-ES_tradnl"/>
        </w:rPr>
        <w:t xml:space="preserve"> técnicas usadas puede ser</w:t>
      </w:r>
      <w:r w:rsidR="00105F63" w:rsidRPr="001A6EBD">
        <w:rPr>
          <w:rFonts w:ascii="Times New Roman" w:hAnsi="Times New Roman" w:cs="Times New Roman"/>
          <w:szCs w:val="24"/>
          <w:lang w:val="es-ES_tradnl"/>
        </w:rPr>
        <w:t xml:space="preserve"> una </w:t>
      </w:r>
      <w:r w:rsidRPr="001A6EBD">
        <w:rPr>
          <w:rFonts w:ascii="Times New Roman" w:hAnsi="Times New Roman" w:cs="Times New Roman"/>
          <w:szCs w:val="24"/>
          <w:lang w:val="es-ES_tradnl"/>
        </w:rPr>
        <w:t>capacitación</w:t>
      </w:r>
      <w:r w:rsidR="00105F63" w:rsidRPr="001A6EBD">
        <w:rPr>
          <w:rFonts w:ascii="Times New Roman" w:hAnsi="Times New Roman" w:cs="Times New Roman"/>
          <w:szCs w:val="24"/>
          <w:lang w:val="es-ES_tradnl"/>
        </w:rPr>
        <w:t xml:space="preserve"> efectiva</w:t>
      </w:r>
      <w:r w:rsidRPr="001A6EBD">
        <w:rPr>
          <w:rFonts w:ascii="Times New Roman" w:hAnsi="Times New Roman" w:cs="Times New Roman"/>
          <w:szCs w:val="24"/>
          <w:lang w:val="es-ES_tradnl"/>
        </w:rPr>
        <w:t>, como puede ser un fracaso.</w:t>
      </w:r>
      <w:r w:rsidR="00105F63" w:rsidRPr="001A6EBD">
        <w:rPr>
          <w:rFonts w:ascii="Times New Roman" w:hAnsi="Times New Roman" w:cs="Times New Roman"/>
          <w:szCs w:val="24"/>
          <w:lang w:val="es-ES_tradnl"/>
        </w:rPr>
        <w:t xml:space="preserve"> Es por ello, que al momento de adiestrar a los empleados de una organización, se debe realizar de forma precisa, interactiva y  poco tediosa, es decir, evitar ser repetitivos, colocar extensas lecturas carentes de animación u otras actividades poco interactivas. Principalmente, se debe crear la conexión entre el usuario y el sistema, de este modo será efectivo el adiestramiento. </w:t>
      </w:r>
      <w:r w:rsidRPr="001A6EBD">
        <w:rPr>
          <w:rFonts w:ascii="Times New Roman" w:hAnsi="Times New Roman" w:cs="Times New Roman"/>
          <w:szCs w:val="24"/>
          <w:lang w:val="es-ES_tradnl"/>
        </w:rPr>
        <w:t xml:space="preserve">   </w:t>
      </w:r>
    </w:p>
    <w:p w:rsidR="0057197B" w:rsidRPr="001A6EBD" w:rsidRDefault="0057197B" w:rsidP="00956223">
      <w:pPr>
        <w:autoSpaceDE w:val="0"/>
        <w:autoSpaceDN w:val="0"/>
        <w:adjustRightInd w:val="0"/>
        <w:spacing w:before="100" w:beforeAutospacing="1" w:after="100" w:afterAutospacing="1"/>
        <w:rPr>
          <w:rFonts w:ascii="Times New Roman" w:hAnsi="Times New Roman" w:cs="Times New Roman"/>
          <w:szCs w:val="24"/>
          <w:lang w:val="es-ES_tradnl"/>
        </w:rPr>
      </w:pPr>
      <w:r w:rsidRPr="001A6EBD">
        <w:rPr>
          <w:rFonts w:ascii="Times New Roman" w:hAnsi="Times New Roman" w:cs="Times New Roman"/>
          <w:szCs w:val="24"/>
          <w:lang w:val="es-ES_tradnl"/>
        </w:rPr>
        <w:t xml:space="preserve">Tomando en cuenta la necesidad de La Gerencia de Ventas y Distribución de Cervecería Polar. C. A. Territorio Oriente Sur, de adiestrar a sus empleados, con la finalidad de cumplir con sus objetivos y metas diarias, se realizará el Sistema de adiestramiento que cumpla con los requerimientos de dicha gerencia. Esto con el fin de aportar al excelente desenvolvimiento  en sus  nuevos empleados, y  en los existentes. Utilizando herramientas tecnológicas y de aprendizaje interactivo, para </w:t>
      </w:r>
      <w:r w:rsidR="00956223" w:rsidRPr="001A6EBD">
        <w:rPr>
          <w:rFonts w:ascii="Times New Roman" w:hAnsi="Times New Roman" w:cs="Times New Roman"/>
          <w:szCs w:val="24"/>
          <w:lang w:val="es-ES_tradnl"/>
        </w:rPr>
        <w:t xml:space="preserve">captar la atención del usuario (Empleado), y </w:t>
      </w:r>
      <w:r w:rsidRPr="001A6EBD">
        <w:rPr>
          <w:rFonts w:ascii="Times New Roman" w:hAnsi="Times New Roman" w:cs="Times New Roman"/>
          <w:szCs w:val="24"/>
          <w:lang w:val="es-ES_tradnl"/>
        </w:rPr>
        <w:t>lograr una capacitación óptima</w:t>
      </w:r>
      <w:r w:rsidR="00956223" w:rsidRPr="001A6EBD">
        <w:rPr>
          <w:rFonts w:ascii="Times New Roman" w:hAnsi="Times New Roman" w:cs="Times New Roman"/>
          <w:szCs w:val="24"/>
          <w:lang w:val="es-ES_tradnl"/>
        </w:rPr>
        <w:t xml:space="preserve"> y eficiente. </w:t>
      </w:r>
    </w:p>
    <w:p w:rsidR="008C5BB5" w:rsidRPr="001A6EBD" w:rsidRDefault="008C5BB5" w:rsidP="006A75EB">
      <w:pPr>
        <w:pStyle w:val="Ttulo2"/>
        <w:rPr>
          <w:rFonts w:ascii="Times New Roman" w:hAnsi="Times New Roman" w:cs="Times New Roman"/>
          <w:szCs w:val="24"/>
        </w:rPr>
      </w:pPr>
      <w:r w:rsidRPr="001A6EBD">
        <w:rPr>
          <w:rFonts w:ascii="Times New Roman" w:hAnsi="Times New Roman" w:cs="Times New Roman"/>
          <w:szCs w:val="24"/>
        </w:rPr>
        <w:t>Alcance de la Investigación</w:t>
      </w:r>
    </w:p>
    <w:p w:rsidR="008C5BB5" w:rsidRPr="001A6EBD" w:rsidRDefault="008C5BB5" w:rsidP="008C5BB5">
      <w:pPr>
        <w:rPr>
          <w:rFonts w:ascii="Times New Roman" w:hAnsi="Times New Roman" w:cs="Times New Roman"/>
          <w:szCs w:val="24"/>
        </w:rPr>
      </w:pPr>
      <w:r w:rsidRPr="001A6EBD">
        <w:rPr>
          <w:rFonts w:ascii="Times New Roman" w:hAnsi="Times New Roman" w:cs="Times New Roman"/>
          <w:szCs w:val="24"/>
        </w:rPr>
        <w:t xml:space="preserve">El presente proyecto tiene como propósito desarrollar un Sistema de Adiestramiento Interactivo para la Gerencia de Ventas y Distribución de Cervecería Polar, C.A., específicamente  para los empleados del Territorio Oriente Sur. Este abarca las  5 etapas de la metodología Ágil  XP Extreme, con la finalidad de adquirir un excelente producto para la empresa de forma rápida y eficiente, aprovechando dicha metodología y sus grandes aportes al momento de </w:t>
      </w:r>
      <w:r w:rsidRPr="001A6EBD">
        <w:rPr>
          <w:rFonts w:ascii="Times New Roman" w:hAnsi="Times New Roman" w:cs="Times New Roman"/>
          <w:szCs w:val="24"/>
        </w:rPr>
        <w:lastRenderedPageBreak/>
        <w:t>crear u optimizar sistemas. Buscando, obtener un excelente rendimiento en los empleados mediante el uso del sistema a desarrollar.</w:t>
      </w:r>
    </w:p>
    <w:p w:rsidR="008C5BB5" w:rsidRPr="001A6EBD" w:rsidRDefault="008C5BB5" w:rsidP="008C5BB5">
      <w:pPr>
        <w:rPr>
          <w:rFonts w:ascii="Times New Roman" w:hAnsi="Times New Roman" w:cs="Times New Roman"/>
          <w:szCs w:val="24"/>
        </w:rPr>
      </w:pPr>
      <w:r w:rsidRPr="001A6EBD">
        <w:rPr>
          <w:rFonts w:ascii="Times New Roman" w:hAnsi="Times New Roman" w:cs="Times New Roman"/>
          <w:szCs w:val="24"/>
        </w:rPr>
        <w:t xml:space="preserve">Las herramientas  tecnológicas disponibles hoy en día para el desarrollo de sistemas, ofrecen un gran aporte, ayudando a crear productos eficientes. Por ello, el desarrollo del sistema de adiestramiento, estará basado en herramientas para la construcción de software como: tecnología de servidor web, programado en PHP, HTML, SQL, con un gestor de base de datos MYSQLI. Dicho sistema será configurable, debido a que hoy en día las empresas se ven afectadas por los avances tecnológicos y esto ocasiona que la información varíe la forma en que se muestra o maneja. También, contará con contenido interactivo y de fácil entendimiento, para que los usuarios se vean beneficiados a la hora de realizar el adiestramiento. Este contará con: videos, imágenes, exámenes, documentos; PDF, WORD, POWER POINT, EXCEL entre otros.  </w:t>
      </w:r>
    </w:p>
    <w:p w:rsidR="008C5BB5" w:rsidRPr="001A6EBD" w:rsidRDefault="008C5BB5" w:rsidP="008C5BB5">
      <w:pPr>
        <w:rPr>
          <w:rFonts w:ascii="Times New Roman" w:hAnsi="Times New Roman" w:cs="Times New Roman"/>
          <w:szCs w:val="24"/>
        </w:rPr>
      </w:pPr>
    </w:p>
    <w:p w:rsidR="00A94E33" w:rsidRPr="001A6EBD" w:rsidRDefault="00A94E33" w:rsidP="00312CC9">
      <w:pPr>
        <w:pStyle w:val="Ttulo1"/>
        <w:rPr>
          <w:rFonts w:ascii="Times New Roman" w:hAnsi="Times New Roman" w:cs="Times New Roman"/>
          <w:szCs w:val="24"/>
        </w:rPr>
      </w:pPr>
      <w:r w:rsidRPr="001A6EBD">
        <w:rPr>
          <w:rFonts w:ascii="Times New Roman" w:hAnsi="Times New Roman" w:cs="Times New Roman"/>
          <w:szCs w:val="24"/>
        </w:rPr>
        <w:t xml:space="preserve">CAPITULO III </w:t>
      </w:r>
    </w:p>
    <w:p w:rsidR="00A94E33" w:rsidRPr="001A6EBD" w:rsidRDefault="00A94E33" w:rsidP="006A75EB">
      <w:pPr>
        <w:pStyle w:val="Ttulo1"/>
        <w:rPr>
          <w:rFonts w:ascii="Times New Roman" w:hAnsi="Times New Roman" w:cs="Times New Roman"/>
          <w:szCs w:val="24"/>
        </w:rPr>
      </w:pPr>
      <w:r w:rsidRPr="001A6EBD">
        <w:rPr>
          <w:rFonts w:ascii="Times New Roman" w:hAnsi="Times New Roman" w:cs="Times New Roman"/>
          <w:szCs w:val="24"/>
        </w:rPr>
        <w:t xml:space="preserve">MARCO REFERENCIAL </w:t>
      </w:r>
    </w:p>
    <w:p w:rsidR="00A94E33" w:rsidRPr="001A6EBD" w:rsidRDefault="00A94E33" w:rsidP="00562351">
      <w:pPr>
        <w:autoSpaceDE w:val="0"/>
        <w:autoSpaceDN w:val="0"/>
        <w:adjustRightInd w:val="0"/>
        <w:spacing w:before="100" w:beforeAutospacing="1" w:after="100" w:afterAutospacing="1"/>
        <w:rPr>
          <w:rFonts w:ascii="Times New Roman" w:hAnsi="Times New Roman" w:cs="Times New Roman"/>
          <w:szCs w:val="24"/>
          <w:lang w:val="es-ES"/>
        </w:rPr>
      </w:pPr>
      <w:r w:rsidRPr="001A6EBD">
        <w:rPr>
          <w:rFonts w:ascii="Times New Roman" w:hAnsi="Times New Roman" w:cs="Times New Roman"/>
          <w:szCs w:val="24"/>
          <w:lang w:val="es-ES"/>
        </w:rPr>
        <w:t>En este capítulo se muestra toda la información teórica referente al desarrollo del sistema en cuestión, el mismo se encuentra constituido por los antecedentes de la investigación, la cita de autores, bases legales y definición de términos que sirven como apoyo a la base del proyecto en un marco de mucha importancia para el entendimiento de los términos esenciales en la comprensión de la presente investigación, que en conjunto constituyen un marco referencial suficientemente sólido, a partir de la cual se obtendrán las posibles respuestas y el objetivo principal que es el desarrollo del proyecto.</w:t>
      </w:r>
    </w:p>
    <w:p w:rsidR="00854213" w:rsidRDefault="00854213" w:rsidP="00312CC9">
      <w:pPr>
        <w:pStyle w:val="Ttulo2"/>
        <w:rPr>
          <w:rFonts w:ascii="Times New Roman" w:hAnsi="Times New Roman" w:cs="Times New Roman"/>
          <w:szCs w:val="24"/>
          <w:lang w:val="es-ES"/>
        </w:rPr>
      </w:pPr>
      <w:r w:rsidRPr="001A6EBD">
        <w:rPr>
          <w:rFonts w:ascii="Times New Roman" w:hAnsi="Times New Roman" w:cs="Times New Roman"/>
          <w:szCs w:val="24"/>
          <w:lang w:val="es-ES"/>
        </w:rPr>
        <w:t>Antecedentes de la Investigación</w:t>
      </w:r>
    </w:p>
    <w:p w:rsidR="001A6EBD" w:rsidRDefault="001A6EBD" w:rsidP="001A6EBD">
      <w:pPr>
        <w:autoSpaceDE w:val="0"/>
        <w:autoSpaceDN w:val="0"/>
        <w:adjustRightInd w:val="0"/>
        <w:ind w:firstLine="708"/>
        <w:rPr>
          <w:rFonts w:ascii="Times New Roman" w:hAnsi="Times New Roman" w:cs="Times New Roman"/>
          <w:szCs w:val="24"/>
        </w:rPr>
      </w:pPr>
    </w:p>
    <w:p w:rsidR="001A6EBD" w:rsidRDefault="001A6EBD" w:rsidP="001A6EBD">
      <w:pPr>
        <w:autoSpaceDE w:val="0"/>
        <w:autoSpaceDN w:val="0"/>
        <w:adjustRightInd w:val="0"/>
        <w:ind w:firstLine="708"/>
        <w:rPr>
          <w:rFonts w:ascii="Times New Roman" w:hAnsi="Times New Roman" w:cs="Times New Roman"/>
          <w:szCs w:val="24"/>
        </w:rPr>
      </w:pPr>
      <w:r w:rsidRPr="00E314C7">
        <w:rPr>
          <w:rFonts w:ascii="Times New Roman" w:hAnsi="Times New Roman" w:cs="Times New Roman"/>
          <w:szCs w:val="24"/>
        </w:rPr>
        <w:t>A continuación</w:t>
      </w:r>
      <w:r>
        <w:rPr>
          <w:rFonts w:ascii="Times New Roman" w:hAnsi="Times New Roman" w:cs="Times New Roman"/>
          <w:szCs w:val="24"/>
        </w:rPr>
        <w:t>, se mostrará</w:t>
      </w:r>
      <w:r w:rsidRPr="00E314C7">
        <w:rPr>
          <w:rFonts w:ascii="Times New Roman" w:hAnsi="Times New Roman" w:cs="Times New Roman"/>
          <w:szCs w:val="24"/>
        </w:rPr>
        <w:t xml:space="preserve"> la información</w:t>
      </w:r>
      <w:r>
        <w:rPr>
          <w:rFonts w:ascii="Times New Roman" w:hAnsi="Times New Roman" w:cs="Times New Roman"/>
          <w:szCs w:val="24"/>
        </w:rPr>
        <w:t>, que e</w:t>
      </w:r>
      <w:r w:rsidRPr="00E314C7">
        <w:rPr>
          <w:rFonts w:ascii="Times New Roman" w:hAnsi="Times New Roman" w:cs="Times New Roman"/>
          <w:szCs w:val="24"/>
        </w:rPr>
        <w:t>n referencia a los trabajos ya rea</w:t>
      </w:r>
      <w:r>
        <w:rPr>
          <w:rFonts w:ascii="Times New Roman" w:hAnsi="Times New Roman" w:cs="Times New Roman"/>
          <w:szCs w:val="24"/>
        </w:rPr>
        <w:t>lizados, referidos al tema,</w:t>
      </w:r>
      <w:r w:rsidRPr="00E314C7">
        <w:rPr>
          <w:rFonts w:ascii="Times New Roman" w:hAnsi="Times New Roman" w:cs="Times New Roman"/>
          <w:szCs w:val="24"/>
        </w:rPr>
        <w:t xml:space="preserve"> sirven como fundamento para explicar los aspectos teóric</w:t>
      </w:r>
      <w:r>
        <w:rPr>
          <w:rFonts w:ascii="Times New Roman" w:hAnsi="Times New Roman" w:cs="Times New Roman"/>
          <w:szCs w:val="24"/>
        </w:rPr>
        <w:t>os e interpretar los resultados. Entre ellos</w:t>
      </w:r>
      <w:r w:rsidRPr="00E314C7">
        <w:rPr>
          <w:rFonts w:ascii="Times New Roman" w:hAnsi="Times New Roman" w:cs="Times New Roman"/>
          <w:szCs w:val="24"/>
        </w:rPr>
        <w:t xml:space="preserve"> se</w:t>
      </w:r>
      <w:r>
        <w:rPr>
          <w:rFonts w:ascii="Times New Roman" w:hAnsi="Times New Roman" w:cs="Times New Roman"/>
          <w:szCs w:val="24"/>
        </w:rPr>
        <w:t xml:space="preserve"> pueden nombrar los siguientes</w:t>
      </w:r>
    </w:p>
    <w:p w:rsidR="001A6EBD" w:rsidRPr="001A6EBD" w:rsidRDefault="001A6EBD" w:rsidP="001A6EBD">
      <w:pPr>
        <w:rPr>
          <w:lang w:val="es-ES"/>
        </w:rPr>
      </w:pPr>
    </w:p>
    <w:p w:rsidR="00854213" w:rsidRPr="001A6EBD" w:rsidRDefault="00854213" w:rsidP="00562351">
      <w:pPr>
        <w:autoSpaceDE w:val="0"/>
        <w:autoSpaceDN w:val="0"/>
        <w:adjustRightInd w:val="0"/>
        <w:spacing w:before="100" w:beforeAutospacing="1" w:after="100" w:afterAutospacing="1"/>
        <w:rPr>
          <w:rFonts w:ascii="Times New Roman" w:hAnsi="Times New Roman" w:cs="Times New Roman"/>
          <w:szCs w:val="24"/>
          <w:lang w:val="es-ES"/>
        </w:rPr>
      </w:pPr>
      <w:r w:rsidRPr="001A6EBD">
        <w:rPr>
          <w:rFonts w:ascii="Times New Roman" w:hAnsi="Times New Roman" w:cs="Times New Roman"/>
          <w:szCs w:val="24"/>
          <w:lang w:val="es-ES"/>
        </w:rPr>
        <w:lastRenderedPageBreak/>
        <w:t xml:space="preserve">Villahermosa, G. (2011). </w:t>
      </w:r>
      <w:r w:rsidRPr="001A6EBD">
        <w:rPr>
          <w:rFonts w:ascii="Times New Roman" w:hAnsi="Times New Roman" w:cs="Times New Roman"/>
          <w:i/>
          <w:iCs/>
          <w:szCs w:val="24"/>
          <w:lang w:val="es-ES"/>
        </w:rPr>
        <w:t>Sistema de Información como apoyo a la operatividad de la plataforma tecnológica para la Dirección General de Ciencia y Tecnología, adscrita a la Gobernación del Estado Monagas</w:t>
      </w:r>
      <w:r w:rsidRPr="001A6EBD">
        <w:rPr>
          <w:rFonts w:ascii="Times New Roman" w:hAnsi="Times New Roman" w:cs="Times New Roman"/>
          <w:szCs w:val="24"/>
          <w:lang w:val="es-ES"/>
        </w:rPr>
        <w:t>. Trabajo de grado presentado en la Universidad de Oriente, Núcleo de Monagas, para optar al título de Ingeniero de Sistemas.</w:t>
      </w:r>
    </w:p>
    <w:p w:rsidR="00854213" w:rsidRDefault="00854213" w:rsidP="00562351">
      <w:pPr>
        <w:autoSpaceDE w:val="0"/>
        <w:autoSpaceDN w:val="0"/>
        <w:adjustRightInd w:val="0"/>
        <w:spacing w:before="100" w:beforeAutospacing="1" w:after="100" w:afterAutospacing="1"/>
        <w:rPr>
          <w:rFonts w:ascii="Times New Roman" w:hAnsi="Times New Roman" w:cs="Times New Roman"/>
          <w:szCs w:val="24"/>
          <w:lang w:val="es-ES"/>
        </w:rPr>
      </w:pPr>
      <w:r w:rsidRPr="001A6EBD">
        <w:rPr>
          <w:rFonts w:ascii="Times New Roman" w:hAnsi="Times New Roman" w:cs="Times New Roman"/>
          <w:szCs w:val="24"/>
          <w:lang w:val="es-ES"/>
        </w:rPr>
        <w:t xml:space="preserve">Millán, R. (2016). </w:t>
      </w:r>
      <w:r w:rsidRPr="001A6EBD">
        <w:rPr>
          <w:rFonts w:ascii="Times New Roman" w:hAnsi="Times New Roman" w:cs="Times New Roman"/>
          <w:i/>
          <w:iCs/>
          <w:szCs w:val="24"/>
          <w:lang w:val="es-ES"/>
        </w:rPr>
        <w:t>Desarrollo de un Sistema de Información p</w:t>
      </w:r>
      <w:r w:rsidR="00107A19" w:rsidRPr="001A6EBD">
        <w:rPr>
          <w:rFonts w:ascii="Times New Roman" w:hAnsi="Times New Roman" w:cs="Times New Roman"/>
          <w:i/>
          <w:iCs/>
          <w:szCs w:val="24"/>
          <w:lang w:val="es-ES"/>
        </w:rPr>
        <w:t>ara el Control de los Estudios de Seguridad aplicados por la Gerencia de Seguridad Industrial a los Proyectos Generados en la FPO, PDVSA. (SIESI -FPO</w:t>
      </w:r>
      <w:r w:rsidRPr="001A6EBD">
        <w:rPr>
          <w:rFonts w:ascii="Times New Roman" w:hAnsi="Times New Roman" w:cs="Times New Roman"/>
          <w:i/>
          <w:iCs/>
          <w:szCs w:val="24"/>
          <w:lang w:val="es-ES"/>
        </w:rPr>
        <w:t>)</w:t>
      </w:r>
      <w:r w:rsidR="00107A19" w:rsidRPr="001A6EBD">
        <w:rPr>
          <w:rFonts w:ascii="Times New Roman" w:hAnsi="Times New Roman" w:cs="Times New Roman"/>
          <w:i/>
          <w:iCs/>
          <w:szCs w:val="24"/>
          <w:lang w:val="es-ES"/>
        </w:rPr>
        <w:t>.</w:t>
      </w:r>
      <w:r w:rsidR="00107A19" w:rsidRPr="001A6EBD">
        <w:rPr>
          <w:rFonts w:ascii="Times New Roman" w:hAnsi="Times New Roman" w:cs="Times New Roman"/>
          <w:szCs w:val="24"/>
          <w:lang w:val="es-ES"/>
        </w:rPr>
        <w:t xml:space="preserve"> Trabajo de grado presentado en la Universidad de Oriente, Núcleo de Monagas, para optar al título de Ingeniero de Sistemas.</w:t>
      </w:r>
    </w:p>
    <w:p w:rsidR="001A6EBD" w:rsidRPr="001A6EBD" w:rsidRDefault="001A6EBD" w:rsidP="00562351">
      <w:pPr>
        <w:autoSpaceDE w:val="0"/>
        <w:autoSpaceDN w:val="0"/>
        <w:adjustRightInd w:val="0"/>
        <w:spacing w:before="100" w:beforeAutospacing="1" w:after="100" w:afterAutospacing="1"/>
        <w:rPr>
          <w:rFonts w:ascii="Times New Roman" w:hAnsi="Times New Roman" w:cs="Times New Roman"/>
          <w:b/>
          <w:i/>
          <w:iCs/>
          <w:szCs w:val="24"/>
          <w:lang w:val="es-ES"/>
        </w:rPr>
      </w:pPr>
      <w:r w:rsidRPr="00623502">
        <w:rPr>
          <w:rFonts w:ascii="Times New Roman" w:hAnsi="Times New Roman" w:cs="Times New Roman"/>
          <w:bCs/>
          <w:color w:val="000000"/>
          <w:szCs w:val="24"/>
        </w:rPr>
        <w:t>Sandra G. Contreras.</w:t>
      </w:r>
      <w:r>
        <w:rPr>
          <w:rFonts w:ascii="Times New Roman" w:hAnsi="Times New Roman" w:cs="Times New Roman"/>
          <w:bCs/>
          <w:color w:val="000000"/>
          <w:szCs w:val="24"/>
        </w:rPr>
        <w:t xml:space="preserve"> (2012).</w:t>
      </w:r>
      <w:r w:rsidRPr="00623502">
        <w:rPr>
          <w:rFonts w:ascii="Times New Roman" w:hAnsi="Times New Roman" w:cs="Times New Roman"/>
          <w:bCs/>
          <w:color w:val="000000"/>
          <w:szCs w:val="24"/>
        </w:rPr>
        <w:t xml:space="preserve"> </w:t>
      </w:r>
      <w:r w:rsidRPr="00623502">
        <w:rPr>
          <w:rFonts w:ascii="Times New Roman" w:hAnsi="Times New Roman" w:cs="Times New Roman"/>
          <w:bCs/>
          <w:i/>
          <w:color w:val="000000"/>
          <w:szCs w:val="24"/>
        </w:rPr>
        <w:t>“</w:t>
      </w:r>
      <w:r w:rsidRPr="00623502">
        <w:rPr>
          <w:rFonts w:ascii="Times New Roman" w:hAnsi="Times New Roman" w:cs="Times New Roman"/>
          <w:i/>
          <w:szCs w:val="24"/>
        </w:rPr>
        <w:t xml:space="preserve">Desarrollo de un Sistema de Información para la Adecuación de los Procesos del Departamento de Almacén y Logística en la Empresa Venezolana de Construcción Y Mantenimiento </w:t>
      </w:r>
      <w:proofErr w:type="spellStart"/>
      <w:r w:rsidRPr="00623502">
        <w:rPr>
          <w:rFonts w:ascii="Times New Roman" w:hAnsi="Times New Roman" w:cs="Times New Roman"/>
          <w:i/>
          <w:szCs w:val="24"/>
        </w:rPr>
        <w:t>Vechaa</w:t>
      </w:r>
      <w:proofErr w:type="spellEnd"/>
      <w:r w:rsidRPr="00623502">
        <w:rPr>
          <w:rFonts w:ascii="Times New Roman" w:hAnsi="Times New Roman" w:cs="Times New Roman"/>
          <w:i/>
          <w:szCs w:val="24"/>
        </w:rPr>
        <w:t xml:space="preserve"> C.A., Maturín Estado Monagas”.</w:t>
      </w:r>
      <w:r w:rsidRPr="00623502">
        <w:rPr>
          <w:rFonts w:ascii="Times New Roman" w:hAnsi="Times New Roman" w:cs="Times New Roman"/>
          <w:szCs w:val="24"/>
        </w:rPr>
        <w:t xml:space="preserve"> Trabajo de Grado presentado a la Universidad de Oriente, Núcleo de Monagas, para optar al título de Ingeniero de Sistema. Este proyecto  se desarrolló con la </w:t>
      </w:r>
      <w:r>
        <w:rPr>
          <w:rFonts w:ascii="Times New Roman" w:hAnsi="Times New Roman" w:cs="Times New Roman"/>
          <w:szCs w:val="24"/>
        </w:rPr>
        <w:t>finalidad de lograr un mejor desempeño y agilidad en</w:t>
      </w:r>
      <w:r w:rsidRPr="00623502">
        <w:rPr>
          <w:rFonts w:ascii="Times New Roman" w:hAnsi="Times New Roman" w:cs="Times New Roman"/>
          <w:szCs w:val="24"/>
        </w:rPr>
        <w:t xml:space="preserve"> los procesos</w:t>
      </w:r>
      <w:r>
        <w:rPr>
          <w:rFonts w:ascii="Times New Roman" w:hAnsi="Times New Roman" w:cs="Times New Roman"/>
          <w:szCs w:val="24"/>
        </w:rPr>
        <w:t xml:space="preserve"> del departamento de almacén</w:t>
      </w:r>
      <w:r w:rsidRPr="00623502">
        <w:rPr>
          <w:rFonts w:ascii="Times New Roman" w:hAnsi="Times New Roman" w:cs="Times New Roman"/>
          <w:szCs w:val="24"/>
        </w:rPr>
        <w:t>, garantizando un mejor manejo de la información de los materiales</w:t>
      </w:r>
      <w:r>
        <w:rPr>
          <w:rFonts w:ascii="Times New Roman" w:hAnsi="Times New Roman" w:cs="Times New Roman"/>
          <w:szCs w:val="24"/>
        </w:rPr>
        <w:t xml:space="preserve"> almacenados. Este Sirvió como ayuda al momento de</w:t>
      </w:r>
    </w:p>
    <w:p w:rsidR="00A94E33" w:rsidRPr="001A6EBD" w:rsidRDefault="00312CC9" w:rsidP="00312CC9">
      <w:pPr>
        <w:pStyle w:val="Ttulo2"/>
        <w:rPr>
          <w:rFonts w:ascii="Times New Roman" w:hAnsi="Times New Roman" w:cs="Times New Roman"/>
          <w:szCs w:val="24"/>
        </w:rPr>
      </w:pPr>
      <w:r w:rsidRPr="001A6EBD">
        <w:rPr>
          <w:rFonts w:ascii="Times New Roman" w:hAnsi="Times New Roman" w:cs="Times New Roman"/>
          <w:szCs w:val="24"/>
        </w:rPr>
        <w:t xml:space="preserve">Bases Teóricas </w:t>
      </w:r>
    </w:p>
    <w:p w:rsidR="00A94E33" w:rsidRPr="001A6EBD" w:rsidRDefault="00A94E33" w:rsidP="00A94E33">
      <w:pPr>
        <w:autoSpaceDE w:val="0"/>
        <w:autoSpaceDN w:val="0"/>
        <w:adjustRightInd w:val="0"/>
        <w:spacing w:line="240" w:lineRule="auto"/>
        <w:rPr>
          <w:rFonts w:ascii="Times New Roman" w:hAnsi="Times New Roman" w:cs="Times New Roman"/>
          <w:b/>
          <w:bCs/>
          <w:szCs w:val="24"/>
        </w:rPr>
      </w:pPr>
    </w:p>
    <w:p w:rsidR="00A94E33" w:rsidRPr="001A6EBD" w:rsidRDefault="00A94E33" w:rsidP="00312CC9">
      <w:pPr>
        <w:pStyle w:val="Ttulo3"/>
        <w:rPr>
          <w:rFonts w:ascii="Times New Roman" w:hAnsi="Times New Roman"/>
          <w:szCs w:val="24"/>
        </w:rPr>
      </w:pPr>
      <w:r w:rsidRPr="001A6EBD">
        <w:rPr>
          <w:rFonts w:ascii="Times New Roman" w:hAnsi="Times New Roman"/>
          <w:szCs w:val="24"/>
        </w:rPr>
        <w:t>Sistema</w:t>
      </w:r>
    </w:p>
    <w:p w:rsidR="00A94E33" w:rsidRPr="001A6EBD" w:rsidRDefault="00A94E33" w:rsidP="00312CC9">
      <w:pPr>
        <w:autoSpaceDE w:val="0"/>
        <w:autoSpaceDN w:val="0"/>
        <w:adjustRightInd w:val="0"/>
        <w:spacing w:line="240" w:lineRule="auto"/>
        <w:ind w:firstLine="0"/>
        <w:rPr>
          <w:rFonts w:ascii="Times New Roman" w:hAnsi="Times New Roman" w:cs="Times New Roman"/>
          <w:szCs w:val="24"/>
        </w:rPr>
      </w:pPr>
    </w:p>
    <w:p w:rsidR="00A94E33" w:rsidRPr="001A6EBD" w:rsidRDefault="00A94E33" w:rsidP="00A94E33">
      <w:pPr>
        <w:autoSpaceDE w:val="0"/>
        <w:autoSpaceDN w:val="0"/>
        <w:adjustRightInd w:val="0"/>
        <w:rPr>
          <w:rFonts w:ascii="Times New Roman" w:hAnsi="Times New Roman" w:cs="Times New Roman"/>
          <w:szCs w:val="24"/>
        </w:rPr>
      </w:pPr>
      <w:r w:rsidRPr="001A6EBD">
        <w:rPr>
          <w:rFonts w:ascii="Times New Roman" w:hAnsi="Times New Roman" w:cs="Times New Roman"/>
          <w:szCs w:val="24"/>
        </w:rPr>
        <w:t>Un sistema es un conjunto de elementos organizados que interactúan entre sí y con el ambiente que los rodea, para lograr objetivos comunes. Donde existe una entrada, procesos y salida  de información, que cumpla con los objetivos.</w:t>
      </w:r>
    </w:p>
    <w:p w:rsidR="00A94E33" w:rsidRPr="001A6EBD" w:rsidRDefault="00A94E33" w:rsidP="00A94E33">
      <w:pPr>
        <w:autoSpaceDE w:val="0"/>
        <w:autoSpaceDN w:val="0"/>
        <w:adjustRightInd w:val="0"/>
        <w:rPr>
          <w:rFonts w:ascii="Times New Roman" w:hAnsi="Times New Roman" w:cs="Times New Roman"/>
          <w:szCs w:val="24"/>
        </w:rPr>
      </w:pPr>
      <w:r w:rsidRPr="001A6EBD">
        <w:rPr>
          <w:rFonts w:ascii="Times New Roman" w:hAnsi="Times New Roman" w:cs="Times New Roman"/>
          <w:szCs w:val="24"/>
        </w:rPr>
        <w:t xml:space="preserve">Es difícil alcanzar una definición de “Sistema” capaz de satisfacer los numerosos empleos del concepto de sistema, ya sea en acepciones corrientes, como cuando se habla de un sistema político, sistema económico, sistema educativo, o en acepciones más técnicas. </w:t>
      </w:r>
    </w:p>
    <w:p w:rsidR="00312CC9" w:rsidRPr="001A6EBD" w:rsidRDefault="00A94E33" w:rsidP="00312CC9">
      <w:pPr>
        <w:autoSpaceDE w:val="0"/>
        <w:autoSpaceDN w:val="0"/>
        <w:adjustRightInd w:val="0"/>
        <w:rPr>
          <w:rFonts w:ascii="Times New Roman" w:hAnsi="Times New Roman" w:cs="Times New Roman"/>
          <w:szCs w:val="24"/>
        </w:rPr>
      </w:pPr>
      <w:r w:rsidRPr="001A6EBD">
        <w:rPr>
          <w:rFonts w:ascii="Times New Roman" w:hAnsi="Times New Roman" w:cs="Times New Roman"/>
          <w:szCs w:val="24"/>
        </w:rPr>
        <w:lastRenderedPageBreak/>
        <w:t xml:space="preserve">Un </w:t>
      </w:r>
      <w:r w:rsidRPr="001A6EBD">
        <w:rPr>
          <w:rFonts w:ascii="Times New Roman" w:hAnsi="Times New Roman" w:cs="Times New Roman"/>
          <w:bCs/>
          <w:szCs w:val="24"/>
        </w:rPr>
        <w:t>Sistema</w:t>
      </w:r>
      <w:r w:rsidRPr="001A6EBD">
        <w:rPr>
          <w:rFonts w:ascii="Times New Roman" w:hAnsi="Times New Roman" w:cs="Times New Roman"/>
          <w:b/>
          <w:bCs/>
          <w:szCs w:val="24"/>
        </w:rPr>
        <w:t xml:space="preserve"> </w:t>
      </w:r>
      <w:r w:rsidRPr="001A6EBD">
        <w:rPr>
          <w:rFonts w:ascii="Times New Roman" w:hAnsi="Times New Roman" w:cs="Times New Roman"/>
          <w:szCs w:val="24"/>
        </w:rPr>
        <w:t xml:space="preserve">es una serie de instrucciones relacionadas entre sí, para lograr la ejecución organizada y eficiente de una actividad, con el fin de llegar a una meta determinada. “Un Sistema es un conjunto de elementos organizados y relacionados para lograr un propósito, una tarea”. (Jerry </w:t>
      </w:r>
      <w:proofErr w:type="spellStart"/>
      <w:r w:rsidRPr="001A6EBD">
        <w:rPr>
          <w:rFonts w:ascii="Times New Roman" w:hAnsi="Times New Roman" w:cs="Times New Roman"/>
          <w:szCs w:val="24"/>
        </w:rPr>
        <w:t>Whitenh</w:t>
      </w:r>
      <w:proofErr w:type="spellEnd"/>
      <w:r w:rsidRPr="001A6EBD">
        <w:rPr>
          <w:rFonts w:ascii="Times New Roman" w:hAnsi="Times New Roman" w:cs="Times New Roman"/>
          <w:szCs w:val="24"/>
        </w:rPr>
        <w:t xml:space="preserve">, </w:t>
      </w:r>
      <w:proofErr w:type="spellStart"/>
      <w:r w:rsidRPr="001A6EBD">
        <w:rPr>
          <w:rFonts w:ascii="Times New Roman" w:hAnsi="Times New Roman" w:cs="Times New Roman"/>
          <w:szCs w:val="24"/>
        </w:rPr>
        <w:t>Barlow</w:t>
      </w:r>
      <w:proofErr w:type="spellEnd"/>
      <w:r w:rsidRPr="001A6EBD">
        <w:rPr>
          <w:rFonts w:ascii="Times New Roman" w:hAnsi="Times New Roman" w:cs="Times New Roman"/>
          <w:szCs w:val="24"/>
        </w:rPr>
        <w:t xml:space="preserve"> </w:t>
      </w:r>
      <w:proofErr w:type="spellStart"/>
      <w:r w:rsidRPr="001A6EBD">
        <w:rPr>
          <w:rFonts w:ascii="Times New Roman" w:hAnsi="Times New Roman" w:cs="Times New Roman"/>
          <w:szCs w:val="24"/>
        </w:rPr>
        <w:t>Victor</w:t>
      </w:r>
      <w:proofErr w:type="spellEnd"/>
      <w:r w:rsidRPr="001A6EBD">
        <w:rPr>
          <w:rFonts w:ascii="Times New Roman" w:hAnsi="Times New Roman" w:cs="Times New Roman"/>
          <w:szCs w:val="24"/>
        </w:rPr>
        <w:t>, 1997, Pag.136).</w:t>
      </w:r>
    </w:p>
    <w:p w:rsidR="00A94E33" w:rsidRPr="001A6EBD" w:rsidRDefault="00A94E33" w:rsidP="00312CC9">
      <w:pPr>
        <w:pStyle w:val="Ttulo3"/>
        <w:rPr>
          <w:rFonts w:ascii="Times New Roman" w:hAnsi="Times New Roman"/>
          <w:szCs w:val="24"/>
        </w:rPr>
      </w:pPr>
      <w:r w:rsidRPr="001A6EBD">
        <w:rPr>
          <w:rFonts w:ascii="Times New Roman" w:hAnsi="Times New Roman"/>
          <w:szCs w:val="24"/>
        </w:rPr>
        <w:t>Elementos de un Sistema.</w:t>
      </w:r>
    </w:p>
    <w:p w:rsidR="00A94E33" w:rsidRPr="001A6EBD" w:rsidRDefault="00A94E33" w:rsidP="00B94EF6">
      <w:pPr>
        <w:autoSpaceDE w:val="0"/>
        <w:autoSpaceDN w:val="0"/>
        <w:adjustRightInd w:val="0"/>
        <w:rPr>
          <w:rFonts w:ascii="Times New Roman" w:hAnsi="Times New Roman" w:cs="Times New Roman"/>
          <w:szCs w:val="24"/>
        </w:rPr>
      </w:pPr>
      <w:r w:rsidRPr="001A6EBD">
        <w:rPr>
          <w:rFonts w:ascii="Times New Roman" w:hAnsi="Times New Roman" w:cs="Times New Roman"/>
          <w:szCs w:val="24"/>
        </w:rPr>
        <w:t>a. Componentes: Comprende las diversas partes y actividades que el sistema necesita para alcanzar sus objetivos.</w:t>
      </w:r>
    </w:p>
    <w:p w:rsidR="00A94E33" w:rsidRPr="001A6EBD" w:rsidRDefault="00A94E33" w:rsidP="00A94E33">
      <w:pPr>
        <w:autoSpaceDE w:val="0"/>
        <w:autoSpaceDN w:val="0"/>
        <w:adjustRightInd w:val="0"/>
        <w:rPr>
          <w:rFonts w:ascii="Times New Roman" w:hAnsi="Times New Roman" w:cs="Times New Roman"/>
          <w:szCs w:val="24"/>
        </w:rPr>
      </w:pPr>
      <w:r w:rsidRPr="001A6EBD">
        <w:rPr>
          <w:rFonts w:ascii="Times New Roman" w:hAnsi="Times New Roman" w:cs="Times New Roman"/>
          <w:szCs w:val="24"/>
        </w:rPr>
        <w:t>b. Recursos: Todo aquello que de alguna forma puede controlar el sistema, bien sea directa o indirectamente.</w:t>
      </w:r>
    </w:p>
    <w:p w:rsidR="00A94E33" w:rsidRPr="001A6EBD" w:rsidRDefault="00A94E33" w:rsidP="00A94E33">
      <w:pPr>
        <w:autoSpaceDE w:val="0"/>
        <w:autoSpaceDN w:val="0"/>
        <w:adjustRightInd w:val="0"/>
        <w:rPr>
          <w:rFonts w:ascii="Times New Roman" w:hAnsi="Times New Roman" w:cs="Times New Roman"/>
          <w:szCs w:val="24"/>
        </w:rPr>
      </w:pPr>
      <w:r w:rsidRPr="001A6EBD">
        <w:rPr>
          <w:rFonts w:ascii="Times New Roman" w:hAnsi="Times New Roman" w:cs="Times New Roman"/>
          <w:szCs w:val="24"/>
        </w:rPr>
        <w:t>c. Entorno: Constituye todo lo exterior al sistema, ajeno a él pero en interrelación permanente. No está controlado por el sistema.</w:t>
      </w:r>
    </w:p>
    <w:p w:rsidR="00C53238" w:rsidRPr="00C53238" w:rsidRDefault="00C53238" w:rsidP="00312CC9">
      <w:pPr>
        <w:pStyle w:val="Ttulo3"/>
      </w:pPr>
      <w:r w:rsidRPr="00C53238">
        <w:t>Sistema de Información</w:t>
      </w:r>
    </w:p>
    <w:p w:rsidR="00C53238" w:rsidRDefault="00C53238" w:rsidP="00C53238">
      <w:pPr>
        <w:autoSpaceDE w:val="0"/>
        <w:autoSpaceDN w:val="0"/>
        <w:adjustRightInd w:val="0"/>
        <w:ind w:firstLine="708"/>
        <w:rPr>
          <w:rFonts w:ascii="Times New Roman" w:hAnsi="Times New Roman" w:cs="Times New Roman"/>
          <w:szCs w:val="24"/>
        </w:rPr>
      </w:pPr>
      <w:r w:rsidRPr="00C53238">
        <w:rPr>
          <w:rFonts w:ascii="Times New Roman" w:hAnsi="Times New Roman" w:cs="Times New Roman"/>
          <w:szCs w:val="24"/>
        </w:rPr>
        <w:t xml:space="preserve">Según Kenneth </w:t>
      </w:r>
      <w:proofErr w:type="spellStart"/>
      <w:r w:rsidRPr="00C53238">
        <w:rPr>
          <w:rFonts w:ascii="Times New Roman" w:hAnsi="Times New Roman" w:cs="Times New Roman"/>
          <w:szCs w:val="24"/>
        </w:rPr>
        <w:t>Laudon</w:t>
      </w:r>
      <w:proofErr w:type="spellEnd"/>
      <w:r w:rsidRPr="00C53238">
        <w:rPr>
          <w:rFonts w:ascii="Times New Roman" w:hAnsi="Times New Roman" w:cs="Times New Roman"/>
          <w:szCs w:val="24"/>
        </w:rPr>
        <w:t xml:space="preserve"> y Janes </w:t>
      </w:r>
      <w:proofErr w:type="spellStart"/>
      <w:r w:rsidRPr="00C53238">
        <w:rPr>
          <w:rFonts w:ascii="Times New Roman" w:hAnsi="Times New Roman" w:cs="Times New Roman"/>
          <w:szCs w:val="24"/>
        </w:rPr>
        <w:t>Laudon</w:t>
      </w:r>
      <w:proofErr w:type="spellEnd"/>
      <w:r w:rsidRPr="00C53238">
        <w:rPr>
          <w:rFonts w:ascii="Times New Roman" w:hAnsi="Times New Roman" w:cs="Times New Roman"/>
          <w:szCs w:val="24"/>
        </w:rPr>
        <w:t xml:space="preserve"> (1995)</w:t>
      </w:r>
      <w:r>
        <w:rPr>
          <w:rFonts w:ascii="Times New Roman" w:hAnsi="Times New Roman" w:cs="Times New Roman"/>
          <w:szCs w:val="24"/>
        </w:rPr>
        <w:t xml:space="preserve">, en su libro de Administración </w:t>
      </w:r>
      <w:r w:rsidRPr="00C53238">
        <w:rPr>
          <w:rFonts w:ascii="Times New Roman" w:hAnsi="Times New Roman" w:cs="Times New Roman"/>
          <w:szCs w:val="24"/>
        </w:rPr>
        <w:t>de los Sistemas de Información definen un Sistema</w:t>
      </w:r>
      <w:r>
        <w:rPr>
          <w:rFonts w:ascii="Times New Roman" w:hAnsi="Times New Roman" w:cs="Times New Roman"/>
          <w:szCs w:val="24"/>
        </w:rPr>
        <w:t xml:space="preserve"> de Información de la siguiente manera:  </w:t>
      </w:r>
    </w:p>
    <w:p w:rsidR="00C53238" w:rsidRDefault="00C53238" w:rsidP="00C53238">
      <w:pPr>
        <w:autoSpaceDE w:val="0"/>
        <w:autoSpaceDN w:val="0"/>
        <w:adjustRightInd w:val="0"/>
        <w:spacing w:line="240" w:lineRule="auto"/>
        <w:ind w:firstLine="0"/>
        <w:jc w:val="left"/>
        <w:rPr>
          <w:rFonts w:ascii="Times New Roman" w:hAnsi="Times New Roman" w:cs="Times New Roman"/>
          <w:szCs w:val="24"/>
        </w:rPr>
      </w:pPr>
    </w:p>
    <w:p w:rsidR="00A94E33" w:rsidRDefault="00C53238" w:rsidP="00C53238">
      <w:pPr>
        <w:autoSpaceDE w:val="0"/>
        <w:autoSpaceDN w:val="0"/>
        <w:adjustRightInd w:val="0"/>
        <w:spacing w:line="240" w:lineRule="auto"/>
        <w:ind w:left="851" w:right="991" w:firstLine="708"/>
        <w:rPr>
          <w:rFonts w:ascii="Times New Roman" w:hAnsi="Times New Roman" w:cs="Times New Roman"/>
          <w:szCs w:val="24"/>
        </w:rPr>
      </w:pPr>
      <w:r w:rsidRPr="00C53238">
        <w:rPr>
          <w:rFonts w:ascii="Times New Roman" w:hAnsi="Times New Roman" w:cs="Times New Roman"/>
          <w:szCs w:val="24"/>
        </w:rPr>
        <w:t>Un Sistema de Información puede def</w:t>
      </w:r>
      <w:r>
        <w:rPr>
          <w:rFonts w:ascii="Times New Roman" w:hAnsi="Times New Roman" w:cs="Times New Roman"/>
          <w:szCs w:val="24"/>
        </w:rPr>
        <w:t xml:space="preserve">inirse técnicamente como un </w:t>
      </w:r>
      <w:r w:rsidRPr="00C53238">
        <w:rPr>
          <w:rFonts w:ascii="Times New Roman" w:hAnsi="Times New Roman" w:cs="Times New Roman"/>
          <w:szCs w:val="24"/>
        </w:rPr>
        <w:t>conjunto de componentes interrela</w:t>
      </w:r>
      <w:r>
        <w:rPr>
          <w:rFonts w:ascii="Times New Roman" w:hAnsi="Times New Roman" w:cs="Times New Roman"/>
          <w:szCs w:val="24"/>
        </w:rPr>
        <w:t xml:space="preserve">cionados que permiten capturar, </w:t>
      </w:r>
      <w:r w:rsidRPr="00C53238">
        <w:rPr>
          <w:rFonts w:ascii="Times New Roman" w:hAnsi="Times New Roman" w:cs="Times New Roman"/>
          <w:szCs w:val="24"/>
        </w:rPr>
        <w:t xml:space="preserve">procesar, almacenar y distribuir la </w:t>
      </w:r>
      <w:r>
        <w:rPr>
          <w:rFonts w:ascii="Times New Roman" w:hAnsi="Times New Roman" w:cs="Times New Roman"/>
          <w:szCs w:val="24"/>
        </w:rPr>
        <w:t xml:space="preserve">información para apoyar toma de </w:t>
      </w:r>
      <w:r w:rsidRPr="00C53238">
        <w:rPr>
          <w:rFonts w:ascii="Times New Roman" w:hAnsi="Times New Roman" w:cs="Times New Roman"/>
          <w:szCs w:val="24"/>
        </w:rPr>
        <w:t>decisiones y el control en una institución. Además, para apoyar la toma de decisiones, la coordinación y el contr</w:t>
      </w:r>
      <w:r>
        <w:rPr>
          <w:rFonts w:ascii="Times New Roman" w:hAnsi="Times New Roman" w:cs="Times New Roman"/>
          <w:szCs w:val="24"/>
        </w:rPr>
        <w:t xml:space="preserve">ol, los Sistemas de Información </w:t>
      </w:r>
      <w:r w:rsidRPr="00C53238">
        <w:rPr>
          <w:rFonts w:ascii="Times New Roman" w:hAnsi="Times New Roman" w:cs="Times New Roman"/>
          <w:szCs w:val="24"/>
        </w:rPr>
        <w:t>pueden también ayudar a los administr</w:t>
      </w:r>
      <w:r>
        <w:rPr>
          <w:rFonts w:ascii="Times New Roman" w:hAnsi="Times New Roman" w:cs="Times New Roman"/>
          <w:szCs w:val="24"/>
        </w:rPr>
        <w:t xml:space="preserve">adores y al personal a analizar </w:t>
      </w:r>
      <w:r w:rsidRPr="00C53238">
        <w:rPr>
          <w:rFonts w:ascii="Times New Roman" w:hAnsi="Times New Roman" w:cs="Times New Roman"/>
          <w:szCs w:val="24"/>
        </w:rPr>
        <w:t>problemas, visualizar cuestiones complejas y crear nuevos productos.</w:t>
      </w:r>
      <w:r>
        <w:rPr>
          <w:rFonts w:ascii="Times New Roman" w:hAnsi="Times New Roman" w:cs="Times New Roman"/>
          <w:szCs w:val="24"/>
        </w:rPr>
        <w:t xml:space="preserve"> </w:t>
      </w:r>
      <w:r w:rsidRPr="00C53238">
        <w:rPr>
          <w:rFonts w:ascii="Times New Roman" w:hAnsi="Times New Roman" w:cs="Times New Roman"/>
          <w:szCs w:val="24"/>
        </w:rPr>
        <w:t>(p.08).</w:t>
      </w:r>
    </w:p>
    <w:p w:rsidR="007D3E85" w:rsidRDefault="007D3E85" w:rsidP="007D3E85">
      <w:pPr>
        <w:autoSpaceDE w:val="0"/>
        <w:autoSpaceDN w:val="0"/>
        <w:adjustRightInd w:val="0"/>
        <w:spacing w:line="240" w:lineRule="auto"/>
        <w:ind w:right="991" w:firstLine="0"/>
        <w:rPr>
          <w:rFonts w:ascii="Times New Roman" w:hAnsi="Times New Roman" w:cs="Times New Roman"/>
          <w:szCs w:val="24"/>
        </w:rPr>
      </w:pPr>
    </w:p>
    <w:p w:rsidR="00474247" w:rsidRDefault="00474247" w:rsidP="00312CC9">
      <w:pPr>
        <w:rPr>
          <w:rFonts w:ascii="Times New Roman" w:hAnsi="Times New Roman" w:cs="Times New Roman"/>
          <w:szCs w:val="24"/>
        </w:rPr>
      </w:pPr>
      <w:r w:rsidRPr="004648C4">
        <w:rPr>
          <w:rFonts w:ascii="Times New Roman" w:hAnsi="Times New Roman" w:cs="Times New Roman"/>
          <w:szCs w:val="24"/>
        </w:rPr>
        <w:t>Los Sistemas de Información</w:t>
      </w:r>
      <w:r w:rsidR="001A6EBD">
        <w:rPr>
          <w:rFonts w:ascii="Times New Roman" w:hAnsi="Times New Roman" w:cs="Times New Roman"/>
          <w:szCs w:val="24"/>
        </w:rPr>
        <w:t xml:space="preserve"> (SI)</w:t>
      </w:r>
      <w:r w:rsidRPr="004648C4">
        <w:rPr>
          <w:rFonts w:ascii="Times New Roman" w:hAnsi="Times New Roman" w:cs="Times New Roman"/>
          <w:szCs w:val="24"/>
        </w:rPr>
        <w:t xml:space="preserve"> son de gran ayuda al momento de optimizar el rendimiento y funcionamiento de una organización,</w:t>
      </w:r>
      <w:r w:rsidR="004648C4">
        <w:rPr>
          <w:rFonts w:ascii="Times New Roman" w:hAnsi="Times New Roman" w:cs="Times New Roman"/>
          <w:szCs w:val="24"/>
        </w:rPr>
        <w:t xml:space="preserve"> ya que ellos  ayudan a que la  información pueda manejarse</w:t>
      </w:r>
      <w:r w:rsidR="007D3E85" w:rsidRPr="004648C4">
        <w:rPr>
          <w:rFonts w:ascii="Times New Roman" w:hAnsi="Times New Roman" w:cs="Times New Roman"/>
          <w:szCs w:val="24"/>
        </w:rPr>
        <w:t xml:space="preserve"> de manera correcta</w:t>
      </w:r>
      <w:r w:rsidR="004648C4">
        <w:rPr>
          <w:rFonts w:ascii="Times New Roman" w:hAnsi="Times New Roman" w:cs="Times New Roman"/>
          <w:szCs w:val="24"/>
        </w:rPr>
        <w:t>,</w:t>
      </w:r>
      <w:r w:rsidR="007D3E85" w:rsidRPr="004648C4">
        <w:rPr>
          <w:rFonts w:ascii="Times New Roman" w:hAnsi="Times New Roman" w:cs="Times New Roman"/>
          <w:szCs w:val="24"/>
        </w:rPr>
        <w:t xml:space="preserve"> al momento de tomar decisiones.</w:t>
      </w:r>
      <w:r w:rsidR="004648C4">
        <w:rPr>
          <w:rFonts w:ascii="Times New Roman" w:hAnsi="Times New Roman" w:cs="Times New Roman"/>
          <w:szCs w:val="24"/>
        </w:rPr>
        <w:t xml:space="preserve"> </w:t>
      </w:r>
      <w:r w:rsidR="007D3E85" w:rsidRPr="004648C4">
        <w:rPr>
          <w:rFonts w:ascii="Times New Roman" w:hAnsi="Times New Roman" w:cs="Times New Roman"/>
          <w:szCs w:val="24"/>
        </w:rPr>
        <w:t>Sin importar el tamaño de una em</w:t>
      </w:r>
      <w:r w:rsidR="004648C4">
        <w:rPr>
          <w:rFonts w:ascii="Times New Roman" w:hAnsi="Times New Roman" w:cs="Times New Roman"/>
          <w:szCs w:val="24"/>
        </w:rPr>
        <w:t xml:space="preserve">presa u organización, los SI ayudan al desenvolvimiento de la misma, logrando </w:t>
      </w:r>
      <w:r w:rsidR="001A6EBD">
        <w:rPr>
          <w:rFonts w:ascii="Times New Roman" w:hAnsi="Times New Roman" w:cs="Times New Roman"/>
          <w:szCs w:val="24"/>
        </w:rPr>
        <w:t xml:space="preserve"> que </w:t>
      </w:r>
      <w:r w:rsidR="004648C4">
        <w:rPr>
          <w:rFonts w:ascii="Times New Roman" w:hAnsi="Times New Roman" w:cs="Times New Roman"/>
          <w:szCs w:val="24"/>
        </w:rPr>
        <w:t>con una entrada y proceso se obtenga una salida capaz de cumplir con los objetivos  y las metas que tengan propuestas.</w:t>
      </w:r>
    </w:p>
    <w:p w:rsidR="001A6EBD" w:rsidRPr="00B94EF6" w:rsidRDefault="001A6EBD" w:rsidP="001A6EBD">
      <w:pPr>
        <w:pStyle w:val="Ttulo3"/>
      </w:pPr>
      <w:r w:rsidRPr="00B94EF6">
        <w:t>Aplicación de los sistemas de información</w:t>
      </w:r>
    </w:p>
    <w:p w:rsidR="001A6EBD" w:rsidRPr="00B94EF6" w:rsidRDefault="001A6EBD" w:rsidP="001A6EBD">
      <w:pPr>
        <w:autoSpaceDE w:val="0"/>
        <w:autoSpaceDN w:val="0"/>
        <w:adjustRightInd w:val="0"/>
        <w:spacing w:line="240" w:lineRule="auto"/>
        <w:ind w:firstLine="360"/>
        <w:jc w:val="left"/>
        <w:rPr>
          <w:rFonts w:ascii="Times New Roman" w:hAnsi="Times New Roman" w:cs="Times New Roman"/>
          <w:b/>
          <w:bCs/>
          <w:sz w:val="23"/>
          <w:szCs w:val="23"/>
        </w:rPr>
      </w:pPr>
    </w:p>
    <w:p w:rsidR="001A6EBD" w:rsidRPr="00B94EF6" w:rsidRDefault="001A6EBD" w:rsidP="001A6EBD">
      <w:pPr>
        <w:autoSpaceDE w:val="0"/>
        <w:autoSpaceDN w:val="0"/>
        <w:adjustRightInd w:val="0"/>
        <w:rPr>
          <w:rFonts w:ascii="Times New Roman" w:hAnsi="Times New Roman" w:cs="Times New Roman"/>
          <w:szCs w:val="24"/>
        </w:rPr>
      </w:pPr>
      <w:r w:rsidRPr="00B94EF6">
        <w:rPr>
          <w:rFonts w:ascii="Times New Roman" w:hAnsi="Times New Roman" w:cs="Times New Roman"/>
          <w:szCs w:val="24"/>
        </w:rPr>
        <w:lastRenderedPageBreak/>
        <w:t>Los sistemas de información tratan el desarrollo, uso y administración de la infraestructura de la tecnología de la información en una organización. En la era post-industrial, la era de la información, el enfoque de las compañías ha cambiado de la orientación hacia el producto a la orientación hacia el conocimiento, en este sentido el mercado compite hoy en día en términos del proceso y la innovación, en lugar del producto. El énfasis ha cambiado de la calidad y cantidad de producción hacia el proceso de producción en sí mismo, y los servicios que acompañan este proceso.</w:t>
      </w:r>
    </w:p>
    <w:p w:rsidR="001A6EBD" w:rsidRPr="00B94EF6" w:rsidRDefault="001A6EBD" w:rsidP="001A6EBD">
      <w:pPr>
        <w:autoSpaceDE w:val="0"/>
        <w:autoSpaceDN w:val="0"/>
        <w:adjustRightInd w:val="0"/>
        <w:ind w:firstLine="0"/>
        <w:jc w:val="left"/>
        <w:rPr>
          <w:rFonts w:ascii="Times New Roman" w:hAnsi="Times New Roman" w:cs="Times New Roman"/>
          <w:szCs w:val="24"/>
        </w:rPr>
      </w:pPr>
    </w:p>
    <w:p w:rsidR="001A6EBD" w:rsidRDefault="001A6EBD" w:rsidP="001A6EBD">
      <w:pPr>
        <w:autoSpaceDE w:val="0"/>
        <w:autoSpaceDN w:val="0"/>
        <w:adjustRightInd w:val="0"/>
        <w:rPr>
          <w:rFonts w:ascii="Times New Roman" w:hAnsi="Times New Roman" w:cs="Times New Roman"/>
          <w:szCs w:val="24"/>
        </w:rPr>
      </w:pPr>
      <w:r w:rsidRPr="00B94EF6">
        <w:rPr>
          <w:rFonts w:ascii="Times New Roman" w:hAnsi="Times New Roman" w:cs="Times New Roman"/>
          <w:szCs w:val="24"/>
        </w:rPr>
        <w:t xml:space="preserve">El mayor de los activos de una compañía hoy en día es su información, representada en su personal, experiencia, conocimiento, innovaciones (patentes, derechos de autor, secreto comercial). Para poder competir, las organizaciones deben poseer una fuerte infraestructura de información, en cuyo corazón se sitúa la infraestructura de la tecnología de información. De tal manera que el sistema de información se centre en estudiar las formas para mejorar el uso de la tecnología que soporta el flujo de información dentro de la organización. </w:t>
      </w:r>
    </w:p>
    <w:p w:rsidR="001A6EBD" w:rsidRPr="00B94EF6" w:rsidRDefault="001A6EBD" w:rsidP="001A6EBD">
      <w:pPr>
        <w:autoSpaceDE w:val="0"/>
        <w:autoSpaceDN w:val="0"/>
        <w:adjustRightInd w:val="0"/>
        <w:rPr>
          <w:rFonts w:ascii="Times New Roman" w:hAnsi="Times New Roman" w:cs="Times New Roman"/>
          <w:szCs w:val="24"/>
        </w:rPr>
      </w:pPr>
    </w:p>
    <w:p w:rsidR="001A6EBD" w:rsidRDefault="001A6EBD" w:rsidP="001A6EBD">
      <w:pPr>
        <w:rPr>
          <w:rFonts w:ascii="Times New Roman" w:hAnsi="Times New Roman" w:cs="Times New Roman"/>
          <w:szCs w:val="24"/>
        </w:rPr>
      </w:pPr>
      <w:r w:rsidRPr="00EE5E14">
        <w:rPr>
          <w:rFonts w:ascii="Times New Roman" w:hAnsi="Times New Roman" w:cs="Times New Roman"/>
          <w:szCs w:val="24"/>
        </w:rPr>
        <w:t xml:space="preserve">López, C. (2008). </w:t>
      </w:r>
      <w:r w:rsidRPr="00EE5E14">
        <w:rPr>
          <w:rFonts w:ascii="Times New Roman" w:hAnsi="Times New Roman" w:cs="Times New Roman"/>
          <w:i/>
          <w:szCs w:val="24"/>
        </w:rPr>
        <w:t>Sistema de Información</w:t>
      </w:r>
      <w:r w:rsidRPr="00EE5E14">
        <w:rPr>
          <w:rFonts w:ascii="Times New Roman" w:hAnsi="Times New Roman" w:cs="Times New Roman"/>
          <w:szCs w:val="24"/>
        </w:rPr>
        <w:t xml:space="preserve">. </w:t>
      </w:r>
      <w:r>
        <w:rPr>
          <w:rFonts w:ascii="Times New Roman" w:hAnsi="Times New Roman" w:cs="Times New Roman"/>
          <w:szCs w:val="24"/>
        </w:rPr>
        <w:t>[</w:t>
      </w:r>
      <w:r w:rsidRPr="00EE5E14">
        <w:rPr>
          <w:rFonts w:ascii="Times New Roman" w:hAnsi="Times New Roman" w:cs="Times New Roman"/>
          <w:szCs w:val="24"/>
        </w:rPr>
        <w:t xml:space="preserve">Documento en Línea]. </w:t>
      </w:r>
      <w:r>
        <w:rPr>
          <w:rFonts w:ascii="Times New Roman" w:hAnsi="Times New Roman" w:cs="Times New Roman"/>
          <w:szCs w:val="24"/>
        </w:rPr>
        <w:t>Recuperado de</w:t>
      </w:r>
      <w:r w:rsidRPr="00EE5E14">
        <w:rPr>
          <w:rFonts w:ascii="Times New Roman" w:hAnsi="Times New Roman" w:cs="Times New Roman"/>
          <w:szCs w:val="24"/>
        </w:rPr>
        <w:t>:</w:t>
      </w:r>
      <w:r>
        <w:rPr>
          <w:rFonts w:ascii="Times New Roman" w:hAnsi="Times New Roman" w:cs="Times New Roman"/>
          <w:szCs w:val="24"/>
        </w:rPr>
        <w:t xml:space="preserve"> </w:t>
      </w:r>
      <w:r w:rsidRPr="00EE5E14">
        <w:rPr>
          <w:rFonts w:ascii="Times New Roman" w:hAnsi="Times New Roman" w:cs="Times New Roman"/>
          <w:szCs w:val="24"/>
        </w:rPr>
        <w:t xml:space="preserve">http://www.gestiopolis.com/Canales4/mkt/simparalas.htm. </w:t>
      </w:r>
    </w:p>
    <w:p w:rsidR="00C53238" w:rsidRPr="00C53238" w:rsidRDefault="00C53238" w:rsidP="007D3E85">
      <w:pPr>
        <w:autoSpaceDE w:val="0"/>
        <w:autoSpaceDN w:val="0"/>
        <w:adjustRightInd w:val="0"/>
        <w:ind w:left="993" w:right="991" w:firstLine="708"/>
        <w:rPr>
          <w:rFonts w:ascii="Times New Roman" w:hAnsi="Times New Roman" w:cs="Times New Roman"/>
          <w:szCs w:val="24"/>
        </w:rPr>
      </w:pPr>
    </w:p>
    <w:p w:rsidR="00A94E33" w:rsidRPr="00B94EF6" w:rsidRDefault="00A94E33" w:rsidP="00312CC9">
      <w:pPr>
        <w:pStyle w:val="Ttulo3"/>
      </w:pPr>
      <w:r w:rsidRPr="00B94EF6">
        <w:t>Base de Datos</w:t>
      </w:r>
    </w:p>
    <w:p w:rsidR="00A94E33" w:rsidRPr="00B94EF6" w:rsidRDefault="00A94E33" w:rsidP="00A94E33">
      <w:pPr>
        <w:autoSpaceDE w:val="0"/>
        <w:autoSpaceDN w:val="0"/>
        <w:adjustRightInd w:val="0"/>
        <w:spacing w:line="240" w:lineRule="auto"/>
        <w:rPr>
          <w:rFonts w:ascii="Times New Roman" w:hAnsi="Times New Roman" w:cs="Times New Roman"/>
          <w:szCs w:val="24"/>
        </w:rPr>
      </w:pPr>
    </w:p>
    <w:p w:rsidR="00A94E33" w:rsidRPr="00B94EF6" w:rsidRDefault="00A94E33" w:rsidP="00A94E33">
      <w:pPr>
        <w:autoSpaceDE w:val="0"/>
        <w:autoSpaceDN w:val="0"/>
        <w:adjustRightInd w:val="0"/>
        <w:spacing w:line="240" w:lineRule="auto"/>
        <w:rPr>
          <w:rFonts w:ascii="Times New Roman" w:hAnsi="Times New Roman" w:cs="Times New Roman"/>
          <w:szCs w:val="24"/>
        </w:rPr>
      </w:pPr>
      <w:r w:rsidRPr="00B94EF6">
        <w:rPr>
          <w:rFonts w:ascii="Times New Roman" w:hAnsi="Times New Roman" w:cs="Times New Roman"/>
          <w:szCs w:val="24"/>
        </w:rPr>
        <w:t>Según Kendall y Kendall (2005), una base de datos es:</w:t>
      </w:r>
    </w:p>
    <w:p w:rsidR="00A94E33" w:rsidRPr="00B94EF6" w:rsidRDefault="00A94E33" w:rsidP="00A94E33">
      <w:pPr>
        <w:autoSpaceDE w:val="0"/>
        <w:autoSpaceDN w:val="0"/>
        <w:adjustRightInd w:val="0"/>
        <w:spacing w:line="240" w:lineRule="auto"/>
        <w:ind w:firstLine="708"/>
        <w:rPr>
          <w:rFonts w:ascii="Times New Roman" w:hAnsi="Times New Roman" w:cs="Times New Roman"/>
          <w:szCs w:val="24"/>
        </w:rPr>
      </w:pPr>
    </w:p>
    <w:p w:rsidR="00A94E33" w:rsidRPr="00B94EF6" w:rsidRDefault="00A94E33" w:rsidP="00A94E33">
      <w:pPr>
        <w:autoSpaceDE w:val="0"/>
        <w:autoSpaceDN w:val="0"/>
        <w:adjustRightInd w:val="0"/>
        <w:spacing w:line="240" w:lineRule="auto"/>
        <w:ind w:left="567" w:right="900"/>
        <w:rPr>
          <w:rFonts w:ascii="Times New Roman" w:hAnsi="Times New Roman" w:cs="Times New Roman"/>
          <w:szCs w:val="24"/>
        </w:rPr>
      </w:pPr>
      <w:r w:rsidRPr="00B94EF6">
        <w:rPr>
          <w:rFonts w:ascii="Times New Roman" w:hAnsi="Times New Roman" w:cs="Times New Roman"/>
          <w:szCs w:val="24"/>
        </w:rPr>
        <w:t xml:space="preserve">Una fuente central de datos destinada a compartirse entre muchos usuarios para una diversidad de aplicaciones. El corazón de una base de datos lo constituye el Sistema de Administración de Base de Datos (DBMS, </w:t>
      </w:r>
      <w:proofErr w:type="spellStart"/>
      <w:r w:rsidRPr="00B94EF6">
        <w:rPr>
          <w:rFonts w:ascii="Times New Roman" w:hAnsi="Times New Roman" w:cs="Times New Roman"/>
          <w:szCs w:val="24"/>
        </w:rPr>
        <w:t>database</w:t>
      </w:r>
      <w:proofErr w:type="spellEnd"/>
      <w:r w:rsidRPr="00B94EF6">
        <w:rPr>
          <w:rFonts w:ascii="Times New Roman" w:hAnsi="Times New Roman" w:cs="Times New Roman"/>
          <w:szCs w:val="24"/>
        </w:rPr>
        <w:t xml:space="preserve"> </w:t>
      </w:r>
      <w:proofErr w:type="spellStart"/>
      <w:r w:rsidRPr="00B94EF6">
        <w:rPr>
          <w:rFonts w:ascii="Times New Roman" w:hAnsi="Times New Roman" w:cs="Times New Roman"/>
          <w:szCs w:val="24"/>
        </w:rPr>
        <w:t>management</w:t>
      </w:r>
      <w:proofErr w:type="spellEnd"/>
      <w:r w:rsidRPr="00B94EF6">
        <w:rPr>
          <w:rFonts w:ascii="Times New Roman" w:hAnsi="Times New Roman" w:cs="Times New Roman"/>
          <w:szCs w:val="24"/>
        </w:rPr>
        <w:t xml:space="preserve"> </w:t>
      </w:r>
      <w:proofErr w:type="spellStart"/>
      <w:r w:rsidRPr="00B94EF6">
        <w:rPr>
          <w:rFonts w:ascii="Times New Roman" w:hAnsi="Times New Roman" w:cs="Times New Roman"/>
          <w:szCs w:val="24"/>
        </w:rPr>
        <w:t>system</w:t>
      </w:r>
      <w:proofErr w:type="spellEnd"/>
      <w:r w:rsidRPr="00B94EF6">
        <w:rPr>
          <w:rFonts w:ascii="Times New Roman" w:hAnsi="Times New Roman" w:cs="Times New Roman"/>
          <w:szCs w:val="24"/>
        </w:rPr>
        <w:t>), el cual que permite la creación, modificación y actualización de la base de datos, la recuperación de datos y la generación de informes y pantallas. (p. 444).</w:t>
      </w:r>
    </w:p>
    <w:p w:rsidR="00A94E33" w:rsidRPr="00B94EF6" w:rsidRDefault="00A94E33" w:rsidP="00A94E33">
      <w:pPr>
        <w:autoSpaceDE w:val="0"/>
        <w:autoSpaceDN w:val="0"/>
        <w:adjustRightInd w:val="0"/>
        <w:spacing w:line="240" w:lineRule="auto"/>
        <w:ind w:right="900"/>
        <w:rPr>
          <w:rFonts w:ascii="Times New Roman" w:hAnsi="Times New Roman" w:cs="Times New Roman"/>
          <w:szCs w:val="24"/>
        </w:rPr>
      </w:pPr>
    </w:p>
    <w:p w:rsidR="00A94E33" w:rsidRPr="00B94EF6" w:rsidRDefault="00A94E33" w:rsidP="00B94EF6">
      <w:pPr>
        <w:autoSpaceDE w:val="0"/>
        <w:autoSpaceDN w:val="0"/>
        <w:adjustRightInd w:val="0"/>
        <w:rPr>
          <w:rFonts w:ascii="Times New Roman" w:hAnsi="Times New Roman" w:cs="Times New Roman"/>
          <w:szCs w:val="24"/>
        </w:rPr>
      </w:pPr>
      <w:r w:rsidRPr="00B94EF6">
        <w:rPr>
          <w:rFonts w:ascii="Times New Roman" w:hAnsi="Times New Roman" w:cs="Times New Roman"/>
          <w:szCs w:val="24"/>
        </w:rPr>
        <w:t>La base de datos es muy importante  al momento de desarrollar un sistema, ya que Mediante esta se puede almacenar</w:t>
      </w:r>
      <w:r w:rsidR="001A6EBD">
        <w:rPr>
          <w:rFonts w:ascii="Times New Roman" w:hAnsi="Times New Roman" w:cs="Times New Roman"/>
          <w:szCs w:val="24"/>
        </w:rPr>
        <w:t xml:space="preserve"> la información necesaria, p</w:t>
      </w:r>
      <w:r w:rsidRPr="00B94EF6">
        <w:rPr>
          <w:rFonts w:ascii="Times New Roman" w:hAnsi="Times New Roman" w:cs="Times New Roman"/>
          <w:szCs w:val="24"/>
        </w:rPr>
        <w:t>ermitiendo su consulta en el momento que sea requerido.</w:t>
      </w:r>
      <w:r w:rsidR="001A6EBD">
        <w:rPr>
          <w:rFonts w:ascii="Times New Roman" w:hAnsi="Times New Roman" w:cs="Times New Roman"/>
          <w:szCs w:val="24"/>
        </w:rPr>
        <w:t xml:space="preserve"> Manteniendo Siempre la integridad de los datos.</w:t>
      </w:r>
    </w:p>
    <w:p w:rsidR="00A94E33" w:rsidRPr="00B94EF6" w:rsidRDefault="00A94E33" w:rsidP="00B94EF6">
      <w:pPr>
        <w:autoSpaceDE w:val="0"/>
        <w:autoSpaceDN w:val="0"/>
        <w:adjustRightInd w:val="0"/>
        <w:rPr>
          <w:rFonts w:ascii="Times New Roman" w:hAnsi="Times New Roman" w:cs="Times New Roman"/>
          <w:szCs w:val="24"/>
        </w:rPr>
      </w:pPr>
    </w:p>
    <w:p w:rsidR="00A94E33" w:rsidRPr="00B94EF6" w:rsidRDefault="00A94E33" w:rsidP="00312CC9">
      <w:pPr>
        <w:pStyle w:val="Ttulo3"/>
      </w:pPr>
      <w:r w:rsidRPr="00B94EF6">
        <w:t>Objetivos de las Bases de Datos</w:t>
      </w:r>
    </w:p>
    <w:p w:rsidR="00A94E33" w:rsidRPr="00B94EF6" w:rsidRDefault="00A94E33" w:rsidP="00A94E33">
      <w:pPr>
        <w:autoSpaceDE w:val="0"/>
        <w:autoSpaceDN w:val="0"/>
        <w:adjustRightInd w:val="0"/>
        <w:spacing w:line="240" w:lineRule="auto"/>
        <w:rPr>
          <w:rFonts w:ascii="Times New Roman" w:hAnsi="Times New Roman" w:cs="Times New Roman"/>
          <w:szCs w:val="24"/>
        </w:rPr>
      </w:pPr>
    </w:p>
    <w:p w:rsidR="00A94E33" w:rsidRPr="00B94EF6" w:rsidRDefault="00A94E33" w:rsidP="00A94E33">
      <w:pPr>
        <w:autoSpaceDE w:val="0"/>
        <w:autoSpaceDN w:val="0"/>
        <w:adjustRightInd w:val="0"/>
        <w:rPr>
          <w:rFonts w:ascii="Times New Roman" w:hAnsi="Times New Roman" w:cs="Times New Roman"/>
          <w:szCs w:val="24"/>
        </w:rPr>
      </w:pPr>
      <w:r w:rsidRPr="00B94EF6">
        <w:rPr>
          <w:rFonts w:ascii="Times New Roman" w:hAnsi="Times New Roman" w:cs="Times New Roman"/>
          <w:szCs w:val="24"/>
        </w:rPr>
        <w:t>Según Kendall y Kendall (2005), entre los objetivos de efectividad de la base de datos están los siguientes:</w:t>
      </w:r>
    </w:p>
    <w:p w:rsidR="00A94E33" w:rsidRPr="00B94EF6" w:rsidRDefault="00A94E33" w:rsidP="00A94E33">
      <w:pPr>
        <w:autoSpaceDE w:val="0"/>
        <w:autoSpaceDN w:val="0"/>
        <w:adjustRightInd w:val="0"/>
        <w:rPr>
          <w:rFonts w:ascii="Times New Roman" w:hAnsi="Times New Roman" w:cs="Times New Roman"/>
          <w:szCs w:val="24"/>
        </w:rPr>
      </w:pPr>
    </w:p>
    <w:p w:rsidR="00A94E33" w:rsidRPr="00B94EF6" w:rsidRDefault="00A94E33" w:rsidP="00A94E33">
      <w:pPr>
        <w:autoSpaceDE w:val="0"/>
        <w:autoSpaceDN w:val="0"/>
        <w:adjustRightInd w:val="0"/>
        <w:ind w:left="142" w:firstLine="142"/>
        <w:rPr>
          <w:rFonts w:ascii="Times New Roman" w:hAnsi="Times New Roman" w:cs="Times New Roman"/>
          <w:sz w:val="23"/>
          <w:szCs w:val="23"/>
        </w:rPr>
      </w:pPr>
      <w:r w:rsidRPr="00B94EF6">
        <w:rPr>
          <w:rFonts w:ascii="Times New Roman" w:hAnsi="Times New Roman" w:cs="Times New Roman"/>
          <w:sz w:val="23"/>
          <w:szCs w:val="23"/>
        </w:rPr>
        <w:t>1. Asegurar que los datos se puedan compartir entre los usuarios para una diversidad de aplicaciones</w:t>
      </w:r>
    </w:p>
    <w:p w:rsidR="00A94E33" w:rsidRPr="00B94EF6" w:rsidRDefault="00A94E33" w:rsidP="00A94E33">
      <w:pPr>
        <w:autoSpaceDE w:val="0"/>
        <w:autoSpaceDN w:val="0"/>
        <w:adjustRightInd w:val="0"/>
        <w:ind w:firstLine="142"/>
        <w:rPr>
          <w:rFonts w:ascii="Times New Roman" w:hAnsi="Times New Roman" w:cs="Times New Roman"/>
          <w:sz w:val="23"/>
          <w:szCs w:val="23"/>
        </w:rPr>
      </w:pPr>
    </w:p>
    <w:p w:rsidR="00A94E33" w:rsidRPr="00B94EF6" w:rsidRDefault="00A94E33" w:rsidP="00A94E33">
      <w:pPr>
        <w:autoSpaceDE w:val="0"/>
        <w:autoSpaceDN w:val="0"/>
        <w:adjustRightInd w:val="0"/>
        <w:ind w:left="142" w:firstLine="142"/>
        <w:rPr>
          <w:rFonts w:ascii="Times New Roman" w:hAnsi="Times New Roman" w:cs="Times New Roman"/>
          <w:sz w:val="23"/>
          <w:szCs w:val="23"/>
        </w:rPr>
      </w:pPr>
      <w:r w:rsidRPr="00B94EF6">
        <w:rPr>
          <w:rFonts w:ascii="Times New Roman" w:hAnsi="Times New Roman" w:cs="Times New Roman"/>
          <w:sz w:val="23"/>
          <w:szCs w:val="23"/>
        </w:rPr>
        <w:t>2. Mantener datos que sean exactos y consistentes.</w:t>
      </w:r>
    </w:p>
    <w:p w:rsidR="00A94E33" w:rsidRPr="00B94EF6" w:rsidRDefault="00A94E33" w:rsidP="00A94E33">
      <w:pPr>
        <w:autoSpaceDE w:val="0"/>
        <w:autoSpaceDN w:val="0"/>
        <w:adjustRightInd w:val="0"/>
        <w:ind w:firstLine="142"/>
        <w:rPr>
          <w:rFonts w:ascii="Times New Roman" w:hAnsi="Times New Roman" w:cs="Times New Roman"/>
          <w:sz w:val="23"/>
          <w:szCs w:val="23"/>
        </w:rPr>
      </w:pPr>
    </w:p>
    <w:p w:rsidR="00A94E33" w:rsidRPr="00B94EF6" w:rsidRDefault="00A94E33" w:rsidP="00A94E33">
      <w:pPr>
        <w:autoSpaceDE w:val="0"/>
        <w:autoSpaceDN w:val="0"/>
        <w:adjustRightInd w:val="0"/>
        <w:ind w:left="142" w:firstLine="142"/>
        <w:rPr>
          <w:rFonts w:ascii="Times New Roman" w:hAnsi="Times New Roman" w:cs="Times New Roman"/>
          <w:sz w:val="23"/>
          <w:szCs w:val="23"/>
        </w:rPr>
      </w:pPr>
      <w:r w:rsidRPr="00B94EF6">
        <w:rPr>
          <w:rFonts w:ascii="Times New Roman" w:hAnsi="Times New Roman" w:cs="Times New Roman"/>
          <w:sz w:val="23"/>
          <w:szCs w:val="23"/>
        </w:rPr>
        <w:t>3. Asegurar que todos los datos requeridos por las aplicaciones actuales y futuras se podrían acceder con facilidad.</w:t>
      </w:r>
    </w:p>
    <w:p w:rsidR="00A94E33" w:rsidRPr="00B94EF6" w:rsidRDefault="00A94E33" w:rsidP="00A94E33">
      <w:pPr>
        <w:autoSpaceDE w:val="0"/>
        <w:autoSpaceDN w:val="0"/>
        <w:adjustRightInd w:val="0"/>
        <w:ind w:firstLine="142"/>
        <w:rPr>
          <w:rFonts w:ascii="Times New Roman" w:hAnsi="Times New Roman" w:cs="Times New Roman"/>
          <w:sz w:val="23"/>
          <w:szCs w:val="23"/>
        </w:rPr>
      </w:pPr>
    </w:p>
    <w:p w:rsidR="00A94E33" w:rsidRPr="00B94EF6" w:rsidRDefault="00A94E33" w:rsidP="00A94E33">
      <w:pPr>
        <w:autoSpaceDE w:val="0"/>
        <w:autoSpaceDN w:val="0"/>
        <w:adjustRightInd w:val="0"/>
        <w:ind w:left="142" w:firstLine="142"/>
        <w:rPr>
          <w:rFonts w:ascii="Times New Roman" w:hAnsi="Times New Roman" w:cs="Times New Roman"/>
          <w:sz w:val="23"/>
          <w:szCs w:val="23"/>
        </w:rPr>
      </w:pPr>
      <w:r w:rsidRPr="00B94EF6">
        <w:rPr>
          <w:rFonts w:ascii="Times New Roman" w:hAnsi="Times New Roman" w:cs="Times New Roman"/>
          <w:sz w:val="23"/>
          <w:szCs w:val="23"/>
        </w:rPr>
        <w:t>4. Permitir a la base de datos evolucionar conforme aumente las necesidades de los usuarios.</w:t>
      </w:r>
    </w:p>
    <w:p w:rsidR="00A94E33" w:rsidRPr="00B94EF6" w:rsidRDefault="00A94E33" w:rsidP="00A94E33">
      <w:pPr>
        <w:autoSpaceDE w:val="0"/>
        <w:autoSpaceDN w:val="0"/>
        <w:adjustRightInd w:val="0"/>
        <w:ind w:firstLine="142"/>
        <w:rPr>
          <w:rFonts w:ascii="Times New Roman" w:hAnsi="Times New Roman" w:cs="Times New Roman"/>
          <w:sz w:val="23"/>
          <w:szCs w:val="23"/>
        </w:rPr>
      </w:pPr>
    </w:p>
    <w:p w:rsidR="00A94E33" w:rsidRPr="00B94EF6" w:rsidRDefault="00A94E33" w:rsidP="00B94EF6">
      <w:pPr>
        <w:pStyle w:val="Prrafodelista"/>
        <w:numPr>
          <w:ilvl w:val="0"/>
          <w:numId w:val="7"/>
        </w:numPr>
        <w:autoSpaceDE w:val="0"/>
        <w:autoSpaceDN w:val="0"/>
        <w:adjustRightInd w:val="0"/>
        <w:rPr>
          <w:rFonts w:ascii="Times New Roman" w:hAnsi="Times New Roman" w:cs="Times New Roman"/>
          <w:sz w:val="23"/>
          <w:szCs w:val="23"/>
        </w:rPr>
      </w:pPr>
      <w:r w:rsidRPr="00B94EF6">
        <w:rPr>
          <w:rFonts w:ascii="Times New Roman" w:hAnsi="Times New Roman" w:cs="Times New Roman"/>
          <w:sz w:val="23"/>
          <w:szCs w:val="23"/>
        </w:rPr>
        <w:t>Permitir a los usuarios construir su vista personal de los datos sin preocuparse por la forma en que los datos se encuentren almacenados físicamente. (p. 444).</w:t>
      </w:r>
    </w:p>
    <w:p w:rsidR="00B94EF6" w:rsidRDefault="00B94EF6" w:rsidP="00B94EF6">
      <w:pPr>
        <w:autoSpaceDE w:val="0"/>
        <w:autoSpaceDN w:val="0"/>
        <w:adjustRightInd w:val="0"/>
        <w:ind w:left="360" w:firstLine="0"/>
        <w:rPr>
          <w:rFonts w:ascii="Times New Roman" w:hAnsi="Times New Roman" w:cs="Times New Roman"/>
          <w:sz w:val="23"/>
          <w:szCs w:val="23"/>
        </w:rPr>
      </w:pPr>
    </w:p>
    <w:p w:rsidR="001A6EBD" w:rsidRDefault="001A6EBD" w:rsidP="001A6EBD">
      <w:pPr>
        <w:pStyle w:val="Ttulo3"/>
      </w:pPr>
      <w:proofErr w:type="spellStart"/>
      <w:r>
        <w:t>MySql</w:t>
      </w:r>
      <w:proofErr w:type="spellEnd"/>
    </w:p>
    <w:p w:rsidR="001A6EBD" w:rsidRPr="001A6EBD" w:rsidRDefault="001A6EBD" w:rsidP="001A6EBD">
      <w:pPr>
        <w:rPr>
          <w:lang w:val="es-ES"/>
        </w:rPr>
      </w:pPr>
    </w:p>
    <w:p w:rsidR="001A6EBD" w:rsidRPr="009174E1" w:rsidRDefault="001A6EBD" w:rsidP="001A6EBD">
      <w:pPr>
        <w:autoSpaceDE w:val="0"/>
        <w:autoSpaceDN w:val="0"/>
        <w:adjustRightInd w:val="0"/>
        <w:rPr>
          <w:rFonts w:ascii="Times New Roman" w:hAnsi="Times New Roman" w:cs="Times New Roman"/>
          <w:szCs w:val="24"/>
        </w:rPr>
      </w:pPr>
      <w:proofErr w:type="spellStart"/>
      <w:r w:rsidRPr="009174E1">
        <w:rPr>
          <w:rFonts w:ascii="Times New Roman" w:hAnsi="Times New Roman" w:cs="Times New Roman"/>
          <w:szCs w:val="24"/>
        </w:rPr>
        <w:t>MySQL</w:t>
      </w:r>
      <w:proofErr w:type="spellEnd"/>
      <w:r w:rsidRPr="009174E1">
        <w:rPr>
          <w:rFonts w:ascii="Times New Roman" w:hAnsi="Times New Roman" w:cs="Times New Roman"/>
          <w:szCs w:val="24"/>
        </w:rPr>
        <w:t xml:space="preserve"> es un sistema gestor de bases de datos (SGBD, DBMS por sus siglas en</w:t>
      </w:r>
      <w:r>
        <w:rPr>
          <w:rFonts w:ascii="Times New Roman" w:hAnsi="Times New Roman" w:cs="Times New Roman"/>
          <w:szCs w:val="24"/>
        </w:rPr>
        <w:t xml:space="preserve"> </w:t>
      </w:r>
      <w:r w:rsidRPr="009174E1">
        <w:rPr>
          <w:rFonts w:ascii="Times New Roman" w:hAnsi="Times New Roman" w:cs="Times New Roman"/>
          <w:szCs w:val="24"/>
        </w:rPr>
        <w:t>inglés) muy conocido y ampliamente usado por su sim</w:t>
      </w:r>
      <w:r>
        <w:rPr>
          <w:rFonts w:ascii="Times New Roman" w:hAnsi="Times New Roman" w:cs="Times New Roman"/>
          <w:szCs w:val="24"/>
        </w:rPr>
        <w:t xml:space="preserve">plicidad y notable rendimiento. </w:t>
      </w:r>
      <w:r w:rsidRPr="009174E1">
        <w:rPr>
          <w:rFonts w:ascii="Times New Roman" w:hAnsi="Times New Roman" w:cs="Times New Roman"/>
          <w:szCs w:val="24"/>
        </w:rPr>
        <w:t>Aunque carece de algunas características avanzadas disponibles e</w:t>
      </w:r>
      <w:r>
        <w:rPr>
          <w:rFonts w:ascii="Times New Roman" w:hAnsi="Times New Roman" w:cs="Times New Roman"/>
          <w:szCs w:val="24"/>
        </w:rPr>
        <w:t xml:space="preserve">n </w:t>
      </w:r>
      <w:r w:rsidRPr="009174E1">
        <w:rPr>
          <w:rFonts w:ascii="Times New Roman" w:hAnsi="Times New Roman" w:cs="Times New Roman"/>
          <w:szCs w:val="24"/>
        </w:rPr>
        <w:t>otros SGBD del mercado, es una opción atractiva tanto</w:t>
      </w:r>
      <w:r>
        <w:rPr>
          <w:rFonts w:ascii="Times New Roman" w:hAnsi="Times New Roman" w:cs="Times New Roman"/>
          <w:szCs w:val="24"/>
        </w:rPr>
        <w:t xml:space="preserve"> para aplicaciones comerciales, </w:t>
      </w:r>
      <w:r w:rsidRPr="009174E1">
        <w:rPr>
          <w:rFonts w:ascii="Times New Roman" w:hAnsi="Times New Roman" w:cs="Times New Roman"/>
          <w:szCs w:val="24"/>
        </w:rPr>
        <w:t>como de entretenimiento precisa</w:t>
      </w:r>
      <w:r>
        <w:rPr>
          <w:rFonts w:ascii="Times New Roman" w:hAnsi="Times New Roman" w:cs="Times New Roman"/>
          <w:szCs w:val="24"/>
        </w:rPr>
        <w:t xml:space="preserve">mente por su facilidad de uso y </w:t>
      </w:r>
      <w:r w:rsidRPr="009174E1">
        <w:rPr>
          <w:rFonts w:ascii="Times New Roman" w:hAnsi="Times New Roman" w:cs="Times New Roman"/>
          <w:szCs w:val="24"/>
        </w:rPr>
        <w:t>tiempo reducido de puesta en marcha. Esto y su</w:t>
      </w:r>
      <w:r>
        <w:rPr>
          <w:rFonts w:ascii="Times New Roman" w:hAnsi="Times New Roman" w:cs="Times New Roman"/>
          <w:szCs w:val="24"/>
        </w:rPr>
        <w:t xml:space="preserve"> libre distribución en Internet </w:t>
      </w:r>
      <w:r w:rsidRPr="009174E1">
        <w:rPr>
          <w:rFonts w:ascii="Times New Roman" w:hAnsi="Times New Roman" w:cs="Times New Roman"/>
          <w:szCs w:val="24"/>
        </w:rPr>
        <w:t>bajo licencia GPL le otorgan como beneficios adi</w:t>
      </w:r>
      <w:r>
        <w:rPr>
          <w:rFonts w:ascii="Times New Roman" w:hAnsi="Times New Roman" w:cs="Times New Roman"/>
          <w:szCs w:val="24"/>
        </w:rPr>
        <w:t xml:space="preserve">cionales (no menos importantes) </w:t>
      </w:r>
      <w:r w:rsidRPr="009174E1">
        <w:rPr>
          <w:rFonts w:ascii="Times New Roman" w:hAnsi="Times New Roman" w:cs="Times New Roman"/>
          <w:szCs w:val="24"/>
        </w:rPr>
        <w:t>contar con un alto grado de estabilidad y un rápido desarrollo.</w:t>
      </w:r>
    </w:p>
    <w:p w:rsidR="00AE7E1E" w:rsidRDefault="001A6EBD" w:rsidP="00AE7E1E">
      <w:pPr>
        <w:autoSpaceDE w:val="0"/>
        <w:autoSpaceDN w:val="0"/>
        <w:adjustRightInd w:val="0"/>
        <w:rPr>
          <w:rFonts w:ascii="Times New Roman" w:hAnsi="Times New Roman" w:cs="Times New Roman"/>
          <w:szCs w:val="24"/>
        </w:rPr>
      </w:pPr>
      <w:proofErr w:type="spellStart"/>
      <w:r w:rsidRPr="009174E1">
        <w:rPr>
          <w:rFonts w:ascii="Times New Roman" w:hAnsi="Times New Roman" w:cs="Times New Roman"/>
          <w:szCs w:val="24"/>
        </w:rPr>
        <w:t>MySQL</w:t>
      </w:r>
      <w:proofErr w:type="spellEnd"/>
      <w:r w:rsidRPr="009174E1">
        <w:rPr>
          <w:rFonts w:ascii="Times New Roman" w:hAnsi="Times New Roman" w:cs="Times New Roman"/>
          <w:szCs w:val="24"/>
        </w:rPr>
        <w:t xml:space="preserve"> está disponible para múltiples plataf</w:t>
      </w:r>
      <w:r>
        <w:rPr>
          <w:rFonts w:ascii="Times New Roman" w:hAnsi="Times New Roman" w:cs="Times New Roman"/>
          <w:szCs w:val="24"/>
        </w:rPr>
        <w:t xml:space="preserve">ormas, la seleccionada para los </w:t>
      </w:r>
      <w:r w:rsidRPr="009174E1">
        <w:rPr>
          <w:rFonts w:ascii="Times New Roman" w:hAnsi="Times New Roman" w:cs="Times New Roman"/>
          <w:szCs w:val="24"/>
        </w:rPr>
        <w:t>ejemplos de este libro es GNU/Linux. Sin embargo, las diferencias</w:t>
      </w:r>
      <w:r>
        <w:rPr>
          <w:rFonts w:ascii="Times New Roman" w:hAnsi="Times New Roman" w:cs="Times New Roman"/>
          <w:szCs w:val="24"/>
        </w:rPr>
        <w:t xml:space="preserve"> con cualquier </w:t>
      </w:r>
      <w:r w:rsidRPr="009174E1">
        <w:rPr>
          <w:rFonts w:ascii="Times New Roman" w:hAnsi="Times New Roman" w:cs="Times New Roman"/>
          <w:szCs w:val="24"/>
        </w:rPr>
        <w:t xml:space="preserve">otra plataforma son prácticamente nulas, </w:t>
      </w:r>
      <w:r>
        <w:rPr>
          <w:rFonts w:ascii="Times New Roman" w:hAnsi="Times New Roman" w:cs="Times New Roman"/>
          <w:szCs w:val="24"/>
        </w:rPr>
        <w:t xml:space="preserve">ya que la herramienta utilizada </w:t>
      </w:r>
      <w:r w:rsidRPr="009174E1">
        <w:rPr>
          <w:rFonts w:ascii="Times New Roman" w:hAnsi="Times New Roman" w:cs="Times New Roman"/>
          <w:szCs w:val="24"/>
        </w:rPr>
        <w:t xml:space="preserve">en este </w:t>
      </w:r>
      <w:r w:rsidRPr="009174E1">
        <w:rPr>
          <w:rFonts w:ascii="Times New Roman" w:hAnsi="Times New Roman" w:cs="Times New Roman"/>
          <w:szCs w:val="24"/>
        </w:rPr>
        <w:lastRenderedPageBreak/>
        <w:t xml:space="preserve">caso es el cliente </w:t>
      </w:r>
      <w:proofErr w:type="spellStart"/>
      <w:r w:rsidRPr="009174E1">
        <w:rPr>
          <w:rFonts w:ascii="Times New Roman" w:hAnsi="Times New Roman" w:cs="Times New Roman"/>
          <w:szCs w:val="24"/>
        </w:rPr>
        <w:t>mysql-client</w:t>
      </w:r>
      <w:proofErr w:type="spellEnd"/>
      <w:r w:rsidRPr="009174E1">
        <w:rPr>
          <w:rFonts w:ascii="Times New Roman" w:hAnsi="Times New Roman" w:cs="Times New Roman"/>
          <w:szCs w:val="24"/>
        </w:rPr>
        <w:t xml:space="preserve">, </w:t>
      </w:r>
      <w:r>
        <w:rPr>
          <w:rFonts w:ascii="Times New Roman" w:hAnsi="Times New Roman" w:cs="Times New Roman"/>
          <w:szCs w:val="24"/>
        </w:rPr>
        <w:t xml:space="preserve">que permite interactuar con un </w:t>
      </w:r>
      <w:r w:rsidRPr="009174E1">
        <w:rPr>
          <w:rFonts w:ascii="Times New Roman" w:hAnsi="Times New Roman" w:cs="Times New Roman"/>
          <w:szCs w:val="24"/>
        </w:rPr>
        <w:t xml:space="preserve">servidor </w:t>
      </w:r>
      <w:proofErr w:type="spellStart"/>
      <w:r w:rsidRPr="009174E1">
        <w:rPr>
          <w:rFonts w:ascii="Times New Roman" w:hAnsi="Times New Roman" w:cs="Times New Roman"/>
          <w:szCs w:val="24"/>
        </w:rPr>
        <w:t>MySQL</w:t>
      </w:r>
      <w:proofErr w:type="spellEnd"/>
      <w:r w:rsidRPr="009174E1">
        <w:rPr>
          <w:rFonts w:ascii="Times New Roman" w:hAnsi="Times New Roman" w:cs="Times New Roman"/>
          <w:szCs w:val="24"/>
        </w:rPr>
        <w:t xml:space="preserve"> (local o remoto) en modo texto. D</w:t>
      </w:r>
      <w:r>
        <w:rPr>
          <w:rFonts w:ascii="Times New Roman" w:hAnsi="Times New Roman" w:cs="Times New Roman"/>
          <w:szCs w:val="24"/>
        </w:rPr>
        <w:t xml:space="preserve">e este modo es posible realizar </w:t>
      </w:r>
      <w:r w:rsidRPr="009174E1">
        <w:rPr>
          <w:rFonts w:ascii="Times New Roman" w:hAnsi="Times New Roman" w:cs="Times New Roman"/>
          <w:szCs w:val="24"/>
        </w:rPr>
        <w:t>todos los ejercicios sobre un servidor inst</w:t>
      </w:r>
      <w:r>
        <w:rPr>
          <w:rFonts w:ascii="Times New Roman" w:hAnsi="Times New Roman" w:cs="Times New Roman"/>
          <w:szCs w:val="24"/>
        </w:rPr>
        <w:t xml:space="preserve">alado localmente o, a través de </w:t>
      </w:r>
      <w:r w:rsidRPr="009174E1">
        <w:rPr>
          <w:rFonts w:ascii="Times New Roman" w:hAnsi="Times New Roman" w:cs="Times New Roman"/>
          <w:szCs w:val="24"/>
        </w:rPr>
        <w:t>Internet, sobre un servidor remoto</w:t>
      </w:r>
    </w:p>
    <w:p w:rsidR="00AE7E1E" w:rsidRDefault="00AE7E1E" w:rsidP="00AE7E1E">
      <w:pPr>
        <w:pStyle w:val="Ttulo3"/>
      </w:pPr>
      <w:proofErr w:type="spellStart"/>
      <w:r w:rsidRPr="001916CC">
        <w:t>MySqli</w:t>
      </w:r>
      <w:proofErr w:type="spellEnd"/>
    </w:p>
    <w:p w:rsidR="00AE7E1E" w:rsidRPr="00AE7E1E" w:rsidRDefault="00AE7E1E" w:rsidP="00AE7E1E">
      <w:pPr>
        <w:rPr>
          <w:rFonts w:ascii="Times New Roman" w:hAnsi="Times New Roman" w:cs="Times New Roman"/>
          <w:szCs w:val="24"/>
        </w:rPr>
      </w:pPr>
      <w:r w:rsidRPr="00AE7E1E">
        <w:rPr>
          <w:rFonts w:ascii="Times New Roman" w:hAnsi="Times New Roman" w:cs="Times New Roman"/>
          <w:szCs w:val="24"/>
        </w:rPr>
        <w:t xml:space="preserve">La extensión </w:t>
      </w:r>
      <w:proofErr w:type="spellStart"/>
      <w:r w:rsidRPr="00AE7E1E">
        <w:rPr>
          <w:rFonts w:ascii="Times New Roman" w:hAnsi="Times New Roman" w:cs="Times New Roman"/>
          <w:szCs w:val="24"/>
        </w:rPr>
        <w:t>mysqli</w:t>
      </w:r>
      <w:proofErr w:type="spellEnd"/>
      <w:r w:rsidRPr="00AE7E1E">
        <w:rPr>
          <w:rFonts w:ascii="Times New Roman" w:hAnsi="Times New Roman" w:cs="Times New Roman"/>
          <w:szCs w:val="24"/>
        </w:rPr>
        <w:t xml:space="preserve"> (</w:t>
      </w:r>
      <w:proofErr w:type="spellStart"/>
      <w:r w:rsidRPr="00AE7E1E">
        <w:rPr>
          <w:rFonts w:ascii="Times New Roman" w:hAnsi="Times New Roman" w:cs="Times New Roman"/>
          <w:szCs w:val="24"/>
        </w:rPr>
        <w:t>mysql</w:t>
      </w:r>
      <w:proofErr w:type="spellEnd"/>
      <w:r w:rsidRPr="00AE7E1E">
        <w:rPr>
          <w:rFonts w:ascii="Times New Roman" w:hAnsi="Times New Roman" w:cs="Times New Roman"/>
          <w:szCs w:val="24"/>
        </w:rPr>
        <w:t xml:space="preserve"> mejorada) permite acceder a la funcionalidad proporcionada por </w:t>
      </w:r>
      <w:proofErr w:type="spellStart"/>
      <w:r w:rsidRPr="00AE7E1E">
        <w:rPr>
          <w:rFonts w:ascii="Times New Roman" w:hAnsi="Times New Roman" w:cs="Times New Roman"/>
          <w:szCs w:val="24"/>
        </w:rPr>
        <w:t>MySQL</w:t>
      </w:r>
      <w:proofErr w:type="spellEnd"/>
      <w:r w:rsidRPr="00AE7E1E">
        <w:rPr>
          <w:rFonts w:ascii="Times New Roman" w:hAnsi="Times New Roman" w:cs="Times New Roman"/>
          <w:szCs w:val="24"/>
        </w:rPr>
        <w:t xml:space="preserve"> 4.1 y posterior. Ofrece una interfaz dual. Soporta el paradigma de programación procedimental y el orientado a objetos. Utilizar </w:t>
      </w:r>
      <w:proofErr w:type="spellStart"/>
      <w:r w:rsidRPr="00AE7E1E">
        <w:rPr>
          <w:rFonts w:ascii="Times New Roman" w:hAnsi="Times New Roman" w:cs="Times New Roman"/>
          <w:szCs w:val="24"/>
        </w:rPr>
        <w:t>mysqli</w:t>
      </w:r>
      <w:proofErr w:type="spellEnd"/>
      <w:r w:rsidRPr="00AE7E1E">
        <w:rPr>
          <w:rFonts w:ascii="Times New Roman" w:hAnsi="Times New Roman" w:cs="Times New Roman"/>
          <w:szCs w:val="24"/>
        </w:rPr>
        <w:t xml:space="preserve"> tiene numerosas mejoras sobre la extensión </w:t>
      </w:r>
      <w:proofErr w:type="spellStart"/>
      <w:r w:rsidRPr="00AE7E1E">
        <w:rPr>
          <w:rFonts w:ascii="Times New Roman" w:hAnsi="Times New Roman" w:cs="Times New Roman"/>
          <w:szCs w:val="24"/>
        </w:rPr>
        <w:t>mysql</w:t>
      </w:r>
      <w:proofErr w:type="spellEnd"/>
      <w:r w:rsidRPr="00AE7E1E">
        <w:rPr>
          <w:rFonts w:ascii="Times New Roman" w:hAnsi="Times New Roman" w:cs="Times New Roman"/>
          <w:szCs w:val="24"/>
        </w:rPr>
        <w:t xml:space="preserve"> como:</w:t>
      </w:r>
    </w:p>
    <w:p w:rsidR="00AE7E1E" w:rsidRPr="001916CC" w:rsidRDefault="00AE7E1E" w:rsidP="00AE7E1E">
      <w:pPr>
        <w:numPr>
          <w:ilvl w:val="0"/>
          <w:numId w:val="15"/>
        </w:numPr>
        <w:spacing w:before="100" w:beforeAutospacing="1" w:after="100" w:afterAutospacing="1" w:line="390" w:lineRule="atLeast"/>
        <w:jc w:val="left"/>
        <w:rPr>
          <w:rFonts w:ascii="Times New Roman" w:hAnsi="Times New Roman" w:cs="Times New Roman"/>
          <w:szCs w:val="24"/>
        </w:rPr>
      </w:pPr>
      <w:r w:rsidRPr="001916CC">
        <w:rPr>
          <w:rFonts w:ascii="Times New Roman" w:hAnsi="Times New Roman" w:cs="Times New Roman"/>
          <w:szCs w:val="24"/>
        </w:rPr>
        <w:t>Interfaz orientada a objetos</w:t>
      </w:r>
    </w:p>
    <w:p w:rsidR="00AE7E1E" w:rsidRPr="001916CC" w:rsidRDefault="00AE7E1E" w:rsidP="00AE7E1E">
      <w:pPr>
        <w:numPr>
          <w:ilvl w:val="0"/>
          <w:numId w:val="15"/>
        </w:numPr>
        <w:spacing w:before="100" w:beforeAutospacing="1" w:after="100" w:afterAutospacing="1" w:line="390" w:lineRule="atLeast"/>
        <w:jc w:val="left"/>
        <w:rPr>
          <w:rFonts w:ascii="Times New Roman" w:hAnsi="Times New Roman" w:cs="Times New Roman"/>
          <w:szCs w:val="24"/>
        </w:rPr>
      </w:pPr>
      <w:r w:rsidRPr="001916CC">
        <w:rPr>
          <w:rFonts w:ascii="Times New Roman" w:hAnsi="Times New Roman" w:cs="Times New Roman"/>
          <w:szCs w:val="24"/>
        </w:rPr>
        <w:t>Soporte para Declaraciones Preparadas</w:t>
      </w:r>
    </w:p>
    <w:p w:rsidR="00AE7E1E" w:rsidRPr="001916CC" w:rsidRDefault="00AE7E1E" w:rsidP="00AE7E1E">
      <w:pPr>
        <w:numPr>
          <w:ilvl w:val="0"/>
          <w:numId w:val="15"/>
        </w:numPr>
        <w:spacing w:before="100" w:beforeAutospacing="1" w:after="100" w:afterAutospacing="1" w:line="390" w:lineRule="atLeast"/>
        <w:jc w:val="left"/>
        <w:rPr>
          <w:rFonts w:ascii="Times New Roman" w:hAnsi="Times New Roman" w:cs="Times New Roman"/>
          <w:szCs w:val="24"/>
        </w:rPr>
      </w:pPr>
      <w:r w:rsidRPr="001916CC">
        <w:rPr>
          <w:rFonts w:ascii="Times New Roman" w:hAnsi="Times New Roman" w:cs="Times New Roman"/>
          <w:szCs w:val="24"/>
        </w:rPr>
        <w:t>Soporte para Múltiples Declaraciones</w:t>
      </w:r>
    </w:p>
    <w:p w:rsidR="00AE7E1E" w:rsidRPr="001916CC" w:rsidRDefault="00AE7E1E" w:rsidP="00AE7E1E">
      <w:pPr>
        <w:numPr>
          <w:ilvl w:val="0"/>
          <w:numId w:val="15"/>
        </w:numPr>
        <w:spacing w:before="100" w:beforeAutospacing="1" w:after="100" w:afterAutospacing="1" w:line="390" w:lineRule="atLeast"/>
        <w:jc w:val="left"/>
        <w:rPr>
          <w:rFonts w:ascii="Times New Roman" w:hAnsi="Times New Roman" w:cs="Times New Roman"/>
          <w:szCs w:val="24"/>
        </w:rPr>
      </w:pPr>
      <w:r w:rsidRPr="001916CC">
        <w:rPr>
          <w:rFonts w:ascii="Times New Roman" w:hAnsi="Times New Roman" w:cs="Times New Roman"/>
          <w:szCs w:val="24"/>
        </w:rPr>
        <w:t>Soporte para Transacciones</w:t>
      </w:r>
    </w:p>
    <w:p w:rsidR="00AE7E1E" w:rsidRPr="001916CC" w:rsidRDefault="00AE7E1E" w:rsidP="00AE7E1E">
      <w:pPr>
        <w:numPr>
          <w:ilvl w:val="0"/>
          <w:numId w:val="15"/>
        </w:numPr>
        <w:spacing w:before="100" w:beforeAutospacing="1" w:after="100" w:afterAutospacing="1" w:line="390" w:lineRule="atLeast"/>
        <w:jc w:val="left"/>
        <w:rPr>
          <w:rFonts w:ascii="Times New Roman" w:hAnsi="Times New Roman" w:cs="Times New Roman"/>
          <w:szCs w:val="24"/>
        </w:rPr>
      </w:pPr>
      <w:r w:rsidRPr="001916CC">
        <w:rPr>
          <w:rFonts w:ascii="Times New Roman" w:hAnsi="Times New Roman" w:cs="Times New Roman"/>
          <w:szCs w:val="24"/>
        </w:rPr>
        <w:t>Mejoradas las opciones de depuración</w:t>
      </w:r>
    </w:p>
    <w:p w:rsidR="00AE7E1E" w:rsidRPr="001916CC" w:rsidRDefault="00AE7E1E" w:rsidP="00AE7E1E">
      <w:pPr>
        <w:numPr>
          <w:ilvl w:val="0"/>
          <w:numId w:val="15"/>
        </w:numPr>
        <w:spacing w:before="100" w:beforeAutospacing="1" w:after="100" w:afterAutospacing="1" w:line="390" w:lineRule="atLeast"/>
        <w:jc w:val="left"/>
        <w:rPr>
          <w:rFonts w:ascii="Times New Roman" w:hAnsi="Times New Roman" w:cs="Times New Roman"/>
          <w:szCs w:val="24"/>
        </w:rPr>
      </w:pPr>
      <w:r w:rsidRPr="001916CC">
        <w:rPr>
          <w:rFonts w:ascii="Times New Roman" w:hAnsi="Times New Roman" w:cs="Times New Roman"/>
          <w:szCs w:val="24"/>
        </w:rPr>
        <w:t>Soporte para servidor empotrado</w:t>
      </w:r>
    </w:p>
    <w:p w:rsidR="00AE7E1E" w:rsidRPr="00C12A9A" w:rsidRDefault="00C12A9A" w:rsidP="00AE7E1E">
      <w:pPr>
        <w:rPr>
          <w:rStyle w:val="Hipervnculo"/>
          <w:rFonts w:ascii="Times New Roman" w:hAnsi="Times New Roman" w:cs="Times New Roman"/>
          <w:color w:val="auto"/>
          <w:szCs w:val="24"/>
          <w:u w:val="none"/>
        </w:rPr>
      </w:pPr>
      <w:r>
        <w:rPr>
          <w:rFonts w:ascii="Times New Roman" w:hAnsi="Times New Roman" w:cs="Times New Roman"/>
          <w:szCs w:val="24"/>
        </w:rPr>
        <w:t>Ana, Luz</w:t>
      </w:r>
      <w:r w:rsidR="00AE7E1E">
        <w:rPr>
          <w:rFonts w:ascii="Times New Roman" w:hAnsi="Times New Roman" w:cs="Times New Roman"/>
          <w:szCs w:val="24"/>
        </w:rPr>
        <w:t>, Loyo Páez.</w:t>
      </w:r>
      <w:r>
        <w:rPr>
          <w:rFonts w:ascii="Times New Roman" w:hAnsi="Times New Roman" w:cs="Times New Roman"/>
          <w:szCs w:val="24"/>
        </w:rPr>
        <w:t xml:space="preserve"> (2009). </w:t>
      </w:r>
      <w:r w:rsidRPr="00C12A9A">
        <w:rPr>
          <w:rFonts w:ascii="Times New Roman" w:hAnsi="Times New Roman" w:cs="Times New Roman"/>
          <w:i/>
          <w:szCs w:val="24"/>
        </w:rPr>
        <w:t>Desarrollo de Software</w:t>
      </w:r>
      <w:r>
        <w:rPr>
          <w:rFonts w:ascii="Times New Roman" w:hAnsi="Times New Roman" w:cs="Times New Roman"/>
          <w:szCs w:val="24"/>
        </w:rPr>
        <w:t>.</w:t>
      </w:r>
      <w:r w:rsidR="00AE7E1E">
        <w:rPr>
          <w:rFonts w:ascii="Times New Roman" w:hAnsi="Times New Roman" w:cs="Times New Roman"/>
          <w:szCs w:val="24"/>
        </w:rPr>
        <w:t xml:space="preserve"> </w:t>
      </w:r>
      <w:r>
        <w:rPr>
          <w:rFonts w:ascii="Times New Roman" w:hAnsi="Times New Roman" w:cs="Times New Roman"/>
          <w:szCs w:val="24"/>
        </w:rPr>
        <w:t>[Documento en línea</w:t>
      </w:r>
      <w:r w:rsidRPr="00EE5E14">
        <w:rPr>
          <w:rFonts w:ascii="Times New Roman" w:hAnsi="Times New Roman" w:cs="Times New Roman"/>
          <w:szCs w:val="24"/>
        </w:rPr>
        <w:t>]</w:t>
      </w:r>
      <w:r>
        <w:rPr>
          <w:rFonts w:ascii="Times New Roman" w:hAnsi="Times New Roman" w:cs="Times New Roman"/>
          <w:szCs w:val="24"/>
        </w:rPr>
        <w:t xml:space="preserve">. Recuperado de: </w:t>
      </w:r>
      <w:hyperlink r:id="rId13" w:history="1">
        <w:r w:rsidR="00AE7E1E" w:rsidRPr="00C12A9A">
          <w:rPr>
            <w:rStyle w:val="Hipervnculo"/>
            <w:rFonts w:ascii="Times New Roman" w:hAnsi="Times New Roman" w:cs="Times New Roman"/>
            <w:color w:val="auto"/>
            <w:szCs w:val="24"/>
            <w:u w:val="none"/>
          </w:rPr>
          <w:t>http://www.ana2lp.mx/desarrollo-de-software/mysqli-que-es-para-que-sirve-como-se-usa/</w:t>
        </w:r>
      </w:hyperlink>
    </w:p>
    <w:p w:rsidR="001A6EBD" w:rsidRDefault="001A6EBD" w:rsidP="001A6EBD">
      <w:pPr>
        <w:autoSpaceDE w:val="0"/>
        <w:autoSpaceDN w:val="0"/>
        <w:adjustRightInd w:val="0"/>
        <w:spacing w:line="240" w:lineRule="auto"/>
        <w:rPr>
          <w:rFonts w:ascii="Times New Roman" w:hAnsi="Times New Roman" w:cs="Times New Roman"/>
          <w:szCs w:val="24"/>
        </w:rPr>
      </w:pPr>
    </w:p>
    <w:p w:rsidR="00E44128" w:rsidRPr="00DF7AE4" w:rsidRDefault="00E44128" w:rsidP="00312CC9">
      <w:pPr>
        <w:pStyle w:val="Ttulo3"/>
      </w:pPr>
      <w:bookmarkStart w:id="26" w:name="_Toc226194196"/>
      <w:r w:rsidRPr="00DF7AE4">
        <w:t>Adiestramiento de Personal</w:t>
      </w:r>
    </w:p>
    <w:p w:rsidR="00EF361E" w:rsidRDefault="00E44128" w:rsidP="00EF361E">
      <w:pPr>
        <w:shd w:val="clear" w:color="auto" w:fill="FFFFFF"/>
        <w:rPr>
          <w:rFonts w:ascii="Times New Roman" w:hAnsi="Times New Roman" w:cs="Times New Roman"/>
          <w:szCs w:val="24"/>
        </w:rPr>
      </w:pPr>
      <w:r w:rsidRPr="00461414">
        <w:rPr>
          <w:rFonts w:ascii="Times New Roman" w:hAnsi="Times New Roman" w:cs="Times New Roman"/>
        </w:rPr>
        <w:t>Según Chiavenato, I. (2000) “El adiestramiento es un acto intencional de proporcionar los medios para posibilitar el aprendizaje. El adiestramiento debe tratar de orientar las experiencias de aprendizaje</w:t>
      </w:r>
      <w:r w:rsidR="00461414" w:rsidRPr="00461414">
        <w:rPr>
          <w:rFonts w:ascii="Times New Roman" w:hAnsi="Times New Roman" w:cs="Times New Roman"/>
        </w:rPr>
        <w:t xml:space="preserve"> hacia lo positivo, lo benéfico” (</w:t>
      </w:r>
      <w:r w:rsidRPr="00461414">
        <w:rPr>
          <w:rFonts w:ascii="Times New Roman" w:hAnsi="Times New Roman" w:cs="Times New Roman"/>
        </w:rPr>
        <w:t>p-560)</w:t>
      </w:r>
      <w:r w:rsidR="00461414" w:rsidRPr="00461414">
        <w:rPr>
          <w:rFonts w:ascii="Times New Roman" w:hAnsi="Times New Roman" w:cs="Times New Roman"/>
        </w:rPr>
        <w:t>. En este sentido el adiestramiento e</w:t>
      </w:r>
      <w:r w:rsidR="00461414" w:rsidRPr="00461414">
        <w:rPr>
          <w:rFonts w:ascii="Times New Roman" w:hAnsi="Times New Roman" w:cs="Times New Roman"/>
          <w:szCs w:val="24"/>
        </w:rPr>
        <w:t>s un proceso continuo, sistemático y organizado que permite desarrollar en el individuo los conocimientos, habilidades y destrezas necesarias  para desempeñar en su puesto de trabajo</w:t>
      </w:r>
      <w:r w:rsidR="00EF361E">
        <w:rPr>
          <w:rFonts w:ascii="Times New Roman" w:hAnsi="Times New Roman" w:cs="Times New Roman"/>
          <w:szCs w:val="24"/>
        </w:rPr>
        <w:t xml:space="preserve">, </w:t>
      </w:r>
      <w:r w:rsidR="00EF361E" w:rsidRPr="00461414">
        <w:rPr>
          <w:rFonts w:ascii="Times New Roman" w:hAnsi="Times New Roman" w:cs="Times New Roman"/>
          <w:szCs w:val="24"/>
        </w:rPr>
        <w:t>sus actividades</w:t>
      </w:r>
      <w:r w:rsidR="00461414" w:rsidRPr="00461414">
        <w:rPr>
          <w:rFonts w:ascii="Times New Roman" w:hAnsi="Times New Roman" w:cs="Times New Roman"/>
          <w:szCs w:val="24"/>
        </w:rPr>
        <w:t xml:space="preserve"> de forma eficiente.</w:t>
      </w:r>
    </w:p>
    <w:p w:rsidR="00EF361E" w:rsidRDefault="00EF361E" w:rsidP="00EF361E">
      <w:pPr>
        <w:shd w:val="clear" w:color="auto" w:fill="FFFFFF"/>
        <w:rPr>
          <w:rFonts w:ascii="Times New Roman" w:hAnsi="Times New Roman" w:cs="Times New Roman"/>
          <w:szCs w:val="24"/>
        </w:rPr>
      </w:pPr>
      <w:r>
        <w:rPr>
          <w:rFonts w:ascii="Times New Roman" w:hAnsi="Times New Roman" w:cs="Times New Roman"/>
          <w:szCs w:val="24"/>
        </w:rPr>
        <w:t xml:space="preserve"> </w:t>
      </w:r>
      <w:r w:rsidRPr="00DF7AE4">
        <w:rPr>
          <w:rFonts w:ascii="Times New Roman" w:hAnsi="Times New Roman" w:cs="Times New Roman"/>
          <w:szCs w:val="24"/>
        </w:rPr>
        <w:t>El adiestramiento de personal, además de completar el proceso de selección, ya que orienta al nuevo empleado sobre las características y particularidades propias de trabajo, ofrece al trabajador la oportunidad de actualiz</w:t>
      </w:r>
      <w:r>
        <w:rPr>
          <w:rFonts w:ascii="Times New Roman" w:hAnsi="Times New Roman" w:cs="Times New Roman"/>
          <w:szCs w:val="24"/>
        </w:rPr>
        <w:t>ar y renovar sus conocimientos, de la mano con los avances tecnológicos</w:t>
      </w:r>
      <w:r w:rsidRPr="00DF7AE4">
        <w:rPr>
          <w:rFonts w:ascii="Times New Roman" w:hAnsi="Times New Roman" w:cs="Times New Roman"/>
          <w:szCs w:val="24"/>
        </w:rPr>
        <w:t>.</w:t>
      </w:r>
    </w:p>
    <w:p w:rsidR="00DF7AE4" w:rsidRPr="00DF7AE4" w:rsidRDefault="00DF7AE4" w:rsidP="00EF361E">
      <w:pPr>
        <w:shd w:val="clear" w:color="auto" w:fill="FFFFFF"/>
      </w:pPr>
    </w:p>
    <w:p w:rsidR="00E44128" w:rsidRDefault="00995509" w:rsidP="00312CC9">
      <w:pPr>
        <w:pStyle w:val="Ttulo3"/>
        <w:rPr>
          <w:szCs w:val="24"/>
        </w:rPr>
      </w:pPr>
      <w:hyperlink r:id="rId14" w:history="1">
        <w:r w:rsidR="00E44128" w:rsidRPr="00DF7AE4">
          <w:rPr>
            <w:szCs w:val="24"/>
          </w:rPr>
          <w:t>Tipos De Adiestramiento</w:t>
        </w:r>
      </w:hyperlink>
    </w:p>
    <w:p w:rsidR="00312CC9" w:rsidRPr="00312CC9" w:rsidRDefault="00312CC9" w:rsidP="00312CC9">
      <w:pPr>
        <w:rPr>
          <w:lang w:val="es-ES"/>
        </w:rPr>
      </w:pPr>
    </w:p>
    <w:p w:rsidR="00C12A9A" w:rsidRPr="00C12A9A" w:rsidRDefault="00E44128" w:rsidP="00C12A9A">
      <w:pPr>
        <w:pStyle w:val="Prrafodelista"/>
        <w:numPr>
          <w:ilvl w:val="1"/>
          <w:numId w:val="5"/>
        </w:numPr>
        <w:shd w:val="clear" w:color="auto" w:fill="FFFFFF"/>
        <w:rPr>
          <w:rFonts w:ascii="Times New Roman" w:hAnsi="Times New Roman" w:cs="Times New Roman"/>
          <w:szCs w:val="24"/>
        </w:rPr>
      </w:pPr>
      <w:bookmarkStart w:id="27" w:name="tipos"/>
      <w:bookmarkEnd w:id="27"/>
      <w:r w:rsidRPr="00DF7AE4">
        <w:rPr>
          <w:rFonts w:ascii="Times New Roman" w:hAnsi="Times New Roman" w:cs="Times New Roman"/>
          <w:szCs w:val="24"/>
          <w:u w:val="single"/>
        </w:rPr>
        <w:t>Inducción:</w:t>
      </w:r>
      <w:r w:rsidRPr="00DF7AE4">
        <w:rPr>
          <w:rFonts w:ascii="Times New Roman" w:hAnsi="Times New Roman" w:cs="Times New Roman"/>
          <w:szCs w:val="24"/>
        </w:rPr>
        <w:t xml:space="preserve"> Es la orientación general, que se le da al empleado para adecuarlo al puesto, al grupo y a la institución. Este tipo de formación tiene por meta crear una actitud favorable del empleado y facilitar su proceso de integración.</w:t>
      </w:r>
    </w:p>
    <w:p w:rsidR="00C12A9A" w:rsidRPr="00C12A9A" w:rsidRDefault="00E44128" w:rsidP="00C12A9A">
      <w:pPr>
        <w:pStyle w:val="Prrafodelista"/>
        <w:numPr>
          <w:ilvl w:val="1"/>
          <w:numId w:val="5"/>
        </w:numPr>
        <w:shd w:val="clear" w:color="auto" w:fill="FFFFFF"/>
        <w:rPr>
          <w:rFonts w:ascii="Times New Roman" w:hAnsi="Times New Roman" w:cs="Times New Roman"/>
          <w:szCs w:val="24"/>
        </w:rPr>
      </w:pPr>
      <w:r w:rsidRPr="00DF7AE4">
        <w:rPr>
          <w:rFonts w:ascii="Times New Roman" w:hAnsi="Times New Roman" w:cs="Times New Roman"/>
          <w:szCs w:val="24"/>
          <w:u w:val="single"/>
        </w:rPr>
        <w:t>Adiestramient</w:t>
      </w:r>
      <w:r w:rsidR="00DF7AE4">
        <w:rPr>
          <w:rFonts w:ascii="Times New Roman" w:hAnsi="Times New Roman" w:cs="Times New Roman"/>
          <w:szCs w:val="24"/>
          <w:u w:val="single"/>
        </w:rPr>
        <w:t>o a través de la e</w:t>
      </w:r>
      <w:r w:rsidRPr="00DF7AE4">
        <w:rPr>
          <w:rFonts w:ascii="Times New Roman" w:hAnsi="Times New Roman" w:cs="Times New Roman"/>
          <w:szCs w:val="24"/>
          <w:u w:val="single"/>
        </w:rPr>
        <w:t>xperiencia:</w:t>
      </w:r>
      <w:r w:rsidR="00DF7AE4" w:rsidRPr="00DF7AE4">
        <w:rPr>
          <w:rFonts w:ascii="Times New Roman" w:hAnsi="Times New Roman" w:cs="Times New Roman"/>
          <w:szCs w:val="24"/>
        </w:rPr>
        <w:t xml:space="preserve"> </w:t>
      </w:r>
      <w:r w:rsidRPr="00DF7AE4">
        <w:rPr>
          <w:rFonts w:ascii="Times New Roman" w:hAnsi="Times New Roman" w:cs="Times New Roman"/>
          <w:szCs w:val="24"/>
        </w:rPr>
        <w:t>Consiste en reunir un grupo de personas en base a tareas o áreas similares para intercambiar experiencias, métodos, recursos y otros. En tales espacios se debe establecer un flujo informativo precisando objetivos, expectativas, dinámicas, metodología, aspectos organizativos y el código para el análisis. Este tipo de formación podría ser muy útil, ya que de la experiencia de los individuos o grupos se enriquece el trabajo y se comparten vivencias muy significativas.</w:t>
      </w:r>
    </w:p>
    <w:p w:rsidR="00E44128" w:rsidRDefault="00E44128" w:rsidP="00DF7AE4">
      <w:pPr>
        <w:pStyle w:val="Prrafodelista"/>
        <w:numPr>
          <w:ilvl w:val="1"/>
          <w:numId w:val="5"/>
        </w:numPr>
        <w:shd w:val="clear" w:color="auto" w:fill="FFFFFF"/>
        <w:rPr>
          <w:rFonts w:ascii="Times New Roman" w:hAnsi="Times New Roman" w:cs="Times New Roman"/>
          <w:szCs w:val="24"/>
        </w:rPr>
      </w:pPr>
      <w:r w:rsidRPr="00DF7AE4">
        <w:rPr>
          <w:rFonts w:ascii="Times New Roman" w:hAnsi="Times New Roman" w:cs="Times New Roman"/>
          <w:szCs w:val="24"/>
          <w:u w:val="single"/>
        </w:rPr>
        <w:t>Adiestramiento “En” Y “Para” La Organización:</w:t>
      </w:r>
      <w:r w:rsidRPr="00DF7AE4">
        <w:rPr>
          <w:rFonts w:ascii="Times New Roman" w:hAnsi="Times New Roman" w:cs="Times New Roman"/>
          <w:szCs w:val="24"/>
        </w:rPr>
        <w:t xml:space="preserve"> Consiste en desarrollar al máximo el potencial humano de la institución por vía de la implementación de un sistema de educación permanente que abarque las siguientes etapas:</w:t>
      </w:r>
    </w:p>
    <w:p w:rsidR="00C12A9A" w:rsidRPr="00DF7AE4" w:rsidRDefault="00C12A9A" w:rsidP="00C12A9A">
      <w:pPr>
        <w:pStyle w:val="Prrafodelista"/>
        <w:shd w:val="clear" w:color="auto" w:fill="FFFFFF"/>
        <w:ind w:left="720"/>
        <w:rPr>
          <w:rFonts w:ascii="Times New Roman" w:hAnsi="Times New Roman" w:cs="Times New Roman"/>
          <w:szCs w:val="24"/>
        </w:rPr>
      </w:pPr>
    </w:p>
    <w:p w:rsidR="00DF7AE4" w:rsidRDefault="00E44128" w:rsidP="00DF7AE4">
      <w:pPr>
        <w:pStyle w:val="Prrafodelista"/>
        <w:numPr>
          <w:ilvl w:val="0"/>
          <w:numId w:val="11"/>
        </w:numPr>
        <w:shd w:val="clear" w:color="auto" w:fill="FFFFFF"/>
        <w:rPr>
          <w:rFonts w:ascii="Times New Roman" w:hAnsi="Times New Roman" w:cs="Times New Roman"/>
          <w:szCs w:val="24"/>
        </w:rPr>
      </w:pPr>
      <w:r w:rsidRPr="00DF7AE4">
        <w:rPr>
          <w:rFonts w:ascii="Times New Roman" w:hAnsi="Times New Roman" w:cs="Times New Roman"/>
          <w:szCs w:val="24"/>
        </w:rPr>
        <w:t xml:space="preserve">Preparación y actualización para </w:t>
      </w:r>
      <w:r w:rsidR="00DF7AE4">
        <w:rPr>
          <w:rFonts w:ascii="Times New Roman" w:hAnsi="Times New Roman" w:cs="Times New Roman"/>
          <w:szCs w:val="24"/>
        </w:rPr>
        <w:t>el mejor desempeño del cargo.</w:t>
      </w:r>
    </w:p>
    <w:p w:rsidR="00DF7AE4" w:rsidRDefault="00E44128" w:rsidP="00DF7AE4">
      <w:pPr>
        <w:pStyle w:val="Prrafodelista"/>
        <w:numPr>
          <w:ilvl w:val="0"/>
          <w:numId w:val="11"/>
        </w:numPr>
        <w:shd w:val="clear" w:color="auto" w:fill="FFFFFF"/>
        <w:rPr>
          <w:rFonts w:ascii="Times New Roman" w:hAnsi="Times New Roman" w:cs="Times New Roman"/>
          <w:szCs w:val="24"/>
        </w:rPr>
      </w:pPr>
      <w:r w:rsidRPr="00DF7AE4">
        <w:rPr>
          <w:rFonts w:ascii="Times New Roman" w:hAnsi="Times New Roman" w:cs="Times New Roman"/>
          <w:szCs w:val="24"/>
        </w:rPr>
        <w:t>Preparación para otros cargos q</w:t>
      </w:r>
      <w:r w:rsidR="00DF7AE4">
        <w:rPr>
          <w:rFonts w:ascii="Times New Roman" w:hAnsi="Times New Roman" w:cs="Times New Roman"/>
          <w:szCs w:val="24"/>
        </w:rPr>
        <w:t>ue pudiera ocupar el empleado.</w:t>
      </w:r>
    </w:p>
    <w:p w:rsidR="00C12A9A" w:rsidRDefault="00E44128" w:rsidP="00C12A9A">
      <w:pPr>
        <w:pStyle w:val="Prrafodelista"/>
        <w:numPr>
          <w:ilvl w:val="0"/>
          <w:numId w:val="11"/>
        </w:numPr>
        <w:shd w:val="clear" w:color="auto" w:fill="FFFFFF"/>
        <w:rPr>
          <w:rFonts w:ascii="Times New Roman" w:hAnsi="Times New Roman" w:cs="Times New Roman"/>
          <w:szCs w:val="24"/>
        </w:rPr>
      </w:pPr>
      <w:r w:rsidRPr="00DF7AE4">
        <w:rPr>
          <w:rFonts w:ascii="Times New Roman" w:hAnsi="Times New Roman" w:cs="Times New Roman"/>
          <w:szCs w:val="24"/>
        </w:rPr>
        <w:t>Preparación para el desarrollo general integral.</w:t>
      </w:r>
    </w:p>
    <w:p w:rsidR="00C12A9A" w:rsidRPr="00C12A9A" w:rsidRDefault="00C12A9A" w:rsidP="00C12A9A">
      <w:pPr>
        <w:pStyle w:val="Prrafodelista"/>
        <w:shd w:val="clear" w:color="auto" w:fill="FFFFFF"/>
        <w:ind w:left="927"/>
        <w:rPr>
          <w:rFonts w:ascii="Times New Roman" w:hAnsi="Times New Roman" w:cs="Times New Roman"/>
          <w:szCs w:val="24"/>
        </w:rPr>
      </w:pPr>
    </w:p>
    <w:p w:rsidR="00461414" w:rsidRDefault="00E44128" w:rsidP="00EF361E">
      <w:pPr>
        <w:shd w:val="clear" w:color="auto" w:fill="FFFFFF"/>
        <w:rPr>
          <w:rFonts w:ascii="Times New Roman" w:hAnsi="Times New Roman" w:cs="Times New Roman"/>
          <w:b/>
          <w:szCs w:val="24"/>
        </w:rPr>
      </w:pPr>
      <w:r w:rsidRPr="00461414">
        <w:rPr>
          <w:rFonts w:ascii="Times New Roman" w:hAnsi="Times New Roman" w:cs="Times New Roman"/>
          <w:szCs w:val="24"/>
        </w:rPr>
        <w:t xml:space="preserve">La capacitación en las instituciones </w:t>
      </w:r>
      <w:r w:rsidR="00C12A9A" w:rsidRPr="00461414">
        <w:rPr>
          <w:rFonts w:ascii="Times New Roman" w:hAnsi="Times New Roman" w:cs="Times New Roman"/>
          <w:szCs w:val="24"/>
        </w:rPr>
        <w:t>debe</w:t>
      </w:r>
      <w:r w:rsidRPr="00461414">
        <w:rPr>
          <w:rFonts w:ascii="Times New Roman" w:hAnsi="Times New Roman" w:cs="Times New Roman"/>
          <w:szCs w:val="24"/>
        </w:rPr>
        <w:t xml:space="preserve"> basarse en las siguientes </w:t>
      </w:r>
      <w:r w:rsidRPr="00C12A9A">
        <w:rPr>
          <w:rFonts w:ascii="Times New Roman" w:hAnsi="Times New Roman" w:cs="Times New Roman"/>
          <w:szCs w:val="24"/>
        </w:rPr>
        <w:t>cond</w:t>
      </w:r>
      <w:r w:rsidR="00461414" w:rsidRPr="00C12A9A">
        <w:rPr>
          <w:rFonts w:ascii="Times New Roman" w:hAnsi="Times New Roman" w:cs="Times New Roman"/>
          <w:szCs w:val="24"/>
        </w:rPr>
        <w:t>iciones</w:t>
      </w:r>
      <w:r w:rsidR="00461414" w:rsidRPr="00312CC9">
        <w:rPr>
          <w:rFonts w:ascii="Times New Roman" w:hAnsi="Times New Roman" w:cs="Times New Roman"/>
          <w:b/>
          <w:szCs w:val="24"/>
        </w:rPr>
        <w:t>:</w:t>
      </w:r>
    </w:p>
    <w:p w:rsidR="00C12A9A" w:rsidRPr="00312CC9" w:rsidRDefault="00C12A9A" w:rsidP="00EF361E">
      <w:pPr>
        <w:shd w:val="clear" w:color="auto" w:fill="FFFFFF"/>
        <w:rPr>
          <w:rFonts w:ascii="Times New Roman" w:hAnsi="Times New Roman" w:cs="Times New Roman"/>
          <w:b/>
          <w:szCs w:val="24"/>
        </w:rPr>
      </w:pPr>
    </w:p>
    <w:p w:rsidR="000B49C2" w:rsidRPr="00461414" w:rsidRDefault="00E44128" w:rsidP="00461414">
      <w:pPr>
        <w:pStyle w:val="Prrafodelista"/>
        <w:numPr>
          <w:ilvl w:val="0"/>
          <w:numId w:val="13"/>
        </w:numPr>
        <w:shd w:val="clear" w:color="auto" w:fill="FFFFFF"/>
        <w:rPr>
          <w:rFonts w:ascii="Times New Roman" w:hAnsi="Times New Roman" w:cs="Times New Roman"/>
          <w:szCs w:val="24"/>
        </w:rPr>
      </w:pPr>
      <w:r w:rsidRPr="00461414">
        <w:rPr>
          <w:rFonts w:ascii="Times New Roman" w:hAnsi="Times New Roman" w:cs="Times New Roman"/>
          <w:szCs w:val="24"/>
        </w:rPr>
        <w:t>Las necesidades de las Personas.</w:t>
      </w:r>
    </w:p>
    <w:p w:rsidR="000B49C2" w:rsidRPr="00461414" w:rsidRDefault="00E44128" w:rsidP="00461414">
      <w:pPr>
        <w:pStyle w:val="Prrafodelista"/>
        <w:numPr>
          <w:ilvl w:val="0"/>
          <w:numId w:val="13"/>
        </w:numPr>
        <w:shd w:val="clear" w:color="auto" w:fill="FFFFFF"/>
        <w:rPr>
          <w:rFonts w:ascii="Times New Roman" w:hAnsi="Times New Roman" w:cs="Times New Roman"/>
          <w:szCs w:val="24"/>
        </w:rPr>
      </w:pPr>
      <w:r w:rsidRPr="00461414">
        <w:rPr>
          <w:rFonts w:ascii="Times New Roman" w:hAnsi="Times New Roman" w:cs="Times New Roman"/>
          <w:szCs w:val="24"/>
        </w:rPr>
        <w:t>El crecimiento individual</w:t>
      </w:r>
      <w:r w:rsidR="000B49C2" w:rsidRPr="00461414">
        <w:rPr>
          <w:rFonts w:ascii="Times New Roman" w:hAnsi="Times New Roman" w:cs="Times New Roman"/>
          <w:szCs w:val="24"/>
        </w:rPr>
        <w:t>.</w:t>
      </w:r>
    </w:p>
    <w:p w:rsidR="000B49C2" w:rsidRPr="00461414" w:rsidRDefault="00E44128" w:rsidP="00461414">
      <w:pPr>
        <w:pStyle w:val="Prrafodelista"/>
        <w:numPr>
          <w:ilvl w:val="0"/>
          <w:numId w:val="13"/>
        </w:numPr>
        <w:shd w:val="clear" w:color="auto" w:fill="FFFFFF"/>
        <w:rPr>
          <w:rFonts w:ascii="Times New Roman" w:hAnsi="Times New Roman" w:cs="Times New Roman"/>
          <w:szCs w:val="24"/>
        </w:rPr>
      </w:pPr>
      <w:r w:rsidRPr="00461414">
        <w:rPr>
          <w:rFonts w:ascii="Times New Roman" w:hAnsi="Times New Roman" w:cs="Times New Roman"/>
          <w:szCs w:val="24"/>
        </w:rPr>
        <w:t>La participación como aprendizaje activo.</w:t>
      </w:r>
    </w:p>
    <w:p w:rsidR="000B49C2" w:rsidRPr="00461414" w:rsidRDefault="00E44128" w:rsidP="00461414">
      <w:pPr>
        <w:pStyle w:val="Prrafodelista"/>
        <w:numPr>
          <w:ilvl w:val="0"/>
          <w:numId w:val="13"/>
        </w:numPr>
        <w:shd w:val="clear" w:color="auto" w:fill="FFFFFF"/>
        <w:rPr>
          <w:rFonts w:ascii="Times New Roman" w:hAnsi="Times New Roman" w:cs="Times New Roman"/>
          <w:szCs w:val="24"/>
        </w:rPr>
      </w:pPr>
      <w:r w:rsidRPr="00461414">
        <w:rPr>
          <w:rFonts w:ascii="Times New Roman" w:hAnsi="Times New Roman" w:cs="Times New Roman"/>
          <w:szCs w:val="24"/>
        </w:rPr>
        <w:t>La capacidad para dar respuestas a necesidades de la realidad y la posibilidad de aplicarlas a la vida cotidiana.</w:t>
      </w:r>
    </w:p>
    <w:p w:rsidR="000B49C2" w:rsidRPr="00461414" w:rsidRDefault="00E44128" w:rsidP="00461414">
      <w:pPr>
        <w:pStyle w:val="Prrafodelista"/>
        <w:numPr>
          <w:ilvl w:val="0"/>
          <w:numId w:val="13"/>
        </w:numPr>
        <w:shd w:val="clear" w:color="auto" w:fill="FFFFFF"/>
        <w:rPr>
          <w:rFonts w:ascii="Times New Roman" w:hAnsi="Times New Roman" w:cs="Times New Roman"/>
          <w:szCs w:val="24"/>
        </w:rPr>
      </w:pPr>
      <w:r w:rsidRPr="00461414">
        <w:rPr>
          <w:rFonts w:ascii="Times New Roman" w:hAnsi="Times New Roman" w:cs="Times New Roman"/>
          <w:szCs w:val="24"/>
        </w:rPr>
        <w:lastRenderedPageBreak/>
        <w:t>Los conocimientos y experiencias de los participantes, revalorizando y reforzando el aprendizaje existente e incorporando nuevos conocimientos.</w:t>
      </w:r>
    </w:p>
    <w:p w:rsidR="000B49C2" w:rsidRPr="00461414" w:rsidRDefault="00E44128" w:rsidP="00461414">
      <w:pPr>
        <w:pStyle w:val="Prrafodelista"/>
        <w:numPr>
          <w:ilvl w:val="0"/>
          <w:numId w:val="13"/>
        </w:numPr>
        <w:shd w:val="clear" w:color="auto" w:fill="FFFFFF"/>
        <w:rPr>
          <w:rFonts w:ascii="Times New Roman" w:hAnsi="Times New Roman" w:cs="Times New Roman"/>
          <w:szCs w:val="24"/>
        </w:rPr>
      </w:pPr>
      <w:r w:rsidRPr="00461414">
        <w:rPr>
          <w:rFonts w:ascii="Times New Roman" w:hAnsi="Times New Roman" w:cs="Times New Roman"/>
          <w:szCs w:val="24"/>
        </w:rPr>
        <w:t>El aprendizaje en equipo que permite mayor posibilidad de interacción e intercambio.</w:t>
      </w:r>
    </w:p>
    <w:p w:rsidR="00EF361E" w:rsidRPr="00EF361E" w:rsidRDefault="00E44128" w:rsidP="00312CC9">
      <w:pPr>
        <w:pStyle w:val="Ttulo3"/>
      </w:pPr>
      <w:r w:rsidRPr="00DF7AE4">
        <w:br/>
      </w:r>
      <w:r w:rsidR="00EF361E">
        <w:t xml:space="preserve"> </w:t>
      </w:r>
      <w:r w:rsidR="00312CC9">
        <w:t>Importancia de los Sistemas d</w:t>
      </w:r>
      <w:r w:rsidR="00312CC9" w:rsidRPr="00EF361E">
        <w:t xml:space="preserve">e Adiestramiento </w:t>
      </w:r>
    </w:p>
    <w:p w:rsidR="00EF361E" w:rsidRDefault="00EF361E" w:rsidP="00EF361E">
      <w:pPr>
        <w:shd w:val="clear" w:color="auto" w:fill="FFFFFF"/>
        <w:ind w:firstLine="0"/>
        <w:rPr>
          <w:rFonts w:ascii="Times New Roman" w:hAnsi="Times New Roman" w:cs="Times New Roman"/>
          <w:szCs w:val="24"/>
        </w:rPr>
      </w:pPr>
    </w:p>
    <w:p w:rsidR="00E44128" w:rsidRPr="00DF7AE4" w:rsidRDefault="00E44128" w:rsidP="00EF361E">
      <w:pPr>
        <w:shd w:val="clear" w:color="auto" w:fill="FFFFFF"/>
        <w:rPr>
          <w:rFonts w:ascii="Times New Roman" w:hAnsi="Times New Roman" w:cs="Times New Roman"/>
          <w:szCs w:val="24"/>
        </w:rPr>
      </w:pPr>
      <w:r w:rsidRPr="00DF7AE4">
        <w:rPr>
          <w:rFonts w:ascii="Times New Roman" w:hAnsi="Times New Roman" w:cs="Times New Roman"/>
          <w:szCs w:val="24"/>
        </w:rPr>
        <w:t>En toda organización, el recurso humano es un elemento fundamental para llevar a</w:t>
      </w:r>
      <w:r w:rsidR="00EF361E">
        <w:rPr>
          <w:rFonts w:ascii="Times New Roman" w:hAnsi="Times New Roman" w:cs="Times New Roman"/>
          <w:szCs w:val="24"/>
        </w:rPr>
        <w:t xml:space="preserve"> </w:t>
      </w:r>
      <w:r w:rsidR="00C12A9A">
        <w:rPr>
          <w:rFonts w:ascii="Times New Roman" w:hAnsi="Times New Roman" w:cs="Times New Roman"/>
          <w:szCs w:val="24"/>
        </w:rPr>
        <w:t>cabo los</w:t>
      </w:r>
      <w:r w:rsidR="006A5F4B">
        <w:rPr>
          <w:rFonts w:ascii="Times New Roman" w:hAnsi="Times New Roman" w:cs="Times New Roman"/>
          <w:szCs w:val="24"/>
        </w:rPr>
        <w:t xml:space="preserve"> objetivos y metas. Para cumplirlos</w:t>
      </w:r>
      <w:r w:rsidR="00EF361E">
        <w:rPr>
          <w:rFonts w:ascii="Times New Roman" w:hAnsi="Times New Roman" w:cs="Times New Roman"/>
          <w:szCs w:val="24"/>
        </w:rPr>
        <w:t xml:space="preserve"> </w:t>
      </w:r>
      <w:r w:rsidRPr="00DF7AE4">
        <w:rPr>
          <w:rFonts w:ascii="Times New Roman" w:hAnsi="Times New Roman" w:cs="Times New Roman"/>
          <w:szCs w:val="24"/>
        </w:rPr>
        <w:t>es necesario que este recurso esté capacitado desde</w:t>
      </w:r>
      <w:r w:rsidR="00EF361E">
        <w:rPr>
          <w:rFonts w:ascii="Times New Roman" w:hAnsi="Times New Roman" w:cs="Times New Roman"/>
          <w:szCs w:val="24"/>
        </w:rPr>
        <w:t xml:space="preserve"> el punto de vista profesional, </w:t>
      </w:r>
      <w:r w:rsidRPr="00DF7AE4">
        <w:rPr>
          <w:rFonts w:ascii="Times New Roman" w:hAnsi="Times New Roman" w:cs="Times New Roman"/>
          <w:szCs w:val="24"/>
        </w:rPr>
        <w:t xml:space="preserve">técnico, </w:t>
      </w:r>
      <w:r w:rsidR="00FB3E61">
        <w:rPr>
          <w:rFonts w:ascii="Times New Roman" w:hAnsi="Times New Roman" w:cs="Times New Roman"/>
          <w:szCs w:val="24"/>
        </w:rPr>
        <w:t>moral y cultural. Debido a esto</w:t>
      </w:r>
      <w:r w:rsidRPr="00DF7AE4">
        <w:rPr>
          <w:rFonts w:ascii="Times New Roman" w:hAnsi="Times New Roman" w:cs="Times New Roman"/>
          <w:szCs w:val="24"/>
        </w:rPr>
        <w:t xml:space="preserve">, surge </w:t>
      </w:r>
      <w:r w:rsidR="006A5F4B">
        <w:rPr>
          <w:rFonts w:ascii="Times New Roman" w:hAnsi="Times New Roman" w:cs="Times New Roman"/>
          <w:szCs w:val="24"/>
        </w:rPr>
        <w:t>la necesidad en las</w:t>
      </w:r>
      <w:r w:rsidR="00EF361E">
        <w:rPr>
          <w:rFonts w:ascii="Times New Roman" w:hAnsi="Times New Roman" w:cs="Times New Roman"/>
          <w:szCs w:val="24"/>
        </w:rPr>
        <w:t xml:space="preserve"> empresa</w:t>
      </w:r>
      <w:r w:rsidR="006A5F4B">
        <w:rPr>
          <w:rFonts w:ascii="Times New Roman" w:hAnsi="Times New Roman" w:cs="Times New Roman"/>
          <w:szCs w:val="24"/>
        </w:rPr>
        <w:t>s</w:t>
      </w:r>
      <w:r w:rsidR="00EF361E">
        <w:rPr>
          <w:rFonts w:ascii="Times New Roman" w:hAnsi="Times New Roman" w:cs="Times New Roman"/>
          <w:szCs w:val="24"/>
        </w:rPr>
        <w:t xml:space="preserve"> de </w:t>
      </w:r>
      <w:r w:rsidRPr="00DF7AE4">
        <w:rPr>
          <w:rFonts w:ascii="Times New Roman" w:hAnsi="Times New Roman" w:cs="Times New Roman"/>
          <w:szCs w:val="24"/>
        </w:rPr>
        <w:t>implantar programas de adiestramiento que le p</w:t>
      </w:r>
      <w:r w:rsidR="00EF361E">
        <w:rPr>
          <w:rFonts w:ascii="Times New Roman" w:hAnsi="Times New Roman" w:cs="Times New Roman"/>
          <w:szCs w:val="24"/>
        </w:rPr>
        <w:t>ermita</w:t>
      </w:r>
      <w:r w:rsidR="006A5F4B">
        <w:rPr>
          <w:rFonts w:ascii="Times New Roman" w:hAnsi="Times New Roman" w:cs="Times New Roman"/>
          <w:szCs w:val="24"/>
        </w:rPr>
        <w:t>n</w:t>
      </w:r>
      <w:r w:rsidR="00EF361E">
        <w:rPr>
          <w:rFonts w:ascii="Times New Roman" w:hAnsi="Times New Roman" w:cs="Times New Roman"/>
          <w:szCs w:val="24"/>
        </w:rPr>
        <w:t xml:space="preserve"> desarrollar, capacitar y </w:t>
      </w:r>
      <w:r w:rsidRPr="00DF7AE4">
        <w:rPr>
          <w:rFonts w:ascii="Times New Roman" w:hAnsi="Times New Roman" w:cs="Times New Roman"/>
          <w:szCs w:val="24"/>
        </w:rPr>
        <w:t>actualizar en su personal, los conocimientos, ha</w:t>
      </w:r>
      <w:r w:rsidR="00EF361E">
        <w:rPr>
          <w:rFonts w:ascii="Times New Roman" w:hAnsi="Times New Roman" w:cs="Times New Roman"/>
          <w:szCs w:val="24"/>
        </w:rPr>
        <w:t xml:space="preserve">bilidades y destrezas adecuadas </w:t>
      </w:r>
      <w:r w:rsidRPr="00DF7AE4">
        <w:rPr>
          <w:rFonts w:ascii="Times New Roman" w:hAnsi="Times New Roman" w:cs="Times New Roman"/>
          <w:szCs w:val="24"/>
        </w:rPr>
        <w:t>para desempeñar eficazmente las funciones inherentes al cargo</w:t>
      </w:r>
      <w:r w:rsidR="00101109">
        <w:rPr>
          <w:rFonts w:ascii="Times New Roman" w:hAnsi="Times New Roman" w:cs="Times New Roman"/>
          <w:szCs w:val="24"/>
        </w:rPr>
        <w:t xml:space="preserve"> que  ocupan</w:t>
      </w:r>
      <w:r w:rsidRPr="00DF7AE4">
        <w:rPr>
          <w:rFonts w:ascii="Times New Roman" w:hAnsi="Times New Roman" w:cs="Times New Roman"/>
          <w:szCs w:val="24"/>
        </w:rPr>
        <w:t>.</w:t>
      </w:r>
      <w:r w:rsidR="006A5F4B">
        <w:rPr>
          <w:rFonts w:ascii="Times New Roman" w:hAnsi="Times New Roman" w:cs="Times New Roman"/>
          <w:szCs w:val="24"/>
        </w:rPr>
        <w:t xml:space="preserve"> Logrando un rendimiento eficiente en los mismos</w:t>
      </w:r>
      <w:r w:rsidR="00101109">
        <w:rPr>
          <w:rFonts w:ascii="Times New Roman" w:hAnsi="Times New Roman" w:cs="Times New Roman"/>
          <w:szCs w:val="24"/>
        </w:rPr>
        <w:t xml:space="preserve">, mediante el </w:t>
      </w:r>
      <w:r w:rsidR="006A5F4B">
        <w:rPr>
          <w:rFonts w:ascii="Times New Roman" w:hAnsi="Times New Roman" w:cs="Times New Roman"/>
          <w:szCs w:val="24"/>
        </w:rPr>
        <w:t xml:space="preserve"> uso de los avances tecnológicos actuales.</w:t>
      </w:r>
    </w:p>
    <w:p w:rsidR="00E44128" w:rsidRPr="00DF7AE4" w:rsidRDefault="00E44128" w:rsidP="00DF7AE4">
      <w:pPr>
        <w:shd w:val="clear" w:color="auto" w:fill="FFFFFF"/>
        <w:rPr>
          <w:rFonts w:ascii="Times New Roman" w:hAnsi="Times New Roman" w:cs="Times New Roman"/>
          <w:szCs w:val="24"/>
        </w:rPr>
      </w:pPr>
    </w:p>
    <w:p w:rsidR="00E44128" w:rsidRPr="00DF7AE4" w:rsidRDefault="00E44128" w:rsidP="00312CC9">
      <w:pPr>
        <w:pStyle w:val="Ttulo3"/>
      </w:pPr>
      <w:bookmarkStart w:id="28" w:name="2212952520066823906"/>
      <w:bookmarkEnd w:id="28"/>
      <w:r w:rsidRPr="00DF7AE4">
        <w:t>Intranet</w:t>
      </w:r>
    </w:p>
    <w:p w:rsidR="00E44128" w:rsidRPr="00DF7AE4" w:rsidRDefault="00E44128" w:rsidP="00FB3E61">
      <w:pPr>
        <w:autoSpaceDE w:val="0"/>
        <w:autoSpaceDN w:val="0"/>
        <w:adjustRightInd w:val="0"/>
        <w:rPr>
          <w:rFonts w:ascii="Times New Roman" w:hAnsi="Times New Roman" w:cs="Times New Roman"/>
          <w:szCs w:val="24"/>
          <w:lang w:val="es-ES"/>
        </w:rPr>
      </w:pPr>
      <w:r w:rsidRPr="00DF7AE4">
        <w:rPr>
          <w:rFonts w:ascii="Times New Roman" w:hAnsi="Times New Roman" w:cs="Times New Roman"/>
          <w:szCs w:val="24"/>
          <w:lang w:val="es-ES"/>
        </w:rPr>
        <w:t>Una definición con enfoque técnico sostiene que "intranet es un conjunto de</w:t>
      </w:r>
      <w:r w:rsidR="00FB3E61">
        <w:rPr>
          <w:rFonts w:ascii="Times New Roman" w:hAnsi="Times New Roman" w:cs="Times New Roman"/>
          <w:szCs w:val="24"/>
          <w:lang w:val="es-ES"/>
        </w:rPr>
        <w:t xml:space="preserve"> </w:t>
      </w:r>
      <w:r w:rsidRPr="00DF7AE4">
        <w:rPr>
          <w:rFonts w:ascii="Times New Roman" w:hAnsi="Times New Roman" w:cs="Times New Roman"/>
          <w:szCs w:val="24"/>
          <w:lang w:val="es-ES"/>
        </w:rPr>
        <w:t xml:space="preserve">Sitios Web que están instalados en la red interna de </w:t>
      </w:r>
      <w:r w:rsidR="00FB3E61">
        <w:rPr>
          <w:rFonts w:ascii="Times New Roman" w:hAnsi="Times New Roman" w:cs="Times New Roman"/>
          <w:szCs w:val="24"/>
          <w:lang w:val="es-ES"/>
        </w:rPr>
        <w:t xml:space="preserve">una institución o empresa y que </w:t>
      </w:r>
      <w:r w:rsidRPr="00DF7AE4">
        <w:rPr>
          <w:rFonts w:ascii="Times New Roman" w:hAnsi="Times New Roman" w:cs="Times New Roman"/>
          <w:szCs w:val="24"/>
          <w:lang w:val="es-ES"/>
        </w:rPr>
        <w:t>permiten mostrar datos o documentos a cualquiera d</w:t>
      </w:r>
      <w:r w:rsidR="00FB3E61">
        <w:rPr>
          <w:rFonts w:ascii="Times New Roman" w:hAnsi="Times New Roman" w:cs="Times New Roman"/>
          <w:szCs w:val="24"/>
          <w:lang w:val="es-ES"/>
        </w:rPr>
        <w:t xml:space="preserve">e los computadores conectados a </w:t>
      </w:r>
      <w:r w:rsidRPr="00DF7AE4">
        <w:rPr>
          <w:rFonts w:ascii="Times New Roman" w:hAnsi="Times New Roman" w:cs="Times New Roman"/>
          <w:szCs w:val="24"/>
          <w:lang w:val="es-ES"/>
        </w:rPr>
        <w:t>el</w:t>
      </w:r>
      <w:r w:rsidR="00FB3E61">
        <w:rPr>
          <w:rFonts w:ascii="Times New Roman" w:hAnsi="Times New Roman" w:cs="Times New Roman"/>
          <w:szCs w:val="24"/>
          <w:lang w:val="es-ES"/>
        </w:rPr>
        <w:t>la" (</w:t>
      </w:r>
      <w:proofErr w:type="spellStart"/>
      <w:r w:rsidR="00FB3E61">
        <w:rPr>
          <w:rFonts w:ascii="Times New Roman" w:hAnsi="Times New Roman" w:cs="Times New Roman"/>
          <w:szCs w:val="24"/>
          <w:lang w:val="es-ES"/>
        </w:rPr>
        <w:t>Ryan</w:t>
      </w:r>
      <w:proofErr w:type="spellEnd"/>
      <w:r w:rsidR="00FB3E61">
        <w:rPr>
          <w:rFonts w:ascii="Times New Roman" w:hAnsi="Times New Roman" w:cs="Times New Roman"/>
          <w:szCs w:val="24"/>
          <w:lang w:val="es-ES"/>
        </w:rPr>
        <w:t xml:space="preserve"> Bernard, 1996). E</w:t>
      </w:r>
      <w:r w:rsidR="007F2168">
        <w:rPr>
          <w:rFonts w:ascii="Times New Roman" w:hAnsi="Times New Roman" w:cs="Times New Roman"/>
          <w:szCs w:val="24"/>
          <w:lang w:val="es-ES"/>
        </w:rPr>
        <w:t>n este sentido</w:t>
      </w:r>
      <w:r w:rsidRPr="00DF7AE4">
        <w:rPr>
          <w:rFonts w:ascii="Times New Roman" w:hAnsi="Times New Roman" w:cs="Times New Roman"/>
          <w:szCs w:val="24"/>
          <w:lang w:val="es-ES"/>
        </w:rPr>
        <w:t>,</w:t>
      </w:r>
      <w:r w:rsidR="007F2168">
        <w:rPr>
          <w:rFonts w:ascii="Times New Roman" w:hAnsi="Times New Roman" w:cs="Times New Roman"/>
          <w:szCs w:val="24"/>
          <w:lang w:val="es-ES"/>
        </w:rPr>
        <w:t xml:space="preserve"> es</w:t>
      </w:r>
      <w:r w:rsidRPr="00DF7AE4">
        <w:rPr>
          <w:rFonts w:ascii="Times New Roman" w:hAnsi="Times New Roman" w:cs="Times New Roman"/>
          <w:szCs w:val="24"/>
          <w:lang w:val="es-ES"/>
        </w:rPr>
        <w:t xml:space="preserve"> un computador </w:t>
      </w:r>
      <w:r w:rsidR="00FB3E61">
        <w:rPr>
          <w:rFonts w:ascii="Times New Roman" w:hAnsi="Times New Roman" w:cs="Times New Roman"/>
          <w:szCs w:val="24"/>
          <w:lang w:val="es-ES"/>
        </w:rPr>
        <w:t xml:space="preserve">que posee  características propias de servidor Web dentro de una organización, este aloja  información que solo puede </w:t>
      </w:r>
      <w:r w:rsidR="007F2168">
        <w:rPr>
          <w:rFonts w:ascii="Times New Roman" w:hAnsi="Times New Roman" w:cs="Times New Roman"/>
          <w:szCs w:val="24"/>
          <w:lang w:val="es-ES"/>
        </w:rPr>
        <w:t>ser usada</w:t>
      </w:r>
      <w:r w:rsidR="00FB3E61">
        <w:rPr>
          <w:rFonts w:ascii="Times New Roman" w:hAnsi="Times New Roman" w:cs="Times New Roman"/>
          <w:szCs w:val="24"/>
          <w:lang w:val="es-ES"/>
        </w:rPr>
        <w:t xml:space="preserve"> por el personal </w:t>
      </w:r>
      <w:r w:rsidRPr="00DF7AE4">
        <w:rPr>
          <w:rFonts w:ascii="Times New Roman" w:hAnsi="Times New Roman" w:cs="Times New Roman"/>
          <w:szCs w:val="24"/>
          <w:lang w:val="es-ES"/>
        </w:rPr>
        <w:t xml:space="preserve"> autorizado como usuario valido de la Intranet.</w:t>
      </w:r>
    </w:p>
    <w:p w:rsidR="007F2168" w:rsidRDefault="007F2168" w:rsidP="00FB3E61">
      <w:pPr>
        <w:autoSpaceDE w:val="0"/>
        <w:autoSpaceDN w:val="0"/>
        <w:adjustRightInd w:val="0"/>
        <w:rPr>
          <w:rFonts w:ascii="Times New Roman" w:hAnsi="Times New Roman" w:cs="Times New Roman"/>
          <w:szCs w:val="24"/>
          <w:lang w:val="es-ES"/>
        </w:rPr>
      </w:pPr>
      <w:r w:rsidRPr="007F2168">
        <w:rPr>
          <w:rFonts w:ascii="Times New Roman" w:hAnsi="Times New Roman" w:cs="Times New Roman"/>
          <w:szCs w:val="24"/>
          <w:lang w:val="es-ES"/>
        </w:rPr>
        <w:t>La Intranet exis</w:t>
      </w:r>
      <w:r>
        <w:rPr>
          <w:rFonts w:ascii="Times New Roman" w:hAnsi="Times New Roman" w:cs="Times New Roman"/>
          <w:szCs w:val="24"/>
          <w:lang w:val="es-ES"/>
        </w:rPr>
        <w:t>te en las empresas casi desde los inicios de Internet</w:t>
      </w:r>
      <w:r w:rsidRPr="007F2168">
        <w:rPr>
          <w:rFonts w:ascii="Times New Roman" w:hAnsi="Times New Roman" w:cs="Times New Roman"/>
          <w:szCs w:val="24"/>
          <w:lang w:val="es-ES"/>
        </w:rPr>
        <w:t>, lo primero que existía era una Intranet privada montada por ciertas universidades con el fin de compartir información académica y artículos científicos,</w:t>
      </w:r>
      <w:r>
        <w:rPr>
          <w:rFonts w:ascii="Times New Roman" w:hAnsi="Times New Roman" w:cs="Times New Roman"/>
          <w:szCs w:val="24"/>
          <w:lang w:val="es-ES"/>
        </w:rPr>
        <w:t xml:space="preserve"> la apertura de una intranet</w:t>
      </w:r>
      <w:r w:rsidRPr="007F2168">
        <w:rPr>
          <w:rFonts w:ascii="Times New Roman" w:hAnsi="Times New Roman" w:cs="Times New Roman"/>
          <w:szCs w:val="24"/>
          <w:lang w:val="es-ES"/>
        </w:rPr>
        <w:t xml:space="preserve"> al resto del mundo provocó el nacimiento de lo que hoy en día llamamos Internet.</w:t>
      </w:r>
      <w:r w:rsidR="00E44128" w:rsidRPr="00DF7AE4">
        <w:rPr>
          <w:rFonts w:ascii="Times New Roman" w:hAnsi="Times New Roman" w:cs="Times New Roman"/>
          <w:szCs w:val="24"/>
          <w:lang w:val="es-ES"/>
        </w:rPr>
        <w:t>Una definición desde el punto de vista funcion</w:t>
      </w:r>
      <w:r w:rsidR="00FB3E61">
        <w:rPr>
          <w:rFonts w:ascii="Times New Roman" w:hAnsi="Times New Roman" w:cs="Times New Roman"/>
          <w:szCs w:val="24"/>
          <w:lang w:val="es-ES"/>
        </w:rPr>
        <w:t xml:space="preserve">al, </w:t>
      </w:r>
      <w:r>
        <w:rPr>
          <w:rFonts w:ascii="Times New Roman" w:hAnsi="Times New Roman" w:cs="Times New Roman"/>
          <w:szCs w:val="24"/>
          <w:lang w:val="es-ES"/>
        </w:rPr>
        <w:t>sustenta</w:t>
      </w:r>
      <w:r w:rsidR="00FB3E61">
        <w:rPr>
          <w:rFonts w:ascii="Times New Roman" w:hAnsi="Times New Roman" w:cs="Times New Roman"/>
          <w:szCs w:val="24"/>
          <w:lang w:val="es-ES"/>
        </w:rPr>
        <w:t xml:space="preserve"> que </w:t>
      </w:r>
      <w:r>
        <w:rPr>
          <w:rFonts w:ascii="Times New Roman" w:hAnsi="Times New Roman" w:cs="Times New Roman"/>
          <w:szCs w:val="24"/>
          <w:lang w:val="es-ES"/>
        </w:rPr>
        <w:t xml:space="preserve"> una </w:t>
      </w:r>
      <w:r w:rsidR="00FB3E61">
        <w:rPr>
          <w:rFonts w:ascii="Times New Roman" w:hAnsi="Times New Roman" w:cs="Times New Roman"/>
          <w:szCs w:val="24"/>
          <w:lang w:val="es-ES"/>
        </w:rPr>
        <w:t xml:space="preserve">intranet es un </w:t>
      </w:r>
      <w:r w:rsidR="00E44128" w:rsidRPr="00DF7AE4">
        <w:rPr>
          <w:rFonts w:ascii="Times New Roman" w:hAnsi="Times New Roman" w:cs="Times New Roman"/>
          <w:szCs w:val="24"/>
          <w:lang w:val="es-ES"/>
        </w:rPr>
        <w:t>sistema para la gestión de información, desarr</w:t>
      </w:r>
      <w:r w:rsidR="00FB3E61">
        <w:rPr>
          <w:rFonts w:ascii="Times New Roman" w:hAnsi="Times New Roman" w:cs="Times New Roman"/>
          <w:szCs w:val="24"/>
          <w:lang w:val="es-ES"/>
        </w:rPr>
        <w:t xml:space="preserve">ollado </w:t>
      </w:r>
      <w:r w:rsidR="00FB3E61">
        <w:rPr>
          <w:rFonts w:ascii="Times New Roman" w:hAnsi="Times New Roman" w:cs="Times New Roman"/>
          <w:szCs w:val="24"/>
          <w:lang w:val="es-ES"/>
        </w:rPr>
        <w:lastRenderedPageBreak/>
        <w:t xml:space="preserve">principalmente sobre las </w:t>
      </w:r>
      <w:r w:rsidR="00E44128" w:rsidRPr="00DF7AE4">
        <w:rPr>
          <w:rFonts w:ascii="Times New Roman" w:hAnsi="Times New Roman" w:cs="Times New Roman"/>
          <w:szCs w:val="24"/>
          <w:lang w:val="es-ES"/>
        </w:rPr>
        <w:t xml:space="preserve">potencialidades del mundo </w:t>
      </w:r>
      <w:proofErr w:type="spellStart"/>
      <w:r w:rsidR="00E44128" w:rsidRPr="00DF7AE4">
        <w:rPr>
          <w:rFonts w:ascii="Times New Roman" w:hAnsi="Times New Roman" w:cs="Times New Roman"/>
          <w:szCs w:val="24"/>
          <w:lang w:val="es-ES"/>
        </w:rPr>
        <w:t>World</w:t>
      </w:r>
      <w:proofErr w:type="spellEnd"/>
      <w:r w:rsidR="00E44128" w:rsidRPr="00DF7AE4">
        <w:rPr>
          <w:rFonts w:ascii="Times New Roman" w:hAnsi="Times New Roman" w:cs="Times New Roman"/>
          <w:szCs w:val="24"/>
          <w:lang w:val="es-ES"/>
        </w:rPr>
        <w:t xml:space="preserve"> Wide Web, y</w:t>
      </w:r>
      <w:r w:rsidR="00FB3E61">
        <w:rPr>
          <w:rFonts w:ascii="Times New Roman" w:hAnsi="Times New Roman" w:cs="Times New Roman"/>
          <w:szCs w:val="24"/>
          <w:lang w:val="es-ES"/>
        </w:rPr>
        <w:t xml:space="preserve"> que es de acceso limitado a la </w:t>
      </w:r>
      <w:r w:rsidR="00E44128" w:rsidRPr="00DF7AE4">
        <w:rPr>
          <w:rFonts w:ascii="Times New Roman" w:hAnsi="Times New Roman" w:cs="Times New Roman"/>
          <w:szCs w:val="24"/>
          <w:lang w:val="es-ES"/>
        </w:rPr>
        <w:t>institución o empresa que lo crea o a quien el</w:t>
      </w:r>
      <w:r w:rsidR="00FB3E61">
        <w:rPr>
          <w:rFonts w:ascii="Times New Roman" w:hAnsi="Times New Roman" w:cs="Times New Roman"/>
          <w:szCs w:val="24"/>
          <w:lang w:val="es-ES"/>
        </w:rPr>
        <w:t xml:space="preserve">la autorice (Patricio Pastor H. </w:t>
      </w:r>
      <w:r w:rsidR="00E44128" w:rsidRPr="00DF7AE4">
        <w:rPr>
          <w:rFonts w:ascii="Times New Roman" w:hAnsi="Times New Roman" w:cs="Times New Roman"/>
          <w:szCs w:val="24"/>
          <w:lang w:val="es-ES"/>
        </w:rPr>
        <w:t>1998).</w:t>
      </w:r>
      <w:r>
        <w:rPr>
          <w:rFonts w:ascii="Times New Roman" w:hAnsi="Times New Roman" w:cs="Times New Roman"/>
          <w:szCs w:val="24"/>
          <w:lang w:val="es-ES"/>
        </w:rPr>
        <w:t xml:space="preserve"> </w:t>
      </w:r>
    </w:p>
    <w:p w:rsidR="00670E39" w:rsidRDefault="007F2168" w:rsidP="00FB3E61">
      <w:pPr>
        <w:autoSpaceDE w:val="0"/>
        <w:autoSpaceDN w:val="0"/>
        <w:adjustRightInd w:val="0"/>
        <w:rPr>
          <w:rFonts w:ascii="Times New Roman" w:hAnsi="Times New Roman" w:cs="Times New Roman"/>
          <w:szCs w:val="24"/>
          <w:lang w:val="es-ES"/>
        </w:rPr>
      </w:pPr>
      <w:r>
        <w:rPr>
          <w:rFonts w:ascii="Times New Roman" w:hAnsi="Times New Roman" w:cs="Times New Roman"/>
          <w:szCs w:val="24"/>
          <w:lang w:val="es-ES"/>
        </w:rPr>
        <w:t>Tomando en cuenta lo dicho anteriormente , la intranet no</w:t>
      </w:r>
      <w:r w:rsidR="00E44128" w:rsidRPr="00DF7AE4">
        <w:rPr>
          <w:rFonts w:ascii="Times New Roman" w:hAnsi="Times New Roman" w:cs="Times New Roman"/>
          <w:szCs w:val="24"/>
          <w:lang w:val="es-ES"/>
        </w:rPr>
        <w:t xml:space="preserve"> sólo se d</w:t>
      </w:r>
      <w:r w:rsidR="00FB3E61">
        <w:rPr>
          <w:rFonts w:ascii="Times New Roman" w:hAnsi="Times New Roman" w:cs="Times New Roman"/>
          <w:szCs w:val="24"/>
          <w:lang w:val="es-ES"/>
        </w:rPr>
        <w:t xml:space="preserve">esarrolla para quienes trabajan </w:t>
      </w:r>
      <w:r w:rsidR="00E44128" w:rsidRPr="00DF7AE4">
        <w:rPr>
          <w:rFonts w:ascii="Times New Roman" w:hAnsi="Times New Roman" w:cs="Times New Roman"/>
          <w:szCs w:val="24"/>
          <w:lang w:val="es-ES"/>
        </w:rPr>
        <w:t>dentro de la empresa, sino también para aquellos que usan servi</w:t>
      </w:r>
      <w:r w:rsidR="00FB3E61">
        <w:rPr>
          <w:rFonts w:ascii="Times New Roman" w:hAnsi="Times New Roman" w:cs="Times New Roman"/>
          <w:szCs w:val="24"/>
          <w:lang w:val="es-ES"/>
        </w:rPr>
        <w:t xml:space="preserve">cios de información </w:t>
      </w:r>
      <w:r w:rsidR="00E44128" w:rsidRPr="00DF7AE4">
        <w:rPr>
          <w:rFonts w:ascii="Times New Roman" w:hAnsi="Times New Roman" w:cs="Times New Roman"/>
          <w:szCs w:val="24"/>
          <w:lang w:val="es-ES"/>
        </w:rPr>
        <w:t xml:space="preserve">que esta empresa </w:t>
      </w:r>
      <w:r>
        <w:rPr>
          <w:rFonts w:ascii="Times New Roman" w:hAnsi="Times New Roman" w:cs="Times New Roman"/>
          <w:szCs w:val="24"/>
          <w:lang w:val="es-ES"/>
        </w:rPr>
        <w:t>crea</w:t>
      </w:r>
      <w:r w:rsidR="00E44128" w:rsidRPr="00DF7AE4">
        <w:rPr>
          <w:rFonts w:ascii="Times New Roman" w:hAnsi="Times New Roman" w:cs="Times New Roman"/>
          <w:szCs w:val="24"/>
          <w:lang w:val="es-ES"/>
        </w:rPr>
        <w:t xml:space="preserve"> y pone a disposición del usu</w:t>
      </w:r>
      <w:r w:rsidR="00FB3E61">
        <w:rPr>
          <w:rFonts w:ascii="Times New Roman" w:hAnsi="Times New Roman" w:cs="Times New Roman"/>
          <w:szCs w:val="24"/>
          <w:lang w:val="es-ES"/>
        </w:rPr>
        <w:t>ario externo</w:t>
      </w:r>
      <w:r>
        <w:rPr>
          <w:rFonts w:ascii="Times New Roman" w:hAnsi="Times New Roman" w:cs="Times New Roman"/>
          <w:szCs w:val="24"/>
          <w:lang w:val="es-ES"/>
        </w:rPr>
        <w:t xml:space="preserve"> </w:t>
      </w:r>
      <w:r w:rsidR="00FB3E61">
        <w:rPr>
          <w:rFonts w:ascii="Times New Roman" w:hAnsi="Times New Roman" w:cs="Times New Roman"/>
          <w:szCs w:val="24"/>
          <w:lang w:val="es-ES"/>
        </w:rPr>
        <w:t xml:space="preserve">. La información se </w:t>
      </w:r>
      <w:r w:rsidR="00E44128" w:rsidRPr="00DF7AE4">
        <w:rPr>
          <w:rFonts w:ascii="Times New Roman" w:hAnsi="Times New Roman" w:cs="Times New Roman"/>
          <w:szCs w:val="24"/>
          <w:lang w:val="es-ES"/>
        </w:rPr>
        <w:t>mantiene dentro de la institución; los que trabajan e</w:t>
      </w:r>
      <w:r w:rsidR="00FB3E61">
        <w:rPr>
          <w:rFonts w:ascii="Times New Roman" w:hAnsi="Times New Roman" w:cs="Times New Roman"/>
          <w:szCs w:val="24"/>
          <w:lang w:val="es-ES"/>
        </w:rPr>
        <w:t xml:space="preserve">n ella generan u obtienen datos </w:t>
      </w:r>
      <w:r w:rsidR="00E44128" w:rsidRPr="00DF7AE4">
        <w:rPr>
          <w:rFonts w:ascii="Times New Roman" w:hAnsi="Times New Roman" w:cs="Times New Roman"/>
          <w:szCs w:val="24"/>
          <w:lang w:val="es-ES"/>
        </w:rPr>
        <w:t>para su trabajo cotidiano, pero también los clientes pueden accede</w:t>
      </w:r>
      <w:r w:rsidR="00FB3E61">
        <w:rPr>
          <w:rFonts w:ascii="Times New Roman" w:hAnsi="Times New Roman" w:cs="Times New Roman"/>
          <w:szCs w:val="24"/>
          <w:lang w:val="es-ES"/>
        </w:rPr>
        <w:t xml:space="preserve">r a ciertos servicios </w:t>
      </w:r>
      <w:r w:rsidR="00E44128" w:rsidRPr="00DF7AE4">
        <w:rPr>
          <w:rFonts w:ascii="Times New Roman" w:hAnsi="Times New Roman" w:cs="Times New Roman"/>
          <w:szCs w:val="24"/>
          <w:lang w:val="es-ES"/>
        </w:rPr>
        <w:t>autorizados si así se desea.</w:t>
      </w:r>
    </w:p>
    <w:p w:rsidR="00312CC9" w:rsidRDefault="00312CC9" w:rsidP="00FB3E61">
      <w:pPr>
        <w:autoSpaceDE w:val="0"/>
        <w:autoSpaceDN w:val="0"/>
        <w:adjustRightInd w:val="0"/>
        <w:rPr>
          <w:rFonts w:ascii="Times New Roman" w:hAnsi="Times New Roman" w:cs="Times New Roman"/>
          <w:szCs w:val="24"/>
          <w:lang w:val="es-ES"/>
        </w:rPr>
      </w:pPr>
    </w:p>
    <w:p w:rsidR="00670E39" w:rsidRDefault="00670E39" w:rsidP="00312CC9">
      <w:pPr>
        <w:pStyle w:val="Ttulo3"/>
      </w:pPr>
      <w:r w:rsidRPr="00DF7AE4">
        <w:t>Metodologías Orientadas a Objetos</w:t>
      </w:r>
    </w:p>
    <w:p w:rsidR="00312CC9" w:rsidRPr="00312CC9" w:rsidRDefault="00312CC9" w:rsidP="00312CC9">
      <w:pPr>
        <w:rPr>
          <w:lang w:val="es-ES"/>
        </w:rPr>
      </w:pPr>
    </w:p>
    <w:p w:rsidR="00670E39" w:rsidRPr="00DF7AE4" w:rsidRDefault="00670E39" w:rsidP="00312CC9">
      <w:pPr>
        <w:autoSpaceDE w:val="0"/>
        <w:autoSpaceDN w:val="0"/>
        <w:adjustRightInd w:val="0"/>
        <w:ind w:firstLine="708"/>
        <w:rPr>
          <w:rFonts w:ascii="Times New Roman" w:hAnsi="Times New Roman" w:cs="Times New Roman"/>
          <w:szCs w:val="24"/>
        </w:rPr>
      </w:pPr>
      <w:r w:rsidRPr="00DF7AE4">
        <w:rPr>
          <w:rFonts w:ascii="Times New Roman" w:hAnsi="Times New Roman" w:cs="Times New Roman"/>
          <w:szCs w:val="24"/>
        </w:rPr>
        <w:t xml:space="preserve">Su evolución va de la mano con la de los lenguajes de programación orientada a objetos, los más representativos: a fines de los 60’s SIMULA, a fines de los 70’s Smalltalk-80, la primera versión de C++ por </w:t>
      </w:r>
      <w:proofErr w:type="spellStart"/>
      <w:r w:rsidRPr="00DF7AE4">
        <w:rPr>
          <w:rFonts w:ascii="Times New Roman" w:hAnsi="Times New Roman" w:cs="Times New Roman"/>
          <w:szCs w:val="24"/>
        </w:rPr>
        <w:t>Bjarne</w:t>
      </w:r>
      <w:proofErr w:type="spellEnd"/>
      <w:r w:rsidRPr="00DF7AE4">
        <w:rPr>
          <w:rFonts w:ascii="Times New Roman" w:hAnsi="Times New Roman" w:cs="Times New Roman"/>
          <w:szCs w:val="24"/>
        </w:rPr>
        <w:t xml:space="preserve"> </w:t>
      </w:r>
      <w:proofErr w:type="spellStart"/>
      <w:r w:rsidRPr="00DF7AE4">
        <w:rPr>
          <w:rFonts w:ascii="Times New Roman" w:hAnsi="Times New Roman" w:cs="Times New Roman"/>
          <w:szCs w:val="24"/>
        </w:rPr>
        <w:t>Stroustrup</w:t>
      </w:r>
      <w:proofErr w:type="spellEnd"/>
      <w:r w:rsidRPr="00DF7AE4">
        <w:rPr>
          <w:rFonts w:ascii="Times New Roman" w:hAnsi="Times New Roman" w:cs="Times New Roman"/>
          <w:szCs w:val="24"/>
        </w:rPr>
        <w:t xml:space="preserve"> en 1981 y actualmente Java o C# de Microsoft. A fines de los 80’s comenzaron a consolidarse algunos métodos Orientadas a Objeto. En 1995 </w:t>
      </w:r>
      <w:proofErr w:type="spellStart"/>
      <w:r w:rsidRPr="00DF7AE4">
        <w:rPr>
          <w:rFonts w:ascii="Times New Roman" w:hAnsi="Times New Roman" w:cs="Times New Roman"/>
          <w:szCs w:val="24"/>
        </w:rPr>
        <w:t>Booch</w:t>
      </w:r>
      <w:proofErr w:type="spellEnd"/>
      <w:r w:rsidRPr="00DF7AE4">
        <w:rPr>
          <w:rFonts w:ascii="Times New Roman" w:hAnsi="Times New Roman" w:cs="Times New Roman"/>
          <w:szCs w:val="24"/>
        </w:rPr>
        <w:t xml:space="preserve"> y </w:t>
      </w:r>
      <w:proofErr w:type="spellStart"/>
      <w:r w:rsidRPr="00DF7AE4">
        <w:rPr>
          <w:rFonts w:ascii="Times New Roman" w:hAnsi="Times New Roman" w:cs="Times New Roman"/>
          <w:szCs w:val="24"/>
        </w:rPr>
        <w:t>Rumbaugh</w:t>
      </w:r>
      <w:proofErr w:type="spellEnd"/>
      <w:r w:rsidRPr="00DF7AE4">
        <w:rPr>
          <w:rFonts w:ascii="Times New Roman" w:hAnsi="Times New Roman" w:cs="Times New Roman"/>
          <w:szCs w:val="24"/>
        </w:rPr>
        <w:t xml:space="preserve"> proponen el Método Unificado con la ambiciosa idea de conseguir una unificación de sus métodos y notaciones, que posteriormente se reorienta a un objetivo más modesto, para dar lugar al </w:t>
      </w:r>
      <w:proofErr w:type="spellStart"/>
      <w:r w:rsidRPr="00DF7AE4">
        <w:rPr>
          <w:rFonts w:ascii="Times New Roman" w:hAnsi="Times New Roman" w:cs="Times New Roman"/>
          <w:szCs w:val="24"/>
        </w:rPr>
        <w:t>Unified</w:t>
      </w:r>
      <w:proofErr w:type="spellEnd"/>
      <w:r w:rsidRPr="00DF7AE4">
        <w:rPr>
          <w:rFonts w:ascii="Times New Roman" w:hAnsi="Times New Roman" w:cs="Times New Roman"/>
          <w:szCs w:val="24"/>
        </w:rPr>
        <w:t xml:space="preserve"> </w:t>
      </w:r>
      <w:proofErr w:type="spellStart"/>
      <w:r w:rsidRPr="00DF7AE4">
        <w:rPr>
          <w:rFonts w:ascii="Times New Roman" w:hAnsi="Times New Roman" w:cs="Times New Roman"/>
          <w:szCs w:val="24"/>
        </w:rPr>
        <w:t>Modeling</w:t>
      </w:r>
      <w:proofErr w:type="spellEnd"/>
      <w:r w:rsidRPr="00DF7AE4">
        <w:rPr>
          <w:rFonts w:ascii="Times New Roman" w:hAnsi="Times New Roman" w:cs="Times New Roman"/>
          <w:szCs w:val="24"/>
        </w:rPr>
        <w:t xml:space="preserve"> </w:t>
      </w:r>
      <w:proofErr w:type="spellStart"/>
      <w:r w:rsidRPr="00DF7AE4">
        <w:rPr>
          <w:rFonts w:ascii="Times New Roman" w:hAnsi="Times New Roman" w:cs="Times New Roman"/>
          <w:szCs w:val="24"/>
        </w:rPr>
        <w:t>Language</w:t>
      </w:r>
      <w:proofErr w:type="spellEnd"/>
      <w:r w:rsidRPr="00DF7AE4">
        <w:rPr>
          <w:rFonts w:ascii="Times New Roman" w:hAnsi="Times New Roman" w:cs="Times New Roman"/>
          <w:szCs w:val="24"/>
        </w:rPr>
        <w:t xml:space="preserve"> (UML) la notación OO más popular en la actualidad. Algunos métodos OO con notaciones predecesoras de UML son: OOAD (</w:t>
      </w:r>
      <w:proofErr w:type="spellStart"/>
      <w:r w:rsidRPr="00DF7AE4">
        <w:rPr>
          <w:rFonts w:ascii="Times New Roman" w:hAnsi="Times New Roman" w:cs="Times New Roman"/>
          <w:szCs w:val="24"/>
        </w:rPr>
        <w:t>Booch</w:t>
      </w:r>
      <w:proofErr w:type="spellEnd"/>
      <w:r w:rsidRPr="00DF7AE4">
        <w:rPr>
          <w:rFonts w:ascii="Times New Roman" w:hAnsi="Times New Roman" w:cs="Times New Roman"/>
          <w:szCs w:val="24"/>
        </w:rPr>
        <w:t xml:space="preserve">), OOSE (Jacobson), </w:t>
      </w:r>
      <w:proofErr w:type="spellStart"/>
      <w:r w:rsidRPr="00DF7AE4">
        <w:rPr>
          <w:rFonts w:ascii="Times New Roman" w:hAnsi="Times New Roman" w:cs="Times New Roman"/>
          <w:szCs w:val="24"/>
        </w:rPr>
        <w:t>Coad&amp;Yourdon</w:t>
      </w:r>
      <w:proofErr w:type="spellEnd"/>
      <w:r w:rsidRPr="00DF7AE4">
        <w:rPr>
          <w:rFonts w:ascii="Times New Roman" w:hAnsi="Times New Roman" w:cs="Times New Roman"/>
          <w:szCs w:val="24"/>
        </w:rPr>
        <w:t xml:space="preserve">, </w:t>
      </w:r>
      <w:proofErr w:type="spellStart"/>
      <w:r w:rsidRPr="00DF7AE4">
        <w:rPr>
          <w:rFonts w:ascii="Times New Roman" w:hAnsi="Times New Roman" w:cs="Times New Roman"/>
          <w:szCs w:val="24"/>
        </w:rPr>
        <w:t>Shaler&amp;Mellor</w:t>
      </w:r>
      <w:proofErr w:type="spellEnd"/>
      <w:r w:rsidRPr="00DF7AE4">
        <w:rPr>
          <w:rFonts w:ascii="Times New Roman" w:hAnsi="Times New Roman" w:cs="Times New Roman"/>
          <w:szCs w:val="24"/>
        </w:rPr>
        <w:t xml:space="preserve"> y OMT (</w:t>
      </w:r>
      <w:proofErr w:type="spellStart"/>
      <w:r w:rsidRPr="00DF7AE4">
        <w:rPr>
          <w:rFonts w:ascii="Times New Roman" w:hAnsi="Times New Roman" w:cs="Times New Roman"/>
          <w:szCs w:val="24"/>
        </w:rPr>
        <w:t>Rumbaugh</w:t>
      </w:r>
      <w:proofErr w:type="spellEnd"/>
      <w:r w:rsidRPr="00DF7AE4">
        <w:rPr>
          <w:rFonts w:ascii="Times New Roman" w:hAnsi="Times New Roman" w:cs="Times New Roman"/>
          <w:szCs w:val="24"/>
        </w:rPr>
        <w:t xml:space="preserve">). Algunas metodologías orientadas a objetos que utilizan la notación UML son: </w:t>
      </w:r>
      <w:proofErr w:type="spellStart"/>
      <w:r w:rsidRPr="00DF7AE4">
        <w:rPr>
          <w:rFonts w:ascii="Times New Roman" w:hAnsi="Times New Roman" w:cs="Times New Roman"/>
          <w:szCs w:val="24"/>
        </w:rPr>
        <w:t>Rational</w:t>
      </w:r>
      <w:proofErr w:type="spellEnd"/>
      <w:r w:rsidRPr="00DF7AE4">
        <w:rPr>
          <w:rFonts w:ascii="Times New Roman" w:hAnsi="Times New Roman" w:cs="Times New Roman"/>
          <w:szCs w:val="24"/>
        </w:rPr>
        <w:t xml:space="preserve"> </w:t>
      </w:r>
      <w:proofErr w:type="spellStart"/>
      <w:r w:rsidRPr="00DF7AE4">
        <w:rPr>
          <w:rFonts w:ascii="Times New Roman" w:hAnsi="Times New Roman" w:cs="Times New Roman"/>
          <w:szCs w:val="24"/>
        </w:rPr>
        <w:t>Unified</w:t>
      </w:r>
      <w:proofErr w:type="spellEnd"/>
      <w:r w:rsidRPr="00DF7AE4">
        <w:rPr>
          <w:rFonts w:ascii="Times New Roman" w:hAnsi="Times New Roman" w:cs="Times New Roman"/>
          <w:szCs w:val="24"/>
        </w:rPr>
        <w:t xml:space="preserve"> </w:t>
      </w:r>
      <w:proofErr w:type="spellStart"/>
      <w:r w:rsidRPr="00DF7AE4">
        <w:rPr>
          <w:rFonts w:ascii="Times New Roman" w:hAnsi="Times New Roman" w:cs="Times New Roman"/>
          <w:szCs w:val="24"/>
        </w:rPr>
        <w:t>Process</w:t>
      </w:r>
      <w:proofErr w:type="spellEnd"/>
      <w:r w:rsidRPr="00DF7AE4">
        <w:rPr>
          <w:rFonts w:ascii="Times New Roman" w:hAnsi="Times New Roman" w:cs="Times New Roman"/>
          <w:szCs w:val="24"/>
        </w:rPr>
        <w:t xml:space="preserve"> (RUP), OPEN, MÉTRICA (que también soporta la notación estructurada).Ninguna de estas metodologías son objeto de investigación por cuanto se recomienda que en caso de profundizar en definiciones debe acudirse a bibliografías de los respectivos proyectos.</w:t>
      </w:r>
    </w:p>
    <w:p w:rsidR="00670E39" w:rsidRPr="00DF7AE4" w:rsidRDefault="00670E39" w:rsidP="00312CC9">
      <w:pPr>
        <w:pStyle w:val="Ttulo3"/>
      </w:pPr>
      <w:r w:rsidRPr="00DF7AE4">
        <w:t>Metodologías Tradicionales (no ágiles)</w:t>
      </w:r>
    </w:p>
    <w:p w:rsidR="00670E39" w:rsidRPr="00DF7AE4" w:rsidRDefault="00670E39" w:rsidP="00670E39">
      <w:pPr>
        <w:autoSpaceDE w:val="0"/>
        <w:autoSpaceDN w:val="0"/>
        <w:adjustRightInd w:val="0"/>
        <w:spacing w:line="240" w:lineRule="auto"/>
        <w:ind w:firstLine="0"/>
        <w:jc w:val="left"/>
        <w:rPr>
          <w:rFonts w:ascii="Times New Roman" w:hAnsi="Times New Roman" w:cs="Times New Roman"/>
          <w:b/>
          <w:bCs/>
          <w:szCs w:val="24"/>
        </w:rPr>
      </w:pPr>
    </w:p>
    <w:p w:rsidR="00670E39" w:rsidRDefault="00670E39" w:rsidP="00670E39">
      <w:pPr>
        <w:autoSpaceDE w:val="0"/>
        <w:autoSpaceDN w:val="0"/>
        <w:adjustRightInd w:val="0"/>
        <w:ind w:firstLine="708"/>
        <w:rPr>
          <w:rFonts w:ascii="Times New Roman" w:hAnsi="Times New Roman" w:cs="Times New Roman"/>
          <w:szCs w:val="24"/>
        </w:rPr>
      </w:pPr>
      <w:r w:rsidRPr="00DF7AE4">
        <w:rPr>
          <w:rFonts w:ascii="Times New Roman" w:hAnsi="Times New Roman" w:cs="Times New Roman"/>
          <w:szCs w:val="24"/>
        </w:rPr>
        <w:t xml:space="preserve">Las metodologías no ágiles son aquellas que están caracterizadas por una gran planificación a través de todo el proceso de desarrollo, donde es costumbre que se observen grandes etapas de análisis y diseño antes de la construcción del </w:t>
      </w:r>
      <w:r w:rsidRPr="00DF7AE4">
        <w:rPr>
          <w:rFonts w:ascii="Times New Roman" w:hAnsi="Times New Roman" w:cs="Times New Roman"/>
          <w:szCs w:val="24"/>
        </w:rPr>
        <w:lastRenderedPageBreak/>
        <w:t>sistema. La gran mayoría de las metodologías que existen para el desarrollo de proyectos de software pueden considerarse tradicionales a diferencia de la metodología de la que es objeto esta investigación.</w:t>
      </w:r>
    </w:p>
    <w:p w:rsidR="00AD1F0E" w:rsidRPr="00AD1F0E" w:rsidRDefault="00AD1F0E" w:rsidP="00AD1F0E">
      <w:pPr>
        <w:pStyle w:val="Ttulo3"/>
        <w:rPr>
          <w:rFonts w:ascii="Times New Roman" w:hAnsi="Times New Roman"/>
        </w:rPr>
      </w:pPr>
      <w:r w:rsidRPr="00AD1F0E">
        <w:rPr>
          <w:rFonts w:ascii="Times New Roman" w:hAnsi="Times New Roman"/>
        </w:rPr>
        <w:t>UML</w:t>
      </w:r>
    </w:p>
    <w:p w:rsidR="00AD1F0E" w:rsidRPr="00D546D8" w:rsidRDefault="00AD1F0E" w:rsidP="00AD1F0E">
      <w:pPr>
        <w:autoSpaceDE w:val="0"/>
        <w:autoSpaceDN w:val="0"/>
        <w:adjustRightInd w:val="0"/>
        <w:spacing w:line="240" w:lineRule="auto"/>
        <w:rPr>
          <w:b/>
          <w:sz w:val="23"/>
          <w:szCs w:val="23"/>
        </w:rPr>
      </w:pPr>
    </w:p>
    <w:p w:rsidR="00AD1F0E" w:rsidRPr="00A3586B" w:rsidRDefault="00AD1F0E" w:rsidP="00AD1F0E">
      <w:pPr>
        <w:autoSpaceDE w:val="0"/>
        <w:autoSpaceDN w:val="0"/>
        <w:adjustRightInd w:val="0"/>
        <w:ind w:firstLine="708"/>
        <w:rPr>
          <w:rFonts w:ascii="Times New Roman" w:hAnsi="Times New Roman" w:cs="Times New Roman"/>
          <w:szCs w:val="24"/>
        </w:rPr>
      </w:pPr>
      <w:r w:rsidRPr="00A3586B">
        <w:rPr>
          <w:rFonts w:ascii="Times New Roman" w:hAnsi="Times New Roman" w:cs="Times New Roman"/>
          <w:szCs w:val="24"/>
        </w:rPr>
        <w:t xml:space="preserve">El lenguaje unificado UML nace en 1994 cuando James </w:t>
      </w:r>
      <w:proofErr w:type="spellStart"/>
      <w:r w:rsidRPr="00A3586B">
        <w:rPr>
          <w:rFonts w:ascii="Times New Roman" w:hAnsi="Times New Roman" w:cs="Times New Roman"/>
          <w:szCs w:val="24"/>
        </w:rPr>
        <w:t>Rumbaugh</w:t>
      </w:r>
      <w:proofErr w:type="spellEnd"/>
      <w:r w:rsidRPr="00A3586B">
        <w:rPr>
          <w:rFonts w:ascii="Times New Roman" w:hAnsi="Times New Roman" w:cs="Times New Roman"/>
          <w:szCs w:val="24"/>
        </w:rPr>
        <w:t xml:space="preserve"> y Grady </w:t>
      </w:r>
      <w:proofErr w:type="spellStart"/>
      <w:r w:rsidRPr="00A3586B">
        <w:rPr>
          <w:rFonts w:ascii="Times New Roman" w:hAnsi="Times New Roman" w:cs="Times New Roman"/>
          <w:szCs w:val="24"/>
        </w:rPr>
        <w:t>Booch</w:t>
      </w:r>
      <w:proofErr w:type="spellEnd"/>
      <w:r w:rsidRPr="00A3586B">
        <w:rPr>
          <w:rFonts w:ascii="Times New Roman" w:hAnsi="Times New Roman" w:cs="Times New Roman"/>
          <w:szCs w:val="24"/>
        </w:rPr>
        <w:t xml:space="preserve"> (dos reputados investigadores en el área de metodología del software) deciden unificar sus notaciones, procedente de sus métodos OMT (</w:t>
      </w:r>
      <w:proofErr w:type="spellStart"/>
      <w:r w:rsidRPr="00A3586B">
        <w:rPr>
          <w:rFonts w:ascii="Times New Roman" w:hAnsi="Times New Roman" w:cs="Times New Roman"/>
          <w:szCs w:val="24"/>
        </w:rPr>
        <w:t>Object</w:t>
      </w:r>
      <w:proofErr w:type="spellEnd"/>
      <w:r w:rsidRPr="00A3586B">
        <w:rPr>
          <w:rFonts w:ascii="Times New Roman" w:hAnsi="Times New Roman" w:cs="Times New Roman"/>
          <w:szCs w:val="24"/>
        </w:rPr>
        <w:t xml:space="preserve"> </w:t>
      </w:r>
      <w:proofErr w:type="spellStart"/>
      <w:r w:rsidRPr="00A3586B">
        <w:rPr>
          <w:rFonts w:ascii="Times New Roman" w:hAnsi="Times New Roman" w:cs="Times New Roman"/>
          <w:szCs w:val="24"/>
        </w:rPr>
        <w:t>Modelling</w:t>
      </w:r>
      <w:proofErr w:type="spellEnd"/>
      <w:r w:rsidRPr="00A3586B">
        <w:rPr>
          <w:rFonts w:ascii="Times New Roman" w:hAnsi="Times New Roman" w:cs="Times New Roman"/>
          <w:szCs w:val="24"/>
        </w:rPr>
        <w:t xml:space="preserve"> </w:t>
      </w:r>
      <w:proofErr w:type="spellStart"/>
      <w:r w:rsidRPr="00A3586B">
        <w:rPr>
          <w:rFonts w:ascii="Times New Roman" w:hAnsi="Times New Roman" w:cs="Times New Roman"/>
          <w:szCs w:val="24"/>
        </w:rPr>
        <w:t>Tool</w:t>
      </w:r>
      <w:proofErr w:type="spellEnd"/>
      <w:r w:rsidRPr="00A3586B">
        <w:rPr>
          <w:rFonts w:ascii="Times New Roman" w:hAnsi="Times New Roman" w:cs="Times New Roman"/>
          <w:szCs w:val="24"/>
        </w:rPr>
        <w:t xml:space="preserve">) por </w:t>
      </w:r>
      <w:proofErr w:type="spellStart"/>
      <w:r w:rsidRPr="00A3586B">
        <w:rPr>
          <w:rFonts w:ascii="Times New Roman" w:hAnsi="Times New Roman" w:cs="Times New Roman"/>
          <w:szCs w:val="24"/>
        </w:rPr>
        <w:t>Rumbaugh</w:t>
      </w:r>
      <w:proofErr w:type="spellEnd"/>
      <w:r w:rsidRPr="00A3586B">
        <w:rPr>
          <w:rFonts w:ascii="Times New Roman" w:hAnsi="Times New Roman" w:cs="Times New Roman"/>
          <w:szCs w:val="24"/>
        </w:rPr>
        <w:t xml:space="preserve"> y el método de </w:t>
      </w:r>
      <w:proofErr w:type="spellStart"/>
      <w:r w:rsidRPr="00A3586B">
        <w:rPr>
          <w:rFonts w:ascii="Times New Roman" w:hAnsi="Times New Roman" w:cs="Times New Roman"/>
          <w:szCs w:val="24"/>
        </w:rPr>
        <w:t>Booch</w:t>
      </w:r>
      <w:proofErr w:type="spellEnd"/>
      <w:r w:rsidRPr="00A3586B">
        <w:rPr>
          <w:rFonts w:ascii="Times New Roman" w:hAnsi="Times New Roman" w:cs="Times New Roman"/>
          <w:szCs w:val="24"/>
        </w:rPr>
        <w:t xml:space="preserve"> por </w:t>
      </w:r>
      <w:proofErr w:type="spellStart"/>
      <w:r w:rsidRPr="00A3586B">
        <w:rPr>
          <w:rFonts w:ascii="Times New Roman" w:hAnsi="Times New Roman" w:cs="Times New Roman"/>
          <w:szCs w:val="24"/>
        </w:rPr>
        <w:t>Booch</w:t>
      </w:r>
      <w:proofErr w:type="spellEnd"/>
      <w:r w:rsidRPr="00A3586B">
        <w:rPr>
          <w:rFonts w:ascii="Times New Roman" w:hAnsi="Times New Roman" w:cs="Times New Roman"/>
          <w:szCs w:val="24"/>
        </w:rPr>
        <w:t xml:space="preserve">. Para 1995 se une al equipo de investigadores, </w:t>
      </w:r>
      <w:proofErr w:type="spellStart"/>
      <w:r w:rsidRPr="00A3586B">
        <w:rPr>
          <w:rFonts w:ascii="Times New Roman" w:hAnsi="Times New Roman" w:cs="Times New Roman"/>
          <w:szCs w:val="24"/>
        </w:rPr>
        <w:t>Yvar</w:t>
      </w:r>
      <w:proofErr w:type="spellEnd"/>
      <w:r w:rsidRPr="00A3586B">
        <w:rPr>
          <w:rFonts w:ascii="Times New Roman" w:hAnsi="Times New Roman" w:cs="Times New Roman"/>
          <w:szCs w:val="24"/>
        </w:rPr>
        <w:t xml:space="preserve"> Jacobson para incorporar sus conocimientos dentro del </w:t>
      </w:r>
      <w:proofErr w:type="spellStart"/>
      <w:r w:rsidRPr="00A3586B">
        <w:rPr>
          <w:rFonts w:ascii="Times New Roman" w:hAnsi="Times New Roman" w:cs="Times New Roman"/>
          <w:szCs w:val="24"/>
        </w:rPr>
        <w:t>Rational</w:t>
      </w:r>
      <w:proofErr w:type="spellEnd"/>
      <w:r w:rsidRPr="00A3586B">
        <w:rPr>
          <w:rFonts w:ascii="Times New Roman" w:hAnsi="Times New Roman" w:cs="Times New Roman"/>
          <w:szCs w:val="24"/>
        </w:rPr>
        <w:t xml:space="preserve"> Software.</w:t>
      </w:r>
    </w:p>
    <w:p w:rsidR="00AD1F0E" w:rsidRDefault="00AD1F0E" w:rsidP="00AD1F0E">
      <w:pPr>
        <w:pStyle w:val="NormalWeb"/>
        <w:spacing w:line="360" w:lineRule="auto"/>
        <w:ind w:firstLine="708"/>
        <w:jc w:val="both"/>
        <w:rPr>
          <w:lang w:val="es-ES"/>
        </w:rPr>
      </w:pPr>
      <w:r w:rsidRPr="00A3586B">
        <w:rPr>
          <w:lang w:val="es-ES"/>
        </w:rPr>
        <w:t xml:space="preserve">Este es el lenguaje de </w:t>
      </w:r>
      <w:hyperlink r:id="rId15" w:tooltip="Modelado" w:history="1">
        <w:r w:rsidRPr="00A3586B">
          <w:rPr>
            <w:rStyle w:val="Hipervnculo"/>
            <w:rFonts w:eastAsiaTheme="majorEastAsia"/>
            <w:color w:val="auto"/>
            <w:u w:val="none"/>
            <w:lang w:val="es-ES"/>
          </w:rPr>
          <w:t>modelado</w:t>
        </w:r>
      </w:hyperlink>
      <w:r w:rsidRPr="00A3586B">
        <w:rPr>
          <w:lang w:val="es-ES"/>
        </w:rPr>
        <w:t xml:space="preserve"> de sistemas de </w:t>
      </w:r>
      <w:hyperlink r:id="rId16" w:tooltip="Software" w:history="1">
        <w:r w:rsidRPr="00A3586B">
          <w:rPr>
            <w:rStyle w:val="Hipervnculo"/>
            <w:rFonts w:eastAsiaTheme="majorEastAsia"/>
            <w:color w:val="auto"/>
            <w:u w:val="none"/>
            <w:lang w:val="es-ES"/>
          </w:rPr>
          <w:t>software</w:t>
        </w:r>
      </w:hyperlink>
      <w:r w:rsidRPr="00A3586B">
        <w:rPr>
          <w:lang w:val="es-ES"/>
        </w:rPr>
        <w:t xml:space="preserve"> más conocido y utilizado en la actualidad; está respaldado por el </w:t>
      </w:r>
      <w:hyperlink r:id="rId17" w:tooltip="Object Management Group" w:history="1">
        <w:r w:rsidRPr="00A3586B">
          <w:rPr>
            <w:rStyle w:val="Hipervnculo"/>
            <w:rFonts w:eastAsiaTheme="majorEastAsia"/>
            <w:color w:val="auto"/>
            <w:u w:val="none"/>
            <w:lang w:val="es-ES"/>
          </w:rPr>
          <w:t>OMG</w:t>
        </w:r>
      </w:hyperlink>
      <w:r w:rsidRPr="00A3586B">
        <w:rPr>
          <w:lang w:val="es-ES"/>
        </w:rPr>
        <w:t xml:space="preserve"> (</w:t>
      </w:r>
      <w:proofErr w:type="spellStart"/>
      <w:r w:rsidRPr="00A3586B">
        <w:rPr>
          <w:lang w:val="es-ES"/>
        </w:rPr>
        <w:t>Object</w:t>
      </w:r>
      <w:proofErr w:type="spellEnd"/>
      <w:r w:rsidRPr="00A3586B">
        <w:rPr>
          <w:lang w:val="es-ES"/>
        </w:rPr>
        <w:t xml:space="preserve"> Management </w:t>
      </w:r>
      <w:proofErr w:type="spellStart"/>
      <w:r w:rsidRPr="00A3586B">
        <w:rPr>
          <w:lang w:val="es-ES"/>
        </w:rPr>
        <w:t>Group</w:t>
      </w:r>
      <w:proofErr w:type="spellEnd"/>
      <w:r w:rsidRPr="00A3586B">
        <w:rPr>
          <w:lang w:val="es-ES"/>
        </w:rPr>
        <w:t>). Mediante el mismo se puede visualizar, especificar, construir y documentar un sistema. Además, UML ofrece un estándar para describir un "plano" del sistema (modelo), incluyendo aspectos conceptuales tales como procesos, funciones del sistema, y aspectos concretos como expresiones de lenguajes de programación, esquemas de bases de datos y compuestos reciclados.</w:t>
      </w:r>
    </w:p>
    <w:p w:rsidR="0048257E" w:rsidRPr="0048257E" w:rsidRDefault="0048257E" w:rsidP="0048257E">
      <w:pPr>
        <w:pStyle w:val="Ttulo3"/>
        <w:rPr>
          <w:rFonts w:ascii="Times New Roman" w:hAnsi="Times New Roman"/>
        </w:rPr>
      </w:pPr>
      <w:r>
        <w:rPr>
          <w:rFonts w:ascii="Times New Roman" w:hAnsi="Times New Roman"/>
        </w:rPr>
        <w:t>Tipos d</w:t>
      </w:r>
      <w:r w:rsidRPr="0048257E">
        <w:rPr>
          <w:rFonts w:ascii="Times New Roman" w:hAnsi="Times New Roman"/>
        </w:rPr>
        <w:t>e Di</w:t>
      </w:r>
      <w:r>
        <w:rPr>
          <w:rFonts w:ascii="Times New Roman" w:hAnsi="Times New Roman"/>
        </w:rPr>
        <w:t>agramas en UML</w:t>
      </w:r>
    </w:p>
    <w:p w:rsidR="0048257E" w:rsidRDefault="0048257E" w:rsidP="0048257E">
      <w:pPr>
        <w:rPr>
          <w:rFonts w:ascii="Times New Roman" w:hAnsi="Times New Roman" w:cs="Times New Roman"/>
          <w:b/>
          <w:lang w:eastAsia="es-AR"/>
        </w:rPr>
      </w:pPr>
    </w:p>
    <w:p w:rsidR="0048257E" w:rsidRPr="0048257E" w:rsidRDefault="0048257E" w:rsidP="0048257E">
      <w:pPr>
        <w:rPr>
          <w:rFonts w:ascii="Times New Roman" w:hAnsi="Times New Roman" w:cs="Times New Roman"/>
          <w:b/>
          <w:lang w:eastAsia="es-AR"/>
        </w:rPr>
      </w:pPr>
      <w:r>
        <w:rPr>
          <w:rFonts w:ascii="Times New Roman" w:hAnsi="Times New Roman" w:cs="Times New Roman"/>
          <w:b/>
          <w:lang w:eastAsia="es-AR"/>
        </w:rPr>
        <w:t xml:space="preserve">Diagramas de </w:t>
      </w:r>
      <w:r w:rsidRPr="0048257E">
        <w:rPr>
          <w:rFonts w:ascii="Times New Roman" w:hAnsi="Times New Roman" w:cs="Times New Roman"/>
          <w:b/>
          <w:lang w:eastAsia="es-AR"/>
        </w:rPr>
        <w:t>Casos de U</w:t>
      </w:r>
      <w:r w:rsidRPr="0048257E">
        <w:rPr>
          <w:rFonts w:ascii="Times New Roman" w:hAnsi="Times New Roman" w:cs="Times New Roman"/>
          <w:b/>
          <w:lang w:eastAsia="es-AR"/>
        </w:rPr>
        <w:t>so</w:t>
      </w:r>
    </w:p>
    <w:p w:rsidR="0048257E" w:rsidRPr="00073BA2" w:rsidRDefault="0048257E" w:rsidP="0048257E">
      <w:pPr>
        <w:spacing w:before="100" w:beforeAutospacing="1" w:after="100" w:afterAutospacing="1"/>
        <w:rPr>
          <w:rFonts w:ascii="Times New Roman" w:eastAsia="Times New Roman" w:hAnsi="Times New Roman" w:cs="Times New Roman"/>
          <w:szCs w:val="24"/>
          <w:lang w:val="es-ES" w:eastAsia="es-AR"/>
        </w:rPr>
      </w:pPr>
      <w:r w:rsidRPr="00073BA2">
        <w:rPr>
          <w:rFonts w:ascii="Times New Roman" w:eastAsia="Times New Roman" w:hAnsi="Times New Roman" w:cs="Times New Roman"/>
          <w:szCs w:val="24"/>
          <w:lang w:val="es-ES" w:eastAsia="es-AR"/>
        </w:rPr>
        <w:t xml:space="preserve">Un caso de uso representa la funcionalidad completa tal y como la percibe un actor. Un caso de uso en UML es definido como un conjunto de secuencias de acciones que un sistema ejecuta y que permite un resultado observable de valores para un actor en particular. Gráficamente se representan con una elipse y tiene las siguientes características: </w:t>
      </w:r>
    </w:p>
    <w:p w:rsidR="0048257E" w:rsidRPr="00073BA2" w:rsidRDefault="0048257E" w:rsidP="0048257E">
      <w:pPr>
        <w:numPr>
          <w:ilvl w:val="0"/>
          <w:numId w:val="17"/>
        </w:numPr>
        <w:spacing w:before="100" w:beforeAutospacing="1" w:after="100" w:afterAutospacing="1"/>
        <w:jc w:val="left"/>
        <w:rPr>
          <w:rFonts w:ascii="Times New Roman" w:eastAsia="Times New Roman" w:hAnsi="Times New Roman" w:cs="Times New Roman"/>
          <w:szCs w:val="24"/>
          <w:lang w:val="es-ES" w:eastAsia="es-AR"/>
        </w:rPr>
      </w:pPr>
      <w:r w:rsidRPr="00073BA2">
        <w:rPr>
          <w:rFonts w:ascii="Times New Roman" w:eastAsia="Times New Roman" w:hAnsi="Times New Roman" w:cs="Times New Roman"/>
          <w:szCs w:val="24"/>
          <w:lang w:val="es-ES" w:eastAsia="es-AR"/>
        </w:rPr>
        <w:t xml:space="preserve">Un caso de uso siempre es iniciado por un actor. </w:t>
      </w:r>
    </w:p>
    <w:p w:rsidR="0048257E" w:rsidRDefault="0048257E" w:rsidP="0048257E">
      <w:pPr>
        <w:numPr>
          <w:ilvl w:val="0"/>
          <w:numId w:val="17"/>
        </w:numPr>
        <w:spacing w:before="100" w:beforeAutospacing="1" w:after="100" w:afterAutospacing="1"/>
        <w:jc w:val="left"/>
        <w:rPr>
          <w:rFonts w:ascii="Times New Roman" w:eastAsia="Times New Roman" w:hAnsi="Times New Roman" w:cs="Times New Roman"/>
          <w:szCs w:val="24"/>
          <w:lang w:val="es-ES" w:eastAsia="es-AR"/>
        </w:rPr>
      </w:pPr>
      <w:r w:rsidRPr="00073BA2">
        <w:rPr>
          <w:rFonts w:ascii="Times New Roman" w:eastAsia="Times New Roman" w:hAnsi="Times New Roman" w:cs="Times New Roman"/>
          <w:szCs w:val="24"/>
          <w:lang w:val="es-ES" w:eastAsia="es-AR"/>
        </w:rPr>
        <w:t>Un caso de</w:t>
      </w:r>
      <w:r>
        <w:rPr>
          <w:rFonts w:ascii="Times New Roman" w:eastAsia="Times New Roman" w:hAnsi="Times New Roman" w:cs="Times New Roman"/>
          <w:szCs w:val="24"/>
          <w:lang w:val="es-ES" w:eastAsia="es-AR"/>
        </w:rPr>
        <w:t xml:space="preserve"> uso provee valores a un actor.</w:t>
      </w:r>
    </w:p>
    <w:p w:rsidR="0048257E" w:rsidRDefault="0048257E" w:rsidP="0048257E">
      <w:pPr>
        <w:numPr>
          <w:ilvl w:val="0"/>
          <w:numId w:val="17"/>
        </w:numPr>
        <w:spacing w:before="100" w:beforeAutospacing="1" w:after="100" w:afterAutospacing="1"/>
        <w:jc w:val="left"/>
        <w:rPr>
          <w:rFonts w:ascii="Times New Roman" w:eastAsia="Times New Roman" w:hAnsi="Times New Roman" w:cs="Times New Roman"/>
          <w:szCs w:val="24"/>
          <w:lang w:val="es-ES" w:eastAsia="es-AR"/>
        </w:rPr>
      </w:pPr>
      <w:r w:rsidRPr="0048257E">
        <w:rPr>
          <w:rFonts w:ascii="Times New Roman" w:eastAsia="Times New Roman" w:hAnsi="Times New Roman" w:cs="Times New Roman"/>
          <w:szCs w:val="24"/>
          <w:lang w:val="es-ES" w:eastAsia="es-AR"/>
        </w:rPr>
        <w:t>Un caso de uso es completo.</w:t>
      </w:r>
    </w:p>
    <w:p w:rsidR="0048257E" w:rsidRDefault="00DD193C" w:rsidP="00DD193C">
      <w:pPr>
        <w:spacing w:before="100" w:beforeAutospacing="1" w:after="100" w:afterAutospacing="1"/>
        <w:ind w:left="720" w:firstLine="0"/>
        <w:jc w:val="left"/>
        <w:rPr>
          <w:rFonts w:ascii="Times New Roman" w:eastAsia="Times New Roman" w:hAnsi="Times New Roman" w:cs="Times New Roman"/>
          <w:szCs w:val="24"/>
          <w:lang w:val="es-ES" w:eastAsia="es-AR"/>
        </w:rPr>
      </w:pPr>
      <w:r w:rsidRPr="00DD193C">
        <w:rPr>
          <w:rFonts w:ascii="Times New Roman" w:eastAsia="Times New Roman" w:hAnsi="Times New Roman" w:cs="Times New Roman"/>
          <w:noProof/>
          <w:szCs w:val="24"/>
          <w:lang w:val="es-ES" w:eastAsia="es-AR"/>
        </w:rPr>
        <mc:AlternateContent>
          <mc:Choice Requires="wps">
            <w:drawing>
              <wp:anchor distT="0" distB="0" distL="114300" distR="114300" simplePos="0" relativeHeight="251659264" behindDoc="0" locked="0" layoutInCell="1" allowOverlap="1" wp14:anchorId="07FADE9D" wp14:editId="3E3AE5AE">
                <wp:simplePos x="0" y="0"/>
                <wp:positionH relativeFrom="column">
                  <wp:posOffset>780318</wp:posOffset>
                </wp:positionH>
                <wp:positionV relativeFrom="paragraph">
                  <wp:posOffset>1884045</wp:posOffset>
                </wp:positionV>
                <wp:extent cx="2964264" cy="331470"/>
                <wp:effectExtent l="0" t="0" r="762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264" cy="331470"/>
                        </a:xfrm>
                        <a:prstGeom prst="rect">
                          <a:avLst/>
                        </a:prstGeom>
                        <a:solidFill>
                          <a:srgbClr val="FFFFFF"/>
                        </a:solidFill>
                        <a:ln w="9525">
                          <a:noFill/>
                          <a:miter lim="800000"/>
                          <a:headEnd/>
                          <a:tailEnd/>
                        </a:ln>
                      </wps:spPr>
                      <wps:txbx>
                        <w:txbxContent>
                          <w:p w:rsidR="00DD193C" w:rsidRPr="00DD193C" w:rsidRDefault="00DD193C" w:rsidP="00DD193C">
                            <w:pPr>
                              <w:spacing w:before="100" w:beforeAutospacing="1" w:after="100" w:afterAutospacing="1"/>
                              <w:ind w:left="720" w:firstLine="0"/>
                              <w:jc w:val="center"/>
                              <w:rPr>
                                <w:rFonts w:ascii="Times New Roman" w:eastAsia="Times New Roman" w:hAnsi="Times New Roman" w:cs="Times New Roman"/>
                                <w:b/>
                                <w:szCs w:val="24"/>
                                <w:lang w:val="es-ES" w:eastAsia="es-AR"/>
                              </w:rPr>
                            </w:pPr>
                            <w:r w:rsidRPr="00DD193C">
                              <w:rPr>
                                <w:rFonts w:ascii="Times New Roman" w:eastAsia="Times New Roman" w:hAnsi="Times New Roman" w:cs="Times New Roman"/>
                                <w:b/>
                                <w:szCs w:val="24"/>
                                <w:lang w:val="es-ES" w:eastAsia="es-AR"/>
                              </w:rPr>
                              <w:t>Figura: Ejemplo de Caso de Uso</w:t>
                            </w:r>
                          </w:p>
                          <w:p w:rsidR="00DD193C" w:rsidRPr="00DD193C" w:rsidRDefault="00DD193C" w:rsidP="00DD193C">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61.45pt;margin-top:148.35pt;width:233.4pt;height:2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" stroked="f">
                <v:textbox>
                  <w:txbxContent>
                    <w:p w:rsidR="00DD193C" w:rsidRPr="00DD193C" w:rsidRDefault="00DD193C" w:rsidP="00DD193C">
                      <w:pPr>
                        <w:spacing w:before="100" w:beforeAutospacing="1" w:after="100" w:afterAutospacing="1"/>
                        <w:ind w:left="720" w:firstLine="0"/>
                        <w:jc w:val="center"/>
                        <w:rPr>
                          <w:rFonts w:ascii="Times New Roman" w:eastAsia="Times New Roman" w:hAnsi="Times New Roman" w:cs="Times New Roman"/>
                          <w:b/>
                          <w:szCs w:val="24"/>
                          <w:lang w:val="es-ES" w:eastAsia="es-AR"/>
                        </w:rPr>
                      </w:pPr>
                      <w:r w:rsidRPr="00DD193C">
                        <w:rPr>
                          <w:rFonts w:ascii="Times New Roman" w:eastAsia="Times New Roman" w:hAnsi="Times New Roman" w:cs="Times New Roman"/>
                          <w:b/>
                          <w:szCs w:val="24"/>
                          <w:lang w:val="es-ES" w:eastAsia="es-AR"/>
                        </w:rPr>
                        <w:t>Figura: Ejemplo de Caso de Uso</w:t>
                      </w:r>
                    </w:p>
                    <w:p w:rsidR="00DD193C" w:rsidRPr="00DD193C" w:rsidRDefault="00DD193C" w:rsidP="00DD193C">
                      <w:pPr>
                        <w:rPr>
                          <w:lang w:val="es-ES"/>
                        </w:rPr>
                      </w:pPr>
                    </w:p>
                  </w:txbxContent>
                </v:textbox>
              </v:shape>
            </w:pict>
          </mc:Fallback>
        </mc:AlternateContent>
      </w:r>
      <w:r>
        <w:rPr>
          <w:rFonts w:ascii="Times New Roman" w:eastAsia="Times New Roman" w:hAnsi="Times New Roman" w:cs="Times New Roman"/>
          <w:szCs w:val="24"/>
          <w:lang w:val="es-ES" w:eastAsia="es-AR"/>
        </w:rPr>
        <w:t xml:space="preserve">                 </w:t>
      </w:r>
      <w:r>
        <w:rPr>
          <w:noProof/>
          <w:lang w:eastAsia="es-VE"/>
        </w:rPr>
        <w:drawing>
          <wp:inline distT="0" distB="0" distL="0" distR="0" wp14:anchorId="4FA9B951" wp14:editId="3D3727B3">
            <wp:extent cx="4120786" cy="1474774"/>
            <wp:effectExtent l="57150" t="57150" r="108585" b="1066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66605" cy="149117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D193C" w:rsidRDefault="00DD193C" w:rsidP="0048257E">
      <w:pPr>
        <w:spacing w:before="100" w:beforeAutospacing="1" w:after="100" w:afterAutospacing="1"/>
        <w:ind w:left="720" w:firstLine="0"/>
        <w:jc w:val="left"/>
        <w:rPr>
          <w:rFonts w:ascii="Times New Roman" w:eastAsia="Times New Roman" w:hAnsi="Times New Roman" w:cs="Times New Roman"/>
          <w:szCs w:val="24"/>
          <w:lang w:val="es-ES" w:eastAsia="es-AR"/>
        </w:rPr>
      </w:pPr>
    </w:p>
    <w:p w:rsidR="0098071A" w:rsidRPr="0098071A" w:rsidRDefault="0098071A" w:rsidP="0098071A">
      <w:pPr>
        <w:rPr>
          <w:b/>
        </w:rPr>
      </w:pPr>
      <w:r w:rsidRPr="0098071A">
        <w:rPr>
          <w:b/>
        </w:rPr>
        <w:t>Actor</w:t>
      </w:r>
    </w:p>
    <w:p w:rsidR="0098071A" w:rsidRDefault="0098071A" w:rsidP="0098071A">
      <w:pPr>
        <w:spacing w:before="100" w:beforeAutospacing="1" w:after="100" w:afterAutospacing="1"/>
        <w:jc w:val="left"/>
        <w:rPr>
          <w:rFonts w:ascii="Times New Roman" w:eastAsia="Times New Roman" w:hAnsi="Times New Roman" w:cs="Times New Roman"/>
          <w:szCs w:val="24"/>
          <w:lang w:val="es-ES" w:eastAsia="es-AR"/>
        </w:rPr>
      </w:pPr>
      <w:r w:rsidRPr="0098071A">
        <w:rPr>
          <w:rFonts w:ascii="Times New Roman" w:eastAsia="Times New Roman" w:hAnsi="Times New Roman" w:cs="Times New Roman"/>
          <w:szCs w:val="24"/>
          <w:lang w:val="es-ES" w:eastAsia="es-AR"/>
        </w:rPr>
        <w:t>Un actor representa una persona o cosa que inicia una acción dentro del sistema. El actor es representado por una figura en forma de persona como se muestra a continuación.</w:t>
      </w:r>
    </w:p>
    <w:p w:rsidR="0098071A" w:rsidRDefault="0098071A" w:rsidP="0098071A">
      <w:pPr>
        <w:spacing w:before="100" w:beforeAutospacing="1" w:after="100" w:afterAutospacing="1"/>
        <w:jc w:val="left"/>
        <w:rPr>
          <w:rFonts w:ascii="Times New Roman" w:eastAsia="Times New Roman" w:hAnsi="Times New Roman" w:cs="Times New Roman"/>
          <w:szCs w:val="24"/>
          <w:lang w:val="es-ES" w:eastAsia="es-AR"/>
        </w:rPr>
      </w:pPr>
      <w:r>
        <w:rPr>
          <w:rFonts w:ascii="Times New Roman" w:eastAsia="Times New Roman" w:hAnsi="Times New Roman" w:cs="Times New Roman"/>
          <w:szCs w:val="24"/>
          <w:lang w:val="es-ES" w:eastAsia="es-AR"/>
        </w:rPr>
        <w:t xml:space="preserve">       </w:t>
      </w:r>
      <w:r>
        <w:rPr>
          <w:noProof/>
          <w:lang w:eastAsia="es-VE"/>
        </w:rPr>
        <w:drawing>
          <wp:inline distT="0" distB="0" distL="0" distR="0" wp14:anchorId="72C81B36" wp14:editId="01C8D6DD">
            <wp:extent cx="3255666" cy="1343608"/>
            <wp:effectExtent l="0" t="0" r="190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59845" cy="1345333"/>
                    </a:xfrm>
                    <a:prstGeom prst="rect">
                      <a:avLst/>
                    </a:prstGeom>
                  </pic:spPr>
                </pic:pic>
              </a:graphicData>
            </a:graphic>
          </wp:inline>
        </w:drawing>
      </w:r>
    </w:p>
    <w:p w:rsidR="0098071A" w:rsidRPr="0048257E" w:rsidRDefault="0098071A" w:rsidP="0048257E">
      <w:pPr>
        <w:spacing w:before="100" w:beforeAutospacing="1" w:after="100" w:afterAutospacing="1"/>
        <w:ind w:left="720" w:firstLine="0"/>
        <w:jc w:val="left"/>
        <w:rPr>
          <w:rFonts w:ascii="Times New Roman" w:eastAsia="Times New Roman" w:hAnsi="Times New Roman" w:cs="Times New Roman"/>
          <w:szCs w:val="24"/>
          <w:lang w:val="es-ES" w:eastAsia="es-AR"/>
        </w:rPr>
      </w:pPr>
    </w:p>
    <w:p w:rsidR="0048257E" w:rsidRDefault="0048257E" w:rsidP="0048257E">
      <w:pPr>
        <w:rPr>
          <w:rFonts w:ascii="Times New Roman" w:hAnsi="Times New Roman" w:cs="Times New Roman"/>
          <w:b/>
          <w:lang w:eastAsia="es-AR"/>
        </w:rPr>
      </w:pPr>
      <w:r>
        <w:rPr>
          <w:rFonts w:ascii="Times New Roman" w:hAnsi="Times New Roman" w:cs="Times New Roman"/>
          <w:b/>
          <w:lang w:eastAsia="es-AR"/>
        </w:rPr>
        <w:t>Diagrama d</w:t>
      </w:r>
      <w:r w:rsidRPr="0048257E">
        <w:rPr>
          <w:rFonts w:ascii="Times New Roman" w:hAnsi="Times New Roman" w:cs="Times New Roman"/>
          <w:b/>
          <w:lang w:eastAsia="es-AR"/>
        </w:rPr>
        <w:t>e Secuencia</w:t>
      </w:r>
    </w:p>
    <w:p w:rsidR="0048257E" w:rsidRPr="0048257E" w:rsidRDefault="0048257E" w:rsidP="0048257E">
      <w:pPr>
        <w:rPr>
          <w:rFonts w:ascii="Times New Roman" w:hAnsi="Times New Roman" w:cs="Times New Roman"/>
          <w:b/>
          <w:lang w:eastAsia="es-AR"/>
        </w:rPr>
      </w:pPr>
    </w:p>
    <w:p w:rsidR="00AE7E1E" w:rsidRPr="0048257E" w:rsidRDefault="0048257E" w:rsidP="0048257E">
      <w:pPr>
        <w:autoSpaceDE w:val="0"/>
        <w:autoSpaceDN w:val="0"/>
        <w:adjustRightInd w:val="0"/>
        <w:rPr>
          <w:rFonts w:ascii="Times New Roman" w:hAnsi="Times New Roman" w:cs="Times New Roman"/>
          <w:szCs w:val="24"/>
          <w:lang w:val="es-ES"/>
        </w:rPr>
      </w:pPr>
      <w:r w:rsidRPr="0048257E">
        <w:rPr>
          <w:rFonts w:ascii="Times New Roman" w:eastAsia="Times New Roman" w:hAnsi="Times New Roman" w:cs="Times New Roman"/>
          <w:szCs w:val="24"/>
          <w:lang w:eastAsia="es-VE"/>
        </w:rPr>
        <w:t>Este diagrama muestra la interac</w:t>
      </w:r>
      <w:r w:rsidRPr="0048257E">
        <w:rPr>
          <w:rFonts w:ascii="Times New Roman" w:eastAsia="Times New Roman" w:hAnsi="Times New Roman" w:cs="Times New Roman"/>
          <w:szCs w:val="24"/>
          <w:lang w:eastAsia="es-VE"/>
        </w:rPr>
        <w:t>ción de los objetos entre ellos</w:t>
      </w:r>
      <w:r w:rsidRPr="0048257E">
        <w:rPr>
          <w:rFonts w:ascii="Times New Roman" w:eastAsia="Times New Roman" w:hAnsi="Times New Roman" w:cs="Times New Roman"/>
          <w:szCs w:val="24"/>
          <w:lang w:eastAsia="es-VE"/>
        </w:rPr>
        <w:t xml:space="preserve">. En UML, durante el </w:t>
      </w:r>
      <w:r w:rsidRPr="0048257E">
        <w:rPr>
          <w:rFonts w:ascii="Times New Roman" w:eastAsia="Times New Roman" w:hAnsi="Times New Roman" w:cs="Times New Roman"/>
          <w:iCs/>
          <w:szCs w:val="24"/>
          <w:lang w:eastAsia="es-VE"/>
        </w:rPr>
        <w:t>Análisis de los requerimientos</w:t>
      </w:r>
      <w:r w:rsidRPr="0048257E">
        <w:rPr>
          <w:rFonts w:ascii="Times New Roman" w:eastAsia="Times New Roman" w:hAnsi="Times New Roman" w:cs="Times New Roman"/>
          <w:szCs w:val="24"/>
          <w:lang w:eastAsia="es-VE"/>
        </w:rPr>
        <w:t xml:space="preserve"> y el </w:t>
      </w:r>
      <w:r w:rsidRPr="0048257E">
        <w:rPr>
          <w:rFonts w:ascii="Times New Roman" w:eastAsia="Times New Roman" w:hAnsi="Times New Roman" w:cs="Times New Roman"/>
          <w:iCs/>
          <w:szCs w:val="24"/>
          <w:lang w:eastAsia="es-VE"/>
        </w:rPr>
        <w:t>Análisis</w:t>
      </w:r>
      <w:r w:rsidRPr="0048257E">
        <w:rPr>
          <w:rFonts w:ascii="Times New Roman" w:eastAsia="Times New Roman" w:hAnsi="Times New Roman" w:cs="Times New Roman"/>
          <w:szCs w:val="24"/>
          <w:lang w:eastAsia="es-VE"/>
        </w:rPr>
        <w:t>, no se consideran objetos técnicos que definan detalles y soluciones en el sistema de software, tales como objetos para interfaces de usuario, bases de datos, comunicaciones, etc. Todos esos objetos se consideran hasta el diseño del sistema</w:t>
      </w:r>
      <w:r w:rsidRPr="0048257E">
        <w:rPr>
          <w:rFonts w:ascii="Times New Roman" w:eastAsia="Times New Roman" w:hAnsi="Times New Roman" w:cs="Times New Roman"/>
          <w:szCs w:val="24"/>
          <w:lang w:eastAsia="es-VE"/>
        </w:rPr>
        <w:t>.</w:t>
      </w:r>
    </w:p>
    <w:p w:rsidR="00AE7E1E" w:rsidRDefault="00DD193C" w:rsidP="00670E39">
      <w:pPr>
        <w:autoSpaceDE w:val="0"/>
        <w:autoSpaceDN w:val="0"/>
        <w:adjustRightInd w:val="0"/>
        <w:ind w:firstLine="708"/>
        <w:rPr>
          <w:rFonts w:ascii="Times New Roman" w:hAnsi="Times New Roman" w:cs="Times New Roman"/>
          <w:szCs w:val="24"/>
        </w:rPr>
      </w:pPr>
      <w:r w:rsidRPr="00DD193C">
        <w:rPr>
          <w:rFonts w:ascii="Times New Roman" w:eastAsia="Times New Roman" w:hAnsi="Times New Roman" w:cs="Times New Roman"/>
          <w:noProof/>
          <w:szCs w:val="24"/>
          <w:lang w:val="es-ES" w:eastAsia="es-AR"/>
        </w:rPr>
        <mc:AlternateContent>
          <mc:Choice Requires="wps">
            <w:drawing>
              <wp:anchor distT="0" distB="0" distL="114300" distR="114300" simplePos="0" relativeHeight="251661312" behindDoc="0" locked="0" layoutInCell="1" allowOverlap="1" wp14:anchorId="70C9FBE8" wp14:editId="0FD1F61C">
                <wp:simplePos x="0" y="0"/>
                <wp:positionH relativeFrom="column">
                  <wp:posOffset>457200</wp:posOffset>
                </wp:positionH>
                <wp:positionV relativeFrom="paragraph">
                  <wp:posOffset>2319132</wp:posOffset>
                </wp:positionV>
                <wp:extent cx="3587262" cy="33147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262" cy="331470"/>
                        </a:xfrm>
                        <a:prstGeom prst="rect">
                          <a:avLst/>
                        </a:prstGeom>
                        <a:solidFill>
                          <a:srgbClr val="FFFFFF"/>
                        </a:solidFill>
                        <a:ln w="9525">
                          <a:noFill/>
                          <a:miter lim="800000"/>
                          <a:headEnd/>
                          <a:tailEnd/>
                        </a:ln>
                      </wps:spPr>
                      <wps:txbx>
                        <w:txbxContent>
                          <w:p w:rsidR="00DD193C" w:rsidRPr="00DD193C" w:rsidRDefault="00DD193C" w:rsidP="00DD193C">
                            <w:pPr>
                              <w:spacing w:before="100" w:beforeAutospacing="1" w:after="100" w:afterAutospacing="1"/>
                              <w:ind w:left="720" w:firstLine="0"/>
                              <w:jc w:val="center"/>
                              <w:rPr>
                                <w:rFonts w:ascii="Times New Roman" w:eastAsia="Times New Roman" w:hAnsi="Times New Roman" w:cs="Times New Roman"/>
                                <w:b/>
                                <w:szCs w:val="24"/>
                                <w:lang w:val="es-ES" w:eastAsia="es-AR"/>
                              </w:rPr>
                            </w:pPr>
                            <w:r>
                              <w:rPr>
                                <w:rFonts w:ascii="Times New Roman" w:eastAsia="Times New Roman" w:hAnsi="Times New Roman" w:cs="Times New Roman"/>
                                <w:b/>
                                <w:szCs w:val="24"/>
                                <w:lang w:val="es-ES" w:eastAsia="es-AR"/>
                              </w:rPr>
                              <w:t>Figura: Ejemplo Diagrama de Secuencia</w:t>
                            </w:r>
                          </w:p>
                          <w:p w:rsidR="00DD193C" w:rsidRPr="00DD193C" w:rsidRDefault="00DD193C" w:rsidP="00DD193C">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6pt;margin-top:182.6pt;width:282.45pt;height:2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" stroked="f">
                <v:textbox>
                  <w:txbxContent>
                    <w:p w:rsidR="00DD193C" w:rsidRPr="00DD193C" w:rsidRDefault="00DD193C" w:rsidP="00DD193C">
                      <w:pPr>
                        <w:spacing w:before="100" w:beforeAutospacing="1" w:after="100" w:afterAutospacing="1"/>
                        <w:ind w:left="720" w:firstLine="0"/>
                        <w:jc w:val="center"/>
                        <w:rPr>
                          <w:rFonts w:ascii="Times New Roman" w:eastAsia="Times New Roman" w:hAnsi="Times New Roman" w:cs="Times New Roman"/>
                          <w:b/>
                          <w:szCs w:val="24"/>
                          <w:lang w:val="es-ES" w:eastAsia="es-AR"/>
                        </w:rPr>
                      </w:pPr>
                      <w:r>
                        <w:rPr>
                          <w:rFonts w:ascii="Times New Roman" w:eastAsia="Times New Roman" w:hAnsi="Times New Roman" w:cs="Times New Roman"/>
                          <w:b/>
                          <w:szCs w:val="24"/>
                          <w:lang w:val="es-ES" w:eastAsia="es-AR"/>
                        </w:rPr>
                        <w:t>Figura: Ejemplo Diagrama de Secuencia</w:t>
                      </w:r>
                    </w:p>
                    <w:p w:rsidR="00DD193C" w:rsidRPr="00DD193C" w:rsidRDefault="00DD193C" w:rsidP="00DD193C">
                      <w:pPr>
                        <w:rPr>
                          <w:lang w:val="es-ES"/>
                        </w:rPr>
                      </w:pPr>
                    </w:p>
                  </w:txbxContent>
                </v:textbox>
              </v:shape>
            </w:pict>
          </mc:Fallback>
        </mc:AlternateContent>
      </w:r>
      <w:r w:rsidR="0048257E">
        <w:rPr>
          <w:rFonts w:ascii="Times New Roman" w:hAnsi="Times New Roman" w:cs="Times New Roman"/>
          <w:szCs w:val="24"/>
        </w:rPr>
        <w:t xml:space="preserve">         </w:t>
      </w:r>
      <w:r w:rsidR="0048257E">
        <w:rPr>
          <w:noProof/>
          <w:lang w:eastAsia="es-VE"/>
        </w:rPr>
        <w:drawing>
          <wp:inline distT="0" distB="0" distL="0" distR="0" wp14:anchorId="04DB4959" wp14:editId="6B997F25">
            <wp:extent cx="3218902" cy="2220685"/>
            <wp:effectExtent l="57150" t="57150" r="114935" b="122555"/>
            <wp:docPr id="2" name="Imagen 2" descr="http://profesores.fi-b.unam.mx/carlos/aydoo/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fi-b.unam.mx/carlos/aydoo/Image5.gif"/>
                    <pic:cNvPicPr>
                      <a:picLocks noChangeAspect="1" noChangeArrowheads="1"/>
                    </pic:cNvPicPr>
                  </pic:nvPicPr>
                  <pic:blipFill>
                    <a:blip r:embed="rId20" cstate="print">
                      <a:extLst>
                        <a:ext uri="{BEBA8EAE-BF5A-486C-A8C5-ECC9F3942E4B}">
                          <a14:imgProps xmlns:a14="http://schemas.microsoft.com/office/drawing/2010/main">
                            <a14:imgLayer r:embed="rId2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222592" cy="222323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D193C" w:rsidRDefault="00DD193C" w:rsidP="00670E39">
      <w:pPr>
        <w:autoSpaceDE w:val="0"/>
        <w:autoSpaceDN w:val="0"/>
        <w:adjustRightInd w:val="0"/>
        <w:ind w:firstLine="708"/>
        <w:rPr>
          <w:rFonts w:ascii="Times New Roman" w:hAnsi="Times New Roman" w:cs="Times New Roman"/>
          <w:szCs w:val="24"/>
        </w:rPr>
      </w:pPr>
    </w:p>
    <w:p w:rsidR="00803072" w:rsidRDefault="00803072" w:rsidP="00670E39">
      <w:pPr>
        <w:autoSpaceDE w:val="0"/>
        <w:autoSpaceDN w:val="0"/>
        <w:adjustRightInd w:val="0"/>
        <w:ind w:firstLine="708"/>
        <w:rPr>
          <w:rFonts w:ascii="Times New Roman" w:eastAsia="Times New Roman" w:hAnsi="Times New Roman" w:cs="Times New Roman"/>
          <w:b/>
          <w:bCs/>
          <w:iCs/>
          <w:szCs w:val="24"/>
          <w:lang w:eastAsia="es-VE"/>
        </w:rPr>
      </w:pPr>
      <w:r w:rsidRPr="00803072">
        <w:rPr>
          <w:rFonts w:ascii="Times New Roman" w:eastAsia="Times New Roman" w:hAnsi="Times New Roman" w:cs="Times New Roman"/>
          <w:b/>
          <w:bCs/>
          <w:iCs/>
          <w:szCs w:val="24"/>
          <w:lang w:eastAsia="es-VE"/>
        </w:rPr>
        <w:t>Diagramas de colaboración:</w:t>
      </w:r>
    </w:p>
    <w:p w:rsidR="00803072" w:rsidRPr="0042233A" w:rsidRDefault="00803072" w:rsidP="00670E39">
      <w:pPr>
        <w:autoSpaceDE w:val="0"/>
        <w:autoSpaceDN w:val="0"/>
        <w:adjustRightInd w:val="0"/>
        <w:ind w:firstLine="708"/>
        <w:rPr>
          <w:rFonts w:ascii="Times New Roman" w:eastAsia="Times New Roman" w:hAnsi="Times New Roman" w:cs="Times New Roman"/>
          <w:bCs/>
          <w:iCs/>
          <w:szCs w:val="24"/>
          <w:lang w:eastAsia="es-VE"/>
        </w:rPr>
      </w:pPr>
      <w:r w:rsidRPr="00803072">
        <w:rPr>
          <w:rFonts w:ascii="Times New Roman" w:eastAsia="Times New Roman" w:hAnsi="Times New Roman" w:cs="Times New Roman"/>
          <w:bCs/>
          <w:iCs/>
          <w:szCs w:val="24"/>
          <w:lang w:eastAsia="es-VE"/>
        </w:rPr>
        <w:t xml:space="preserve">Estos </w:t>
      </w:r>
      <w:r w:rsidRPr="00803072">
        <w:rPr>
          <w:rFonts w:ascii="Times New Roman" w:eastAsia="Times New Roman" w:hAnsi="Times New Roman" w:cs="Times New Roman"/>
          <w:iCs/>
          <w:szCs w:val="24"/>
          <w:lang w:eastAsia="es-VE"/>
        </w:rPr>
        <w:t>suelen usarse para representar objetos o clases y la forma en que se transmiten mensajes y colaboran entre ellos para cumplir un objetivo.</w:t>
      </w:r>
      <w:r w:rsidR="0042233A">
        <w:rPr>
          <w:rFonts w:ascii="Times New Roman" w:eastAsia="Times New Roman" w:hAnsi="Times New Roman" w:cs="Times New Roman"/>
          <w:iCs/>
          <w:szCs w:val="24"/>
          <w:lang w:eastAsia="es-VE"/>
        </w:rPr>
        <w:t xml:space="preserve"> </w:t>
      </w:r>
      <w:r w:rsidR="0042233A" w:rsidRPr="0042233A">
        <w:rPr>
          <w:rFonts w:ascii="Times New Roman" w:eastAsia="Times New Roman" w:hAnsi="Times New Roman" w:cs="Times New Roman"/>
          <w:bCs/>
          <w:iCs/>
          <w:szCs w:val="24"/>
          <w:lang w:eastAsia="es-VE"/>
        </w:rPr>
        <w:t>Este s</w:t>
      </w:r>
      <w:r w:rsidR="0042233A">
        <w:rPr>
          <w:rFonts w:ascii="Times New Roman" w:eastAsia="Times New Roman" w:hAnsi="Times New Roman" w:cs="Times New Roman"/>
          <w:bCs/>
          <w:iCs/>
          <w:szCs w:val="24"/>
          <w:lang w:eastAsia="es-VE"/>
        </w:rPr>
        <w:t xml:space="preserve">e centra </w:t>
      </w:r>
      <w:r w:rsidR="0042233A" w:rsidRPr="00F013FA">
        <w:rPr>
          <w:rFonts w:ascii="Times New Roman" w:eastAsia="Times New Roman" w:hAnsi="Times New Roman" w:cs="Times New Roman"/>
          <w:bCs/>
          <w:iCs/>
          <w:szCs w:val="24"/>
          <w:lang w:eastAsia="es-VE"/>
        </w:rPr>
        <w:t>en</w:t>
      </w:r>
      <w:r w:rsidR="0042233A">
        <w:rPr>
          <w:rFonts w:ascii="Times New Roman" w:eastAsia="Times New Roman" w:hAnsi="Times New Roman" w:cs="Times New Roman"/>
          <w:bCs/>
          <w:iCs/>
          <w:szCs w:val="24"/>
          <w:lang w:eastAsia="es-VE"/>
        </w:rPr>
        <w:t xml:space="preserve"> las interacciones y las ligas de</w:t>
      </w:r>
      <w:r w:rsidR="0042233A" w:rsidRPr="00F013FA">
        <w:rPr>
          <w:rFonts w:ascii="Times New Roman" w:eastAsia="Times New Roman" w:hAnsi="Times New Roman" w:cs="Times New Roman"/>
          <w:bCs/>
          <w:iCs/>
          <w:szCs w:val="24"/>
          <w:lang w:eastAsia="es-VE"/>
        </w:rPr>
        <w:t xml:space="preserve"> un conjunto de objetos</w:t>
      </w:r>
      <w:r w:rsidR="0042233A">
        <w:rPr>
          <w:rFonts w:ascii="Times New Roman" w:eastAsia="Times New Roman" w:hAnsi="Times New Roman" w:cs="Times New Roman"/>
          <w:bCs/>
          <w:iCs/>
          <w:szCs w:val="24"/>
          <w:lang w:eastAsia="es-VE"/>
        </w:rPr>
        <w:t>,</w:t>
      </w:r>
      <w:r w:rsidR="0042233A" w:rsidRPr="00F013FA">
        <w:rPr>
          <w:rFonts w:ascii="Times New Roman" w:eastAsia="Times New Roman" w:hAnsi="Times New Roman" w:cs="Times New Roman"/>
          <w:bCs/>
          <w:iCs/>
          <w:szCs w:val="24"/>
          <w:lang w:eastAsia="es-VE"/>
        </w:rPr>
        <w:t xml:space="preserve"> colaborando entre ellos (una liga es una instancia de una asociación). Ambos, el diagrama de secuencia y el diagrama de colaboración, muestran interacciones, pero el diagrama de secuencia se centra en el tiempo mientras que el diagrama de colaboración se centra en el espacio.</w:t>
      </w:r>
      <w:r w:rsidR="0042233A">
        <w:rPr>
          <w:rFonts w:ascii="Times New Roman" w:eastAsia="Times New Roman" w:hAnsi="Times New Roman" w:cs="Times New Roman"/>
          <w:bCs/>
          <w:iCs/>
          <w:szCs w:val="24"/>
          <w:lang w:eastAsia="es-VE"/>
        </w:rPr>
        <w:t xml:space="preserve"> Los diagramas de </w:t>
      </w:r>
      <w:r w:rsidR="0042233A" w:rsidRPr="00F013FA">
        <w:rPr>
          <w:rFonts w:ascii="Times New Roman" w:eastAsia="Times New Roman" w:hAnsi="Times New Roman" w:cs="Times New Roman"/>
          <w:bCs/>
          <w:iCs/>
          <w:szCs w:val="24"/>
          <w:lang w:eastAsia="es-VE"/>
        </w:rPr>
        <w:t>colaboración</w:t>
      </w:r>
      <w:r w:rsidR="0098071A">
        <w:rPr>
          <w:rFonts w:ascii="Times New Roman" w:eastAsia="Times New Roman" w:hAnsi="Times New Roman" w:cs="Times New Roman"/>
          <w:bCs/>
          <w:iCs/>
          <w:szCs w:val="24"/>
          <w:lang w:eastAsia="es-VE"/>
        </w:rPr>
        <w:t>,</w:t>
      </w:r>
      <w:r w:rsidR="0042233A" w:rsidRPr="00F013FA">
        <w:rPr>
          <w:rFonts w:ascii="Times New Roman" w:eastAsia="Times New Roman" w:hAnsi="Times New Roman" w:cs="Times New Roman"/>
          <w:bCs/>
          <w:iCs/>
          <w:szCs w:val="24"/>
          <w:lang w:eastAsia="es-VE"/>
        </w:rPr>
        <w:t xml:space="preserve"> </w:t>
      </w:r>
      <w:r w:rsidR="0042233A">
        <w:rPr>
          <w:rFonts w:ascii="Times New Roman" w:eastAsia="Times New Roman" w:hAnsi="Times New Roman" w:cs="Times New Roman"/>
          <w:bCs/>
          <w:iCs/>
          <w:szCs w:val="24"/>
          <w:lang w:eastAsia="es-VE"/>
        </w:rPr>
        <w:t xml:space="preserve">también </w:t>
      </w:r>
      <w:r w:rsidR="0042233A" w:rsidRPr="00F013FA">
        <w:rPr>
          <w:rFonts w:ascii="Times New Roman" w:eastAsia="Times New Roman" w:hAnsi="Times New Roman" w:cs="Times New Roman"/>
          <w:bCs/>
          <w:iCs/>
          <w:szCs w:val="24"/>
          <w:lang w:eastAsia="es-VE"/>
        </w:rPr>
        <w:t>pueden ser utilizados para ilustrar la ejecución de una operación, una ejecución de un use-case o simplemente un escenario de interacción dentro del sistema</w:t>
      </w:r>
      <w:r w:rsidR="0042233A">
        <w:rPr>
          <w:rFonts w:ascii="Times New Roman" w:eastAsia="Times New Roman" w:hAnsi="Times New Roman" w:cs="Times New Roman"/>
          <w:bCs/>
          <w:iCs/>
          <w:szCs w:val="24"/>
          <w:lang w:eastAsia="es-VE"/>
        </w:rPr>
        <w:t>.</w:t>
      </w:r>
    </w:p>
    <w:p w:rsidR="00803072" w:rsidRPr="00803072" w:rsidRDefault="00803072" w:rsidP="00670E39">
      <w:pPr>
        <w:autoSpaceDE w:val="0"/>
        <w:autoSpaceDN w:val="0"/>
        <w:adjustRightInd w:val="0"/>
        <w:ind w:firstLine="708"/>
        <w:rPr>
          <w:rFonts w:ascii="Times New Roman" w:eastAsia="Times New Roman" w:hAnsi="Times New Roman" w:cs="Times New Roman"/>
          <w:iCs/>
          <w:szCs w:val="24"/>
          <w:lang w:eastAsia="es-VE"/>
        </w:rPr>
      </w:pPr>
    </w:p>
    <w:p w:rsidR="00DD193C" w:rsidRDefault="00DD193C" w:rsidP="00DD193C">
      <w:pPr>
        <w:autoSpaceDE w:val="0"/>
        <w:autoSpaceDN w:val="0"/>
        <w:adjustRightInd w:val="0"/>
        <w:ind w:firstLine="0"/>
        <w:rPr>
          <w:rFonts w:ascii="Times New Roman" w:eastAsia="Times New Roman" w:hAnsi="Times New Roman" w:cs="Times New Roman"/>
          <w:b/>
          <w:bCs/>
          <w:iCs/>
          <w:szCs w:val="24"/>
          <w:lang w:eastAsia="es-VE"/>
        </w:rPr>
      </w:pPr>
      <w:r>
        <w:rPr>
          <w:rFonts w:ascii="Times New Roman" w:eastAsia="Times New Roman" w:hAnsi="Times New Roman" w:cs="Times New Roman"/>
          <w:b/>
          <w:bCs/>
          <w:iCs/>
          <w:szCs w:val="24"/>
          <w:lang w:eastAsia="es-VE"/>
        </w:rPr>
        <w:t>Diagramas de clases</w:t>
      </w:r>
    </w:p>
    <w:p w:rsidR="00DD193C" w:rsidRDefault="00DD193C" w:rsidP="00DD193C">
      <w:pPr>
        <w:autoSpaceDE w:val="0"/>
        <w:autoSpaceDN w:val="0"/>
        <w:adjustRightInd w:val="0"/>
        <w:ind w:firstLine="708"/>
        <w:rPr>
          <w:rFonts w:ascii="Times New Roman" w:eastAsia="Times New Roman" w:hAnsi="Times New Roman" w:cs="Times New Roman"/>
          <w:iCs/>
          <w:szCs w:val="24"/>
          <w:lang w:eastAsia="es-VE"/>
        </w:rPr>
      </w:pPr>
      <w:r w:rsidRPr="00DD193C">
        <w:rPr>
          <w:rFonts w:ascii="Times New Roman" w:eastAsia="Times New Roman" w:hAnsi="Times New Roman" w:cs="Times New Roman"/>
          <w:bCs/>
          <w:iCs/>
          <w:szCs w:val="24"/>
          <w:lang w:eastAsia="es-VE"/>
        </w:rPr>
        <w:t>En</w:t>
      </w:r>
      <w:r w:rsidRPr="00DD193C">
        <w:rPr>
          <w:rFonts w:ascii="Times New Roman" w:eastAsia="Times New Roman" w:hAnsi="Times New Roman" w:cs="Times New Roman"/>
          <w:iCs/>
          <w:szCs w:val="24"/>
          <w:lang w:eastAsia="es-VE"/>
        </w:rPr>
        <w:t xml:space="preserve"> UML una clase es una entidad, no una clase software. Un diagrama de clases UML puede ser un diagrama del dominio o representación de conceptos que intervienen en un problema, o también un diagrama de clases software. El sentido de un diagrama UML se lo da la persona que lo construye.</w:t>
      </w:r>
    </w:p>
    <w:p w:rsidR="00803072" w:rsidRDefault="00803072" w:rsidP="00DD193C">
      <w:pPr>
        <w:autoSpaceDE w:val="0"/>
        <w:autoSpaceDN w:val="0"/>
        <w:adjustRightInd w:val="0"/>
        <w:ind w:firstLine="708"/>
        <w:rPr>
          <w:rFonts w:ascii="Times New Roman" w:eastAsia="Times New Roman" w:hAnsi="Times New Roman" w:cs="Times New Roman"/>
          <w:iCs/>
          <w:szCs w:val="24"/>
          <w:lang w:eastAsia="es-VE"/>
        </w:rPr>
      </w:pPr>
      <w:r w:rsidRPr="00803072">
        <w:rPr>
          <w:rFonts w:ascii="Times New Roman" w:eastAsia="Times New Roman" w:hAnsi="Times New Roman" w:cs="Times New Roman"/>
          <w:iCs/>
          <w:szCs w:val="24"/>
          <w:lang w:eastAsia="es-VE"/>
        </w:rPr>
        <w:t>Para la realización del diagrama de clases</w:t>
      </w:r>
      <w:r>
        <w:rPr>
          <w:rFonts w:ascii="Times New Roman" w:eastAsia="Times New Roman" w:hAnsi="Times New Roman" w:cs="Times New Roman"/>
          <w:iCs/>
          <w:szCs w:val="24"/>
          <w:lang w:eastAsia="es-VE"/>
        </w:rPr>
        <w:t xml:space="preserve">, </w:t>
      </w:r>
      <w:r w:rsidRPr="00803072">
        <w:rPr>
          <w:rFonts w:ascii="Times New Roman" w:eastAsia="Times New Roman" w:hAnsi="Times New Roman" w:cs="Times New Roman"/>
          <w:iCs/>
          <w:szCs w:val="24"/>
          <w:lang w:eastAsia="es-VE"/>
        </w:rPr>
        <w:t>se toman como base los diagramas de secuencia y de colaboración por lo que se manejarán los objetos que ahí se consideraron pero ahora a nivel de clases. Además, se pueden agregar nuevas clases que no se habían considerado y este paso deberá ser realizado por expertos en el dominio del problema</w:t>
      </w:r>
      <w:r>
        <w:rPr>
          <w:rFonts w:ascii="Times New Roman" w:eastAsia="Times New Roman" w:hAnsi="Times New Roman" w:cs="Times New Roman"/>
          <w:iCs/>
          <w:szCs w:val="24"/>
          <w:lang w:eastAsia="es-VE"/>
        </w:rPr>
        <w:t>.</w:t>
      </w:r>
    </w:p>
    <w:p w:rsidR="00803072" w:rsidRDefault="00803072" w:rsidP="00DD193C">
      <w:pPr>
        <w:autoSpaceDE w:val="0"/>
        <w:autoSpaceDN w:val="0"/>
        <w:adjustRightInd w:val="0"/>
        <w:ind w:firstLine="708"/>
        <w:rPr>
          <w:rFonts w:ascii="Times New Roman" w:eastAsia="Times New Roman" w:hAnsi="Times New Roman" w:cs="Times New Roman"/>
          <w:iCs/>
          <w:szCs w:val="24"/>
          <w:lang w:eastAsia="es-VE"/>
        </w:rPr>
      </w:pPr>
    </w:p>
    <w:p w:rsidR="00803072" w:rsidRDefault="00803072" w:rsidP="00DD193C">
      <w:pPr>
        <w:autoSpaceDE w:val="0"/>
        <w:autoSpaceDN w:val="0"/>
        <w:adjustRightInd w:val="0"/>
        <w:ind w:firstLine="708"/>
        <w:rPr>
          <w:rFonts w:ascii="Times New Roman" w:eastAsia="Times New Roman" w:hAnsi="Times New Roman" w:cs="Times New Roman"/>
          <w:iCs/>
          <w:szCs w:val="24"/>
          <w:lang w:eastAsia="es-VE"/>
        </w:rPr>
      </w:pPr>
      <w:r w:rsidRPr="00DD193C">
        <w:rPr>
          <w:rFonts w:ascii="Times New Roman" w:eastAsia="Times New Roman" w:hAnsi="Times New Roman" w:cs="Times New Roman"/>
          <w:noProof/>
          <w:szCs w:val="24"/>
          <w:lang w:val="es-ES" w:eastAsia="es-AR"/>
        </w:rPr>
        <mc:AlternateContent>
          <mc:Choice Requires="wps">
            <w:drawing>
              <wp:anchor distT="0" distB="0" distL="114300" distR="114300" simplePos="0" relativeHeight="251663360" behindDoc="0" locked="0" layoutInCell="1" allowOverlap="1" wp14:anchorId="740D931F" wp14:editId="47D21109">
                <wp:simplePos x="0" y="0"/>
                <wp:positionH relativeFrom="column">
                  <wp:posOffset>545577</wp:posOffset>
                </wp:positionH>
                <wp:positionV relativeFrom="paragraph">
                  <wp:posOffset>1903730</wp:posOffset>
                </wp:positionV>
                <wp:extent cx="3587115" cy="33147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115" cy="331470"/>
                        </a:xfrm>
                        <a:prstGeom prst="rect">
                          <a:avLst/>
                        </a:prstGeom>
                        <a:solidFill>
                          <a:srgbClr val="FFFFFF"/>
                        </a:solidFill>
                        <a:ln w="9525">
                          <a:noFill/>
                          <a:miter lim="800000"/>
                          <a:headEnd/>
                          <a:tailEnd/>
                        </a:ln>
                      </wps:spPr>
                      <wps:txbx>
                        <w:txbxContent>
                          <w:p w:rsidR="00803072" w:rsidRPr="00DD193C" w:rsidRDefault="00803072" w:rsidP="00803072">
                            <w:pPr>
                              <w:spacing w:before="100" w:beforeAutospacing="1" w:after="100" w:afterAutospacing="1"/>
                              <w:ind w:left="720" w:firstLine="0"/>
                              <w:jc w:val="center"/>
                              <w:rPr>
                                <w:rFonts w:ascii="Times New Roman" w:eastAsia="Times New Roman" w:hAnsi="Times New Roman" w:cs="Times New Roman"/>
                                <w:b/>
                                <w:szCs w:val="24"/>
                                <w:lang w:val="es-ES" w:eastAsia="es-AR"/>
                              </w:rPr>
                            </w:pPr>
                            <w:r>
                              <w:rPr>
                                <w:rFonts w:ascii="Times New Roman" w:eastAsia="Times New Roman" w:hAnsi="Times New Roman" w:cs="Times New Roman"/>
                                <w:b/>
                                <w:szCs w:val="24"/>
                                <w:lang w:val="es-ES" w:eastAsia="es-AR"/>
                              </w:rPr>
                              <w:t xml:space="preserve">Figura: Ejemplo </w:t>
                            </w:r>
                            <w:r>
                              <w:rPr>
                                <w:rFonts w:ascii="Times New Roman" w:eastAsia="Times New Roman" w:hAnsi="Times New Roman" w:cs="Times New Roman"/>
                                <w:b/>
                                <w:szCs w:val="24"/>
                                <w:lang w:val="es-ES" w:eastAsia="es-AR"/>
                              </w:rPr>
                              <w:t>Diagrama de Clases</w:t>
                            </w:r>
                          </w:p>
                          <w:p w:rsidR="00803072" w:rsidRPr="00DD193C" w:rsidRDefault="00803072" w:rsidP="00803072">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95pt;margin-top:149.9pt;width:282.45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" stroked="f">
                <v:textbox>
                  <w:txbxContent>
                    <w:p w:rsidR="00803072" w:rsidRPr="00DD193C" w:rsidRDefault="00803072" w:rsidP="00803072">
                      <w:pPr>
                        <w:spacing w:before="100" w:beforeAutospacing="1" w:after="100" w:afterAutospacing="1"/>
                        <w:ind w:left="720" w:firstLine="0"/>
                        <w:jc w:val="center"/>
                        <w:rPr>
                          <w:rFonts w:ascii="Times New Roman" w:eastAsia="Times New Roman" w:hAnsi="Times New Roman" w:cs="Times New Roman"/>
                          <w:b/>
                          <w:szCs w:val="24"/>
                          <w:lang w:val="es-ES" w:eastAsia="es-AR"/>
                        </w:rPr>
                      </w:pPr>
                      <w:r>
                        <w:rPr>
                          <w:rFonts w:ascii="Times New Roman" w:eastAsia="Times New Roman" w:hAnsi="Times New Roman" w:cs="Times New Roman"/>
                          <w:b/>
                          <w:szCs w:val="24"/>
                          <w:lang w:val="es-ES" w:eastAsia="es-AR"/>
                        </w:rPr>
                        <w:t xml:space="preserve">Figura: Ejemplo </w:t>
                      </w:r>
                      <w:r>
                        <w:rPr>
                          <w:rFonts w:ascii="Times New Roman" w:eastAsia="Times New Roman" w:hAnsi="Times New Roman" w:cs="Times New Roman"/>
                          <w:b/>
                          <w:szCs w:val="24"/>
                          <w:lang w:val="es-ES" w:eastAsia="es-AR"/>
                        </w:rPr>
                        <w:t>Diagrama de Clases</w:t>
                      </w:r>
                    </w:p>
                    <w:p w:rsidR="00803072" w:rsidRPr="00DD193C" w:rsidRDefault="00803072" w:rsidP="00803072">
                      <w:pPr>
                        <w:rPr>
                          <w:lang w:val="es-ES"/>
                        </w:rPr>
                      </w:pPr>
                    </w:p>
                  </w:txbxContent>
                </v:textbox>
              </v:shape>
            </w:pict>
          </mc:Fallback>
        </mc:AlternateContent>
      </w:r>
      <w:r w:rsidR="008738CD">
        <w:rPr>
          <w:rFonts w:ascii="Times New Roman" w:eastAsia="Times New Roman" w:hAnsi="Times New Roman" w:cs="Times New Roman"/>
          <w:iCs/>
          <w:szCs w:val="24"/>
          <w:lang w:eastAsia="es-VE"/>
        </w:rPr>
        <w:t xml:space="preserve">     </w:t>
      </w:r>
      <w:r>
        <w:rPr>
          <w:noProof/>
          <w:lang w:eastAsia="es-VE"/>
        </w:rPr>
        <w:drawing>
          <wp:inline distT="0" distB="0" distL="0" distR="0" wp14:anchorId="6C2F6A6E" wp14:editId="7D7A7DD2">
            <wp:extent cx="3506875" cy="1812957"/>
            <wp:effectExtent l="57150" t="57150" r="113030" b="1111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BEBA8EAE-BF5A-486C-A8C5-ECC9F3942E4B}">
                          <a14:imgProps xmlns:a14="http://schemas.microsoft.com/office/drawing/2010/main">
                            <a14:imgLayer r:embed="rId23">
                              <a14:imgEffect>
                                <a14:saturation sat="0"/>
                              </a14:imgEffect>
                            </a14:imgLayer>
                          </a14:imgProps>
                        </a:ext>
                      </a:extLst>
                    </a:blip>
                    <a:stretch>
                      <a:fillRect/>
                    </a:stretch>
                  </pic:blipFill>
                  <pic:spPr>
                    <a:xfrm>
                      <a:off x="0" y="0"/>
                      <a:ext cx="3534906" cy="182744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03072" w:rsidRDefault="00803072" w:rsidP="00DD193C">
      <w:pPr>
        <w:autoSpaceDE w:val="0"/>
        <w:autoSpaceDN w:val="0"/>
        <w:adjustRightInd w:val="0"/>
        <w:ind w:firstLine="708"/>
        <w:rPr>
          <w:rFonts w:ascii="Times New Roman" w:eastAsia="Times New Roman" w:hAnsi="Times New Roman" w:cs="Times New Roman"/>
          <w:iCs/>
          <w:szCs w:val="24"/>
          <w:lang w:eastAsia="es-VE"/>
        </w:rPr>
      </w:pPr>
    </w:p>
    <w:p w:rsidR="008738CD" w:rsidRDefault="008738CD" w:rsidP="00DD193C">
      <w:pPr>
        <w:autoSpaceDE w:val="0"/>
        <w:autoSpaceDN w:val="0"/>
        <w:adjustRightInd w:val="0"/>
        <w:ind w:firstLine="708"/>
        <w:rPr>
          <w:rFonts w:ascii="Times New Roman" w:eastAsia="Times New Roman" w:hAnsi="Times New Roman" w:cs="Times New Roman"/>
          <w:iCs/>
          <w:szCs w:val="24"/>
          <w:lang w:eastAsia="es-VE"/>
        </w:rPr>
      </w:pPr>
    </w:p>
    <w:p w:rsidR="00A94E33" w:rsidRPr="00312CC9" w:rsidRDefault="00A94E33" w:rsidP="00312CC9">
      <w:pPr>
        <w:pStyle w:val="Ttulo1"/>
      </w:pPr>
      <w:r w:rsidRPr="00312CC9">
        <w:t>CAPÍTULO IV</w:t>
      </w:r>
      <w:bookmarkEnd w:id="26"/>
    </w:p>
    <w:p w:rsidR="00A94E33" w:rsidRPr="00312CC9" w:rsidRDefault="00A94E33" w:rsidP="00312CC9">
      <w:pPr>
        <w:pStyle w:val="Ttulo1"/>
      </w:pPr>
      <w:bookmarkStart w:id="29" w:name="_Toc226194197"/>
      <w:r w:rsidRPr="00312CC9">
        <w:t>MARCO METODOLÓGICO</w:t>
      </w:r>
      <w:bookmarkEnd w:id="29"/>
    </w:p>
    <w:p w:rsidR="00A94E33" w:rsidRPr="00DF7AE4" w:rsidRDefault="00A94E33" w:rsidP="00A94E33">
      <w:pPr>
        <w:autoSpaceDE w:val="0"/>
        <w:autoSpaceDN w:val="0"/>
        <w:adjustRightInd w:val="0"/>
        <w:rPr>
          <w:rFonts w:ascii="Times New Roman" w:hAnsi="Times New Roman" w:cs="Times New Roman"/>
          <w:b/>
          <w:bCs/>
        </w:rPr>
      </w:pPr>
    </w:p>
    <w:p w:rsidR="00B97797" w:rsidRDefault="003232E5" w:rsidP="003232E5">
      <w:pPr>
        <w:autoSpaceDE w:val="0"/>
        <w:autoSpaceDN w:val="0"/>
        <w:adjustRightInd w:val="0"/>
        <w:rPr>
          <w:rFonts w:ascii="Times New Roman" w:hAnsi="Times New Roman" w:cs="Times New Roman"/>
        </w:rPr>
      </w:pPr>
      <w:r w:rsidRPr="00DF7AE4">
        <w:rPr>
          <w:rFonts w:ascii="Times New Roman" w:hAnsi="Times New Roman" w:cs="Times New Roman"/>
        </w:rPr>
        <w:t xml:space="preserve">Actualmente la investigación juega un papel fundamental en la sociedad, ya que  se encuentra inmersa en la ciencia como un ramo de gran importancia. Gracias a la investigación se logra mejorar el estudio, porque permite establecer relación con la realidad a fin de que se conozca mejor. Además, constituye un estímulo que ayuda a la actividad intelectual creadora y </w:t>
      </w:r>
      <w:r w:rsidR="002D4DBB" w:rsidRPr="00DF7AE4">
        <w:rPr>
          <w:rFonts w:ascii="Times New Roman" w:hAnsi="Times New Roman" w:cs="Times New Roman"/>
        </w:rPr>
        <w:t xml:space="preserve"> permite desarrollar </w:t>
      </w:r>
      <w:r w:rsidRPr="00DF7AE4">
        <w:rPr>
          <w:rFonts w:ascii="Times New Roman" w:hAnsi="Times New Roman" w:cs="Times New Roman"/>
        </w:rPr>
        <w:t xml:space="preserve">indagación </w:t>
      </w:r>
      <w:r w:rsidR="002D4DBB" w:rsidRPr="00DF7AE4">
        <w:rPr>
          <w:rFonts w:ascii="Times New Roman" w:hAnsi="Times New Roman" w:cs="Times New Roman"/>
        </w:rPr>
        <w:t>progresiva</w:t>
      </w:r>
      <w:r w:rsidRPr="00DF7AE4">
        <w:rPr>
          <w:rFonts w:ascii="Times New Roman" w:hAnsi="Times New Roman" w:cs="Times New Roman"/>
        </w:rPr>
        <w:t xml:space="preserve"> acerca de la solución de problemas. En tal sentido, Arias </w:t>
      </w:r>
      <w:r w:rsidRPr="003232E5">
        <w:rPr>
          <w:rFonts w:ascii="Times New Roman" w:hAnsi="Times New Roman" w:cs="Times New Roman"/>
        </w:rPr>
        <w:t>(2006)</w:t>
      </w:r>
      <w:r>
        <w:rPr>
          <w:rFonts w:ascii="Times New Roman" w:hAnsi="Times New Roman" w:cs="Times New Roman"/>
        </w:rPr>
        <w:t xml:space="preserve">, define la investigación como: </w:t>
      </w:r>
      <w:r w:rsidRPr="003232E5">
        <w:rPr>
          <w:rFonts w:ascii="Times New Roman" w:hAnsi="Times New Roman" w:cs="Times New Roman"/>
        </w:rPr>
        <w:t>“Un proceso metódico y sistemático dirigido a la so</w:t>
      </w:r>
      <w:r>
        <w:rPr>
          <w:rFonts w:ascii="Times New Roman" w:hAnsi="Times New Roman" w:cs="Times New Roman"/>
        </w:rPr>
        <w:t xml:space="preserve">lución de problemas o preguntas </w:t>
      </w:r>
      <w:r w:rsidRPr="003232E5">
        <w:rPr>
          <w:rFonts w:ascii="Times New Roman" w:hAnsi="Times New Roman" w:cs="Times New Roman"/>
        </w:rPr>
        <w:t>científicas, mediante la producción de nuevos conocimientos, los cuales constituye</w:t>
      </w:r>
      <w:r>
        <w:rPr>
          <w:rFonts w:ascii="Times New Roman" w:hAnsi="Times New Roman" w:cs="Times New Roman"/>
        </w:rPr>
        <w:t xml:space="preserve">n </w:t>
      </w:r>
      <w:r w:rsidRPr="003232E5">
        <w:rPr>
          <w:rFonts w:ascii="Times New Roman" w:hAnsi="Times New Roman" w:cs="Times New Roman"/>
        </w:rPr>
        <w:t>la solución o respuesta a tales interrogantes” (p. 22).</w:t>
      </w:r>
    </w:p>
    <w:p w:rsidR="00B97797" w:rsidRPr="003232E5" w:rsidRDefault="00B97797" w:rsidP="003232E5">
      <w:pPr>
        <w:autoSpaceDE w:val="0"/>
        <w:autoSpaceDN w:val="0"/>
        <w:adjustRightInd w:val="0"/>
        <w:rPr>
          <w:rFonts w:ascii="Times New Roman" w:hAnsi="Times New Roman" w:cs="Times New Roman"/>
        </w:rPr>
      </w:pPr>
    </w:p>
    <w:p w:rsidR="00A94E33" w:rsidRDefault="00B97797" w:rsidP="00B97797">
      <w:pPr>
        <w:pStyle w:val="Ttulo2"/>
      </w:pPr>
      <w:bookmarkStart w:id="30" w:name="_Toc226194198"/>
      <w:r w:rsidRPr="00312CC9">
        <w:t>Tipo de Investigación</w:t>
      </w:r>
      <w:bookmarkEnd w:id="30"/>
    </w:p>
    <w:p w:rsidR="00B97797" w:rsidRPr="00B97797" w:rsidRDefault="00B97797" w:rsidP="00B97797"/>
    <w:p w:rsidR="00A94E33" w:rsidRPr="00B94EF6" w:rsidRDefault="00C6143B" w:rsidP="00A94E33">
      <w:pPr>
        <w:rPr>
          <w:rFonts w:ascii="Times New Roman" w:hAnsi="Times New Roman" w:cs="Times New Roman"/>
        </w:rPr>
      </w:pPr>
      <w:r w:rsidRPr="00B94EF6">
        <w:rPr>
          <w:rFonts w:ascii="Times New Roman" w:hAnsi="Times New Roman" w:cs="Times New Roman"/>
        </w:rPr>
        <w:lastRenderedPageBreak/>
        <w:t>Para el</w:t>
      </w:r>
      <w:r w:rsidR="00A94E33" w:rsidRPr="00B94EF6">
        <w:rPr>
          <w:rFonts w:ascii="Times New Roman" w:hAnsi="Times New Roman" w:cs="Times New Roman"/>
        </w:rPr>
        <w:t xml:space="preserve"> desarroll</w:t>
      </w:r>
      <w:r w:rsidRPr="00B94EF6">
        <w:rPr>
          <w:rFonts w:ascii="Times New Roman" w:hAnsi="Times New Roman" w:cs="Times New Roman"/>
        </w:rPr>
        <w:t>o de un sistema que optimice la</w:t>
      </w:r>
      <w:r w:rsidR="00A94E33" w:rsidRPr="00B94EF6">
        <w:rPr>
          <w:rFonts w:ascii="Times New Roman" w:hAnsi="Times New Roman" w:cs="Times New Roman"/>
        </w:rPr>
        <w:t xml:space="preserve"> gestión del </w:t>
      </w:r>
      <w:r w:rsidRPr="00B94EF6">
        <w:rPr>
          <w:rFonts w:ascii="Times New Roman" w:hAnsi="Times New Roman" w:cs="Times New Roman"/>
        </w:rPr>
        <w:t xml:space="preserve">procedimiento utilizado para adiestrar a </w:t>
      </w:r>
      <w:r w:rsidR="00A94E33" w:rsidRPr="00B94EF6">
        <w:rPr>
          <w:rFonts w:ascii="Times New Roman" w:hAnsi="Times New Roman" w:cs="Times New Roman"/>
        </w:rPr>
        <w:t>los empleados de</w:t>
      </w:r>
      <w:r w:rsidR="003E2B52" w:rsidRPr="00B94EF6">
        <w:rPr>
          <w:rFonts w:ascii="Times New Roman" w:hAnsi="Times New Roman" w:cs="Times New Roman"/>
        </w:rPr>
        <w:t xml:space="preserve"> Cervecería Polar C.A, específicamente de La Gerencia de Ventas y Distribución, que sirva como base para los nuevos empleados y de ayuda para los ya existentes. </w:t>
      </w:r>
      <w:r w:rsidRPr="00B94EF6">
        <w:rPr>
          <w:rFonts w:ascii="Times New Roman" w:hAnsi="Times New Roman" w:cs="Times New Roman"/>
        </w:rPr>
        <w:t>Tomando en cuenta lo es</w:t>
      </w:r>
      <w:r w:rsidR="003E2B52" w:rsidRPr="00B94EF6">
        <w:rPr>
          <w:rFonts w:ascii="Times New Roman" w:hAnsi="Times New Roman" w:cs="Times New Roman"/>
        </w:rPr>
        <w:t xml:space="preserve">tudiando </w:t>
      </w:r>
      <w:r w:rsidRPr="00B94EF6">
        <w:rPr>
          <w:rFonts w:ascii="Times New Roman" w:hAnsi="Times New Roman" w:cs="Times New Roman"/>
        </w:rPr>
        <w:t xml:space="preserve">en </w:t>
      </w:r>
      <w:r w:rsidR="003E2B52" w:rsidRPr="00B94EF6">
        <w:rPr>
          <w:rFonts w:ascii="Times New Roman" w:hAnsi="Times New Roman" w:cs="Times New Roman"/>
        </w:rPr>
        <w:t>los objetivos del proyecto a desarrollar</w:t>
      </w:r>
      <w:r w:rsidRPr="00B94EF6">
        <w:rPr>
          <w:rFonts w:ascii="Times New Roman" w:hAnsi="Times New Roman" w:cs="Times New Roman"/>
        </w:rPr>
        <w:t>,</w:t>
      </w:r>
      <w:r w:rsidR="003E2B52" w:rsidRPr="00B94EF6">
        <w:rPr>
          <w:rFonts w:ascii="Times New Roman" w:hAnsi="Times New Roman" w:cs="Times New Roman"/>
        </w:rPr>
        <w:t xml:space="preserve"> </w:t>
      </w:r>
      <w:r w:rsidRPr="00B94EF6">
        <w:rPr>
          <w:rFonts w:ascii="Times New Roman" w:hAnsi="Times New Roman" w:cs="Times New Roman"/>
        </w:rPr>
        <w:t>se puede definir su alcance y el tipo de investigación usada, la cual es de</w:t>
      </w:r>
      <w:r w:rsidR="003E2B52" w:rsidRPr="00B94EF6">
        <w:rPr>
          <w:rFonts w:ascii="Times New Roman" w:hAnsi="Times New Roman" w:cs="Times New Roman"/>
        </w:rPr>
        <w:t xml:space="preserve"> </w:t>
      </w:r>
      <w:r w:rsidR="003E2B52" w:rsidRPr="00B94EF6">
        <w:rPr>
          <w:rStyle w:val="Textoennegrita"/>
          <w:rFonts w:ascii="Times New Roman" w:hAnsi="Times New Roman" w:cs="Times New Roman"/>
          <w:b w:val="0"/>
          <w:bCs w:val="0"/>
        </w:rPr>
        <w:t>tipo proyectiva</w:t>
      </w:r>
      <w:r w:rsidR="00A94E33" w:rsidRPr="00B94EF6">
        <w:rPr>
          <w:rStyle w:val="Textoennegrita"/>
          <w:rFonts w:ascii="Times New Roman" w:hAnsi="Times New Roman" w:cs="Times New Roman"/>
          <w:b w:val="0"/>
          <w:bCs w:val="0"/>
        </w:rPr>
        <w:t xml:space="preserve">, </w:t>
      </w:r>
      <w:r w:rsidR="00A94E33" w:rsidRPr="00B94EF6">
        <w:rPr>
          <w:rFonts w:ascii="Times New Roman" w:hAnsi="Times New Roman" w:cs="Times New Roman"/>
        </w:rPr>
        <w:t xml:space="preserve">por estar dirigida a resolver problemas determinados </w:t>
      </w:r>
      <w:r w:rsidR="003E2B52" w:rsidRPr="00B94EF6">
        <w:rPr>
          <w:rFonts w:ascii="Times New Roman" w:hAnsi="Times New Roman" w:cs="Times New Roman"/>
        </w:rPr>
        <w:t xml:space="preserve">dentro de una gerencia de la organización, mediante </w:t>
      </w:r>
      <w:r w:rsidR="00A94E33" w:rsidRPr="00B94EF6">
        <w:rPr>
          <w:rFonts w:ascii="Times New Roman" w:hAnsi="Times New Roman" w:cs="Times New Roman"/>
        </w:rPr>
        <w:t xml:space="preserve">el </w:t>
      </w:r>
      <w:r w:rsidR="003E2B52" w:rsidRPr="00B94EF6">
        <w:rPr>
          <w:rFonts w:ascii="Times New Roman" w:hAnsi="Times New Roman" w:cs="Times New Roman"/>
        </w:rPr>
        <w:t>desarrollo de un sistema de adiestramiento interactivo configurable</w:t>
      </w:r>
      <w:r w:rsidR="00A94E33" w:rsidRPr="00B94EF6">
        <w:rPr>
          <w:rFonts w:ascii="Times New Roman" w:hAnsi="Times New Roman" w:cs="Times New Roman"/>
        </w:rPr>
        <w:t>, este tipo de investigac</w:t>
      </w:r>
      <w:r w:rsidR="003E2B52" w:rsidRPr="00B94EF6">
        <w:rPr>
          <w:rFonts w:ascii="Times New Roman" w:hAnsi="Times New Roman" w:cs="Times New Roman"/>
        </w:rPr>
        <w:t>ión es definida por Hurtado de la siguiente manera</w:t>
      </w:r>
      <w:r w:rsidR="00A94E33" w:rsidRPr="00B94EF6">
        <w:rPr>
          <w:rFonts w:ascii="Times New Roman" w:hAnsi="Times New Roman" w:cs="Times New Roman"/>
        </w:rPr>
        <w:t>:</w:t>
      </w:r>
    </w:p>
    <w:p w:rsidR="00A94E33" w:rsidRPr="00B94EF6" w:rsidRDefault="00A94E33" w:rsidP="00A94E33">
      <w:pPr>
        <w:rPr>
          <w:rFonts w:ascii="Times New Roman" w:hAnsi="Times New Roman" w:cs="Times New Roman"/>
        </w:rPr>
      </w:pPr>
      <w:r w:rsidRPr="00B94EF6">
        <w:rPr>
          <w:rFonts w:ascii="Times New Roman" w:hAnsi="Times New Roman" w:cs="Times New Roman"/>
        </w:rPr>
        <w:t>La  investigación  Proyectiva, llamada también  proyecto factible, tiene  como objetivo  proponer, exponer, presentar, planear, formular, diseñar, proyectar,  este holotipo  de investigación  el  cual consiste en la elaboración de una propuesta o de un modelo, ya sea intentos, programas o necesidades en lo so</w:t>
      </w:r>
      <w:r w:rsidR="00B94EF6">
        <w:rPr>
          <w:rFonts w:ascii="Times New Roman" w:hAnsi="Times New Roman" w:cs="Times New Roman"/>
        </w:rPr>
        <w:t>cial. (Hurtado, 2000</w:t>
      </w:r>
      <w:r w:rsidR="002D4DBB">
        <w:rPr>
          <w:rFonts w:ascii="Times New Roman" w:hAnsi="Times New Roman" w:cs="Times New Roman"/>
        </w:rPr>
        <w:t>, p.82</w:t>
      </w:r>
      <w:r w:rsidR="00B94EF6">
        <w:rPr>
          <w:rFonts w:ascii="Times New Roman" w:hAnsi="Times New Roman" w:cs="Times New Roman"/>
        </w:rPr>
        <w:t>).</w:t>
      </w:r>
    </w:p>
    <w:p w:rsidR="00AF17E5" w:rsidRDefault="00AF17E5" w:rsidP="00A94E33">
      <w:pPr>
        <w:rPr>
          <w:rFonts w:ascii="Times New Roman" w:hAnsi="Times New Roman" w:cs="Times New Roman"/>
        </w:rPr>
      </w:pPr>
    </w:p>
    <w:p w:rsidR="00AF17E5" w:rsidRDefault="00AF17E5" w:rsidP="00AF17E5">
      <w:pPr>
        <w:pStyle w:val="Ttulo2"/>
      </w:pPr>
      <w:r>
        <w:t>Nivel</w:t>
      </w:r>
      <w:r w:rsidRPr="00312CC9">
        <w:t xml:space="preserve"> de</w:t>
      </w:r>
      <w:r>
        <w:t xml:space="preserve"> la</w:t>
      </w:r>
      <w:r w:rsidRPr="00312CC9">
        <w:t xml:space="preserve"> Investigación</w:t>
      </w:r>
    </w:p>
    <w:p w:rsidR="00AF17E5" w:rsidRPr="00AF17E5" w:rsidRDefault="00AF17E5" w:rsidP="00AF17E5"/>
    <w:p w:rsidR="00B94EF6" w:rsidRDefault="00A94E33" w:rsidP="00B94EF6">
      <w:pPr>
        <w:rPr>
          <w:rFonts w:ascii="Times New Roman" w:hAnsi="Times New Roman" w:cs="Times New Roman"/>
        </w:rPr>
      </w:pPr>
      <w:r w:rsidRPr="00B94EF6">
        <w:rPr>
          <w:rFonts w:ascii="Times New Roman" w:hAnsi="Times New Roman" w:cs="Times New Roman"/>
        </w:rPr>
        <w:t>La investigación p</w:t>
      </w:r>
      <w:r w:rsidR="00B94EF6">
        <w:rPr>
          <w:rFonts w:ascii="Times New Roman" w:hAnsi="Times New Roman" w:cs="Times New Roman"/>
        </w:rPr>
        <w:t>ara este estudio será desarrollada</w:t>
      </w:r>
      <w:r w:rsidRPr="00B94EF6">
        <w:rPr>
          <w:rFonts w:ascii="Times New Roman" w:hAnsi="Times New Roman" w:cs="Times New Roman"/>
        </w:rPr>
        <w:t xml:space="preserve"> </w:t>
      </w:r>
      <w:r w:rsidR="00B94EF6">
        <w:rPr>
          <w:rFonts w:ascii="Times New Roman" w:hAnsi="Times New Roman" w:cs="Times New Roman"/>
        </w:rPr>
        <w:t>dentro</w:t>
      </w:r>
      <w:r w:rsidRPr="00B94EF6">
        <w:rPr>
          <w:rFonts w:ascii="Times New Roman" w:hAnsi="Times New Roman" w:cs="Times New Roman"/>
        </w:rPr>
        <w:t xml:space="preserve"> de un nivel descriptivo, ya que permite realizar una buena percepción del comportamiento de un fenómeno y conocer los diferentes elementos o variables que conforman a dicho fenómeno o proceso.</w:t>
      </w:r>
    </w:p>
    <w:p w:rsidR="00A94E33" w:rsidRDefault="00A94E33" w:rsidP="00B94EF6">
      <w:pPr>
        <w:rPr>
          <w:rFonts w:ascii="Times New Roman" w:hAnsi="Times New Roman" w:cs="Times New Roman"/>
          <w:bCs/>
        </w:rPr>
      </w:pPr>
      <w:r w:rsidRPr="00B94EF6">
        <w:rPr>
          <w:rFonts w:ascii="Times New Roman" w:hAnsi="Times New Roman" w:cs="Times New Roman"/>
        </w:rPr>
        <w:t>Según Fidias G. Arias (2006)</w:t>
      </w:r>
      <w:r w:rsidRPr="00B94EF6">
        <w:rPr>
          <w:rFonts w:ascii="Times New Roman" w:hAnsi="Times New Roman" w:cs="Times New Roman"/>
          <w:bCs/>
        </w:rPr>
        <w:t xml:space="preserve"> “La investigación descriptiva consiste en la caracterización de un hecho, fenómeno, individuo o grupo, con el fin de establecer su estructura o comportamiento. Los resultados de este tipo de investigación se ubican en un nivel intermedio en cuanto a la profundidad de los conocimientos se refiere.” (p. 24). </w:t>
      </w:r>
    </w:p>
    <w:p w:rsidR="00D57297" w:rsidRDefault="001D0D1E" w:rsidP="00B94EF6">
      <w:pPr>
        <w:rPr>
          <w:rFonts w:ascii="Times New Roman" w:hAnsi="Times New Roman" w:cs="Times New Roman"/>
          <w:bCs/>
        </w:rPr>
      </w:pPr>
      <w:r>
        <w:rPr>
          <w:rFonts w:ascii="Times New Roman" w:hAnsi="Times New Roman" w:cs="Times New Roman"/>
          <w:bCs/>
        </w:rPr>
        <w:t xml:space="preserve">El desarrollo del siguiente proyecto se desarrolla en el nivel de investigación descriptivo, </w:t>
      </w:r>
      <w:r w:rsidR="00B5398B">
        <w:rPr>
          <w:rFonts w:ascii="Times New Roman" w:hAnsi="Times New Roman" w:cs="Times New Roman"/>
          <w:bCs/>
        </w:rPr>
        <w:t>debido a que</w:t>
      </w:r>
    </w:p>
    <w:p w:rsidR="00B5398B" w:rsidRDefault="00B5398B" w:rsidP="00B94EF6">
      <w:pPr>
        <w:rPr>
          <w:rFonts w:ascii="Times New Roman" w:hAnsi="Times New Roman" w:cs="Times New Roman"/>
          <w:bCs/>
        </w:rPr>
      </w:pPr>
    </w:p>
    <w:p w:rsidR="00AF17E5" w:rsidRDefault="00D57297" w:rsidP="00D57297">
      <w:pPr>
        <w:pStyle w:val="Ttulo2"/>
      </w:pPr>
      <w:r w:rsidRPr="00D57297">
        <w:t>Diseño de la Investigación</w:t>
      </w:r>
    </w:p>
    <w:p w:rsidR="00B5398B" w:rsidRPr="00B5398B" w:rsidRDefault="00B5398B" w:rsidP="00B5398B"/>
    <w:p w:rsidR="00D57297" w:rsidRDefault="00D57297" w:rsidP="00D57297">
      <w:pPr>
        <w:rPr>
          <w:rFonts w:ascii="Times New Roman" w:hAnsi="Times New Roman" w:cs="Times New Roman"/>
        </w:rPr>
      </w:pPr>
      <w:r w:rsidRPr="00B94EF6">
        <w:rPr>
          <w:rFonts w:ascii="Times New Roman" w:hAnsi="Times New Roman" w:cs="Times New Roman"/>
        </w:rPr>
        <w:t xml:space="preserve">Según </w:t>
      </w:r>
      <w:r>
        <w:rPr>
          <w:rFonts w:ascii="Times New Roman" w:hAnsi="Times New Roman" w:cs="Times New Roman"/>
        </w:rPr>
        <w:t xml:space="preserve">el diseño </w:t>
      </w:r>
      <w:r w:rsidRPr="00B94EF6">
        <w:rPr>
          <w:rFonts w:ascii="Times New Roman" w:hAnsi="Times New Roman" w:cs="Times New Roman"/>
        </w:rPr>
        <w:t xml:space="preserve">es una investigación de Campo, ya que permite </w:t>
      </w:r>
      <w:r>
        <w:rPr>
          <w:rFonts w:ascii="Times New Roman" w:hAnsi="Times New Roman" w:cs="Times New Roman"/>
        </w:rPr>
        <w:t>estudiar</w:t>
      </w:r>
      <w:r w:rsidRPr="00B94EF6">
        <w:rPr>
          <w:rFonts w:ascii="Times New Roman" w:hAnsi="Times New Roman" w:cs="Times New Roman"/>
        </w:rPr>
        <w:t xml:space="preserve"> el efecto en el lugar y tiempo en que ocurren los fenómenos objeto de estudio para luego analizar, especificar y definir sus características y finalmente proponer soluciones al problema. </w:t>
      </w:r>
    </w:p>
    <w:p w:rsidR="00A94E33" w:rsidRDefault="00AF17E5" w:rsidP="00A94E33">
      <w:pPr>
        <w:autoSpaceDE w:val="0"/>
        <w:autoSpaceDN w:val="0"/>
        <w:adjustRightInd w:val="0"/>
        <w:rPr>
          <w:rFonts w:ascii="Times New Roman" w:hAnsi="Times New Roman" w:cs="Times New Roman"/>
        </w:rPr>
      </w:pPr>
      <w:r w:rsidRPr="00D57297">
        <w:rPr>
          <w:rFonts w:ascii="Times New Roman" w:hAnsi="Times New Roman" w:cs="Times New Roman"/>
        </w:rPr>
        <w:t>Fidias, A. (2012) expresa: “El diseño de</w:t>
      </w:r>
      <w:r w:rsidR="00D57297" w:rsidRPr="00D57297">
        <w:rPr>
          <w:rFonts w:ascii="Times New Roman" w:hAnsi="Times New Roman" w:cs="Times New Roman"/>
        </w:rPr>
        <w:t xml:space="preserve"> </w:t>
      </w:r>
      <w:r w:rsidR="00D57297" w:rsidRPr="00D57297">
        <w:rPr>
          <w:rFonts w:ascii="Times New Roman" w:hAnsi="Times New Roman" w:cs="Times New Roman"/>
        </w:rPr>
        <w:t>investigación es la estrategia general que adopta el investigador para responder al problema planteado. En atención al diseño, la investigación se clasifica en: documental, de campo y experimental.”(p.27).</w:t>
      </w:r>
    </w:p>
    <w:p w:rsidR="00B5398B" w:rsidRPr="00D57297" w:rsidRDefault="00B5398B" w:rsidP="00A94E33">
      <w:pPr>
        <w:autoSpaceDE w:val="0"/>
        <w:autoSpaceDN w:val="0"/>
        <w:adjustRightInd w:val="0"/>
        <w:rPr>
          <w:rFonts w:ascii="Times New Roman" w:hAnsi="Times New Roman" w:cs="Times New Roman"/>
        </w:rPr>
      </w:pPr>
    </w:p>
    <w:p w:rsidR="00D57297" w:rsidRPr="00D57297" w:rsidRDefault="00A94E33" w:rsidP="00D57297">
      <w:pPr>
        <w:pStyle w:val="Ttulo2"/>
      </w:pPr>
      <w:bookmarkStart w:id="31" w:name="_Toc226194199"/>
      <w:r w:rsidRPr="00312CC9">
        <w:t>Población y Muestra</w:t>
      </w:r>
      <w:bookmarkEnd w:id="31"/>
    </w:p>
    <w:p w:rsidR="00A94E33" w:rsidRPr="00B94EF6" w:rsidRDefault="00A94E33" w:rsidP="00A94E33">
      <w:pPr>
        <w:autoSpaceDE w:val="0"/>
        <w:autoSpaceDN w:val="0"/>
        <w:adjustRightInd w:val="0"/>
        <w:rPr>
          <w:rFonts w:ascii="Times New Roman" w:hAnsi="Times New Roman" w:cs="Times New Roman"/>
        </w:rPr>
      </w:pPr>
      <w:r w:rsidRPr="00B94EF6">
        <w:rPr>
          <w:rFonts w:ascii="Times New Roman" w:hAnsi="Times New Roman" w:cs="Times New Roman"/>
        </w:rPr>
        <w:lastRenderedPageBreak/>
        <w:t>Hurtado (2000) define la población como: “El conjunto de elementos que forman parte del contexto donde se quiere investigar el evento” (pp. 152-153). En un mismo sentido, la población que se tomó para estudio comprende:</w:t>
      </w:r>
    </w:p>
    <w:p w:rsidR="00A94E33" w:rsidRPr="00B94EF6" w:rsidRDefault="00A94E33" w:rsidP="00A94E33">
      <w:pPr>
        <w:autoSpaceDE w:val="0"/>
        <w:autoSpaceDN w:val="0"/>
        <w:adjustRightInd w:val="0"/>
        <w:rPr>
          <w:rFonts w:ascii="Times New Roman" w:hAnsi="Times New Roman" w:cs="Times New Roman"/>
        </w:rPr>
      </w:pPr>
    </w:p>
    <w:p w:rsidR="00A94E33" w:rsidRPr="00B94EF6" w:rsidRDefault="00C0041C" w:rsidP="00A94E33">
      <w:pPr>
        <w:autoSpaceDE w:val="0"/>
        <w:autoSpaceDN w:val="0"/>
        <w:adjustRightInd w:val="0"/>
        <w:ind w:left="567"/>
        <w:rPr>
          <w:rFonts w:ascii="Times New Roman" w:hAnsi="Times New Roman" w:cs="Times New Roman"/>
        </w:rPr>
      </w:pPr>
      <w:r>
        <w:rPr>
          <w:rFonts w:ascii="Times New Roman" w:hAnsi="Times New Roman" w:cs="Times New Roman"/>
        </w:rPr>
        <w:t>1 Gerente General de Territorio de Ventas y Distribución.</w:t>
      </w:r>
    </w:p>
    <w:p w:rsidR="00A94E33" w:rsidRPr="00B94EF6" w:rsidRDefault="00C0041C" w:rsidP="00A94E33">
      <w:pPr>
        <w:autoSpaceDE w:val="0"/>
        <w:autoSpaceDN w:val="0"/>
        <w:adjustRightInd w:val="0"/>
        <w:ind w:left="567"/>
        <w:rPr>
          <w:rFonts w:ascii="Times New Roman" w:hAnsi="Times New Roman" w:cs="Times New Roman"/>
        </w:rPr>
      </w:pPr>
      <w:r>
        <w:rPr>
          <w:rFonts w:ascii="Times New Roman" w:hAnsi="Times New Roman" w:cs="Times New Roman"/>
        </w:rPr>
        <w:t>1 Analista de Ventas.</w:t>
      </w:r>
    </w:p>
    <w:p w:rsidR="00C0041C" w:rsidRDefault="00C0041C" w:rsidP="00A94E33">
      <w:pPr>
        <w:autoSpaceDE w:val="0"/>
        <w:autoSpaceDN w:val="0"/>
        <w:adjustRightInd w:val="0"/>
        <w:ind w:left="567"/>
        <w:rPr>
          <w:rFonts w:ascii="Times New Roman" w:hAnsi="Times New Roman" w:cs="Times New Roman"/>
        </w:rPr>
      </w:pPr>
      <w:r>
        <w:rPr>
          <w:rFonts w:ascii="Times New Roman" w:hAnsi="Times New Roman" w:cs="Times New Roman"/>
        </w:rPr>
        <w:t>1 Coordinador de Distribución.</w:t>
      </w:r>
    </w:p>
    <w:p w:rsidR="00C0041C" w:rsidRDefault="00C0041C" w:rsidP="00A94E33">
      <w:pPr>
        <w:autoSpaceDE w:val="0"/>
        <w:autoSpaceDN w:val="0"/>
        <w:adjustRightInd w:val="0"/>
        <w:ind w:left="567"/>
        <w:rPr>
          <w:rFonts w:ascii="Times New Roman" w:hAnsi="Times New Roman" w:cs="Times New Roman"/>
        </w:rPr>
      </w:pPr>
      <w:r>
        <w:rPr>
          <w:rFonts w:ascii="Times New Roman" w:hAnsi="Times New Roman" w:cs="Times New Roman"/>
        </w:rPr>
        <w:t>2 Analistas de Distribución.</w:t>
      </w:r>
    </w:p>
    <w:p w:rsidR="00C0041C" w:rsidRDefault="00C0041C" w:rsidP="00A94E33">
      <w:pPr>
        <w:autoSpaceDE w:val="0"/>
        <w:autoSpaceDN w:val="0"/>
        <w:adjustRightInd w:val="0"/>
        <w:ind w:left="567"/>
        <w:rPr>
          <w:rFonts w:ascii="Times New Roman" w:hAnsi="Times New Roman" w:cs="Times New Roman"/>
        </w:rPr>
      </w:pPr>
      <w:r>
        <w:rPr>
          <w:rFonts w:ascii="Times New Roman" w:hAnsi="Times New Roman" w:cs="Times New Roman"/>
        </w:rPr>
        <w:t>1 Coordinador de Franquicia.</w:t>
      </w:r>
    </w:p>
    <w:p w:rsidR="00C0041C" w:rsidRDefault="00C0041C" w:rsidP="00A94E33">
      <w:pPr>
        <w:autoSpaceDE w:val="0"/>
        <w:autoSpaceDN w:val="0"/>
        <w:adjustRightInd w:val="0"/>
        <w:ind w:left="567"/>
        <w:rPr>
          <w:rFonts w:ascii="Times New Roman" w:hAnsi="Times New Roman" w:cs="Times New Roman"/>
        </w:rPr>
      </w:pPr>
      <w:r>
        <w:rPr>
          <w:rFonts w:ascii="Times New Roman" w:hAnsi="Times New Roman" w:cs="Times New Roman"/>
        </w:rPr>
        <w:t>2 Analistas de Franquicia.</w:t>
      </w:r>
    </w:p>
    <w:p w:rsidR="00C0041C" w:rsidRDefault="00C0041C" w:rsidP="00C0041C">
      <w:pPr>
        <w:autoSpaceDE w:val="0"/>
        <w:autoSpaceDN w:val="0"/>
        <w:adjustRightInd w:val="0"/>
        <w:ind w:left="567"/>
        <w:rPr>
          <w:rFonts w:ascii="Times New Roman" w:hAnsi="Times New Roman" w:cs="Times New Roman"/>
        </w:rPr>
      </w:pPr>
      <w:r>
        <w:rPr>
          <w:rFonts w:ascii="Times New Roman" w:hAnsi="Times New Roman" w:cs="Times New Roman"/>
        </w:rPr>
        <w:t>1Coordinador de Mercadeo.</w:t>
      </w:r>
    </w:p>
    <w:p w:rsidR="00C0041C" w:rsidRDefault="00C0041C" w:rsidP="00C0041C">
      <w:pPr>
        <w:autoSpaceDE w:val="0"/>
        <w:autoSpaceDN w:val="0"/>
        <w:adjustRightInd w:val="0"/>
        <w:ind w:left="567"/>
        <w:rPr>
          <w:rFonts w:ascii="Times New Roman" w:hAnsi="Times New Roman" w:cs="Times New Roman"/>
        </w:rPr>
      </w:pPr>
      <w:r>
        <w:rPr>
          <w:rFonts w:ascii="Times New Roman" w:hAnsi="Times New Roman" w:cs="Times New Roman"/>
        </w:rPr>
        <w:t>2 Analistas de Mercadeo.</w:t>
      </w:r>
    </w:p>
    <w:p w:rsidR="00A94E33" w:rsidRDefault="00C0041C" w:rsidP="00C0041C">
      <w:pPr>
        <w:autoSpaceDE w:val="0"/>
        <w:autoSpaceDN w:val="0"/>
        <w:adjustRightInd w:val="0"/>
        <w:ind w:left="567"/>
        <w:rPr>
          <w:rFonts w:ascii="Times New Roman" w:hAnsi="Times New Roman" w:cs="Times New Roman"/>
        </w:rPr>
      </w:pPr>
      <w:r>
        <w:rPr>
          <w:rFonts w:ascii="Times New Roman" w:hAnsi="Times New Roman" w:cs="Times New Roman"/>
        </w:rPr>
        <w:t>6 Gerentes de Áreas.</w:t>
      </w:r>
    </w:p>
    <w:p w:rsidR="00A94E33" w:rsidRDefault="00C0041C" w:rsidP="00A94E33">
      <w:pPr>
        <w:autoSpaceDE w:val="0"/>
        <w:autoSpaceDN w:val="0"/>
        <w:adjustRightInd w:val="0"/>
        <w:ind w:left="567"/>
        <w:rPr>
          <w:rFonts w:ascii="Times New Roman" w:hAnsi="Times New Roman" w:cs="Times New Roman"/>
        </w:rPr>
      </w:pPr>
      <w:r>
        <w:rPr>
          <w:rFonts w:ascii="Times New Roman" w:hAnsi="Times New Roman" w:cs="Times New Roman"/>
        </w:rPr>
        <w:t>143 Franquiciados.</w:t>
      </w:r>
    </w:p>
    <w:p w:rsidR="00C0041C" w:rsidRDefault="00FD2C77" w:rsidP="00A94E33">
      <w:pPr>
        <w:autoSpaceDE w:val="0"/>
        <w:autoSpaceDN w:val="0"/>
        <w:adjustRightInd w:val="0"/>
        <w:ind w:left="567"/>
        <w:rPr>
          <w:rFonts w:ascii="Times New Roman" w:hAnsi="Times New Roman" w:cs="Times New Roman"/>
        </w:rPr>
      </w:pPr>
      <w:r>
        <w:rPr>
          <w:rFonts w:ascii="Times New Roman" w:hAnsi="Times New Roman" w:cs="Times New Roman"/>
        </w:rPr>
        <w:t>34 Supervisores de Ventas.</w:t>
      </w:r>
    </w:p>
    <w:p w:rsidR="00A94E33" w:rsidRPr="00B94EF6" w:rsidRDefault="00A94E33" w:rsidP="00A94E33">
      <w:pPr>
        <w:autoSpaceDE w:val="0"/>
        <w:autoSpaceDN w:val="0"/>
        <w:adjustRightInd w:val="0"/>
        <w:rPr>
          <w:rFonts w:ascii="Times New Roman" w:hAnsi="Times New Roman" w:cs="Times New Roman"/>
        </w:rPr>
      </w:pPr>
    </w:p>
    <w:p w:rsidR="00A94E33" w:rsidRPr="00B94EF6" w:rsidRDefault="00FD2C77" w:rsidP="00A94E33">
      <w:pPr>
        <w:autoSpaceDE w:val="0"/>
        <w:autoSpaceDN w:val="0"/>
        <w:adjustRightInd w:val="0"/>
        <w:rPr>
          <w:rFonts w:ascii="Times New Roman" w:hAnsi="Times New Roman" w:cs="Times New Roman"/>
        </w:rPr>
      </w:pPr>
      <w:r>
        <w:rPr>
          <w:rFonts w:ascii="Times New Roman" w:hAnsi="Times New Roman" w:cs="Times New Roman"/>
        </w:rPr>
        <w:t xml:space="preserve">Estos se encuentran relacionados </w:t>
      </w:r>
      <w:r w:rsidR="00A94E33" w:rsidRPr="00B94EF6">
        <w:rPr>
          <w:rFonts w:ascii="Times New Roman" w:hAnsi="Times New Roman" w:cs="Times New Roman"/>
        </w:rPr>
        <w:t>con el sistema propuesto, ya que de todos ellos se obtuvo la información necesaria para llevar a cabo la invest</w:t>
      </w:r>
      <w:r w:rsidR="00EE5E14">
        <w:rPr>
          <w:rFonts w:ascii="Times New Roman" w:hAnsi="Times New Roman" w:cs="Times New Roman"/>
        </w:rPr>
        <w:t>igación. Debido a que, ellos serán los futuros usuarios a ser adiestrados.</w:t>
      </w:r>
    </w:p>
    <w:p w:rsidR="00A94E33" w:rsidRDefault="00A94E33" w:rsidP="00A94E33">
      <w:pPr>
        <w:autoSpaceDE w:val="0"/>
        <w:autoSpaceDN w:val="0"/>
        <w:adjustRightInd w:val="0"/>
        <w:rPr>
          <w:rFonts w:ascii="Times New Roman" w:hAnsi="Times New Roman" w:cs="Times New Roman"/>
        </w:rPr>
      </w:pPr>
      <w:r w:rsidRPr="00B94EF6">
        <w:rPr>
          <w:rFonts w:ascii="Times New Roman" w:hAnsi="Times New Roman" w:cs="Times New Roman"/>
        </w:rPr>
        <w:t>En cuanto a la muestra, Hurtado (2000) la define como: “Una porción de la población que se toma para realizar el estudio, la cual se considera representativa (d</w:t>
      </w:r>
      <w:r w:rsidR="00EE5E14">
        <w:rPr>
          <w:rFonts w:ascii="Times New Roman" w:hAnsi="Times New Roman" w:cs="Times New Roman"/>
        </w:rPr>
        <w:t xml:space="preserve">e la población)” (p. 154). </w:t>
      </w:r>
    </w:p>
    <w:p w:rsidR="008738CD" w:rsidRPr="00995979" w:rsidRDefault="008738CD" w:rsidP="008738CD">
      <w:pPr>
        <w:autoSpaceDE w:val="0"/>
        <w:autoSpaceDN w:val="0"/>
        <w:adjustRightInd w:val="0"/>
        <w:spacing w:line="240" w:lineRule="auto"/>
        <w:rPr>
          <w:rFonts w:ascii="Times New Roman" w:hAnsi="Times New Roman" w:cs="Times New Roman"/>
          <w:color w:val="000000"/>
          <w:sz w:val="23"/>
          <w:szCs w:val="23"/>
        </w:rPr>
      </w:pPr>
      <w:r w:rsidRPr="00995979">
        <w:rPr>
          <w:rFonts w:ascii="Times New Roman" w:hAnsi="Times New Roman" w:cs="Times New Roman"/>
          <w:b/>
          <w:bCs/>
          <w:color w:val="000000"/>
          <w:sz w:val="23"/>
          <w:szCs w:val="23"/>
        </w:rPr>
        <w:t xml:space="preserve">Instrumentos de recolección </w:t>
      </w:r>
    </w:p>
    <w:p w:rsidR="008738CD" w:rsidRPr="00995979" w:rsidRDefault="008738CD" w:rsidP="008738CD">
      <w:pPr>
        <w:autoSpaceDE w:val="0"/>
        <w:autoSpaceDN w:val="0"/>
        <w:adjustRightInd w:val="0"/>
        <w:spacing w:line="240" w:lineRule="auto"/>
        <w:ind w:firstLine="697"/>
        <w:rPr>
          <w:rFonts w:ascii="Times New Roman" w:hAnsi="Times New Roman" w:cs="Times New Roman"/>
          <w:color w:val="000000"/>
          <w:sz w:val="23"/>
          <w:szCs w:val="23"/>
        </w:rPr>
      </w:pPr>
      <w:r w:rsidRPr="00995979">
        <w:rPr>
          <w:rFonts w:ascii="Times New Roman" w:hAnsi="Times New Roman" w:cs="Times New Roman"/>
          <w:color w:val="000000"/>
          <w:sz w:val="23"/>
          <w:szCs w:val="23"/>
        </w:rPr>
        <w:t xml:space="preserve">El levantamiento de información se realizó utilizando los siguientes instrumentos de recolección: </w:t>
      </w:r>
      <w:bookmarkStart w:id="32" w:name="_GoBack"/>
      <w:bookmarkEnd w:id="32"/>
    </w:p>
    <w:p w:rsidR="008738CD" w:rsidRDefault="008738CD" w:rsidP="008738CD">
      <w:pPr>
        <w:rPr>
          <w:rFonts w:ascii="Times New Roman" w:hAnsi="Times New Roman" w:cs="Times New Roman"/>
          <w:szCs w:val="24"/>
          <w:u w:val="single"/>
        </w:rPr>
      </w:pPr>
      <w:r w:rsidRPr="00995979">
        <w:rPr>
          <w:rFonts w:ascii="Times New Roman" w:hAnsi="Times New Roman" w:cs="Times New Roman"/>
          <w:color w:val="000000"/>
          <w:sz w:val="23"/>
          <w:szCs w:val="23"/>
        </w:rPr>
        <w:t>Revisión de material bibliográfico: la obtención de información técnica sobre los procesos de datos y tecnologías a implantar se realizó a través de bibliografías especializadas; libros de texto, publicaciones certificadas y/o cualquier otro tipo de material de fuentes comprobables.</w:t>
      </w:r>
    </w:p>
    <w:p w:rsidR="008738CD" w:rsidRDefault="008738CD" w:rsidP="008738CD">
      <w:pPr>
        <w:rPr>
          <w:rFonts w:ascii="Times New Roman" w:hAnsi="Times New Roman" w:cs="Times New Roman"/>
          <w:szCs w:val="24"/>
        </w:rPr>
      </w:pPr>
      <w:r w:rsidRPr="00CE7FE1">
        <w:rPr>
          <w:rFonts w:ascii="Times New Roman" w:hAnsi="Times New Roman" w:cs="Times New Roman"/>
          <w:szCs w:val="24"/>
          <w:u w:val="single"/>
        </w:rPr>
        <w:t>Entrevistas no estructuradas:</w:t>
      </w:r>
      <w:r w:rsidRPr="00CE7FE1">
        <w:rPr>
          <w:rFonts w:ascii="Times New Roman" w:hAnsi="Times New Roman" w:cs="Times New Roman"/>
          <w:szCs w:val="24"/>
        </w:rPr>
        <w:t xml:space="preserve"> las entrevistas no estructuradas periódicas a los usuarios y directivos del sistema arrojaron información relevante para el modelado del sistema.</w:t>
      </w:r>
    </w:p>
    <w:p w:rsidR="008738CD" w:rsidRPr="00995979" w:rsidRDefault="008738CD" w:rsidP="008738CD">
      <w:pPr>
        <w:rPr>
          <w:rFonts w:ascii="Times New Roman" w:hAnsi="Times New Roman" w:cs="Times New Roman"/>
          <w:szCs w:val="24"/>
        </w:rPr>
      </w:pPr>
      <w:r w:rsidRPr="00995979">
        <w:rPr>
          <w:rFonts w:ascii="Times New Roman" w:hAnsi="Times New Roman" w:cs="Times New Roman"/>
          <w:szCs w:val="24"/>
          <w:u w:val="single"/>
        </w:rPr>
        <w:t>Observación directa:</w:t>
      </w:r>
      <w:r>
        <w:rPr>
          <w:sz w:val="23"/>
          <w:szCs w:val="23"/>
        </w:rPr>
        <w:t xml:space="preserve"> </w:t>
      </w:r>
      <w:r w:rsidRPr="00995979">
        <w:rPr>
          <w:rFonts w:ascii="Times New Roman" w:hAnsi="Times New Roman" w:cs="Times New Roman"/>
          <w:szCs w:val="24"/>
        </w:rPr>
        <w:t>la observación directa a los empleados y directivos permitió verificar, comparar e interpretar como se realizan los procesos manuales y automatizados implementados por el sistema existente para proponer mejoras significativas en los procesos de la organización.</w:t>
      </w:r>
    </w:p>
    <w:p w:rsidR="008738CD" w:rsidRDefault="008738CD" w:rsidP="00A94E33">
      <w:pPr>
        <w:autoSpaceDE w:val="0"/>
        <w:autoSpaceDN w:val="0"/>
        <w:adjustRightInd w:val="0"/>
        <w:rPr>
          <w:rFonts w:ascii="Times New Roman" w:hAnsi="Times New Roman" w:cs="Times New Roman"/>
        </w:rPr>
      </w:pPr>
    </w:p>
    <w:p w:rsidR="008738CD" w:rsidRPr="00B94EF6" w:rsidRDefault="008738CD" w:rsidP="00A94E33">
      <w:pPr>
        <w:autoSpaceDE w:val="0"/>
        <w:autoSpaceDN w:val="0"/>
        <w:adjustRightInd w:val="0"/>
        <w:rPr>
          <w:rFonts w:ascii="Times New Roman" w:hAnsi="Times New Roman" w:cs="Times New Roman"/>
        </w:rPr>
      </w:pPr>
    </w:p>
    <w:p w:rsidR="00D74397" w:rsidRDefault="00D74397" w:rsidP="00312CC9">
      <w:pPr>
        <w:pStyle w:val="Ttulo1"/>
        <w:rPr>
          <w:lang w:val="es-ES"/>
        </w:rPr>
      </w:pPr>
      <w:r>
        <w:rPr>
          <w:lang w:val="es-ES"/>
        </w:rPr>
        <w:t>CAPÍTULO V</w:t>
      </w:r>
    </w:p>
    <w:p w:rsidR="00D74397" w:rsidRDefault="00D74397" w:rsidP="00312CC9">
      <w:pPr>
        <w:pStyle w:val="Ttulo1"/>
        <w:rPr>
          <w:lang w:val="es-ES"/>
        </w:rPr>
      </w:pPr>
      <w:r>
        <w:rPr>
          <w:lang w:val="es-ES"/>
        </w:rPr>
        <w:t>RESULTADOS</w:t>
      </w:r>
    </w:p>
    <w:p w:rsidR="00A94E33" w:rsidRDefault="00D74397" w:rsidP="00D74397">
      <w:pPr>
        <w:autoSpaceDE w:val="0"/>
        <w:autoSpaceDN w:val="0"/>
        <w:adjustRightInd w:val="0"/>
        <w:spacing w:before="100" w:beforeAutospacing="1" w:after="100" w:afterAutospacing="1"/>
        <w:ind w:left="360" w:firstLine="348"/>
        <w:rPr>
          <w:rFonts w:ascii="Times New Roman" w:hAnsi="Times New Roman" w:cs="Times New Roman"/>
          <w:lang w:val="es-ES"/>
        </w:rPr>
      </w:pPr>
      <w:r>
        <w:rPr>
          <w:rFonts w:ascii="Times New Roman" w:hAnsi="Times New Roman" w:cs="Times New Roman"/>
          <w:szCs w:val="24"/>
          <w:lang w:val="es-ES"/>
        </w:rPr>
        <w:t xml:space="preserve">En este capítulo se muestra el proceso de desarrollo del software bajo la metodología ágil “Extreme </w:t>
      </w:r>
      <w:proofErr w:type="spellStart"/>
      <w:r>
        <w:rPr>
          <w:rFonts w:ascii="Times New Roman" w:hAnsi="Times New Roman" w:cs="Times New Roman"/>
          <w:szCs w:val="24"/>
          <w:lang w:val="es-ES"/>
        </w:rPr>
        <w:t>Programming</w:t>
      </w:r>
      <w:proofErr w:type="spellEnd"/>
      <w:r>
        <w:rPr>
          <w:rFonts w:ascii="Times New Roman" w:hAnsi="Times New Roman" w:cs="Times New Roman"/>
          <w:szCs w:val="24"/>
          <w:lang w:val="es-ES"/>
        </w:rPr>
        <w:t>” (Programación Extrema, se decide combinar las fases del ciclo original de esta metodología, en miras de mejorar y adaptar dichas etapas a la forma de desarrollo). De esta manera se cumplieron cada uno de los objetivos planteados anteriormente y bajo la concepción de esta metodología se desarrolló el sistema de información web para el control de los estudios de seguridad aplicados a los proyectos generados en la Faja Petrolífera del Orinoco, PDVSA. (SIESI -FPO).</w:t>
      </w:r>
    </w:p>
    <w:p w:rsidR="002D4DBB" w:rsidRDefault="002D4DBB" w:rsidP="00A94E33">
      <w:pPr>
        <w:autoSpaceDE w:val="0"/>
        <w:autoSpaceDN w:val="0"/>
        <w:adjustRightInd w:val="0"/>
        <w:spacing w:before="100" w:beforeAutospacing="1" w:after="100" w:afterAutospacing="1"/>
        <w:ind w:left="360" w:firstLine="348"/>
        <w:rPr>
          <w:rFonts w:ascii="Times New Roman" w:hAnsi="Times New Roman" w:cs="Times New Roman"/>
          <w:lang w:val="es-ES"/>
        </w:rPr>
      </w:pPr>
    </w:p>
    <w:p w:rsidR="00C53238" w:rsidRDefault="00C53238" w:rsidP="00A94E33">
      <w:pPr>
        <w:autoSpaceDE w:val="0"/>
        <w:autoSpaceDN w:val="0"/>
        <w:adjustRightInd w:val="0"/>
        <w:spacing w:before="100" w:beforeAutospacing="1" w:after="100" w:afterAutospacing="1"/>
        <w:ind w:left="360" w:firstLine="348"/>
        <w:rPr>
          <w:rFonts w:ascii="Times New Roman" w:hAnsi="Times New Roman" w:cs="Times New Roman"/>
          <w:lang w:val="es-ES"/>
        </w:rPr>
      </w:pPr>
    </w:p>
    <w:p w:rsidR="00C53238" w:rsidRDefault="00C53238" w:rsidP="00A94E33">
      <w:pPr>
        <w:autoSpaceDE w:val="0"/>
        <w:autoSpaceDN w:val="0"/>
        <w:adjustRightInd w:val="0"/>
        <w:spacing w:before="100" w:beforeAutospacing="1" w:after="100" w:afterAutospacing="1"/>
        <w:ind w:left="360" w:firstLine="348"/>
        <w:rPr>
          <w:rFonts w:ascii="Times New Roman" w:hAnsi="Times New Roman" w:cs="Times New Roman"/>
          <w:lang w:val="es-ES"/>
        </w:rPr>
      </w:pPr>
    </w:p>
    <w:p w:rsidR="00C53238" w:rsidRDefault="00C53238" w:rsidP="00A94E33">
      <w:pPr>
        <w:autoSpaceDE w:val="0"/>
        <w:autoSpaceDN w:val="0"/>
        <w:adjustRightInd w:val="0"/>
        <w:spacing w:before="100" w:beforeAutospacing="1" w:after="100" w:afterAutospacing="1"/>
        <w:ind w:left="360" w:firstLine="348"/>
        <w:rPr>
          <w:rFonts w:ascii="Times New Roman" w:hAnsi="Times New Roman" w:cs="Times New Roman"/>
          <w:lang w:val="es-ES"/>
        </w:rPr>
      </w:pPr>
    </w:p>
    <w:p w:rsidR="00C53238" w:rsidRDefault="00C53238" w:rsidP="00A94E33">
      <w:pPr>
        <w:autoSpaceDE w:val="0"/>
        <w:autoSpaceDN w:val="0"/>
        <w:adjustRightInd w:val="0"/>
        <w:spacing w:before="100" w:beforeAutospacing="1" w:after="100" w:afterAutospacing="1"/>
        <w:ind w:left="360" w:firstLine="348"/>
        <w:rPr>
          <w:rFonts w:ascii="Times New Roman" w:hAnsi="Times New Roman" w:cs="Times New Roman"/>
          <w:lang w:val="es-ES"/>
        </w:rPr>
      </w:pPr>
    </w:p>
    <w:p w:rsidR="00C53238" w:rsidRDefault="00C53238" w:rsidP="00A94E33">
      <w:pPr>
        <w:autoSpaceDE w:val="0"/>
        <w:autoSpaceDN w:val="0"/>
        <w:adjustRightInd w:val="0"/>
        <w:spacing w:before="100" w:beforeAutospacing="1" w:after="100" w:afterAutospacing="1"/>
        <w:ind w:left="360" w:firstLine="348"/>
        <w:rPr>
          <w:rFonts w:ascii="Times New Roman" w:hAnsi="Times New Roman" w:cs="Times New Roman"/>
          <w:lang w:val="es-ES"/>
        </w:rPr>
      </w:pPr>
    </w:p>
    <w:p w:rsidR="00C53238" w:rsidRDefault="00C53238" w:rsidP="00A94E33">
      <w:pPr>
        <w:autoSpaceDE w:val="0"/>
        <w:autoSpaceDN w:val="0"/>
        <w:adjustRightInd w:val="0"/>
        <w:spacing w:before="100" w:beforeAutospacing="1" w:after="100" w:afterAutospacing="1"/>
        <w:ind w:left="360" w:firstLine="348"/>
        <w:rPr>
          <w:rFonts w:ascii="Times New Roman" w:hAnsi="Times New Roman" w:cs="Times New Roman"/>
          <w:lang w:val="es-ES"/>
        </w:rPr>
      </w:pPr>
    </w:p>
    <w:p w:rsidR="00C53238" w:rsidRDefault="00C53238" w:rsidP="00A94E33">
      <w:pPr>
        <w:autoSpaceDE w:val="0"/>
        <w:autoSpaceDN w:val="0"/>
        <w:adjustRightInd w:val="0"/>
        <w:spacing w:before="100" w:beforeAutospacing="1" w:after="100" w:afterAutospacing="1"/>
        <w:ind w:left="360" w:firstLine="348"/>
        <w:rPr>
          <w:rFonts w:ascii="Times New Roman" w:hAnsi="Times New Roman" w:cs="Times New Roman"/>
          <w:lang w:val="es-ES"/>
        </w:rPr>
      </w:pPr>
    </w:p>
    <w:p w:rsidR="00C53238" w:rsidRDefault="00C53238" w:rsidP="00A94E33">
      <w:pPr>
        <w:autoSpaceDE w:val="0"/>
        <w:autoSpaceDN w:val="0"/>
        <w:adjustRightInd w:val="0"/>
        <w:spacing w:before="100" w:beforeAutospacing="1" w:after="100" w:afterAutospacing="1"/>
        <w:ind w:left="360" w:firstLine="348"/>
        <w:rPr>
          <w:rFonts w:ascii="Times New Roman" w:hAnsi="Times New Roman" w:cs="Times New Roman"/>
          <w:lang w:val="es-ES"/>
        </w:rPr>
      </w:pPr>
    </w:p>
    <w:p w:rsidR="00C53238" w:rsidRDefault="00C53238" w:rsidP="00A94E33">
      <w:pPr>
        <w:autoSpaceDE w:val="0"/>
        <w:autoSpaceDN w:val="0"/>
        <w:adjustRightInd w:val="0"/>
        <w:spacing w:before="100" w:beforeAutospacing="1" w:after="100" w:afterAutospacing="1"/>
        <w:ind w:left="360" w:firstLine="348"/>
        <w:rPr>
          <w:rFonts w:ascii="Times New Roman" w:hAnsi="Times New Roman" w:cs="Times New Roman"/>
          <w:lang w:val="es-ES"/>
        </w:rPr>
      </w:pPr>
    </w:p>
    <w:p w:rsidR="00C53238" w:rsidRDefault="00C53238" w:rsidP="00A94E33">
      <w:pPr>
        <w:autoSpaceDE w:val="0"/>
        <w:autoSpaceDN w:val="0"/>
        <w:adjustRightInd w:val="0"/>
        <w:spacing w:before="100" w:beforeAutospacing="1" w:after="100" w:afterAutospacing="1"/>
        <w:ind w:left="360" w:firstLine="348"/>
        <w:rPr>
          <w:rFonts w:ascii="Times New Roman" w:hAnsi="Times New Roman" w:cs="Times New Roman"/>
          <w:lang w:val="es-ES"/>
        </w:rPr>
      </w:pPr>
    </w:p>
    <w:p w:rsidR="00C53238" w:rsidRDefault="00C53238" w:rsidP="00A94E33">
      <w:pPr>
        <w:autoSpaceDE w:val="0"/>
        <w:autoSpaceDN w:val="0"/>
        <w:adjustRightInd w:val="0"/>
        <w:spacing w:before="100" w:beforeAutospacing="1" w:after="100" w:afterAutospacing="1"/>
        <w:ind w:left="360" w:firstLine="348"/>
        <w:rPr>
          <w:rFonts w:ascii="Times New Roman" w:hAnsi="Times New Roman" w:cs="Times New Roman"/>
          <w:lang w:val="es-ES"/>
        </w:rPr>
      </w:pPr>
    </w:p>
    <w:p w:rsidR="00C53238" w:rsidRDefault="00C53238" w:rsidP="00A94E33">
      <w:pPr>
        <w:autoSpaceDE w:val="0"/>
        <w:autoSpaceDN w:val="0"/>
        <w:adjustRightInd w:val="0"/>
        <w:spacing w:before="100" w:beforeAutospacing="1" w:after="100" w:afterAutospacing="1"/>
        <w:ind w:left="360" w:firstLine="348"/>
        <w:rPr>
          <w:rFonts w:ascii="Times New Roman" w:hAnsi="Times New Roman" w:cs="Times New Roman"/>
          <w:lang w:val="es-ES"/>
        </w:rPr>
      </w:pPr>
    </w:p>
    <w:p w:rsidR="002D4DBB" w:rsidRDefault="002D4DBB" w:rsidP="00A94E33">
      <w:pPr>
        <w:autoSpaceDE w:val="0"/>
        <w:autoSpaceDN w:val="0"/>
        <w:adjustRightInd w:val="0"/>
        <w:spacing w:before="100" w:beforeAutospacing="1" w:after="100" w:afterAutospacing="1"/>
        <w:ind w:left="360" w:firstLine="348"/>
        <w:rPr>
          <w:rFonts w:ascii="Times New Roman" w:hAnsi="Times New Roman" w:cs="Times New Roman"/>
          <w:lang w:val="es-ES"/>
        </w:rPr>
      </w:pPr>
    </w:p>
    <w:p w:rsidR="00312CC9" w:rsidRDefault="00312CC9" w:rsidP="00A94E33">
      <w:pPr>
        <w:autoSpaceDE w:val="0"/>
        <w:autoSpaceDN w:val="0"/>
        <w:adjustRightInd w:val="0"/>
        <w:spacing w:before="100" w:beforeAutospacing="1" w:after="100" w:afterAutospacing="1"/>
        <w:ind w:left="360" w:firstLine="348"/>
        <w:rPr>
          <w:rFonts w:ascii="Times New Roman" w:hAnsi="Times New Roman" w:cs="Times New Roman"/>
          <w:lang w:val="es-ES"/>
        </w:rPr>
      </w:pPr>
    </w:p>
    <w:p w:rsidR="00312CC9" w:rsidRDefault="00312CC9" w:rsidP="00A94E33">
      <w:pPr>
        <w:autoSpaceDE w:val="0"/>
        <w:autoSpaceDN w:val="0"/>
        <w:adjustRightInd w:val="0"/>
        <w:spacing w:before="100" w:beforeAutospacing="1" w:after="100" w:afterAutospacing="1"/>
        <w:ind w:left="360" w:firstLine="348"/>
        <w:rPr>
          <w:rFonts w:ascii="Times New Roman" w:hAnsi="Times New Roman" w:cs="Times New Roman"/>
          <w:lang w:val="es-ES"/>
        </w:rPr>
      </w:pPr>
    </w:p>
    <w:p w:rsidR="00312CC9" w:rsidRDefault="00312CC9" w:rsidP="00A94E33">
      <w:pPr>
        <w:autoSpaceDE w:val="0"/>
        <w:autoSpaceDN w:val="0"/>
        <w:adjustRightInd w:val="0"/>
        <w:spacing w:before="100" w:beforeAutospacing="1" w:after="100" w:afterAutospacing="1"/>
        <w:ind w:left="360" w:firstLine="348"/>
        <w:rPr>
          <w:rFonts w:ascii="Times New Roman" w:hAnsi="Times New Roman" w:cs="Times New Roman"/>
          <w:lang w:val="es-ES"/>
        </w:rPr>
      </w:pPr>
    </w:p>
    <w:p w:rsidR="00312CC9" w:rsidRDefault="00312CC9" w:rsidP="00A94E33">
      <w:pPr>
        <w:autoSpaceDE w:val="0"/>
        <w:autoSpaceDN w:val="0"/>
        <w:adjustRightInd w:val="0"/>
        <w:spacing w:before="100" w:beforeAutospacing="1" w:after="100" w:afterAutospacing="1"/>
        <w:ind w:left="360" w:firstLine="348"/>
        <w:rPr>
          <w:rFonts w:ascii="Times New Roman" w:hAnsi="Times New Roman" w:cs="Times New Roman"/>
          <w:lang w:val="es-ES"/>
        </w:rPr>
      </w:pPr>
    </w:p>
    <w:p w:rsidR="002D4DBB" w:rsidRPr="00312CC9" w:rsidRDefault="002D4DBB" w:rsidP="00312CC9">
      <w:pPr>
        <w:pStyle w:val="Ttulo1"/>
      </w:pPr>
      <w:r w:rsidRPr="00312CC9">
        <w:t>BIBLIOGRAFÍA</w:t>
      </w:r>
    </w:p>
    <w:p w:rsidR="002D4DBB" w:rsidRDefault="002D4DBB" w:rsidP="002D4DBB">
      <w:pPr>
        <w:rPr>
          <w:lang w:val="es-ES"/>
        </w:rPr>
      </w:pPr>
    </w:p>
    <w:p w:rsidR="002D4DBB" w:rsidRDefault="002D4DBB" w:rsidP="002D4DBB">
      <w:pPr>
        <w:rPr>
          <w:lang w:val="es-ES"/>
        </w:rPr>
      </w:pPr>
    </w:p>
    <w:p w:rsidR="00312CC9" w:rsidRDefault="002D4DBB" w:rsidP="00312CC9">
      <w:pPr>
        <w:pStyle w:val="Prrafodelista"/>
        <w:numPr>
          <w:ilvl w:val="0"/>
          <w:numId w:val="14"/>
        </w:numPr>
        <w:autoSpaceDE w:val="0"/>
        <w:autoSpaceDN w:val="0"/>
        <w:adjustRightInd w:val="0"/>
        <w:spacing w:line="240" w:lineRule="auto"/>
        <w:rPr>
          <w:rFonts w:ascii="Times New Roman" w:hAnsi="Times New Roman" w:cs="Times New Roman"/>
          <w:szCs w:val="24"/>
        </w:rPr>
      </w:pPr>
      <w:r w:rsidRPr="00312CC9">
        <w:rPr>
          <w:rFonts w:ascii="Times New Roman" w:hAnsi="Times New Roman" w:cs="Times New Roman"/>
          <w:szCs w:val="24"/>
        </w:rPr>
        <w:t xml:space="preserve">HURTADO DE BARRERA, J. (2000). </w:t>
      </w:r>
      <w:r w:rsidRPr="00312CC9">
        <w:rPr>
          <w:rFonts w:ascii="Times New Roman" w:hAnsi="Times New Roman" w:cs="Times New Roman"/>
          <w:i/>
          <w:iCs/>
          <w:szCs w:val="24"/>
        </w:rPr>
        <w:t xml:space="preserve">Metodología de la investigación </w:t>
      </w:r>
      <w:r w:rsidRPr="00312CC9">
        <w:rPr>
          <w:rFonts w:ascii="Times New Roman" w:hAnsi="Times New Roman" w:cs="Times New Roman"/>
          <w:szCs w:val="24"/>
        </w:rPr>
        <w:t xml:space="preserve">holística (2da. ed.) Caracas, Venezuela: Fundación </w:t>
      </w:r>
      <w:proofErr w:type="spellStart"/>
      <w:r w:rsidRPr="00312CC9">
        <w:rPr>
          <w:rFonts w:ascii="Times New Roman" w:hAnsi="Times New Roman" w:cs="Times New Roman"/>
          <w:szCs w:val="24"/>
        </w:rPr>
        <w:t>Sypal</w:t>
      </w:r>
      <w:proofErr w:type="spellEnd"/>
      <w:r w:rsidRPr="00312CC9">
        <w:rPr>
          <w:rFonts w:ascii="Times New Roman" w:hAnsi="Times New Roman" w:cs="Times New Roman"/>
          <w:szCs w:val="24"/>
        </w:rPr>
        <w:t>.</w:t>
      </w:r>
    </w:p>
    <w:p w:rsidR="00312CC9" w:rsidRDefault="00312CC9" w:rsidP="00312CC9">
      <w:pPr>
        <w:pStyle w:val="Prrafodelista"/>
        <w:autoSpaceDE w:val="0"/>
        <w:autoSpaceDN w:val="0"/>
        <w:adjustRightInd w:val="0"/>
        <w:spacing w:line="240" w:lineRule="auto"/>
        <w:ind w:left="720"/>
        <w:rPr>
          <w:rFonts w:ascii="Times New Roman" w:hAnsi="Times New Roman" w:cs="Times New Roman"/>
          <w:szCs w:val="24"/>
        </w:rPr>
      </w:pPr>
    </w:p>
    <w:p w:rsidR="002D4DBB" w:rsidRPr="00312CC9" w:rsidRDefault="002D4DBB" w:rsidP="00312CC9">
      <w:pPr>
        <w:pStyle w:val="Prrafodelista"/>
        <w:numPr>
          <w:ilvl w:val="0"/>
          <w:numId w:val="14"/>
        </w:numPr>
        <w:autoSpaceDE w:val="0"/>
        <w:autoSpaceDN w:val="0"/>
        <w:adjustRightInd w:val="0"/>
        <w:spacing w:line="240" w:lineRule="auto"/>
        <w:rPr>
          <w:rFonts w:ascii="Times New Roman" w:hAnsi="Times New Roman" w:cs="Times New Roman"/>
          <w:szCs w:val="24"/>
        </w:rPr>
      </w:pPr>
      <w:proofErr w:type="spellStart"/>
      <w:r w:rsidRPr="00312CC9">
        <w:rPr>
          <w:rFonts w:ascii="Times New Roman" w:hAnsi="Times New Roman" w:cs="Times New Roman"/>
          <w:szCs w:val="24"/>
          <w:lang w:val="es-ES"/>
        </w:rPr>
        <w:t>Granell</w:t>
      </w:r>
      <w:proofErr w:type="spellEnd"/>
      <w:r w:rsidRPr="00312CC9">
        <w:rPr>
          <w:rFonts w:ascii="Times New Roman" w:hAnsi="Times New Roman" w:cs="Times New Roman"/>
          <w:szCs w:val="24"/>
          <w:lang w:val="es-ES"/>
        </w:rPr>
        <w:t xml:space="preserve">, E. (1994). </w:t>
      </w:r>
      <w:r w:rsidRPr="00312CC9">
        <w:rPr>
          <w:rFonts w:ascii="Times New Roman" w:hAnsi="Times New Roman" w:cs="Times New Roman"/>
          <w:i/>
          <w:szCs w:val="24"/>
          <w:lang w:val="es-ES"/>
        </w:rPr>
        <w:t xml:space="preserve">Recursos Humanos y Competitividad en Organizaciones Venezolanas. </w:t>
      </w:r>
      <w:r w:rsidRPr="00312CC9">
        <w:rPr>
          <w:rFonts w:ascii="Times New Roman" w:hAnsi="Times New Roman" w:cs="Times New Roman"/>
          <w:szCs w:val="24"/>
          <w:lang w:val="es-ES"/>
        </w:rPr>
        <w:t>Caracas: IESA</w:t>
      </w:r>
    </w:p>
    <w:p w:rsidR="00312CC9" w:rsidRPr="00312CC9" w:rsidRDefault="00312CC9" w:rsidP="00312CC9">
      <w:pPr>
        <w:autoSpaceDE w:val="0"/>
        <w:autoSpaceDN w:val="0"/>
        <w:adjustRightInd w:val="0"/>
        <w:spacing w:line="240" w:lineRule="auto"/>
        <w:ind w:firstLine="0"/>
        <w:rPr>
          <w:rFonts w:ascii="Times New Roman" w:hAnsi="Times New Roman" w:cs="Times New Roman"/>
          <w:szCs w:val="24"/>
        </w:rPr>
      </w:pPr>
    </w:p>
    <w:p w:rsidR="00312CC9" w:rsidRPr="00312CC9" w:rsidRDefault="002D4DBB" w:rsidP="00312CC9">
      <w:pPr>
        <w:pStyle w:val="Prrafodelista"/>
        <w:numPr>
          <w:ilvl w:val="0"/>
          <w:numId w:val="14"/>
        </w:numPr>
        <w:rPr>
          <w:rFonts w:ascii="Times New Roman" w:hAnsi="Times New Roman" w:cs="Times New Roman"/>
          <w:szCs w:val="24"/>
        </w:rPr>
      </w:pPr>
      <w:r w:rsidRPr="00312CC9">
        <w:rPr>
          <w:rFonts w:ascii="Times New Roman" w:hAnsi="Times New Roman" w:cs="Times New Roman"/>
          <w:szCs w:val="24"/>
          <w:lang w:val="en-US"/>
        </w:rPr>
        <w:t xml:space="preserve">Proctor, H. y </w:t>
      </w:r>
      <w:proofErr w:type="spellStart"/>
      <w:r w:rsidRPr="00312CC9">
        <w:rPr>
          <w:rFonts w:ascii="Times New Roman" w:hAnsi="Times New Roman" w:cs="Times New Roman"/>
          <w:szCs w:val="24"/>
          <w:lang w:val="en-US"/>
        </w:rPr>
        <w:t>Thorton</w:t>
      </w:r>
      <w:proofErr w:type="spellEnd"/>
      <w:r w:rsidRPr="00312CC9">
        <w:rPr>
          <w:rFonts w:ascii="Times New Roman" w:hAnsi="Times New Roman" w:cs="Times New Roman"/>
          <w:szCs w:val="24"/>
          <w:lang w:val="en-US"/>
        </w:rPr>
        <w:t xml:space="preserve">, W. (1964). </w:t>
      </w:r>
      <w:r w:rsidRPr="002D4DBB">
        <w:rPr>
          <w:rFonts w:ascii="Times New Roman" w:hAnsi="Times New Roman" w:cs="Times New Roman"/>
          <w:i/>
          <w:szCs w:val="24"/>
        </w:rPr>
        <w:t xml:space="preserve">Capacitación. </w:t>
      </w:r>
      <w:r w:rsidRPr="002D4DBB">
        <w:rPr>
          <w:rFonts w:ascii="Times New Roman" w:hAnsi="Times New Roman" w:cs="Times New Roman"/>
          <w:szCs w:val="24"/>
        </w:rPr>
        <w:t xml:space="preserve">México: Hermanos </w:t>
      </w:r>
      <w:proofErr w:type="spellStart"/>
      <w:r w:rsidRPr="002D4DBB">
        <w:rPr>
          <w:rFonts w:ascii="Times New Roman" w:hAnsi="Times New Roman" w:cs="Times New Roman"/>
          <w:szCs w:val="24"/>
        </w:rPr>
        <w:t>Sucs</w:t>
      </w:r>
      <w:proofErr w:type="spellEnd"/>
      <w:r w:rsidRPr="002D4DBB">
        <w:rPr>
          <w:rFonts w:ascii="Times New Roman" w:hAnsi="Times New Roman" w:cs="Times New Roman"/>
          <w:szCs w:val="24"/>
        </w:rPr>
        <w:t>.</w:t>
      </w:r>
    </w:p>
    <w:p w:rsidR="00312CC9" w:rsidRPr="00312CC9" w:rsidRDefault="002D4DBB" w:rsidP="00312CC9">
      <w:pPr>
        <w:pStyle w:val="Prrafodelista"/>
        <w:numPr>
          <w:ilvl w:val="0"/>
          <w:numId w:val="14"/>
        </w:numPr>
        <w:rPr>
          <w:rFonts w:ascii="Times New Roman" w:hAnsi="Times New Roman" w:cs="Times New Roman"/>
          <w:szCs w:val="24"/>
        </w:rPr>
      </w:pPr>
      <w:r w:rsidRPr="002D4DBB">
        <w:rPr>
          <w:rFonts w:ascii="Times New Roman" w:hAnsi="Times New Roman" w:cs="Times New Roman"/>
          <w:szCs w:val="24"/>
        </w:rPr>
        <w:t xml:space="preserve">Mejía, L., </w:t>
      </w:r>
      <w:proofErr w:type="spellStart"/>
      <w:r w:rsidRPr="002D4DBB">
        <w:rPr>
          <w:rFonts w:ascii="Times New Roman" w:hAnsi="Times New Roman" w:cs="Times New Roman"/>
          <w:szCs w:val="24"/>
        </w:rPr>
        <w:t>Balkin</w:t>
      </w:r>
      <w:proofErr w:type="spellEnd"/>
      <w:r w:rsidRPr="002D4DBB">
        <w:rPr>
          <w:rFonts w:ascii="Times New Roman" w:hAnsi="Times New Roman" w:cs="Times New Roman"/>
          <w:szCs w:val="24"/>
        </w:rPr>
        <w:t xml:space="preserve">, D. y </w:t>
      </w:r>
      <w:proofErr w:type="spellStart"/>
      <w:r w:rsidRPr="002D4DBB">
        <w:rPr>
          <w:rFonts w:ascii="Times New Roman" w:hAnsi="Times New Roman" w:cs="Times New Roman"/>
          <w:szCs w:val="24"/>
        </w:rPr>
        <w:t>Cardy</w:t>
      </w:r>
      <w:proofErr w:type="spellEnd"/>
      <w:r w:rsidRPr="002D4DBB">
        <w:rPr>
          <w:rFonts w:ascii="Times New Roman" w:hAnsi="Times New Roman" w:cs="Times New Roman"/>
          <w:szCs w:val="24"/>
        </w:rPr>
        <w:t xml:space="preserve">, R. (1998). </w:t>
      </w:r>
      <w:r w:rsidRPr="002D4DBB">
        <w:rPr>
          <w:rFonts w:ascii="Times New Roman" w:hAnsi="Times New Roman" w:cs="Times New Roman"/>
          <w:i/>
          <w:szCs w:val="24"/>
        </w:rPr>
        <w:t xml:space="preserve">Gestión de Recursos Humanos. </w:t>
      </w:r>
      <w:r w:rsidRPr="002D4DBB">
        <w:rPr>
          <w:rFonts w:ascii="Times New Roman" w:hAnsi="Times New Roman" w:cs="Times New Roman"/>
          <w:szCs w:val="24"/>
        </w:rPr>
        <w:t xml:space="preserve">Madrid: </w:t>
      </w:r>
      <w:proofErr w:type="spellStart"/>
      <w:r w:rsidRPr="002D4DBB">
        <w:rPr>
          <w:rFonts w:ascii="Times New Roman" w:hAnsi="Times New Roman" w:cs="Times New Roman"/>
          <w:szCs w:val="24"/>
        </w:rPr>
        <w:t>Pentrice</w:t>
      </w:r>
      <w:proofErr w:type="spellEnd"/>
      <w:r w:rsidRPr="002D4DBB">
        <w:rPr>
          <w:rFonts w:ascii="Times New Roman" w:hAnsi="Times New Roman" w:cs="Times New Roman"/>
          <w:szCs w:val="24"/>
        </w:rPr>
        <w:t xml:space="preserve"> Hall.</w:t>
      </w:r>
    </w:p>
    <w:p w:rsidR="00C0041C" w:rsidRDefault="00F50A7B" w:rsidP="00312CC9">
      <w:pPr>
        <w:pStyle w:val="Prrafodelista"/>
        <w:numPr>
          <w:ilvl w:val="0"/>
          <w:numId w:val="14"/>
        </w:numPr>
        <w:rPr>
          <w:rFonts w:ascii="Times New Roman" w:hAnsi="Times New Roman" w:cs="Times New Roman"/>
          <w:szCs w:val="24"/>
        </w:rPr>
      </w:pPr>
      <w:r w:rsidRPr="00F50A7B">
        <w:rPr>
          <w:rFonts w:ascii="Times New Roman" w:hAnsi="Times New Roman" w:cs="Times New Roman"/>
          <w:szCs w:val="24"/>
        </w:rPr>
        <w:t xml:space="preserve">López, C. (2008). </w:t>
      </w:r>
      <w:r w:rsidRPr="00F50A7B">
        <w:rPr>
          <w:rFonts w:ascii="Times New Roman" w:hAnsi="Times New Roman" w:cs="Times New Roman"/>
          <w:i/>
          <w:szCs w:val="24"/>
        </w:rPr>
        <w:t>Sistema de Información</w:t>
      </w:r>
      <w:r w:rsidRPr="00F50A7B">
        <w:rPr>
          <w:rFonts w:ascii="Times New Roman" w:hAnsi="Times New Roman" w:cs="Times New Roman"/>
          <w:szCs w:val="24"/>
        </w:rPr>
        <w:t xml:space="preserve">. Documento en Línea]. Disponible:http://www.gestiopolis.com/Canales4/mkt/simparalas.htm. </w:t>
      </w:r>
      <w:r>
        <w:rPr>
          <w:rFonts w:ascii="Times New Roman" w:hAnsi="Times New Roman" w:cs="Times New Roman"/>
          <w:szCs w:val="24"/>
        </w:rPr>
        <w:t>[Consulta: 2016</w:t>
      </w:r>
      <w:r w:rsidRPr="00F50A7B">
        <w:rPr>
          <w:rFonts w:ascii="Times New Roman" w:hAnsi="Times New Roman" w:cs="Times New Roman"/>
          <w:szCs w:val="24"/>
        </w:rPr>
        <w:t>, Agosto</w:t>
      </w:r>
      <w:r>
        <w:rPr>
          <w:rFonts w:ascii="Times New Roman" w:hAnsi="Times New Roman" w:cs="Times New Roman"/>
          <w:szCs w:val="24"/>
        </w:rPr>
        <w:t xml:space="preserve"> 11</w:t>
      </w:r>
      <w:r w:rsidRPr="00F50A7B">
        <w:rPr>
          <w:rFonts w:ascii="Times New Roman" w:hAnsi="Times New Roman" w:cs="Times New Roman"/>
          <w:szCs w:val="24"/>
        </w:rPr>
        <w:t>].</w:t>
      </w:r>
    </w:p>
    <w:p w:rsidR="00C53238" w:rsidRDefault="00F50A7B" w:rsidP="00312CC9">
      <w:pPr>
        <w:pStyle w:val="Prrafodelista"/>
        <w:numPr>
          <w:ilvl w:val="0"/>
          <w:numId w:val="14"/>
        </w:numPr>
        <w:rPr>
          <w:rFonts w:ascii="Times New Roman" w:hAnsi="Times New Roman" w:cs="Times New Roman"/>
          <w:szCs w:val="24"/>
        </w:rPr>
      </w:pPr>
      <w:r w:rsidRPr="00C0041C">
        <w:rPr>
          <w:rFonts w:ascii="Times New Roman" w:hAnsi="Times New Roman" w:cs="Times New Roman"/>
          <w:szCs w:val="24"/>
        </w:rPr>
        <w:t xml:space="preserve">ARIAS, F. (2006). </w:t>
      </w:r>
      <w:r w:rsidRPr="00E163B2">
        <w:rPr>
          <w:rFonts w:ascii="Times New Roman" w:hAnsi="Times New Roman" w:cs="Times New Roman"/>
          <w:i/>
          <w:szCs w:val="24"/>
        </w:rPr>
        <w:t>El Proyecto de Investigación: Introducción a la Metodología</w:t>
      </w:r>
      <w:r w:rsidR="00C0041C" w:rsidRPr="00E163B2">
        <w:rPr>
          <w:rFonts w:ascii="Times New Roman" w:hAnsi="Times New Roman" w:cs="Times New Roman"/>
          <w:i/>
          <w:szCs w:val="24"/>
        </w:rPr>
        <w:t xml:space="preserve"> </w:t>
      </w:r>
      <w:r w:rsidRPr="00E163B2">
        <w:rPr>
          <w:rFonts w:ascii="Times New Roman" w:hAnsi="Times New Roman" w:cs="Times New Roman"/>
          <w:i/>
          <w:szCs w:val="24"/>
        </w:rPr>
        <w:t>Científica</w:t>
      </w:r>
      <w:r w:rsidRPr="00C0041C">
        <w:rPr>
          <w:rFonts w:ascii="Times New Roman" w:hAnsi="Times New Roman" w:cs="Times New Roman"/>
          <w:szCs w:val="24"/>
        </w:rPr>
        <w:t>. (4a. ed.). Caracas: Episteme.</w:t>
      </w:r>
    </w:p>
    <w:p w:rsidR="00C53238" w:rsidRPr="00C53238" w:rsidRDefault="00C53238" w:rsidP="00312CC9">
      <w:pPr>
        <w:pStyle w:val="Prrafodelista"/>
        <w:numPr>
          <w:ilvl w:val="0"/>
          <w:numId w:val="14"/>
        </w:numPr>
        <w:rPr>
          <w:rFonts w:ascii="Times New Roman" w:hAnsi="Times New Roman" w:cs="Times New Roman"/>
          <w:szCs w:val="24"/>
        </w:rPr>
      </w:pPr>
      <w:r w:rsidRPr="00474247">
        <w:rPr>
          <w:rFonts w:ascii="Times New Roman" w:hAnsi="Times New Roman" w:cs="Times New Roman"/>
          <w:szCs w:val="24"/>
          <w:lang w:val="en-US"/>
        </w:rPr>
        <w:t>Kenne</w:t>
      </w:r>
      <w:r w:rsidR="00670E39" w:rsidRPr="00474247">
        <w:rPr>
          <w:rFonts w:ascii="Times New Roman" w:hAnsi="Times New Roman" w:cs="Times New Roman"/>
          <w:szCs w:val="24"/>
          <w:lang w:val="en-US"/>
        </w:rPr>
        <w:t>th Laudon y Janes Laudon (1995).</w:t>
      </w:r>
      <w:r w:rsidRPr="00474247">
        <w:rPr>
          <w:rFonts w:ascii="Times New Roman" w:hAnsi="Times New Roman" w:cs="Times New Roman"/>
          <w:szCs w:val="24"/>
          <w:lang w:val="en-US"/>
        </w:rPr>
        <w:t xml:space="preserve"> </w:t>
      </w:r>
      <w:r w:rsidRPr="00670E39">
        <w:rPr>
          <w:rFonts w:ascii="Times New Roman" w:hAnsi="Times New Roman" w:cs="Times New Roman"/>
          <w:i/>
          <w:szCs w:val="24"/>
        </w:rPr>
        <w:t>Administración de los Sistemas de Información</w:t>
      </w:r>
      <w:r w:rsidRPr="00C53238">
        <w:rPr>
          <w:rFonts w:ascii="Times New Roman" w:hAnsi="Times New Roman" w:cs="Times New Roman"/>
          <w:szCs w:val="24"/>
        </w:rPr>
        <w:t>.</w:t>
      </w:r>
    </w:p>
    <w:p w:rsidR="000B49C2" w:rsidRDefault="00995509" w:rsidP="00312CC9">
      <w:pPr>
        <w:pStyle w:val="Prrafodelista"/>
        <w:numPr>
          <w:ilvl w:val="0"/>
          <w:numId w:val="14"/>
        </w:numPr>
        <w:shd w:val="clear" w:color="auto" w:fill="FFFFFF"/>
        <w:rPr>
          <w:rFonts w:ascii="Times New Roman" w:hAnsi="Times New Roman" w:cs="Times New Roman"/>
          <w:szCs w:val="24"/>
        </w:rPr>
      </w:pPr>
      <w:hyperlink r:id="rId24" w:tooltip="author profile" w:history="1">
        <w:r w:rsidR="000B49C2" w:rsidRPr="000B49C2">
          <w:rPr>
            <w:rStyle w:val="Hipervnculo"/>
            <w:rFonts w:ascii="Times New Roman" w:hAnsi="Times New Roman" w:cs="Times New Roman"/>
            <w:color w:val="auto"/>
            <w:szCs w:val="24"/>
            <w:u w:val="none"/>
          </w:rPr>
          <w:t>Gladys c.</w:t>
        </w:r>
        <w:r w:rsidR="000B49C2" w:rsidRPr="000B49C2">
          <w:rPr>
            <w:rStyle w:val="apple-converted-space"/>
            <w:rFonts w:ascii="Times New Roman" w:hAnsi="Times New Roman" w:cs="Times New Roman"/>
            <w:szCs w:val="24"/>
          </w:rPr>
          <w:t> </w:t>
        </w:r>
      </w:hyperlink>
      <w:bookmarkStart w:id="33" w:name="997411199701416496"/>
      <w:bookmarkEnd w:id="33"/>
      <w:r w:rsidR="000B49C2" w:rsidRPr="000B49C2">
        <w:rPr>
          <w:rStyle w:val="post-timestamp"/>
          <w:rFonts w:ascii="Times New Roman" w:hAnsi="Times New Roman" w:cs="Times New Roman"/>
          <w:i/>
          <w:szCs w:val="24"/>
        </w:rPr>
        <w:t xml:space="preserve"> </w:t>
      </w:r>
      <w:hyperlink r:id="rId25" w:history="1">
        <w:r w:rsidR="000B49C2" w:rsidRPr="000B49C2">
          <w:rPr>
            <w:rStyle w:val="Hipervnculo"/>
            <w:rFonts w:ascii="Times New Roman" w:eastAsiaTheme="majorEastAsia" w:hAnsi="Times New Roman" w:cs="Times New Roman"/>
            <w:i/>
            <w:color w:val="auto"/>
            <w:szCs w:val="24"/>
            <w:u w:val="none"/>
          </w:rPr>
          <w:t>Adiestramiento de Personal</w:t>
        </w:r>
      </w:hyperlink>
      <w:r w:rsidR="000B49C2">
        <w:rPr>
          <w:rFonts w:ascii="Times New Roman" w:hAnsi="Times New Roman" w:cs="Times New Roman"/>
          <w:szCs w:val="24"/>
        </w:rPr>
        <w:t>. [Documento en Línea]. Disponible:</w:t>
      </w:r>
      <w:r w:rsidR="000B49C2" w:rsidRPr="000B49C2">
        <w:rPr>
          <w:rFonts w:ascii="Times New Roman" w:hAnsi="Times New Roman" w:cs="Times New Roman"/>
          <w:szCs w:val="24"/>
        </w:rPr>
        <w:t>http://legislacionvenezolanagladys.blogspot.com/2011/05/tipos-de-adiestramiento.html</w:t>
      </w:r>
      <w:r w:rsidR="00E163B2">
        <w:rPr>
          <w:rFonts w:ascii="Times New Roman" w:hAnsi="Times New Roman" w:cs="Times New Roman"/>
          <w:szCs w:val="24"/>
        </w:rPr>
        <w:t xml:space="preserve"> </w:t>
      </w:r>
      <w:r w:rsidR="00461414">
        <w:rPr>
          <w:rFonts w:ascii="Times New Roman" w:hAnsi="Times New Roman" w:cs="Times New Roman"/>
          <w:szCs w:val="24"/>
        </w:rPr>
        <w:t>[Consulta: 2016, Agosto 13].</w:t>
      </w:r>
    </w:p>
    <w:p w:rsidR="00E163B2" w:rsidRPr="00E163B2" w:rsidRDefault="00E163B2" w:rsidP="00E163B2">
      <w:pPr>
        <w:pStyle w:val="Prrafodelista"/>
        <w:numPr>
          <w:ilvl w:val="0"/>
          <w:numId w:val="14"/>
        </w:numPr>
        <w:autoSpaceDE w:val="0"/>
        <w:autoSpaceDN w:val="0"/>
        <w:adjustRightInd w:val="0"/>
        <w:rPr>
          <w:rFonts w:ascii="Times New Roman" w:hAnsi="Times New Roman" w:cs="Times New Roman"/>
          <w:sz w:val="23"/>
          <w:szCs w:val="23"/>
          <w:lang w:val="en-US"/>
        </w:rPr>
      </w:pPr>
      <w:r w:rsidRPr="00E163B2">
        <w:rPr>
          <w:rFonts w:ascii="Times New Roman" w:hAnsi="Times New Roman" w:cs="Times New Roman"/>
          <w:szCs w:val="24"/>
          <w:lang w:val="en-US"/>
        </w:rPr>
        <w:t xml:space="preserve">DuBois, P. (2003). </w:t>
      </w:r>
      <w:r w:rsidRPr="00E163B2">
        <w:rPr>
          <w:rFonts w:ascii="Times New Roman" w:hAnsi="Times New Roman" w:cs="Times New Roman"/>
          <w:i/>
          <w:szCs w:val="24"/>
          <w:lang w:val="en-US"/>
        </w:rPr>
        <w:t>MySQL: The definitive guide to using, programming, and administering MySQL 4</w:t>
      </w:r>
      <w:r>
        <w:rPr>
          <w:rFonts w:ascii="Times New Roman" w:hAnsi="Times New Roman" w:cs="Times New Roman"/>
          <w:szCs w:val="24"/>
          <w:lang w:val="en-US"/>
        </w:rPr>
        <w:t xml:space="preserve">. (2a. </w:t>
      </w:r>
      <w:r w:rsidRPr="00E163B2">
        <w:rPr>
          <w:rFonts w:ascii="Times New Roman" w:hAnsi="Times New Roman" w:cs="Times New Roman"/>
          <w:szCs w:val="24"/>
          <w:lang w:val="en-US"/>
        </w:rPr>
        <w:t>Ed</w:t>
      </w:r>
      <w:r>
        <w:rPr>
          <w:rFonts w:ascii="Times New Roman" w:hAnsi="Times New Roman" w:cs="Times New Roman"/>
          <w:szCs w:val="24"/>
          <w:lang w:val="en-US"/>
        </w:rPr>
        <w:t>.).</w:t>
      </w:r>
      <w:r w:rsidRPr="00E163B2">
        <w:rPr>
          <w:rFonts w:ascii="Times New Roman" w:hAnsi="Times New Roman" w:cs="Times New Roman"/>
          <w:szCs w:val="24"/>
          <w:lang w:val="en-US"/>
        </w:rPr>
        <w:t xml:space="preserve"> </w:t>
      </w:r>
      <w:r w:rsidRPr="00E163B2">
        <w:rPr>
          <w:rFonts w:ascii="Times New Roman" w:hAnsi="Times New Roman" w:cs="Times New Roman"/>
          <w:szCs w:val="24"/>
          <w:lang w:val="en-US"/>
        </w:rPr>
        <w:t>Indianapolis: Developer’s Library.</w:t>
      </w:r>
    </w:p>
    <w:p w:rsidR="00E163B2" w:rsidRPr="00D57297" w:rsidRDefault="00D57297" w:rsidP="00312CC9">
      <w:pPr>
        <w:pStyle w:val="Prrafodelista"/>
        <w:numPr>
          <w:ilvl w:val="0"/>
          <w:numId w:val="14"/>
        </w:numPr>
        <w:shd w:val="clear" w:color="auto" w:fill="FFFFFF"/>
        <w:rPr>
          <w:rFonts w:ascii="Times New Roman" w:hAnsi="Times New Roman" w:cs="Times New Roman"/>
          <w:szCs w:val="24"/>
        </w:rPr>
      </w:pPr>
      <w:r w:rsidRPr="00D57297">
        <w:rPr>
          <w:rFonts w:ascii="Times New Roman" w:hAnsi="Times New Roman" w:cs="Times New Roman"/>
          <w:szCs w:val="24"/>
        </w:rPr>
        <w:t xml:space="preserve">Fidias, A. (2012). </w:t>
      </w:r>
      <w:r w:rsidRPr="00D57297">
        <w:rPr>
          <w:rFonts w:ascii="Times New Roman" w:hAnsi="Times New Roman" w:cs="Times New Roman"/>
          <w:i/>
          <w:szCs w:val="24"/>
        </w:rPr>
        <w:t>El Proyecto de Investigación</w:t>
      </w:r>
      <w:r w:rsidRPr="00D57297">
        <w:rPr>
          <w:rFonts w:ascii="Times New Roman" w:hAnsi="Times New Roman" w:cs="Times New Roman"/>
          <w:szCs w:val="24"/>
        </w:rPr>
        <w:t>. Sexta Edición. Editorial Episteme. Caracas- República Bolivariana de Venezuela.</w:t>
      </w:r>
    </w:p>
    <w:p w:rsidR="002D4DBB" w:rsidRPr="00D57297" w:rsidRDefault="002D4DBB" w:rsidP="002D4DBB">
      <w:pPr>
        <w:autoSpaceDE w:val="0"/>
        <w:autoSpaceDN w:val="0"/>
        <w:adjustRightInd w:val="0"/>
        <w:spacing w:line="240" w:lineRule="auto"/>
        <w:ind w:firstLine="0"/>
        <w:jc w:val="left"/>
        <w:rPr>
          <w:rFonts w:ascii="Times New Roman" w:hAnsi="Times New Roman" w:cs="Times New Roman"/>
          <w:szCs w:val="24"/>
        </w:rPr>
      </w:pPr>
    </w:p>
    <w:sectPr w:rsidR="002D4DBB" w:rsidRPr="00D57297" w:rsidSect="00562351">
      <w:footerReference w:type="default" r:id="rId26"/>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C43" w:rsidRDefault="00920C43" w:rsidP="004D26B6">
      <w:pPr>
        <w:spacing w:line="240" w:lineRule="auto"/>
      </w:pPr>
      <w:r>
        <w:separator/>
      </w:r>
    </w:p>
  </w:endnote>
  <w:endnote w:type="continuationSeparator" w:id="0">
    <w:p w:rsidR="00920C43" w:rsidRDefault="00920C43" w:rsidP="004D26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0952185"/>
      <w:docPartObj>
        <w:docPartGallery w:val="Page Numbers (Bottom of Page)"/>
        <w:docPartUnique/>
      </w:docPartObj>
    </w:sdtPr>
    <w:sdtEndPr/>
    <w:sdtContent>
      <w:p w:rsidR="00D74397" w:rsidRDefault="00D74397">
        <w:pPr>
          <w:pStyle w:val="Piedepgina"/>
          <w:jc w:val="center"/>
        </w:pPr>
        <w:r>
          <w:fldChar w:fldCharType="begin"/>
        </w:r>
        <w:r>
          <w:instrText>PAGE   \* MERGEFORMAT</w:instrText>
        </w:r>
        <w:r>
          <w:fldChar w:fldCharType="separate"/>
        </w:r>
        <w:r w:rsidR="00995509" w:rsidRPr="00995509">
          <w:rPr>
            <w:noProof/>
            <w:lang w:val="es-ES"/>
          </w:rPr>
          <w:t>30</w:t>
        </w:r>
        <w:r>
          <w:fldChar w:fldCharType="end"/>
        </w:r>
      </w:p>
    </w:sdtContent>
  </w:sdt>
  <w:p w:rsidR="00D74397" w:rsidRDefault="00D743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C43" w:rsidRDefault="00920C43" w:rsidP="004D26B6">
      <w:pPr>
        <w:spacing w:line="240" w:lineRule="auto"/>
      </w:pPr>
      <w:r>
        <w:separator/>
      </w:r>
    </w:p>
  </w:footnote>
  <w:footnote w:type="continuationSeparator" w:id="0">
    <w:p w:rsidR="00920C43" w:rsidRDefault="00920C43" w:rsidP="004D26B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52AAD"/>
    <w:multiLevelType w:val="multilevel"/>
    <w:tmpl w:val="DB80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33A71"/>
    <w:multiLevelType w:val="multilevel"/>
    <w:tmpl w:val="99B642B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597D40"/>
    <w:multiLevelType w:val="hybridMultilevel"/>
    <w:tmpl w:val="42F89E34"/>
    <w:lvl w:ilvl="0" w:tplc="2FD2D614">
      <w:start w:val="2"/>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1A252CB8"/>
    <w:multiLevelType w:val="multilevel"/>
    <w:tmpl w:val="87F8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280404"/>
    <w:multiLevelType w:val="multilevel"/>
    <w:tmpl w:val="63C8879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7005D32"/>
    <w:multiLevelType w:val="multilevel"/>
    <w:tmpl w:val="F09C5040"/>
    <w:lvl w:ilvl="0">
      <w:start w:val="1"/>
      <w:numFmt w:val="decimal"/>
      <w:lvlText w:val="%1)"/>
      <w:lvlJc w:val="left"/>
      <w:pPr>
        <w:tabs>
          <w:tab w:val="num" w:pos="720"/>
        </w:tabs>
        <w:ind w:left="720" w:hanging="720"/>
      </w:pPr>
    </w:lvl>
    <w:lvl w:ilvl="1">
      <w:start w:val="1"/>
      <w:numFmt w:val="decimal"/>
      <w:lvlText w:val="%2)"/>
      <w:lvlJc w:val="left"/>
      <w:pPr>
        <w:tabs>
          <w:tab w:val="num" w:pos="720"/>
        </w:tabs>
        <w:ind w:left="720" w:hanging="720"/>
      </w:pPr>
      <w:rPr>
        <w:color w:val="auto"/>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8BA347E"/>
    <w:multiLevelType w:val="hybridMultilevel"/>
    <w:tmpl w:val="1D5CB038"/>
    <w:lvl w:ilvl="0" w:tplc="200A0017">
      <w:start w:val="1"/>
      <w:numFmt w:val="lowerLetter"/>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A9E3D48"/>
    <w:multiLevelType w:val="hybridMultilevel"/>
    <w:tmpl w:val="1E38C086"/>
    <w:lvl w:ilvl="0" w:tplc="DEF63056">
      <w:start w:val="1"/>
      <w:numFmt w:val="lowerLetter"/>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8">
    <w:nsid w:val="2E2B754A"/>
    <w:multiLevelType w:val="hybridMultilevel"/>
    <w:tmpl w:val="BAA4BC38"/>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9">
    <w:nsid w:val="37D9470E"/>
    <w:multiLevelType w:val="hybridMultilevel"/>
    <w:tmpl w:val="51C216FA"/>
    <w:lvl w:ilvl="0" w:tplc="0C0A0013">
      <w:start w:val="1"/>
      <w:numFmt w:val="upperRoman"/>
      <w:lvlText w:val="%1."/>
      <w:lvlJc w:val="righ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0">
    <w:nsid w:val="39C873D3"/>
    <w:multiLevelType w:val="hybridMultilevel"/>
    <w:tmpl w:val="66EE21CA"/>
    <w:lvl w:ilvl="0" w:tplc="200A0019">
      <w:start w:val="1"/>
      <w:numFmt w:val="lowerLetter"/>
      <w:lvlText w:val="%1."/>
      <w:lvlJc w:val="left"/>
      <w:pPr>
        <w:ind w:left="1287" w:hanging="360"/>
      </w:pPr>
      <w:rPr>
        <w:rFont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nsid w:val="52762D5A"/>
    <w:multiLevelType w:val="hybridMultilevel"/>
    <w:tmpl w:val="105AA77A"/>
    <w:lvl w:ilvl="0" w:tplc="200A0019">
      <w:start w:val="1"/>
      <w:numFmt w:val="lowerLetter"/>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60711B0F"/>
    <w:multiLevelType w:val="hybridMultilevel"/>
    <w:tmpl w:val="5DDC2FE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nsid w:val="69274FB3"/>
    <w:multiLevelType w:val="hybridMultilevel"/>
    <w:tmpl w:val="8020EDAE"/>
    <w:lvl w:ilvl="0" w:tplc="200A000F">
      <w:start w:val="1"/>
      <w:numFmt w:val="decimal"/>
      <w:lvlText w:val="%1."/>
      <w:lvlJc w:val="left"/>
      <w:pPr>
        <w:ind w:left="1287" w:hanging="360"/>
      </w:pPr>
    </w:lvl>
    <w:lvl w:ilvl="1" w:tplc="200A0019" w:tentative="1">
      <w:start w:val="1"/>
      <w:numFmt w:val="lowerLetter"/>
      <w:lvlText w:val="%2."/>
      <w:lvlJc w:val="left"/>
      <w:pPr>
        <w:ind w:left="2007" w:hanging="360"/>
      </w:pPr>
    </w:lvl>
    <w:lvl w:ilvl="2" w:tplc="200A001B" w:tentative="1">
      <w:start w:val="1"/>
      <w:numFmt w:val="lowerRoman"/>
      <w:lvlText w:val="%3."/>
      <w:lvlJc w:val="right"/>
      <w:pPr>
        <w:ind w:left="2727" w:hanging="180"/>
      </w:pPr>
    </w:lvl>
    <w:lvl w:ilvl="3" w:tplc="200A000F" w:tentative="1">
      <w:start w:val="1"/>
      <w:numFmt w:val="decimal"/>
      <w:lvlText w:val="%4."/>
      <w:lvlJc w:val="left"/>
      <w:pPr>
        <w:ind w:left="3447" w:hanging="360"/>
      </w:pPr>
    </w:lvl>
    <w:lvl w:ilvl="4" w:tplc="200A0019" w:tentative="1">
      <w:start w:val="1"/>
      <w:numFmt w:val="lowerLetter"/>
      <w:lvlText w:val="%5."/>
      <w:lvlJc w:val="left"/>
      <w:pPr>
        <w:ind w:left="4167" w:hanging="360"/>
      </w:pPr>
    </w:lvl>
    <w:lvl w:ilvl="5" w:tplc="200A001B" w:tentative="1">
      <w:start w:val="1"/>
      <w:numFmt w:val="lowerRoman"/>
      <w:lvlText w:val="%6."/>
      <w:lvlJc w:val="right"/>
      <w:pPr>
        <w:ind w:left="4887" w:hanging="180"/>
      </w:pPr>
    </w:lvl>
    <w:lvl w:ilvl="6" w:tplc="200A000F" w:tentative="1">
      <w:start w:val="1"/>
      <w:numFmt w:val="decimal"/>
      <w:lvlText w:val="%7."/>
      <w:lvlJc w:val="left"/>
      <w:pPr>
        <w:ind w:left="5607" w:hanging="360"/>
      </w:pPr>
    </w:lvl>
    <w:lvl w:ilvl="7" w:tplc="200A0019" w:tentative="1">
      <w:start w:val="1"/>
      <w:numFmt w:val="lowerLetter"/>
      <w:lvlText w:val="%8."/>
      <w:lvlJc w:val="left"/>
      <w:pPr>
        <w:ind w:left="6327" w:hanging="360"/>
      </w:pPr>
    </w:lvl>
    <w:lvl w:ilvl="8" w:tplc="200A001B" w:tentative="1">
      <w:start w:val="1"/>
      <w:numFmt w:val="lowerRoman"/>
      <w:lvlText w:val="%9."/>
      <w:lvlJc w:val="right"/>
      <w:pPr>
        <w:ind w:left="7047" w:hanging="180"/>
      </w:pPr>
    </w:lvl>
  </w:abstractNum>
  <w:abstractNum w:abstractNumId="14">
    <w:nsid w:val="76B26C04"/>
    <w:multiLevelType w:val="hybridMultilevel"/>
    <w:tmpl w:val="551C83DA"/>
    <w:lvl w:ilvl="0" w:tplc="0C0A000F">
      <w:start w:val="1"/>
      <w:numFmt w:val="decimal"/>
      <w:lvlText w:val="%1."/>
      <w:lvlJc w:val="left"/>
      <w:pPr>
        <w:ind w:left="644"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D9D4523"/>
    <w:multiLevelType w:val="hybridMultilevel"/>
    <w:tmpl w:val="257EC616"/>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7EFF5D85"/>
    <w:multiLevelType w:val="hybridMultilevel"/>
    <w:tmpl w:val="F1F4D1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8"/>
  </w:num>
  <w:num w:numId="4">
    <w:abstractNumId w:val="12"/>
  </w:num>
  <w:num w:numId="5">
    <w:abstractNumId w:val="5"/>
  </w:num>
  <w:num w:numId="6">
    <w:abstractNumId w:val="4"/>
  </w:num>
  <w:num w:numId="7">
    <w:abstractNumId w:val="14"/>
  </w:num>
  <w:num w:numId="8">
    <w:abstractNumId w:val="10"/>
  </w:num>
  <w:num w:numId="9">
    <w:abstractNumId w:val="6"/>
  </w:num>
  <w:num w:numId="10">
    <w:abstractNumId w:val="11"/>
  </w:num>
  <w:num w:numId="11">
    <w:abstractNumId w:val="7"/>
  </w:num>
  <w:num w:numId="12">
    <w:abstractNumId w:val="2"/>
  </w:num>
  <w:num w:numId="13">
    <w:abstractNumId w:val="9"/>
  </w:num>
  <w:num w:numId="14">
    <w:abstractNumId w:val="15"/>
  </w:num>
  <w:num w:numId="15">
    <w:abstractNumId w:val="0"/>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60D"/>
    <w:rsid w:val="000B49C2"/>
    <w:rsid w:val="000F56E8"/>
    <w:rsid w:val="00101109"/>
    <w:rsid w:val="00105F63"/>
    <w:rsid w:val="00107A19"/>
    <w:rsid w:val="00126749"/>
    <w:rsid w:val="001A6EBD"/>
    <w:rsid w:val="001D0D1E"/>
    <w:rsid w:val="002773E9"/>
    <w:rsid w:val="00281254"/>
    <w:rsid w:val="002D4DBB"/>
    <w:rsid w:val="003026A2"/>
    <w:rsid w:val="00312CC9"/>
    <w:rsid w:val="00312E79"/>
    <w:rsid w:val="003232E5"/>
    <w:rsid w:val="003E2B52"/>
    <w:rsid w:val="0042233A"/>
    <w:rsid w:val="004477E0"/>
    <w:rsid w:val="00461414"/>
    <w:rsid w:val="004648C4"/>
    <w:rsid w:val="00474247"/>
    <w:rsid w:val="0048257E"/>
    <w:rsid w:val="00492788"/>
    <w:rsid w:val="004D26B6"/>
    <w:rsid w:val="00525056"/>
    <w:rsid w:val="00555E85"/>
    <w:rsid w:val="00562351"/>
    <w:rsid w:val="0057197B"/>
    <w:rsid w:val="005D447F"/>
    <w:rsid w:val="00630ECC"/>
    <w:rsid w:val="00670E39"/>
    <w:rsid w:val="006A5F4B"/>
    <w:rsid w:val="006A75EB"/>
    <w:rsid w:val="007019B3"/>
    <w:rsid w:val="0071025B"/>
    <w:rsid w:val="007D3E85"/>
    <w:rsid w:val="007F2168"/>
    <w:rsid w:val="00803072"/>
    <w:rsid w:val="0082560D"/>
    <w:rsid w:val="00854213"/>
    <w:rsid w:val="008738CD"/>
    <w:rsid w:val="008C5BB5"/>
    <w:rsid w:val="00920C43"/>
    <w:rsid w:val="00956223"/>
    <w:rsid w:val="0098071A"/>
    <w:rsid w:val="00995509"/>
    <w:rsid w:val="009C34D2"/>
    <w:rsid w:val="00A94E33"/>
    <w:rsid w:val="00AD1F0E"/>
    <w:rsid w:val="00AE7E1E"/>
    <w:rsid w:val="00AF17E5"/>
    <w:rsid w:val="00B5398B"/>
    <w:rsid w:val="00B639ED"/>
    <w:rsid w:val="00B732D2"/>
    <w:rsid w:val="00B90270"/>
    <w:rsid w:val="00B94EF6"/>
    <w:rsid w:val="00B97797"/>
    <w:rsid w:val="00BE5676"/>
    <w:rsid w:val="00C0041C"/>
    <w:rsid w:val="00C12A9A"/>
    <w:rsid w:val="00C53238"/>
    <w:rsid w:val="00C56C1A"/>
    <w:rsid w:val="00C6143B"/>
    <w:rsid w:val="00CC6BE8"/>
    <w:rsid w:val="00D57297"/>
    <w:rsid w:val="00D74397"/>
    <w:rsid w:val="00DD193C"/>
    <w:rsid w:val="00DF7AE4"/>
    <w:rsid w:val="00E163B2"/>
    <w:rsid w:val="00E44128"/>
    <w:rsid w:val="00EB4761"/>
    <w:rsid w:val="00ED6806"/>
    <w:rsid w:val="00EE5E14"/>
    <w:rsid w:val="00EF361E"/>
    <w:rsid w:val="00F270F6"/>
    <w:rsid w:val="00F50A7B"/>
    <w:rsid w:val="00F55CBC"/>
    <w:rsid w:val="00F80694"/>
    <w:rsid w:val="00FB3E61"/>
    <w:rsid w:val="00FD2C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aliases w:val="NORMAL"/>
    <w:qFormat/>
    <w:rsid w:val="0082560D"/>
    <w:pPr>
      <w:spacing w:after="0" w:line="360" w:lineRule="auto"/>
      <w:ind w:firstLine="567"/>
      <w:jc w:val="both"/>
    </w:pPr>
    <w:rPr>
      <w:rFonts w:ascii="Arial" w:hAnsi="Arial"/>
      <w:sz w:val="24"/>
      <w:lang w:val="es-VE"/>
    </w:rPr>
  </w:style>
  <w:style w:type="paragraph" w:styleId="Ttulo1">
    <w:name w:val="heading 1"/>
    <w:basedOn w:val="Normal"/>
    <w:next w:val="Normal"/>
    <w:link w:val="Ttulo1Car"/>
    <w:uiPriority w:val="9"/>
    <w:qFormat/>
    <w:rsid w:val="0082560D"/>
    <w:pPr>
      <w:keepNext/>
      <w:keepLines/>
      <w:ind w:firstLine="0"/>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82560D"/>
    <w:pPr>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82560D"/>
    <w:pPr>
      <w:keepNext/>
      <w:outlineLvl w:val="2"/>
    </w:pPr>
    <w:rPr>
      <w:rFonts w:eastAsia="Times New Roman" w:cs="Times New Roman"/>
      <w:b/>
      <w:bCs/>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560D"/>
    <w:rPr>
      <w:rFonts w:ascii="Arial" w:eastAsiaTheme="majorEastAsia" w:hAnsi="Arial" w:cstheme="majorBidi"/>
      <w:b/>
      <w:bCs/>
      <w:sz w:val="24"/>
      <w:szCs w:val="28"/>
      <w:lang w:val="es-VE"/>
    </w:rPr>
  </w:style>
  <w:style w:type="character" w:customStyle="1" w:styleId="Ttulo2Car">
    <w:name w:val="Título 2 Car"/>
    <w:basedOn w:val="Fuentedeprrafopredeter"/>
    <w:link w:val="Ttulo2"/>
    <w:uiPriority w:val="9"/>
    <w:rsid w:val="0082560D"/>
    <w:rPr>
      <w:rFonts w:ascii="Arial" w:eastAsiaTheme="majorEastAsia" w:hAnsi="Arial" w:cstheme="majorBidi"/>
      <w:b/>
      <w:bCs/>
      <w:sz w:val="24"/>
      <w:szCs w:val="26"/>
      <w:lang w:val="es-VE"/>
    </w:rPr>
  </w:style>
  <w:style w:type="character" w:customStyle="1" w:styleId="Ttulo3Car">
    <w:name w:val="Título 3 Car"/>
    <w:basedOn w:val="Fuentedeprrafopredeter"/>
    <w:link w:val="Ttulo3"/>
    <w:uiPriority w:val="9"/>
    <w:rsid w:val="0082560D"/>
    <w:rPr>
      <w:rFonts w:ascii="Arial" w:eastAsia="Times New Roman" w:hAnsi="Arial" w:cs="Times New Roman"/>
      <w:b/>
      <w:bCs/>
      <w:sz w:val="24"/>
      <w:szCs w:val="26"/>
    </w:rPr>
  </w:style>
  <w:style w:type="paragraph" w:styleId="Prrafodelista">
    <w:name w:val="List Paragraph"/>
    <w:basedOn w:val="Normal"/>
    <w:link w:val="PrrafodelistaCar"/>
    <w:uiPriority w:val="34"/>
    <w:qFormat/>
    <w:rsid w:val="0082560D"/>
    <w:pPr>
      <w:ind w:left="567" w:firstLine="0"/>
      <w:contextualSpacing/>
    </w:pPr>
  </w:style>
  <w:style w:type="character" w:styleId="Ttulodellibro">
    <w:name w:val="Book Title"/>
    <w:qFormat/>
    <w:rsid w:val="0082560D"/>
    <w:rPr>
      <w:rFonts w:ascii="Arial" w:hAnsi="Arial" w:cs="Arial"/>
      <w:b/>
      <w:bCs/>
      <w:smallCaps/>
      <w:spacing w:val="5"/>
    </w:rPr>
  </w:style>
  <w:style w:type="paragraph" w:styleId="NormalWeb">
    <w:name w:val="Normal (Web)"/>
    <w:basedOn w:val="Normal"/>
    <w:link w:val="NormalWebCar"/>
    <w:uiPriority w:val="99"/>
    <w:unhideWhenUsed/>
    <w:rsid w:val="0082560D"/>
    <w:pPr>
      <w:spacing w:before="100" w:beforeAutospacing="1" w:after="100" w:afterAutospacing="1" w:line="240" w:lineRule="auto"/>
      <w:ind w:firstLine="0"/>
      <w:jc w:val="left"/>
    </w:pPr>
    <w:rPr>
      <w:rFonts w:ascii="Times New Roman" w:eastAsia="Times New Roman" w:hAnsi="Times New Roman" w:cs="Times New Roman"/>
      <w:szCs w:val="24"/>
      <w:lang w:val="es-AR" w:eastAsia="es-AR"/>
    </w:rPr>
  </w:style>
  <w:style w:type="paragraph" w:styleId="Lista">
    <w:name w:val="List"/>
    <w:basedOn w:val="Normal"/>
    <w:uiPriority w:val="99"/>
    <w:unhideWhenUsed/>
    <w:rsid w:val="0082560D"/>
    <w:pPr>
      <w:spacing w:line="240" w:lineRule="auto"/>
      <w:ind w:firstLine="0"/>
      <w:contextualSpacing/>
      <w:jc w:val="center"/>
    </w:pPr>
    <w:rPr>
      <w:b/>
      <w:lang w:val="es-ES"/>
    </w:rPr>
  </w:style>
  <w:style w:type="character" w:customStyle="1" w:styleId="PrrafodelistaCar">
    <w:name w:val="Párrafo de lista Car"/>
    <w:basedOn w:val="Fuentedeprrafopredeter"/>
    <w:link w:val="Prrafodelista"/>
    <w:uiPriority w:val="34"/>
    <w:locked/>
    <w:rsid w:val="0082560D"/>
    <w:rPr>
      <w:rFonts w:ascii="Arial" w:hAnsi="Arial"/>
      <w:sz w:val="24"/>
      <w:lang w:val="es-VE"/>
    </w:rPr>
  </w:style>
  <w:style w:type="character" w:customStyle="1" w:styleId="NormalWebCar">
    <w:name w:val="Normal (Web) Car"/>
    <w:link w:val="NormalWeb"/>
    <w:uiPriority w:val="99"/>
    <w:locked/>
    <w:rsid w:val="0082560D"/>
    <w:rPr>
      <w:rFonts w:ascii="Times New Roman" w:eastAsia="Times New Roman" w:hAnsi="Times New Roman" w:cs="Times New Roman"/>
      <w:sz w:val="24"/>
      <w:szCs w:val="24"/>
      <w:lang w:val="es-AR" w:eastAsia="es-AR"/>
    </w:rPr>
  </w:style>
  <w:style w:type="paragraph" w:styleId="Textodeglobo">
    <w:name w:val="Balloon Text"/>
    <w:basedOn w:val="Normal"/>
    <w:link w:val="TextodegloboCar"/>
    <w:uiPriority w:val="99"/>
    <w:semiHidden/>
    <w:unhideWhenUsed/>
    <w:rsid w:val="0082560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560D"/>
    <w:rPr>
      <w:rFonts w:ascii="Tahoma" w:hAnsi="Tahoma" w:cs="Tahoma"/>
      <w:sz w:val="16"/>
      <w:szCs w:val="16"/>
      <w:lang w:val="es-VE"/>
    </w:rPr>
  </w:style>
  <w:style w:type="paragraph" w:customStyle="1" w:styleId="Default">
    <w:name w:val="Default"/>
    <w:rsid w:val="00A94E33"/>
    <w:pPr>
      <w:autoSpaceDE w:val="0"/>
      <w:autoSpaceDN w:val="0"/>
      <w:adjustRightInd w:val="0"/>
      <w:spacing w:after="0" w:line="240" w:lineRule="auto"/>
    </w:pPr>
    <w:rPr>
      <w:rFonts w:ascii="Times New Roman" w:hAnsi="Times New Roman" w:cs="Times New Roman"/>
      <w:color w:val="000000"/>
      <w:sz w:val="24"/>
      <w:szCs w:val="24"/>
      <w:lang w:val="es-VE"/>
    </w:rPr>
  </w:style>
  <w:style w:type="character" w:styleId="Textoennegrita">
    <w:name w:val="Strong"/>
    <w:basedOn w:val="Fuentedeprrafopredeter"/>
    <w:uiPriority w:val="22"/>
    <w:qFormat/>
    <w:rsid w:val="00A94E33"/>
    <w:rPr>
      <w:b/>
      <w:bCs/>
    </w:rPr>
  </w:style>
  <w:style w:type="paragraph" w:styleId="Encabezado">
    <w:name w:val="header"/>
    <w:basedOn w:val="Normal"/>
    <w:link w:val="EncabezadoCar"/>
    <w:uiPriority w:val="99"/>
    <w:unhideWhenUsed/>
    <w:rsid w:val="004D26B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D26B6"/>
    <w:rPr>
      <w:rFonts w:ascii="Arial" w:hAnsi="Arial"/>
      <w:sz w:val="24"/>
      <w:lang w:val="es-VE"/>
    </w:rPr>
  </w:style>
  <w:style w:type="paragraph" w:styleId="Piedepgina">
    <w:name w:val="footer"/>
    <w:basedOn w:val="Normal"/>
    <w:link w:val="PiedepginaCar"/>
    <w:uiPriority w:val="99"/>
    <w:unhideWhenUsed/>
    <w:rsid w:val="004D26B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D26B6"/>
    <w:rPr>
      <w:rFonts w:ascii="Arial" w:hAnsi="Arial"/>
      <w:sz w:val="24"/>
      <w:lang w:val="es-VE"/>
    </w:rPr>
  </w:style>
  <w:style w:type="paragraph" w:customStyle="1" w:styleId="description">
    <w:name w:val="description"/>
    <w:basedOn w:val="Normal"/>
    <w:rsid w:val="00E44128"/>
    <w:pPr>
      <w:spacing w:before="100" w:beforeAutospacing="1" w:after="100" w:afterAutospacing="1" w:line="240" w:lineRule="auto"/>
      <w:ind w:firstLine="0"/>
      <w:jc w:val="left"/>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44128"/>
    <w:rPr>
      <w:color w:val="0000FF"/>
      <w:u w:val="single"/>
    </w:rPr>
  </w:style>
  <w:style w:type="character" w:customStyle="1" w:styleId="post-author">
    <w:name w:val="post-author"/>
    <w:basedOn w:val="Fuentedeprrafopredeter"/>
    <w:rsid w:val="00E44128"/>
  </w:style>
  <w:style w:type="character" w:customStyle="1" w:styleId="apple-converted-space">
    <w:name w:val="apple-converted-space"/>
    <w:basedOn w:val="Fuentedeprrafopredeter"/>
    <w:rsid w:val="00E44128"/>
  </w:style>
  <w:style w:type="character" w:customStyle="1" w:styleId="fn">
    <w:name w:val="fn"/>
    <w:basedOn w:val="Fuentedeprrafopredeter"/>
    <w:rsid w:val="00E44128"/>
  </w:style>
  <w:style w:type="character" w:customStyle="1" w:styleId="post-timestamp">
    <w:name w:val="post-timestamp"/>
    <w:basedOn w:val="Fuentedeprrafopredeter"/>
    <w:rsid w:val="00E44128"/>
  </w:style>
  <w:style w:type="character" w:customStyle="1" w:styleId="post-comment-link">
    <w:name w:val="post-comment-link"/>
    <w:basedOn w:val="Fuentedeprrafopredeter"/>
    <w:rsid w:val="00E44128"/>
  </w:style>
  <w:style w:type="character" w:customStyle="1" w:styleId="share-button-link-text">
    <w:name w:val="share-button-link-text"/>
    <w:basedOn w:val="Fuentedeprrafopredeter"/>
    <w:rsid w:val="00E441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aliases w:val="NORMAL"/>
    <w:qFormat/>
    <w:rsid w:val="0082560D"/>
    <w:pPr>
      <w:spacing w:after="0" w:line="360" w:lineRule="auto"/>
      <w:ind w:firstLine="567"/>
      <w:jc w:val="both"/>
    </w:pPr>
    <w:rPr>
      <w:rFonts w:ascii="Arial" w:hAnsi="Arial"/>
      <w:sz w:val="24"/>
      <w:lang w:val="es-VE"/>
    </w:rPr>
  </w:style>
  <w:style w:type="paragraph" w:styleId="Ttulo1">
    <w:name w:val="heading 1"/>
    <w:basedOn w:val="Normal"/>
    <w:next w:val="Normal"/>
    <w:link w:val="Ttulo1Car"/>
    <w:uiPriority w:val="9"/>
    <w:qFormat/>
    <w:rsid w:val="0082560D"/>
    <w:pPr>
      <w:keepNext/>
      <w:keepLines/>
      <w:ind w:firstLine="0"/>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82560D"/>
    <w:pPr>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82560D"/>
    <w:pPr>
      <w:keepNext/>
      <w:outlineLvl w:val="2"/>
    </w:pPr>
    <w:rPr>
      <w:rFonts w:eastAsia="Times New Roman" w:cs="Times New Roman"/>
      <w:b/>
      <w:bCs/>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560D"/>
    <w:rPr>
      <w:rFonts w:ascii="Arial" w:eastAsiaTheme="majorEastAsia" w:hAnsi="Arial" w:cstheme="majorBidi"/>
      <w:b/>
      <w:bCs/>
      <w:sz w:val="24"/>
      <w:szCs w:val="28"/>
      <w:lang w:val="es-VE"/>
    </w:rPr>
  </w:style>
  <w:style w:type="character" w:customStyle="1" w:styleId="Ttulo2Car">
    <w:name w:val="Título 2 Car"/>
    <w:basedOn w:val="Fuentedeprrafopredeter"/>
    <w:link w:val="Ttulo2"/>
    <w:uiPriority w:val="9"/>
    <w:rsid w:val="0082560D"/>
    <w:rPr>
      <w:rFonts w:ascii="Arial" w:eastAsiaTheme="majorEastAsia" w:hAnsi="Arial" w:cstheme="majorBidi"/>
      <w:b/>
      <w:bCs/>
      <w:sz w:val="24"/>
      <w:szCs w:val="26"/>
      <w:lang w:val="es-VE"/>
    </w:rPr>
  </w:style>
  <w:style w:type="character" w:customStyle="1" w:styleId="Ttulo3Car">
    <w:name w:val="Título 3 Car"/>
    <w:basedOn w:val="Fuentedeprrafopredeter"/>
    <w:link w:val="Ttulo3"/>
    <w:uiPriority w:val="9"/>
    <w:rsid w:val="0082560D"/>
    <w:rPr>
      <w:rFonts w:ascii="Arial" w:eastAsia="Times New Roman" w:hAnsi="Arial" w:cs="Times New Roman"/>
      <w:b/>
      <w:bCs/>
      <w:sz w:val="24"/>
      <w:szCs w:val="26"/>
    </w:rPr>
  </w:style>
  <w:style w:type="paragraph" w:styleId="Prrafodelista">
    <w:name w:val="List Paragraph"/>
    <w:basedOn w:val="Normal"/>
    <w:link w:val="PrrafodelistaCar"/>
    <w:uiPriority w:val="34"/>
    <w:qFormat/>
    <w:rsid w:val="0082560D"/>
    <w:pPr>
      <w:ind w:left="567" w:firstLine="0"/>
      <w:contextualSpacing/>
    </w:pPr>
  </w:style>
  <w:style w:type="character" w:styleId="Ttulodellibro">
    <w:name w:val="Book Title"/>
    <w:qFormat/>
    <w:rsid w:val="0082560D"/>
    <w:rPr>
      <w:rFonts w:ascii="Arial" w:hAnsi="Arial" w:cs="Arial"/>
      <w:b/>
      <w:bCs/>
      <w:smallCaps/>
      <w:spacing w:val="5"/>
    </w:rPr>
  </w:style>
  <w:style w:type="paragraph" w:styleId="NormalWeb">
    <w:name w:val="Normal (Web)"/>
    <w:basedOn w:val="Normal"/>
    <w:link w:val="NormalWebCar"/>
    <w:uiPriority w:val="99"/>
    <w:unhideWhenUsed/>
    <w:rsid w:val="0082560D"/>
    <w:pPr>
      <w:spacing w:before="100" w:beforeAutospacing="1" w:after="100" w:afterAutospacing="1" w:line="240" w:lineRule="auto"/>
      <w:ind w:firstLine="0"/>
      <w:jc w:val="left"/>
    </w:pPr>
    <w:rPr>
      <w:rFonts w:ascii="Times New Roman" w:eastAsia="Times New Roman" w:hAnsi="Times New Roman" w:cs="Times New Roman"/>
      <w:szCs w:val="24"/>
      <w:lang w:val="es-AR" w:eastAsia="es-AR"/>
    </w:rPr>
  </w:style>
  <w:style w:type="paragraph" w:styleId="Lista">
    <w:name w:val="List"/>
    <w:basedOn w:val="Normal"/>
    <w:uiPriority w:val="99"/>
    <w:unhideWhenUsed/>
    <w:rsid w:val="0082560D"/>
    <w:pPr>
      <w:spacing w:line="240" w:lineRule="auto"/>
      <w:ind w:firstLine="0"/>
      <w:contextualSpacing/>
      <w:jc w:val="center"/>
    </w:pPr>
    <w:rPr>
      <w:b/>
      <w:lang w:val="es-ES"/>
    </w:rPr>
  </w:style>
  <w:style w:type="character" w:customStyle="1" w:styleId="PrrafodelistaCar">
    <w:name w:val="Párrafo de lista Car"/>
    <w:basedOn w:val="Fuentedeprrafopredeter"/>
    <w:link w:val="Prrafodelista"/>
    <w:uiPriority w:val="34"/>
    <w:locked/>
    <w:rsid w:val="0082560D"/>
    <w:rPr>
      <w:rFonts w:ascii="Arial" w:hAnsi="Arial"/>
      <w:sz w:val="24"/>
      <w:lang w:val="es-VE"/>
    </w:rPr>
  </w:style>
  <w:style w:type="character" w:customStyle="1" w:styleId="NormalWebCar">
    <w:name w:val="Normal (Web) Car"/>
    <w:link w:val="NormalWeb"/>
    <w:uiPriority w:val="99"/>
    <w:locked/>
    <w:rsid w:val="0082560D"/>
    <w:rPr>
      <w:rFonts w:ascii="Times New Roman" w:eastAsia="Times New Roman" w:hAnsi="Times New Roman" w:cs="Times New Roman"/>
      <w:sz w:val="24"/>
      <w:szCs w:val="24"/>
      <w:lang w:val="es-AR" w:eastAsia="es-AR"/>
    </w:rPr>
  </w:style>
  <w:style w:type="paragraph" w:styleId="Textodeglobo">
    <w:name w:val="Balloon Text"/>
    <w:basedOn w:val="Normal"/>
    <w:link w:val="TextodegloboCar"/>
    <w:uiPriority w:val="99"/>
    <w:semiHidden/>
    <w:unhideWhenUsed/>
    <w:rsid w:val="0082560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560D"/>
    <w:rPr>
      <w:rFonts w:ascii="Tahoma" w:hAnsi="Tahoma" w:cs="Tahoma"/>
      <w:sz w:val="16"/>
      <w:szCs w:val="16"/>
      <w:lang w:val="es-VE"/>
    </w:rPr>
  </w:style>
  <w:style w:type="paragraph" w:customStyle="1" w:styleId="Default">
    <w:name w:val="Default"/>
    <w:rsid w:val="00A94E33"/>
    <w:pPr>
      <w:autoSpaceDE w:val="0"/>
      <w:autoSpaceDN w:val="0"/>
      <w:adjustRightInd w:val="0"/>
      <w:spacing w:after="0" w:line="240" w:lineRule="auto"/>
    </w:pPr>
    <w:rPr>
      <w:rFonts w:ascii="Times New Roman" w:hAnsi="Times New Roman" w:cs="Times New Roman"/>
      <w:color w:val="000000"/>
      <w:sz w:val="24"/>
      <w:szCs w:val="24"/>
      <w:lang w:val="es-VE"/>
    </w:rPr>
  </w:style>
  <w:style w:type="character" w:styleId="Textoennegrita">
    <w:name w:val="Strong"/>
    <w:basedOn w:val="Fuentedeprrafopredeter"/>
    <w:uiPriority w:val="22"/>
    <w:qFormat/>
    <w:rsid w:val="00A94E33"/>
    <w:rPr>
      <w:b/>
      <w:bCs/>
    </w:rPr>
  </w:style>
  <w:style w:type="paragraph" w:styleId="Encabezado">
    <w:name w:val="header"/>
    <w:basedOn w:val="Normal"/>
    <w:link w:val="EncabezadoCar"/>
    <w:uiPriority w:val="99"/>
    <w:unhideWhenUsed/>
    <w:rsid w:val="004D26B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D26B6"/>
    <w:rPr>
      <w:rFonts w:ascii="Arial" w:hAnsi="Arial"/>
      <w:sz w:val="24"/>
      <w:lang w:val="es-VE"/>
    </w:rPr>
  </w:style>
  <w:style w:type="paragraph" w:styleId="Piedepgina">
    <w:name w:val="footer"/>
    <w:basedOn w:val="Normal"/>
    <w:link w:val="PiedepginaCar"/>
    <w:uiPriority w:val="99"/>
    <w:unhideWhenUsed/>
    <w:rsid w:val="004D26B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D26B6"/>
    <w:rPr>
      <w:rFonts w:ascii="Arial" w:hAnsi="Arial"/>
      <w:sz w:val="24"/>
      <w:lang w:val="es-VE"/>
    </w:rPr>
  </w:style>
  <w:style w:type="paragraph" w:customStyle="1" w:styleId="description">
    <w:name w:val="description"/>
    <w:basedOn w:val="Normal"/>
    <w:rsid w:val="00E44128"/>
    <w:pPr>
      <w:spacing w:before="100" w:beforeAutospacing="1" w:after="100" w:afterAutospacing="1" w:line="240" w:lineRule="auto"/>
      <w:ind w:firstLine="0"/>
      <w:jc w:val="left"/>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44128"/>
    <w:rPr>
      <w:color w:val="0000FF"/>
      <w:u w:val="single"/>
    </w:rPr>
  </w:style>
  <w:style w:type="character" w:customStyle="1" w:styleId="post-author">
    <w:name w:val="post-author"/>
    <w:basedOn w:val="Fuentedeprrafopredeter"/>
    <w:rsid w:val="00E44128"/>
  </w:style>
  <w:style w:type="character" w:customStyle="1" w:styleId="apple-converted-space">
    <w:name w:val="apple-converted-space"/>
    <w:basedOn w:val="Fuentedeprrafopredeter"/>
    <w:rsid w:val="00E44128"/>
  </w:style>
  <w:style w:type="character" w:customStyle="1" w:styleId="fn">
    <w:name w:val="fn"/>
    <w:basedOn w:val="Fuentedeprrafopredeter"/>
    <w:rsid w:val="00E44128"/>
  </w:style>
  <w:style w:type="character" w:customStyle="1" w:styleId="post-timestamp">
    <w:name w:val="post-timestamp"/>
    <w:basedOn w:val="Fuentedeprrafopredeter"/>
    <w:rsid w:val="00E44128"/>
  </w:style>
  <w:style w:type="character" w:customStyle="1" w:styleId="post-comment-link">
    <w:name w:val="post-comment-link"/>
    <w:basedOn w:val="Fuentedeprrafopredeter"/>
    <w:rsid w:val="00E44128"/>
  </w:style>
  <w:style w:type="character" w:customStyle="1" w:styleId="share-button-link-text">
    <w:name w:val="share-button-link-text"/>
    <w:basedOn w:val="Fuentedeprrafopredeter"/>
    <w:rsid w:val="00E44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814902">
      <w:bodyDiv w:val="1"/>
      <w:marLeft w:val="0"/>
      <w:marRight w:val="0"/>
      <w:marTop w:val="0"/>
      <w:marBottom w:val="0"/>
      <w:divBdr>
        <w:top w:val="none" w:sz="0" w:space="0" w:color="auto"/>
        <w:left w:val="none" w:sz="0" w:space="0" w:color="auto"/>
        <w:bottom w:val="none" w:sz="0" w:space="0" w:color="auto"/>
        <w:right w:val="none" w:sz="0" w:space="0" w:color="auto"/>
      </w:divBdr>
      <w:divsChild>
        <w:div w:id="656609921">
          <w:marLeft w:val="0"/>
          <w:marRight w:val="0"/>
          <w:marTop w:val="0"/>
          <w:marBottom w:val="0"/>
          <w:divBdr>
            <w:top w:val="none" w:sz="0" w:space="0" w:color="auto"/>
            <w:left w:val="none" w:sz="0" w:space="0" w:color="auto"/>
            <w:bottom w:val="none" w:sz="0" w:space="0" w:color="auto"/>
            <w:right w:val="none" w:sz="0" w:space="0" w:color="auto"/>
          </w:divBdr>
        </w:div>
        <w:div w:id="2137480951">
          <w:marLeft w:val="0"/>
          <w:marRight w:val="0"/>
          <w:marTop w:val="0"/>
          <w:marBottom w:val="0"/>
          <w:divBdr>
            <w:top w:val="none" w:sz="0" w:space="0" w:color="auto"/>
            <w:left w:val="none" w:sz="0" w:space="0" w:color="auto"/>
            <w:bottom w:val="none" w:sz="0" w:space="0" w:color="auto"/>
            <w:right w:val="none" w:sz="0" w:space="0" w:color="auto"/>
          </w:divBdr>
        </w:div>
      </w:divsChild>
    </w:div>
    <w:div w:id="1446384992">
      <w:bodyDiv w:val="1"/>
      <w:marLeft w:val="0"/>
      <w:marRight w:val="0"/>
      <w:marTop w:val="0"/>
      <w:marBottom w:val="0"/>
      <w:divBdr>
        <w:top w:val="none" w:sz="0" w:space="0" w:color="auto"/>
        <w:left w:val="none" w:sz="0" w:space="0" w:color="auto"/>
        <w:bottom w:val="none" w:sz="0" w:space="0" w:color="auto"/>
        <w:right w:val="none" w:sz="0" w:space="0" w:color="auto"/>
      </w:divBdr>
      <w:divsChild>
        <w:div w:id="1410999497">
          <w:marLeft w:val="0"/>
          <w:marRight w:val="0"/>
          <w:marTop w:val="0"/>
          <w:marBottom w:val="0"/>
          <w:divBdr>
            <w:top w:val="single" w:sz="6" w:space="11" w:color="DC2268"/>
            <w:left w:val="none" w:sz="0" w:space="0" w:color="auto"/>
            <w:bottom w:val="none" w:sz="0" w:space="0" w:color="auto"/>
            <w:right w:val="none" w:sz="0" w:space="0" w:color="auto"/>
          </w:divBdr>
          <w:divsChild>
            <w:div w:id="2060324910">
              <w:marLeft w:val="0"/>
              <w:marRight w:val="0"/>
              <w:marTop w:val="0"/>
              <w:marBottom w:val="0"/>
              <w:divBdr>
                <w:top w:val="none" w:sz="0" w:space="0" w:color="auto"/>
                <w:left w:val="none" w:sz="0" w:space="0" w:color="auto"/>
                <w:bottom w:val="none" w:sz="0" w:space="0" w:color="auto"/>
                <w:right w:val="none" w:sz="0" w:space="0" w:color="auto"/>
              </w:divBdr>
              <w:divsChild>
                <w:div w:id="618680573">
                  <w:marLeft w:val="0"/>
                  <w:marRight w:val="0"/>
                  <w:marTop w:val="0"/>
                  <w:marBottom w:val="0"/>
                  <w:divBdr>
                    <w:top w:val="none" w:sz="0" w:space="0" w:color="auto"/>
                    <w:left w:val="none" w:sz="0" w:space="0" w:color="auto"/>
                    <w:bottom w:val="none" w:sz="0" w:space="0" w:color="auto"/>
                    <w:right w:val="none" w:sz="0" w:space="0" w:color="auto"/>
                  </w:divBdr>
                  <w:divsChild>
                    <w:div w:id="445849692">
                      <w:marLeft w:val="0"/>
                      <w:marRight w:val="0"/>
                      <w:marTop w:val="0"/>
                      <w:marBottom w:val="0"/>
                      <w:divBdr>
                        <w:top w:val="none" w:sz="0" w:space="0" w:color="auto"/>
                        <w:left w:val="none" w:sz="0" w:space="0" w:color="auto"/>
                        <w:bottom w:val="none" w:sz="0" w:space="0" w:color="auto"/>
                        <w:right w:val="none" w:sz="0" w:space="0" w:color="auto"/>
                      </w:divBdr>
                    </w:div>
                    <w:div w:id="1868987943">
                      <w:marLeft w:val="0"/>
                      <w:marRight w:val="0"/>
                      <w:marTop w:val="0"/>
                      <w:marBottom w:val="0"/>
                      <w:divBdr>
                        <w:top w:val="none" w:sz="0" w:space="0" w:color="auto"/>
                        <w:left w:val="none" w:sz="0" w:space="0" w:color="auto"/>
                        <w:bottom w:val="none" w:sz="0" w:space="0" w:color="auto"/>
                        <w:right w:val="none" w:sz="0" w:space="0" w:color="auto"/>
                      </w:divBdr>
                    </w:div>
                    <w:div w:id="1224489822">
                      <w:marLeft w:val="0"/>
                      <w:marRight w:val="0"/>
                      <w:marTop w:val="0"/>
                      <w:marBottom w:val="0"/>
                      <w:divBdr>
                        <w:top w:val="none" w:sz="0" w:space="0" w:color="auto"/>
                        <w:left w:val="none" w:sz="0" w:space="0" w:color="auto"/>
                        <w:bottom w:val="none" w:sz="0" w:space="0" w:color="auto"/>
                        <w:right w:val="none" w:sz="0" w:space="0" w:color="auto"/>
                      </w:divBdr>
                    </w:div>
                  </w:divsChild>
                </w:div>
                <w:div w:id="150413574">
                  <w:marLeft w:val="0"/>
                  <w:marRight w:val="0"/>
                  <w:marTop w:val="360"/>
                  <w:marBottom w:val="0"/>
                  <w:divBdr>
                    <w:top w:val="none" w:sz="0" w:space="0" w:color="auto"/>
                    <w:left w:val="none" w:sz="0" w:space="0" w:color="auto"/>
                    <w:bottom w:val="none" w:sz="0" w:space="0" w:color="auto"/>
                    <w:right w:val="none" w:sz="0" w:space="0" w:color="auto"/>
                  </w:divBdr>
                  <w:divsChild>
                    <w:div w:id="1116025229">
                      <w:marLeft w:val="0"/>
                      <w:marRight w:val="0"/>
                      <w:marTop w:val="0"/>
                      <w:marBottom w:val="0"/>
                      <w:divBdr>
                        <w:top w:val="none" w:sz="0" w:space="0" w:color="auto"/>
                        <w:left w:val="none" w:sz="0" w:space="0" w:color="auto"/>
                        <w:bottom w:val="none" w:sz="0" w:space="0" w:color="auto"/>
                        <w:right w:val="none" w:sz="0" w:space="0" w:color="auto"/>
                      </w:divBdr>
                      <w:divsChild>
                        <w:div w:id="3364239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86596276">
          <w:marLeft w:val="0"/>
          <w:marRight w:val="0"/>
          <w:marTop w:val="0"/>
          <w:marBottom w:val="0"/>
          <w:divBdr>
            <w:top w:val="single" w:sz="6" w:space="11" w:color="DC2268"/>
            <w:left w:val="none" w:sz="0" w:space="0" w:color="auto"/>
            <w:bottom w:val="none" w:sz="0" w:space="0" w:color="auto"/>
            <w:right w:val="none" w:sz="0" w:space="0" w:color="auto"/>
          </w:divBdr>
          <w:divsChild>
            <w:div w:id="981233248">
              <w:marLeft w:val="0"/>
              <w:marRight w:val="0"/>
              <w:marTop w:val="0"/>
              <w:marBottom w:val="0"/>
              <w:divBdr>
                <w:top w:val="none" w:sz="0" w:space="0" w:color="auto"/>
                <w:left w:val="none" w:sz="0" w:space="0" w:color="auto"/>
                <w:bottom w:val="none" w:sz="0" w:space="0" w:color="auto"/>
                <w:right w:val="none" w:sz="0" w:space="0" w:color="auto"/>
              </w:divBdr>
              <w:divsChild>
                <w:div w:id="850140760">
                  <w:marLeft w:val="0"/>
                  <w:marRight w:val="0"/>
                  <w:marTop w:val="0"/>
                  <w:marBottom w:val="0"/>
                  <w:divBdr>
                    <w:top w:val="none" w:sz="0" w:space="0" w:color="auto"/>
                    <w:left w:val="none" w:sz="0" w:space="0" w:color="auto"/>
                    <w:bottom w:val="none" w:sz="0" w:space="0" w:color="auto"/>
                    <w:right w:val="none" w:sz="0" w:space="0" w:color="auto"/>
                  </w:divBdr>
                  <w:divsChild>
                    <w:div w:id="1360819372">
                      <w:marLeft w:val="0"/>
                      <w:marRight w:val="0"/>
                      <w:marTop w:val="0"/>
                      <w:marBottom w:val="0"/>
                      <w:divBdr>
                        <w:top w:val="none" w:sz="0" w:space="0" w:color="auto"/>
                        <w:left w:val="none" w:sz="0" w:space="0" w:color="auto"/>
                        <w:bottom w:val="none" w:sz="0" w:space="0" w:color="auto"/>
                        <w:right w:val="none" w:sz="0" w:space="0" w:color="auto"/>
                      </w:divBdr>
                    </w:div>
                    <w:div w:id="355931505">
                      <w:marLeft w:val="0"/>
                      <w:marRight w:val="0"/>
                      <w:marTop w:val="0"/>
                      <w:marBottom w:val="0"/>
                      <w:divBdr>
                        <w:top w:val="none" w:sz="0" w:space="0" w:color="auto"/>
                        <w:left w:val="none" w:sz="0" w:space="0" w:color="auto"/>
                        <w:bottom w:val="none" w:sz="0" w:space="0" w:color="auto"/>
                        <w:right w:val="none" w:sz="0" w:space="0" w:color="auto"/>
                      </w:divBdr>
                    </w:div>
                    <w:div w:id="230694546">
                      <w:marLeft w:val="0"/>
                      <w:marRight w:val="0"/>
                      <w:marTop w:val="0"/>
                      <w:marBottom w:val="0"/>
                      <w:divBdr>
                        <w:top w:val="none" w:sz="0" w:space="0" w:color="auto"/>
                        <w:left w:val="none" w:sz="0" w:space="0" w:color="auto"/>
                        <w:bottom w:val="none" w:sz="0" w:space="0" w:color="auto"/>
                        <w:right w:val="none" w:sz="0" w:space="0" w:color="auto"/>
                      </w:divBdr>
                    </w:div>
                    <w:div w:id="1421754193">
                      <w:marLeft w:val="0"/>
                      <w:marRight w:val="0"/>
                      <w:marTop w:val="0"/>
                      <w:marBottom w:val="0"/>
                      <w:divBdr>
                        <w:top w:val="none" w:sz="0" w:space="0" w:color="auto"/>
                        <w:left w:val="none" w:sz="0" w:space="0" w:color="auto"/>
                        <w:bottom w:val="none" w:sz="0" w:space="0" w:color="auto"/>
                        <w:right w:val="none" w:sz="0" w:space="0" w:color="auto"/>
                      </w:divBdr>
                    </w:div>
                  </w:divsChild>
                </w:div>
                <w:div w:id="2084645696">
                  <w:marLeft w:val="0"/>
                  <w:marRight w:val="0"/>
                  <w:marTop w:val="360"/>
                  <w:marBottom w:val="0"/>
                  <w:divBdr>
                    <w:top w:val="none" w:sz="0" w:space="0" w:color="auto"/>
                    <w:left w:val="none" w:sz="0" w:space="0" w:color="auto"/>
                    <w:bottom w:val="none" w:sz="0" w:space="0" w:color="auto"/>
                    <w:right w:val="none" w:sz="0" w:space="0" w:color="auto"/>
                  </w:divBdr>
                  <w:divsChild>
                    <w:div w:id="1794669380">
                      <w:marLeft w:val="0"/>
                      <w:marRight w:val="0"/>
                      <w:marTop w:val="0"/>
                      <w:marBottom w:val="0"/>
                      <w:divBdr>
                        <w:top w:val="none" w:sz="0" w:space="0" w:color="auto"/>
                        <w:left w:val="none" w:sz="0" w:space="0" w:color="auto"/>
                        <w:bottom w:val="none" w:sz="0" w:space="0" w:color="auto"/>
                        <w:right w:val="none" w:sz="0" w:space="0" w:color="auto"/>
                      </w:divBdr>
                      <w:divsChild>
                        <w:div w:id="5394361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38335013">
          <w:marLeft w:val="0"/>
          <w:marRight w:val="0"/>
          <w:marTop w:val="0"/>
          <w:marBottom w:val="0"/>
          <w:divBdr>
            <w:top w:val="single" w:sz="6" w:space="11" w:color="DC2268"/>
            <w:left w:val="none" w:sz="0" w:space="0" w:color="auto"/>
            <w:bottom w:val="none" w:sz="0" w:space="0" w:color="auto"/>
            <w:right w:val="none" w:sz="0" w:space="0" w:color="auto"/>
          </w:divBdr>
          <w:divsChild>
            <w:div w:id="1656567971">
              <w:marLeft w:val="0"/>
              <w:marRight w:val="0"/>
              <w:marTop w:val="0"/>
              <w:marBottom w:val="0"/>
              <w:divBdr>
                <w:top w:val="none" w:sz="0" w:space="0" w:color="auto"/>
                <w:left w:val="none" w:sz="0" w:space="0" w:color="auto"/>
                <w:bottom w:val="none" w:sz="0" w:space="0" w:color="auto"/>
                <w:right w:val="none" w:sz="0" w:space="0" w:color="auto"/>
              </w:divBdr>
              <w:divsChild>
                <w:div w:id="21304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a2lp.mx/desarrollo-de-software/mysqli-que-es-para-que-sirve-como-se-usa/"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Object_Management_Group" TargetMode="External"/><Relationship Id="rId25" Type="http://schemas.openxmlformats.org/officeDocument/2006/relationships/hyperlink" Target="http://legislacionvenezolanagladys.blogspot.com/2011/05/adiestramiento-de-personal.html" TargetMode="External"/><Relationship Id="rId2" Type="http://schemas.openxmlformats.org/officeDocument/2006/relationships/numbering" Target="numbering.xml"/><Relationship Id="rId16" Type="http://schemas.openxmlformats.org/officeDocument/2006/relationships/hyperlink" Target="https://es.wikipedia.org/wiki/Software"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blogger.com/profile/11671748157188985829" TargetMode="External"/><Relationship Id="rId5" Type="http://schemas.openxmlformats.org/officeDocument/2006/relationships/settings" Target="settings.xml"/><Relationship Id="rId15" Type="http://schemas.openxmlformats.org/officeDocument/2006/relationships/hyperlink" Target="https://es.wikipedia.org/wiki/Modelado" TargetMode="External"/><Relationship Id="rId23" Type="http://schemas.microsoft.com/office/2007/relationships/hdphoto" Target="media/hdphoto2.wdp"/><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egislacionvenezolanagladys.blogspot.com/2011/05/tipos-de-adiestramiento.html"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C3B61-DE20-4C81-B561-D5FD4D302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32</Pages>
  <Words>8040</Words>
  <Characters>44223</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Empresas Polar</Company>
  <LinksUpToDate>false</LinksUpToDate>
  <CharactersWithSpaces>52159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ALBORNETT</dc:creator>
  <cp:lastModifiedBy>Administrator</cp:lastModifiedBy>
  <cp:revision>17</cp:revision>
  <dcterms:created xsi:type="dcterms:W3CDTF">2016-08-23T02:55:00Z</dcterms:created>
  <dcterms:modified xsi:type="dcterms:W3CDTF">2016-09-13T20:43:00Z</dcterms:modified>
</cp:coreProperties>
</file>