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P, inscrita no CNPJ sob nº 70.234.534/0001-03,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Uriel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Uriel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