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SB, inscrita no CNPJ sob nº 96.632.743/0001-01,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Vitor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Vitor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