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TB, inscrita no CNPJ sob nº 40.156.717/0001-65,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