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ZB, inscrita no CNPJ sob nº 90.839.372/0001-29,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