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ZC, inscrita no CNPJ sob nº 57.191.060/0001-22,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Eduarda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Eduarda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