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293A" w:rsidRPr="0098293A" w:rsidRDefault="0098293A" w:rsidP="0098293A">
      <w:pPr>
        <w:pBdr>
          <w:bottom w:val="single" w:sz="6" w:space="4" w:color="CCCCCC"/>
        </w:pBdr>
        <w:shd w:val="clear" w:color="auto" w:fill="FFFFFF"/>
        <w:spacing w:before="300" w:after="150" w:line="360" w:lineRule="atLeast"/>
        <w:outlineLvl w:val="1"/>
        <w:rPr>
          <w:rFonts w:ascii="Arial" w:eastAsia="Times New Roman" w:hAnsi="Arial" w:cs="Arial"/>
          <w:color w:val="303030"/>
          <w:sz w:val="30"/>
          <w:szCs w:val="30"/>
          <w:lang w:eastAsia="es-ES"/>
        </w:rPr>
      </w:pPr>
      <w:r w:rsidRPr="0098293A">
        <w:rPr>
          <w:rFonts w:ascii="Arial" w:eastAsia="Times New Roman" w:hAnsi="Arial" w:cs="Arial"/>
          <w:color w:val="303030"/>
          <w:sz w:val="30"/>
          <w:szCs w:val="30"/>
          <w:lang w:eastAsia="es-ES"/>
        </w:rPr>
        <w:t>El protocolo SSH</w:t>
      </w:r>
    </w:p>
    <w:p w:rsidR="0098293A" w:rsidRPr="0098293A" w:rsidRDefault="0098293A" w:rsidP="0098293A">
      <w:pPr>
        <w:shd w:val="clear" w:color="auto" w:fill="FFFFFF"/>
        <w:spacing w:after="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El protocolo </w:t>
      </w:r>
      <w:r w:rsidRPr="0098293A">
        <w:rPr>
          <w:rFonts w:ascii="Arial" w:eastAsia="Times New Roman" w:hAnsi="Arial" w:cs="Arial"/>
          <w:b/>
          <w:bCs/>
          <w:color w:val="303030"/>
          <w:sz w:val="20"/>
          <w:szCs w:val="20"/>
          <w:lang w:eastAsia="es-ES"/>
        </w:rPr>
        <w:t>SSH</w:t>
      </w:r>
      <w:r w:rsidRPr="0098293A">
        <w:rPr>
          <w:rFonts w:ascii="Arial" w:eastAsia="Times New Roman" w:hAnsi="Arial" w:cs="Arial"/>
          <w:color w:val="303030"/>
          <w:sz w:val="20"/>
          <w:szCs w:val="20"/>
          <w:lang w:eastAsia="es-ES"/>
        </w:rPr>
        <w:t> (</w:t>
      </w:r>
      <w:proofErr w:type="spellStart"/>
      <w:r w:rsidRPr="0098293A">
        <w:rPr>
          <w:rFonts w:ascii="Arial" w:eastAsia="Times New Roman" w:hAnsi="Arial" w:cs="Arial"/>
          <w:i/>
          <w:iCs/>
          <w:color w:val="303030"/>
          <w:sz w:val="20"/>
          <w:szCs w:val="20"/>
          <w:lang w:eastAsia="es-ES"/>
        </w:rPr>
        <w:t>Secure</w:t>
      </w:r>
      <w:proofErr w:type="spellEnd"/>
      <w:r w:rsidRPr="0098293A">
        <w:rPr>
          <w:rFonts w:ascii="Arial" w:eastAsia="Times New Roman" w:hAnsi="Arial" w:cs="Arial"/>
          <w:i/>
          <w:iCs/>
          <w:color w:val="303030"/>
          <w:sz w:val="20"/>
          <w:szCs w:val="20"/>
          <w:lang w:eastAsia="es-ES"/>
        </w:rPr>
        <w:t xml:space="preserve"> Shell</w:t>
      </w:r>
      <w:r w:rsidRPr="0098293A">
        <w:rPr>
          <w:rFonts w:ascii="Arial" w:eastAsia="Times New Roman" w:hAnsi="Arial" w:cs="Arial"/>
          <w:color w:val="303030"/>
          <w:sz w:val="20"/>
          <w:szCs w:val="20"/>
          <w:lang w:eastAsia="es-ES"/>
        </w:rPr>
        <w:t xml:space="preserve">) se desarrolló en 1995 por el finlandés </w:t>
      </w:r>
      <w:proofErr w:type="spellStart"/>
      <w:r w:rsidRPr="0098293A">
        <w:rPr>
          <w:rFonts w:ascii="Arial" w:eastAsia="Times New Roman" w:hAnsi="Arial" w:cs="Arial"/>
          <w:color w:val="303030"/>
          <w:sz w:val="20"/>
          <w:szCs w:val="20"/>
          <w:lang w:eastAsia="es-ES"/>
        </w:rPr>
        <w:t>Tatu</w:t>
      </w:r>
      <w:proofErr w:type="spellEnd"/>
      <w:r w:rsidRPr="0098293A">
        <w:rPr>
          <w:rFonts w:ascii="Arial" w:eastAsia="Times New Roman" w:hAnsi="Arial" w:cs="Arial"/>
          <w:color w:val="303030"/>
          <w:sz w:val="20"/>
          <w:szCs w:val="20"/>
          <w:lang w:eastAsia="es-ES"/>
        </w:rPr>
        <w:t xml:space="preserve"> </w:t>
      </w:r>
      <w:proofErr w:type="spellStart"/>
      <w:r w:rsidRPr="0098293A">
        <w:rPr>
          <w:rFonts w:ascii="Arial" w:eastAsia="Times New Roman" w:hAnsi="Arial" w:cs="Arial"/>
          <w:color w:val="303030"/>
          <w:sz w:val="20"/>
          <w:szCs w:val="20"/>
          <w:lang w:eastAsia="es-ES"/>
        </w:rPr>
        <w:t>Ylönen</w:t>
      </w:r>
      <w:proofErr w:type="spellEnd"/>
      <w:r w:rsidRPr="0098293A">
        <w:rPr>
          <w:rFonts w:ascii="Arial" w:eastAsia="Times New Roman" w:hAnsi="Arial" w:cs="Arial"/>
          <w:color w:val="303030"/>
          <w:sz w:val="20"/>
          <w:szCs w:val="20"/>
          <w:lang w:eastAsia="es-ES"/>
        </w:rPr>
        <w:t>.</w:t>
      </w:r>
    </w:p>
    <w:p w:rsidR="0098293A" w:rsidRPr="0098293A" w:rsidRDefault="0098293A" w:rsidP="0098293A">
      <w:pPr>
        <w:shd w:val="clear" w:color="auto" w:fill="FFFFFF"/>
        <w:spacing w:after="15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Es un protocolo que hace posible que un cliente (un usuario o incluso un equipo) abra una sesión interactiva en una máquina remota (servidor) para enviar comandos o archivos a través de un canal seguro.</w:t>
      </w:r>
    </w:p>
    <w:p w:rsidR="0098293A" w:rsidRDefault="0098293A" w:rsidP="006C6BDA">
      <w:pPr>
        <w:numPr>
          <w:ilvl w:val="0"/>
          <w:numId w:val="1"/>
        </w:numPr>
        <w:shd w:val="clear" w:color="auto" w:fill="FFFFFF"/>
        <w:spacing w:after="0" w:line="300" w:lineRule="atLeast"/>
        <w:ind w:left="300"/>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 xml:space="preserve">Los datos que circulan entre el cliente y el servidor están cifrados y esto garantiza su confidencialidad (nadie más que el servidor y el cliente pueden leer la información que se envía a través de la red). </w:t>
      </w:r>
    </w:p>
    <w:p w:rsidR="0098293A" w:rsidRDefault="0098293A" w:rsidP="0098293A">
      <w:pPr>
        <w:numPr>
          <w:ilvl w:val="0"/>
          <w:numId w:val="1"/>
        </w:numPr>
        <w:shd w:val="clear" w:color="auto" w:fill="FFFFFF"/>
        <w:spacing w:after="0" w:line="300" w:lineRule="atLeast"/>
        <w:ind w:left="300"/>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 xml:space="preserve">El cliente y el servidor se autentifican uno a otro para asegurarse que las dos máquinas que se comunican son, de hecho, aquellas que las partes creen que son. </w:t>
      </w:r>
    </w:p>
    <w:p w:rsidR="00760B80" w:rsidRPr="0098293A" w:rsidRDefault="00760B80" w:rsidP="00760B80">
      <w:pPr>
        <w:shd w:val="clear" w:color="auto" w:fill="FFFFFF"/>
        <w:spacing w:after="0" w:line="300" w:lineRule="atLeast"/>
        <w:ind w:left="300"/>
        <w:rPr>
          <w:rFonts w:ascii="Arial" w:eastAsia="Times New Roman" w:hAnsi="Arial" w:cs="Arial"/>
          <w:color w:val="303030"/>
          <w:sz w:val="20"/>
          <w:szCs w:val="20"/>
          <w:lang w:eastAsia="es-ES"/>
        </w:rPr>
      </w:pPr>
    </w:p>
    <w:p w:rsidR="0098293A" w:rsidRPr="0098293A" w:rsidRDefault="0098293A" w:rsidP="0098293A">
      <w:pPr>
        <w:shd w:val="clear" w:color="auto" w:fill="FFFFFF"/>
        <w:spacing w:after="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SSH es un </w:t>
      </w:r>
      <w:hyperlink r:id="rId6" w:history="1">
        <w:r w:rsidRPr="0098293A">
          <w:rPr>
            <w:rFonts w:ascii="Arial" w:eastAsia="Times New Roman" w:hAnsi="Arial" w:cs="Arial"/>
            <w:color w:val="3487BC"/>
            <w:sz w:val="20"/>
            <w:szCs w:val="20"/>
            <w:u w:val="single"/>
            <w:lang w:eastAsia="es-ES"/>
          </w:rPr>
          <w:t>protocolo</w:t>
        </w:r>
      </w:hyperlink>
      <w:r w:rsidRPr="0098293A">
        <w:rPr>
          <w:rFonts w:ascii="Arial" w:eastAsia="Times New Roman" w:hAnsi="Arial" w:cs="Arial"/>
          <w:color w:val="303030"/>
          <w:sz w:val="20"/>
          <w:szCs w:val="20"/>
          <w:lang w:eastAsia="es-ES"/>
        </w:rPr>
        <w:t>, es decir, un método estándar que permite a los equipos establecer una conexión segura. Como tal, existe una variedad de</w:t>
      </w:r>
      <w:r>
        <w:rPr>
          <w:rFonts w:ascii="Arial" w:eastAsia="Times New Roman" w:hAnsi="Arial" w:cs="Arial"/>
          <w:color w:val="303030"/>
          <w:sz w:val="20"/>
          <w:szCs w:val="20"/>
          <w:lang w:eastAsia="es-ES"/>
        </w:rPr>
        <w:t xml:space="preserve"> </w:t>
      </w:r>
      <w:r w:rsidRPr="0098293A">
        <w:rPr>
          <w:rFonts w:ascii="Arial" w:eastAsia="Times New Roman" w:hAnsi="Arial" w:cs="Arial"/>
          <w:sz w:val="20"/>
          <w:szCs w:val="20"/>
          <w:lang w:eastAsia="es-ES"/>
        </w:rPr>
        <w:t>implementaciones </w:t>
      </w:r>
      <w:r w:rsidRPr="0098293A">
        <w:rPr>
          <w:rFonts w:ascii="Arial" w:eastAsia="Times New Roman" w:hAnsi="Arial" w:cs="Arial"/>
          <w:color w:val="303030"/>
          <w:sz w:val="20"/>
          <w:szCs w:val="20"/>
          <w:lang w:eastAsia="es-ES"/>
        </w:rPr>
        <w:t>de clientes y servidores SSH. Algunas requieren el pago de una cuota, en tanto que otras son gratuitas o de </w:t>
      </w:r>
      <w:r w:rsidRPr="0098293A">
        <w:rPr>
          <w:rFonts w:ascii="Arial" w:eastAsia="Times New Roman" w:hAnsi="Arial" w:cs="Arial"/>
          <w:i/>
          <w:iCs/>
          <w:color w:val="303030"/>
          <w:sz w:val="20"/>
          <w:szCs w:val="20"/>
          <w:lang w:eastAsia="es-ES"/>
        </w:rPr>
        <w:t>código abierto</w:t>
      </w:r>
      <w:bookmarkStart w:id="0" w:name="fonctionnement"/>
      <w:bookmarkEnd w:id="0"/>
      <w:r>
        <w:rPr>
          <w:rFonts w:ascii="Arial" w:eastAsia="Times New Roman" w:hAnsi="Arial" w:cs="Arial"/>
          <w:iCs/>
          <w:color w:val="303030"/>
          <w:sz w:val="20"/>
          <w:szCs w:val="20"/>
          <w:lang w:eastAsia="es-ES"/>
        </w:rPr>
        <w:t xml:space="preserve"> (por ejemplo, </w:t>
      </w:r>
      <w:proofErr w:type="spellStart"/>
      <w:r>
        <w:rPr>
          <w:rFonts w:ascii="Arial" w:eastAsia="Times New Roman" w:hAnsi="Arial" w:cs="Arial"/>
          <w:iCs/>
          <w:color w:val="303030"/>
          <w:sz w:val="20"/>
          <w:szCs w:val="20"/>
          <w:lang w:eastAsia="es-ES"/>
        </w:rPr>
        <w:t>OpenSSH</w:t>
      </w:r>
      <w:proofErr w:type="spellEnd"/>
      <w:r>
        <w:rPr>
          <w:rFonts w:ascii="Arial" w:eastAsia="Times New Roman" w:hAnsi="Arial" w:cs="Arial"/>
          <w:iCs/>
          <w:color w:val="303030"/>
          <w:sz w:val="20"/>
          <w:szCs w:val="20"/>
          <w:lang w:eastAsia="es-ES"/>
        </w:rPr>
        <w:t>)</w:t>
      </w:r>
    </w:p>
    <w:p w:rsidR="0098293A" w:rsidRPr="0098293A" w:rsidRDefault="0098293A" w:rsidP="0098293A">
      <w:pPr>
        <w:pBdr>
          <w:bottom w:val="single" w:sz="6" w:space="4" w:color="CCCCCC"/>
        </w:pBdr>
        <w:shd w:val="clear" w:color="auto" w:fill="FFFFFF"/>
        <w:spacing w:before="300" w:after="150" w:line="360" w:lineRule="atLeast"/>
        <w:outlineLvl w:val="1"/>
        <w:rPr>
          <w:rFonts w:ascii="Arial" w:eastAsia="Times New Roman" w:hAnsi="Arial" w:cs="Arial"/>
          <w:color w:val="303030"/>
          <w:sz w:val="30"/>
          <w:szCs w:val="30"/>
          <w:lang w:eastAsia="es-ES"/>
        </w:rPr>
      </w:pPr>
      <w:r w:rsidRPr="0098293A">
        <w:rPr>
          <w:rFonts w:ascii="Arial" w:eastAsia="Times New Roman" w:hAnsi="Arial" w:cs="Arial"/>
          <w:color w:val="303030"/>
          <w:sz w:val="30"/>
          <w:szCs w:val="30"/>
          <w:lang w:eastAsia="es-ES"/>
        </w:rPr>
        <w:t>Cómo funciona SSH</w:t>
      </w:r>
    </w:p>
    <w:p w:rsidR="0098293A" w:rsidRPr="0098293A" w:rsidRDefault="0098293A" w:rsidP="0098293A">
      <w:pPr>
        <w:shd w:val="clear" w:color="auto" w:fill="FFFFFF"/>
        <w:spacing w:after="15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Una conexión SSH se establece en varias fases:</w:t>
      </w:r>
    </w:p>
    <w:p w:rsidR="0098293A" w:rsidRPr="0098293A" w:rsidRDefault="0098293A" w:rsidP="009219E7">
      <w:pPr>
        <w:numPr>
          <w:ilvl w:val="0"/>
          <w:numId w:val="2"/>
        </w:numPr>
        <w:shd w:val="clear" w:color="auto" w:fill="FFFFFF"/>
        <w:spacing w:after="0" w:line="300" w:lineRule="atLeast"/>
        <w:ind w:left="300"/>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En primera instancia, se determina la identidad entre el servidor y el cliente para </w:t>
      </w:r>
      <w:r w:rsidRPr="0098293A">
        <w:rPr>
          <w:rFonts w:ascii="Arial" w:eastAsia="Times New Roman" w:hAnsi="Arial" w:cs="Arial"/>
          <w:sz w:val="20"/>
          <w:szCs w:val="20"/>
          <w:lang w:eastAsia="es-ES"/>
        </w:rPr>
        <w:t>establecer un canal seguro</w:t>
      </w:r>
      <w:r w:rsidRPr="0098293A">
        <w:rPr>
          <w:rFonts w:ascii="Arial" w:eastAsia="Times New Roman" w:hAnsi="Arial" w:cs="Arial"/>
          <w:color w:val="303030"/>
          <w:sz w:val="20"/>
          <w:szCs w:val="20"/>
          <w:lang w:eastAsia="es-ES"/>
        </w:rPr>
        <w:t> (capa segura de transporte).</w:t>
      </w:r>
    </w:p>
    <w:p w:rsidR="0098293A" w:rsidRPr="0098293A" w:rsidRDefault="0098293A" w:rsidP="0098293A">
      <w:pPr>
        <w:numPr>
          <w:ilvl w:val="0"/>
          <w:numId w:val="2"/>
        </w:numPr>
        <w:shd w:val="clear" w:color="auto" w:fill="FFFFFF"/>
        <w:spacing w:after="0" w:line="300" w:lineRule="atLeast"/>
        <w:ind w:left="300"/>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En segunda instancia, el cliente </w:t>
      </w:r>
      <w:r w:rsidRPr="0098293A">
        <w:rPr>
          <w:rFonts w:ascii="Arial" w:eastAsia="Times New Roman" w:hAnsi="Arial" w:cs="Arial"/>
          <w:sz w:val="20"/>
          <w:szCs w:val="20"/>
          <w:lang w:eastAsia="es-ES"/>
        </w:rPr>
        <w:t>inicia sesión</w:t>
      </w:r>
      <w:r>
        <w:rPr>
          <w:rFonts w:ascii="Arial" w:eastAsia="Times New Roman" w:hAnsi="Arial" w:cs="Arial"/>
          <w:sz w:val="20"/>
          <w:szCs w:val="20"/>
          <w:lang w:eastAsia="es-ES"/>
        </w:rPr>
        <w:t xml:space="preserve"> </w:t>
      </w:r>
      <w:r w:rsidRPr="0098293A">
        <w:rPr>
          <w:rFonts w:ascii="Arial" w:eastAsia="Times New Roman" w:hAnsi="Arial" w:cs="Arial"/>
          <w:color w:val="303030"/>
          <w:sz w:val="20"/>
          <w:szCs w:val="20"/>
          <w:lang w:eastAsia="es-ES"/>
        </w:rPr>
        <w:t>en el servidor.</w:t>
      </w:r>
    </w:p>
    <w:p w:rsidR="0098293A" w:rsidRPr="0098293A" w:rsidRDefault="0098293A" w:rsidP="0098293A">
      <w:pPr>
        <w:pBdr>
          <w:bottom w:val="single" w:sz="6" w:space="4" w:color="CCCCCC"/>
        </w:pBdr>
        <w:shd w:val="clear" w:color="auto" w:fill="FFFFFF"/>
        <w:spacing w:before="300" w:after="150" w:line="360" w:lineRule="atLeast"/>
        <w:outlineLvl w:val="1"/>
        <w:rPr>
          <w:rFonts w:ascii="Arial" w:eastAsia="Times New Roman" w:hAnsi="Arial" w:cs="Arial"/>
          <w:color w:val="303030"/>
          <w:sz w:val="30"/>
          <w:szCs w:val="30"/>
          <w:lang w:eastAsia="es-ES"/>
        </w:rPr>
      </w:pPr>
      <w:bookmarkStart w:id="1" w:name="canal"/>
      <w:bookmarkEnd w:id="1"/>
      <w:r w:rsidRPr="0098293A">
        <w:rPr>
          <w:rFonts w:ascii="Arial" w:eastAsia="Times New Roman" w:hAnsi="Arial" w:cs="Arial"/>
          <w:color w:val="303030"/>
          <w:sz w:val="30"/>
          <w:szCs w:val="30"/>
          <w:lang w:eastAsia="es-ES"/>
        </w:rPr>
        <w:t>Establecer un canal seguro</w:t>
      </w:r>
    </w:p>
    <w:p w:rsidR="0098293A" w:rsidRPr="0098293A" w:rsidRDefault="0098293A" w:rsidP="0098293A">
      <w:pPr>
        <w:shd w:val="clear" w:color="auto" w:fill="FFFFFF"/>
        <w:spacing w:after="15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El establecimiento de una capa segura de transporte comienza con la fase de negociación entre el cliente y el servidor para ponerse de acuerdo en los métodos de cifrado que quieren utilizar. El protocolo SSH está diseñado para trabajar con un gran número de algoritmos de cifrado, por esto, tanto el cliente como el servidor deben intercambiar primero los algoritmos que admiten.</w:t>
      </w:r>
    </w:p>
    <w:p w:rsidR="0098293A" w:rsidRPr="0098293A" w:rsidRDefault="0098293A" w:rsidP="0098293A">
      <w:pPr>
        <w:shd w:val="clear" w:color="auto" w:fill="FFFFFF"/>
        <w:spacing w:after="15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Después, para establecer una conexión segura, el servidor envía al cliente su clave de host. El cliente genera una clave de sesión de 256 bits que cifra con la clave pública del servidor y luego la envía al servidor junto con el algoritmo utilizado. El servidor descifra la clave de sesión con su clave privada y envía al cliente un mensaje de confirmación cifrado con la clave se sesión. Después de esto, las comunicaciones restantes se cifran gracias a un algoritmo de cifrado simétrico, mediante la clave de sesión compartida entre el cliente y el servidor.</w:t>
      </w:r>
    </w:p>
    <w:p w:rsidR="0098293A" w:rsidRPr="0098293A" w:rsidRDefault="0098293A" w:rsidP="006C6BDA">
      <w:pPr>
        <w:spacing w:after="0" w:line="240" w:lineRule="auto"/>
        <w:jc w:val="both"/>
        <w:rPr>
          <w:rFonts w:ascii="Times New Roman" w:eastAsia="Times New Roman" w:hAnsi="Times New Roman" w:cs="Times New Roman"/>
          <w:sz w:val="24"/>
          <w:szCs w:val="24"/>
          <w:lang w:eastAsia="es-ES"/>
        </w:rPr>
      </w:pPr>
      <w:r w:rsidRPr="0098293A">
        <w:rPr>
          <w:rFonts w:ascii="Arial" w:eastAsia="Times New Roman" w:hAnsi="Arial" w:cs="Arial"/>
          <w:color w:val="303030"/>
          <w:sz w:val="20"/>
          <w:szCs w:val="20"/>
          <w:shd w:val="clear" w:color="auto" w:fill="FFFFFF"/>
          <w:lang w:eastAsia="es-ES"/>
        </w:rPr>
        <w:t xml:space="preserve">Para obtener una sesión segura propiamente dicha, es mejor pedirle directamente al administrador del servidor que valide la clave pública presentada. Si el usuario </w:t>
      </w:r>
      <w:proofErr w:type="gramStart"/>
      <w:r w:rsidRPr="0098293A">
        <w:rPr>
          <w:rFonts w:ascii="Arial" w:eastAsia="Times New Roman" w:hAnsi="Arial" w:cs="Arial"/>
          <w:color w:val="303030"/>
          <w:sz w:val="20"/>
          <w:szCs w:val="20"/>
          <w:shd w:val="clear" w:color="auto" w:fill="FFFFFF"/>
          <w:lang w:eastAsia="es-ES"/>
        </w:rPr>
        <w:t>valida</w:t>
      </w:r>
      <w:proofErr w:type="gramEnd"/>
      <w:r w:rsidRPr="0098293A">
        <w:rPr>
          <w:rFonts w:ascii="Arial" w:eastAsia="Times New Roman" w:hAnsi="Arial" w:cs="Arial"/>
          <w:color w:val="303030"/>
          <w:sz w:val="20"/>
          <w:szCs w:val="20"/>
          <w:shd w:val="clear" w:color="auto" w:fill="FFFFFF"/>
          <w:lang w:eastAsia="es-ES"/>
        </w:rPr>
        <w:t xml:space="preserve"> la conexión, el cliente guarda la clave host del servidor para evitar tener que repetir esta fase.</w:t>
      </w:r>
    </w:p>
    <w:p w:rsidR="0098293A" w:rsidRPr="0098293A" w:rsidRDefault="0098293A" w:rsidP="0098293A">
      <w:pPr>
        <w:shd w:val="clear" w:color="auto" w:fill="FFFFFF"/>
        <w:spacing w:after="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 xml:space="preserve">Por el contrario, dependiendo de su configuración, el servidor puede, a veces, verificar que el cliente es quien dice ser. Si el servidor tiene un lista de hosts autorizados para la conexión, cifrará el mensaje utilizando la clave pública del cliente (que se encuentra en la base de datos </w:t>
      </w:r>
      <w:r w:rsidRPr="0098293A">
        <w:rPr>
          <w:rFonts w:ascii="Arial" w:eastAsia="Times New Roman" w:hAnsi="Arial" w:cs="Arial"/>
          <w:color w:val="303030"/>
          <w:sz w:val="20"/>
          <w:szCs w:val="20"/>
          <w:lang w:eastAsia="es-ES"/>
        </w:rPr>
        <w:lastRenderedPageBreak/>
        <w:t>de claves del host) para verificar si el cliente es capaz de descifrarla con su clave privada (esto se llama</w:t>
      </w:r>
      <w:r w:rsidR="006C6BDA">
        <w:rPr>
          <w:rFonts w:ascii="Arial" w:eastAsia="Times New Roman" w:hAnsi="Arial" w:cs="Arial"/>
          <w:color w:val="303030"/>
          <w:sz w:val="20"/>
          <w:szCs w:val="20"/>
          <w:lang w:eastAsia="es-ES"/>
        </w:rPr>
        <w:t xml:space="preserve"> </w:t>
      </w:r>
      <w:proofErr w:type="spellStart"/>
      <w:r w:rsidRPr="0098293A">
        <w:rPr>
          <w:rFonts w:ascii="Arial" w:eastAsia="Times New Roman" w:hAnsi="Arial" w:cs="Arial"/>
          <w:i/>
          <w:iCs/>
          <w:color w:val="303030"/>
          <w:sz w:val="20"/>
          <w:szCs w:val="20"/>
          <w:lang w:eastAsia="es-ES"/>
        </w:rPr>
        <w:t>challenge</w:t>
      </w:r>
      <w:proofErr w:type="spellEnd"/>
      <w:r w:rsidRPr="0098293A">
        <w:rPr>
          <w:rFonts w:ascii="Arial" w:eastAsia="Times New Roman" w:hAnsi="Arial" w:cs="Arial"/>
          <w:color w:val="303030"/>
          <w:sz w:val="20"/>
          <w:szCs w:val="20"/>
          <w:lang w:eastAsia="es-ES"/>
        </w:rPr>
        <w:t>.</w:t>
      </w:r>
      <w:bookmarkStart w:id="2" w:name="authentification"/>
      <w:bookmarkEnd w:id="2"/>
    </w:p>
    <w:p w:rsidR="0098293A" w:rsidRPr="0098293A" w:rsidRDefault="0098293A" w:rsidP="0098293A">
      <w:pPr>
        <w:pBdr>
          <w:bottom w:val="single" w:sz="6" w:space="4" w:color="CCCCCC"/>
        </w:pBdr>
        <w:shd w:val="clear" w:color="auto" w:fill="FFFFFF"/>
        <w:spacing w:before="300" w:after="150" w:line="360" w:lineRule="atLeast"/>
        <w:outlineLvl w:val="1"/>
        <w:rPr>
          <w:rFonts w:ascii="Arial" w:eastAsia="Times New Roman" w:hAnsi="Arial" w:cs="Arial"/>
          <w:color w:val="303030"/>
          <w:sz w:val="30"/>
          <w:szCs w:val="30"/>
          <w:lang w:eastAsia="es-ES"/>
        </w:rPr>
      </w:pPr>
      <w:r w:rsidRPr="0098293A">
        <w:rPr>
          <w:rFonts w:ascii="Arial" w:eastAsia="Times New Roman" w:hAnsi="Arial" w:cs="Arial"/>
          <w:color w:val="303030"/>
          <w:sz w:val="30"/>
          <w:szCs w:val="30"/>
          <w:lang w:eastAsia="es-ES"/>
        </w:rPr>
        <w:t>Autentificación</w:t>
      </w:r>
    </w:p>
    <w:p w:rsidR="0098293A" w:rsidRPr="0098293A" w:rsidRDefault="0098293A" w:rsidP="006C6BDA">
      <w:pPr>
        <w:shd w:val="clear" w:color="auto" w:fill="FFFFFF"/>
        <w:spacing w:after="150" w:line="300" w:lineRule="atLeast"/>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Una vez que se ha establecido la conexión segura entre el cliente y le servidor, el cliente debe conectarse al servidor para obtener un derecho de acceso. Existen diversos métodos:</w:t>
      </w:r>
    </w:p>
    <w:p w:rsidR="0098293A" w:rsidRPr="0098293A" w:rsidRDefault="0098293A" w:rsidP="006C6BDA">
      <w:pPr>
        <w:numPr>
          <w:ilvl w:val="0"/>
          <w:numId w:val="3"/>
        </w:numPr>
        <w:shd w:val="clear" w:color="auto" w:fill="FFFFFF"/>
        <w:spacing w:before="75" w:after="0" w:line="300" w:lineRule="atLeast"/>
        <w:ind w:left="300"/>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el método más conocido es la contraseña tradicional. El cliente envía un nombre de acceso y una contraseña al servidor a través de la conexión segura y el servidor verifica que el usuario en cuestión tiene acceso al equipo y que la contraseña suministrada es válida.</w:t>
      </w:r>
    </w:p>
    <w:p w:rsidR="0098293A" w:rsidRPr="0098293A" w:rsidRDefault="0098293A" w:rsidP="006C6BDA">
      <w:pPr>
        <w:numPr>
          <w:ilvl w:val="0"/>
          <w:numId w:val="3"/>
        </w:numPr>
        <w:shd w:val="clear" w:color="auto" w:fill="FFFFFF"/>
        <w:spacing w:after="0" w:line="300" w:lineRule="atLeast"/>
        <w:ind w:left="300"/>
        <w:jc w:val="both"/>
        <w:rPr>
          <w:rFonts w:ascii="Arial" w:eastAsia="Times New Roman" w:hAnsi="Arial" w:cs="Arial"/>
          <w:color w:val="303030"/>
          <w:sz w:val="20"/>
          <w:szCs w:val="20"/>
          <w:lang w:eastAsia="es-ES"/>
        </w:rPr>
      </w:pPr>
      <w:r w:rsidRPr="0098293A">
        <w:rPr>
          <w:rFonts w:ascii="Arial" w:eastAsia="Times New Roman" w:hAnsi="Arial" w:cs="Arial"/>
          <w:color w:val="303030"/>
          <w:sz w:val="20"/>
          <w:szCs w:val="20"/>
          <w:lang w:eastAsia="es-ES"/>
        </w:rPr>
        <w:t>un método menos conocido, pero más flexible, es el uso de claves públicas. Si el cliente elige la clave de autentificación, el servidor creará un </w:t>
      </w:r>
      <w:proofErr w:type="spellStart"/>
      <w:r w:rsidRPr="0098293A">
        <w:rPr>
          <w:rFonts w:ascii="Arial" w:eastAsia="Times New Roman" w:hAnsi="Arial" w:cs="Arial"/>
          <w:i/>
          <w:iCs/>
          <w:color w:val="303030"/>
          <w:sz w:val="20"/>
          <w:szCs w:val="20"/>
          <w:lang w:eastAsia="es-ES"/>
        </w:rPr>
        <w:t>challenge</w:t>
      </w:r>
      <w:proofErr w:type="spellEnd"/>
      <w:r w:rsidRPr="0098293A">
        <w:rPr>
          <w:rFonts w:ascii="Arial" w:eastAsia="Times New Roman" w:hAnsi="Arial" w:cs="Arial"/>
          <w:color w:val="303030"/>
          <w:sz w:val="20"/>
          <w:szCs w:val="20"/>
          <w:lang w:eastAsia="es-ES"/>
        </w:rPr>
        <w:t xml:space="preserve"> y le dará acceso al cliente si éste es capaz de descifrar el </w:t>
      </w:r>
      <w:proofErr w:type="spellStart"/>
      <w:r w:rsidRPr="0098293A">
        <w:rPr>
          <w:rFonts w:ascii="Arial" w:eastAsia="Times New Roman" w:hAnsi="Arial" w:cs="Arial"/>
          <w:color w:val="303030"/>
          <w:sz w:val="20"/>
          <w:szCs w:val="20"/>
          <w:lang w:eastAsia="es-ES"/>
        </w:rPr>
        <w:t>challenge</w:t>
      </w:r>
      <w:proofErr w:type="spellEnd"/>
      <w:r w:rsidRPr="0098293A">
        <w:rPr>
          <w:rFonts w:ascii="Arial" w:eastAsia="Times New Roman" w:hAnsi="Arial" w:cs="Arial"/>
          <w:color w:val="303030"/>
          <w:sz w:val="20"/>
          <w:szCs w:val="20"/>
          <w:lang w:eastAsia="es-ES"/>
        </w:rPr>
        <w:t xml:space="preserve"> con su clave privada.</w:t>
      </w:r>
    </w:p>
    <w:p w:rsidR="003A12B4" w:rsidRDefault="00236988"/>
    <w:p w:rsidR="006C6BDA" w:rsidRPr="006C6BDA" w:rsidRDefault="006C6BDA" w:rsidP="006C6BDA">
      <w:pPr>
        <w:shd w:val="clear" w:color="auto" w:fill="FFFFFF"/>
        <w:spacing w:after="75" w:line="240" w:lineRule="auto"/>
        <w:outlineLvl w:val="1"/>
        <w:rPr>
          <w:rFonts w:ascii="Verdana" w:eastAsia="Times New Roman" w:hAnsi="Verdana" w:cs="Times New Roman"/>
          <w:b/>
          <w:bCs/>
          <w:color w:val="0000FF"/>
          <w:sz w:val="23"/>
          <w:szCs w:val="23"/>
          <w:lang w:eastAsia="es-ES"/>
        </w:rPr>
      </w:pPr>
      <w:r w:rsidRPr="006C6BDA">
        <w:rPr>
          <w:rFonts w:ascii="Verdana" w:eastAsia="Times New Roman" w:hAnsi="Verdana" w:cs="Times New Roman"/>
          <w:b/>
          <w:bCs/>
          <w:color w:val="0000FF"/>
          <w:sz w:val="23"/>
          <w:szCs w:val="23"/>
          <w:lang w:eastAsia="es-ES"/>
        </w:rPr>
        <w:t xml:space="preserve">Un archivo de configuración </w:t>
      </w:r>
      <w:proofErr w:type="spellStart"/>
      <w:r w:rsidRPr="006C6BDA">
        <w:rPr>
          <w:rFonts w:ascii="Verdana" w:eastAsia="Times New Roman" w:hAnsi="Verdana" w:cs="Times New Roman"/>
          <w:b/>
          <w:bCs/>
          <w:color w:val="0000FF"/>
          <w:sz w:val="23"/>
          <w:szCs w:val="23"/>
          <w:lang w:eastAsia="es-ES"/>
        </w:rPr>
        <w:t>ssh</w:t>
      </w:r>
      <w:proofErr w:type="spellEnd"/>
      <w:r w:rsidRPr="006C6BDA">
        <w:rPr>
          <w:rFonts w:ascii="Verdana" w:eastAsia="Times New Roman" w:hAnsi="Verdana" w:cs="Times New Roman"/>
          <w:b/>
          <w:bCs/>
          <w:color w:val="0000FF"/>
          <w:sz w:val="23"/>
          <w:szCs w:val="23"/>
          <w:lang w:eastAsia="es-ES"/>
        </w:rPr>
        <w:t xml:space="preserve"> seguro</w:t>
      </w:r>
    </w:p>
    <w:p w:rsidR="006C6BDA" w:rsidRPr="006C6BDA" w:rsidRDefault="006C6BDA" w:rsidP="006C6BDA">
      <w:pPr>
        <w:shd w:val="clear" w:color="auto" w:fill="FFFFFF"/>
        <w:spacing w:after="75" w:line="240" w:lineRule="auto"/>
        <w:jc w:val="both"/>
        <w:rPr>
          <w:rFonts w:ascii="Verdana" w:eastAsia="Times New Roman" w:hAnsi="Verdana" w:cs="Times New Roman"/>
          <w:color w:val="000000"/>
          <w:sz w:val="24"/>
          <w:szCs w:val="24"/>
          <w:lang w:eastAsia="es-ES"/>
        </w:rPr>
      </w:pPr>
      <w:r w:rsidRPr="006C6BDA">
        <w:rPr>
          <w:rFonts w:ascii="Verdana" w:eastAsia="Times New Roman" w:hAnsi="Verdana" w:cs="Times New Roman"/>
          <w:color w:val="000000"/>
          <w:sz w:val="24"/>
          <w:szCs w:val="24"/>
          <w:lang w:eastAsia="es-ES"/>
        </w:rPr>
        <w:t xml:space="preserve">Pasemos entonces a modificar el archivo de configuración del servidor </w:t>
      </w:r>
      <w:proofErr w:type="spellStart"/>
      <w:r w:rsidRPr="00236988">
        <w:rPr>
          <w:rFonts w:ascii="Verdana" w:eastAsia="Times New Roman" w:hAnsi="Verdana" w:cs="Times New Roman"/>
          <w:i/>
          <w:color w:val="000000"/>
          <w:sz w:val="24"/>
          <w:szCs w:val="24"/>
          <w:lang w:eastAsia="es-ES"/>
        </w:rPr>
        <w:t>s</w:t>
      </w:r>
      <w:bookmarkStart w:id="3" w:name="_GoBack"/>
      <w:bookmarkEnd w:id="3"/>
      <w:r w:rsidRPr="00236988">
        <w:rPr>
          <w:rFonts w:ascii="Verdana" w:eastAsia="Times New Roman" w:hAnsi="Verdana" w:cs="Times New Roman"/>
          <w:i/>
          <w:color w:val="000000"/>
          <w:sz w:val="24"/>
          <w:szCs w:val="24"/>
          <w:lang w:eastAsia="es-ES"/>
        </w:rPr>
        <w:t>sh</w:t>
      </w:r>
      <w:proofErr w:type="spellEnd"/>
      <w:r w:rsidRPr="006C6BDA">
        <w:rPr>
          <w:rFonts w:ascii="Verdana" w:eastAsia="Times New Roman" w:hAnsi="Verdana" w:cs="Times New Roman"/>
          <w:color w:val="000000"/>
          <w:sz w:val="24"/>
          <w:szCs w:val="24"/>
          <w:lang w:eastAsia="es-ES"/>
        </w:rPr>
        <w:t>:</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color w:val="000000"/>
          <w:sz w:val="20"/>
          <w:szCs w:val="20"/>
          <w:lang w:eastAsia="es-ES"/>
        </w:rPr>
      </w:pPr>
      <w:r w:rsidRPr="006C6BDA">
        <w:rPr>
          <w:rFonts w:ascii="Courier New" w:eastAsia="Times New Roman" w:hAnsi="Courier New" w:cs="Courier New"/>
          <w:color w:val="000000"/>
          <w:sz w:val="20"/>
          <w:szCs w:val="20"/>
          <w:lang w:eastAsia="es-ES"/>
        </w:rPr>
        <w:t>/</w:t>
      </w:r>
      <w:proofErr w:type="spellStart"/>
      <w:r w:rsidRPr="006C6BDA">
        <w:rPr>
          <w:rFonts w:ascii="Courier New" w:eastAsia="Times New Roman" w:hAnsi="Courier New" w:cs="Courier New"/>
          <w:color w:val="000000"/>
          <w:sz w:val="20"/>
          <w:szCs w:val="20"/>
          <w:lang w:eastAsia="es-ES"/>
        </w:rPr>
        <w:t>etc</w:t>
      </w:r>
      <w:proofErr w:type="spellEnd"/>
      <w:r w:rsidRPr="006C6BDA">
        <w:rPr>
          <w:rFonts w:ascii="Courier New" w:eastAsia="Times New Roman" w:hAnsi="Courier New" w:cs="Courier New"/>
          <w:color w:val="000000"/>
          <w:sz w:val="20"/>
          <w:szCs w:val="20"/>
          <w:lang w:eastAsia="es-ES"/>
        </w:rPr>
        <w:t>/</w:t>
      </w:r>
      <w:proofErr w:type="spellStart"/>
      <w:r w:rsidRPr="006C6BDA">
        <w:rPr>
          <w:rFonts w:ascii="Courier New" w:eastAsia="Times New Roman" w:hAnsi="Courier New" w:cs="Courier New"/>
          <w:color w:val="000000"/>
          <w:sz w:val="20"/>
          <w:szCs w:val="20"/>
          <w:lang w:eastAsia="es-ES"/>
        </w:rPr>
        <w:t>ssh</w:t>
      </w:r>
      <w:proofErr w:type="spellEnd"/>
      <w:r w:rsidRPr="006C6BDA">
        <w:rPr>
          <w:rFonts w:ascii="Courier New" w:eastAsia="Times New Roman" w:hAnsi="Courier New" w:cs="Courier New"/>
          <w:color w:val="000000"/>
          <w:sz w:val="20"/>
          <w:szCs w:val="20"/>
          <w:lang w:eastAsia="es-ES"/>
        </w:rPr>
        <w:t>/</w:t>
      </w:r>
      <w:proofErr w:type="spellStart"/>
      <w:r w:rsidRPr="006C6BDA">
        <w:rPr>
          <w:rFonts w:ascii="Courier New" w:eastAsia="Times New Roman" w:hAnsi="Courier New" w:cs="Courier New"/>
          <w:color w:val="000000"/>
          <w:sz w:val="20"/>
          <w:szCs w:val="20"/>
          <w:lang w:eastAsia="es-ES"/>
        </w:rPr>
        <w:t>sshd_config</w:t>
      </w:r>
      <w:proofErr w:type="spellEnd"/>
      <w:r w:rsidRPr="006C6BDA">
        <w:rPr>
          <w:rFonts w:ascii="Courier New" w:eastAsia="Times New Roman" w:hAnsi="Courier New" w:cs="Courier New"/>
          <w:color w:val="000000"/>
          <w:sz w:val="20"/>
          <w:szCs w:val="20"/>
          <w:lang w:eastAsia="es-ES"/>
        </w:rPr>
        <w:t xml:space="preserve">   </w:t>
      </w:r>
      <w:r>
        <w:rPr>
          <w:rFonts w:ascii="Courier New" w:eastAsia="Times New Roman" w:hAnsi="Courier New" w:cs="Courier New"/>
          <w:color w:val="000000"/>
          <w:sz w:val="20"/>
          <w:szCs w:val="20"/>
          <w:lang w:eastAsia="es-ES"/>
        </w:rPr>
        <w:t>(puede variar en algunas distribuciones</w:t>
      </w:r>
      <w:r w:rsidRPr="006C6BDA">
        <w:rPr>
          <w:rFonts w:ascii="Courier New" w:eastAsia="Times New Roman" w:hAnsi="Courier New" w:cs="Courier New"/>
          <w:color w:val="000000"/>
          <w:sz w:val="20"/>
          <w:szCs w:val="20"/>
          <w:lang w:eastAsia="es-ES"/>
        </w:rPr>
        <w:t>)</w:t>
      </w:r>
    </w:p>
    <w:p w:rsidR="006C6BDA" w:rsidRPr="006C6BDA" w:rsidRDefault="006C6BDA" w:rsidP="006C6BDA">
      <w:pPr>
        <w:shd w:val="clear" w:color="auto" w:fill="FFFFFF"/>
        <w:spacing w:after="75" w:line="240" w:lineRule="auto"/>
        <w:jc w:val="both"/>
        <w:rPr>
          <w:rFonts w:ascii="Verdana" w:eastAsia="Times New Roman" w:hAnsi="Verdana" w:cs="Times New Roman"/>
          <w:color w:val="000000"/>
          <w:sz w:val="24"/>
          <w:szCs w:val="24"/>
          <w:lang w:eastAsia="es-ES"/>
        </w:rPr>
      </w:pPr>
      <w:r w:rsidRPr="006C6BDA">
        <w:rPr>
          <w:rFonts w:ascii="Verdana" w:eastAsia="Times New Roman" w:hAnsi="Verdana" w:cs="Times New Roman"/>
          <w:color w:val="000000"/>
          <w:sz w:val="24"/>
          <w:szCs w:val="24"/>
          <w:lang w:eastAsia="es-ES"/>
        </w:rPr>
        <w:t xml:space="preserve">Tiene varias líneas de configuración, pero para este documento solo nos concentraremos en las que harán nuestro servidor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mas seguro, </w:t>
      </w:r>
      <w:proofErr w:type="spellStart"/>
      <w:r w:rsidRPr="006C6BDA">
        <w:rPr>
          <w:rFonts w:ascii="Verdana" w:eastAsia="Times New Roman" w:hAnsi="Verdana" w:cs="Times New Roman"/>
          <w:color w:val="000000"/>
          <w:sz w:val="24"/>
          <w:szCs w:val="24"/>
          <w:lang w:eastAsia="es-ES"/>
        </w:rPr>
        <w:t>asi</w:t>
      </w:r>
      <w:proofErr w:type="spellEnd"/>
      <w:r w:rsidRPr="006C6BDA">
        <w:rPr>
          <w:rFonts w:ascii="Verdana" w:eastAsia="Times New Roman" w:hAnsi="Verdana" w:cs="Times New Roman"/>
          <w:color w:val="000000"/>
          <w:sz w:val="24"/>
          <w:szCs w:val="24"/>
          <w:lang w:eastAsia="es-ES"/>
        </w:rPr>
        <w:t xml:space="preserve"> que listaré a continuación como deberán quedar estas variables y después las explicaré una por una cual es su función.</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6C6BDA">
        <w:rPr>
          <w:rFonts w:ascii="Courier New" w:eastAsia="Times New Roman" w:hAnsi="Courier New" w:cs="Courier New"/>
          <w:color w:val="000000"/>
          <w:sz w:val="20"/>
          <w:szCs w:val="20"/>
          <w:lang w:eastAsia="es-ES"/>
        </w:rPr>
        <w:t>Port 432                           (o el que se quiera menor a 1024)</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r w:rsidRPr="006C6BDA">
        <w:rPr>
          <w:rFonts w:ascii="Courier New" w:eastAsia="Times New Roman" w:hAnsi="Courier New" w:cs="Courier New"/>
          <w:color w:val="000000"/>
          <w:sz w:val="20"/>
          <w:szCs w:val="20"/>
          <w:lang w:val="en-US" w:eastAsia="es-ES"/>
        </w:rPr>
        <w:t>Protocol 2</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roofErr w:type="spellStart"/>
      <w:r w:rsidRPr="006C6BDA">
        <w:rPr>
          <w:rFonts w:ascii="Courier New" w:eastAsia="Times New Roman" w:hAnsi="Courier New" w:cs="Courier New"/>
          <w:color w:val="000000"/>
          <w:sz w:val="20"/>
          <w:szCs w:val="20"/>
          <w:lang w:val="en-US" w:eastAsia="es-ES"/>
        </w:rPr>
        <w:t>LoginGraceTime</w:t>
      </w:r>
      <w:proofErr w:type="spellEnd"/>
      <w:r w:rsidRPr="006C6BDA">
        <w:rPr>
          <w:rFonts w:ascii="Courier New" w:eastAsia="Times New Roman" w:hAnsi="Courier New" w:cs="Courier New"/>
          <w:color w:val="000000"/>
          <w:sz w:val="20"/>
          <w:szCs w:val="20"/>
          <w:lang w:val="en-US" w:eastAsia="es-ES"/>
        </w:rPr>
        <w:t xml:space="preserve"> 30</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roofErr w:type="spellStart"/>
      <w:r w:rsidRPr="006C6BDA">
        <w:rPr>
          <w:rFonts w:ascii="Courier New" w:eastAsia="Times New Roman" w:hAnsi="Courier New" w:cs="Courier New"/>
          <w:color w:val="000000"/>
          <w:sz w:val="20"/>
          <w:szCs w:val="20"/>
          <w:lang w:val="en-US" w:eastAsia="es-ES"/>
        </w:rPr>
        <w:t>PermitRootLogin</w:t>
      </w:r>
      <w:proofErr w:type="spellEnd"/>
      <w:r w:rsidRPr="006C6BDA">
        <w:rPr>
          <w:rFonts w:ascii="Courier New" w:eastAsia="Times New Roman" w:hAnsi="Courier New" w:cs="Courier New"/>
          <w:color w:val="000000"/>
          <w:sz w:val="20"/>
          <w:szCs w:val="20"/>
          <w:lang w:val="en-US" w:eastAsia="es-ES"/>
        </w:rPr>
        <w:t xml:space="preserve"> no</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roofErr w:type="spellStart"/>
      <w:r w:rsidRPr="006C6BDA">
        <w:rPr>
          <w:rFonts w:ascii="Courier New" w:eastAsia="Times New Roman" w:hAnsi="Courier New" w:cs="Courier New"/>
          <w:color w:val="000000"/>
          <w:sz w:val="20"/>
          <w:szCs w:val="20"/>
          <w:lang w:val="en-US" w:eastAsia="es-ES"/>
        </w:rPr>
        <w:t>MaxAuthTries</w:t>
      </w:r>
      <w:proofErr w:type="spellEnd"/>
      <w:r w:rsidRPr="006C6BDA">
        <w:rPr>
          <w:rFonts w:ascii="Courier New" w:eastAsia="Times New Roman" w:hAnsi="Courier New" w:cs="Courier New"/>
          <w:color w:val="000000"/>
          <w:sz w:val="20"/>
          <w:szCs w:val="20"/>
          <w:lang w:val="en-US" w:eastAsia="es-ES"/>
        </w:rPr>
        <w:t xml:space="preserve"> 2</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roofErr w:type="spellStart"/>
      <w:r w:rsidRPr="006C6BDA">
        <w:rPr>
          <w:rFonts w:ascii="Courier New" w:eastAsia="Times New Roman" w:hAnsi="Courier New" w:cs="Courier New"/>
          <w:color w:val="000000"/>
          <w:sz w:val="20"/>
          <w:szCs w:val="20"/>
          <w:lang w:eastAsia="es-ES"/>
        </w:rPr>
        <w:t>MaxStartups</w:t>
      </w:r>
      <w:proofErr w:type="spellEnd"/>
      <w:r w:rsidRPr="006C6BDA">
        <w:rPr>
          <w:rFonts w:ascii="Courier New" w:eastAsia="Times New Roman" w:hAnsi="Courier New" w:cs="Courier New"/>
          <w:color w:val="000000"/>
          <w:sz w:val="20"/>
          <w:szCs w:val="20"/>
          <w:lang w:eastAsia="es-ES"/>
        </w:rPr>
        <w:t xml:space="preserve"> 3</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roofErr w:type="spellStart"/>
      <w:r w:rsidRPr="006C6BDA">
        <w:rPr>
          <w:rFonts w:ascii="Courier New" w:eastAsia="Times New Roman" w:hAnsi="Courier New" w:cs="Courier New"/>
          <w:color w:val="000000"/>
          <w:sz w:val="20"/>
          <w:szCs w:val="20"/>
          <w:lang w:eastAsia="es-ES"/>
        </w:rPr>
        <w:t>AllowUsers</w:t>
      </w:r>
      <w:proofErr w:type="spellEnd"/>
      <w:r w:rsidRPr="006C6BDA">
        <w:rPr>
          <w:rFonts w:ascii="Courier New" w:eastAsia="Times New Roman" w:hAnsi="Courier New" w:cs="Courier New"/>
          <w:color w:val="000000"/>
          <w:sz w:val="20"/>
          <w:szCs w:val="20"/>
          <w:lang w:eastAsia="es-ES"/>
        </w:rPr>
        <w:t xml:space="preserve"> </w:t>
      </w:r>
      <w:proofErr w:type="spellStart"/>
      <w:r w:rsidRPr="006C6BDA">
        <w:rPr>
          <w:rFonts w:ascii="Courier New" w:eastAsia="Times New Roman" w:hAnsi="Courier New" w:cs="Courier New"/>
          <w:color w:val="000000"/>
          <w:sz w:val="20"/>
          <w:szCs w:val="20"/>
          <w:lang w:eastAsia="es-ES"/>
        </w:rPr>
        <w:t>sergio</w:t>
      </w:r>
      <w:proofErr w:type="spellEnd"/>
      <w:r w:rsidRPr="006C6BDA">
        <w:rPr>
          <w:rFonts w:ascii="Courier New" w:eastAsia="Times New Roman" w:hAnsi="Courier New" w:cs="Courier New"/>
          <w:color w:val="000000"/>
          <w:sz w:val="20"/>
          <w:szCs w:val="20"/>
          <w:lang w:eastAsia="es-ES"/>
        </w:rPr>
        <w:t xml:space="preserve">                     o también:      </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color w:val="000000"/>
          <w:sz w:val="20"/>
          <w:szCs w:val="20"/>
          <w:lang w:eastAsia="es-ES"/>
        </w:rPr>
      </w:pPr>
      <w:proofErr w:type="spellStart"/>
      <w:r w:rsidRPr="006C6BDA">
        <w:rPr>
          <w:rFonts w:ascii="Courier New" w:eastAsia="Times New Roman" w:hAnsi="Courier New" w:cs="Courier New"/>
          <w:color w:val="000000"/>
          <w:sz w:val="20"/>
          <w:szCs w:val="20"/>
          <w:lang w:eastAsia="es-ES"/>
        </w:rPr>
        <w:t>AllowUsers</w:t>
      </w:r>
      <w:proofErr w:type="spellEnd"/>
      <w:r w:rsidRPr="006C6BDA">
        <w:rPr>
          <w:rFonts w:ascii="Courier New" w:eastAsia="Times New Roman" w:hAnsi="Courier New" w:cs="Courier New"/>
          <w:color w:val="000000"/>
          <w:sz w:val="20"/>
          <w:szCs w:val="20"/>
          <w:lang w:eastAsia="es-ES"/>
        </w:rPr>
        <w:t xml:space="preserve"> </w:t>
      </w:r>
      <w:proofErr w:type="spellStart"/>
      <w:r w:rsidRPr="006C6BDA">
        <w:rPr>
          <w:rFonts w:ascii="Courier New" w:eastAsia="Times New Roman" w:hAnsi="Courier New" w:cs="Courier New"/>
          <w:color w:val="000000"/>
          <w:sz w:val="20"/>
          <w:szCs w:val="20"/>
          <w:lang w:eastAsia="es-ES"/>
        </w:rPr>
        <w:t>sergio</w:t>
      </w:r>
      <w:proofErr w:type="spellEnd"/>
      <w:r w:rsidRPr="006C6BDA">
        <w:rPr>
          <w:rFonts w:ascii="Courier New" w:eastAsia="Times New Roman" w:hAnsi="Courier New" w:cs="Courier New"/>
          <w:color w:val="000000"/>
          <w:sz w:val="20"/>
          <w:szCs w:val="20"/>
          <w:lang w:eastAsia="es-ES"/>
        </w:rPr>
        <w:t xml:space="preserve"> analuisa@10.0.1.100</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r w:rsidRPr="006C6BDA">
        <w:rPr>
          <w:rFonts w:ascii="Verdana" w:eastAsia="Times New Roman" w:hAnsi="Verdana" w:cs="Times New Roman"/>
          <w:b/>
          <w:bCs/>
          <w:color w:val="000000"/>
          <w:sz w:val="24"/>
          <w:szCs w:val="24"/>
          <w:lang w:eastAsia="es-ES"/>
        </w:rPr>
        <w:t>Port</w:t>
      </w:r>
      <w:r w:rsidR="009219E7">
        <w:rPr>
          <w:rFonts w:ascii="Verdana" w:eastAsia="Times New Roman" w:hAnsi="Verdana" w:cs="Times New Roman"/>
          <w:color w:val="000000"/>
          <w:sz w:val="24"/>
          <w:szCs w:val="24"/>
          <w:lang w:eastAsia="es-ES"/>
        </w:rPr>
        <w:t>: Por defecto</w:t>
      </w:r>
      <w:r w:rsidRPr="006C6BDA">
        <w:rPr>
          <w:rFonts w:ascii="Verdana" w:eastAsia="Times New Roman" w:hAnsi="Verdana" w:cs="Times New Roman"/>
          <w:color w:val="000000"/>
          <w:sz w:val="24"/>
          <w:szCs w:val="24"/>
          <w:lang w:eastAsia="es-ES"/>
        </w:rPr>
        <w:t xml:space="preserve"> el demonio </w:t>
      </w:r>
      <w:proofErr w:type="spellStart"/>
      <w:r w:rsidRPr="009219E7">
        <w:rPr>
          <w:rFonts w:ascii="Verdana" w:eastAsia="Times New Roman" w:hAnsi="Verdana" w:cs="Times New Roman"/>
          <w:b/>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funciona en el puerto 22, y precisamente muchos scripts de ataques están dirigidos a este puerto, el cambiar de puerto no garantiza que el servicio ya no será localizable, de hecho con herramientas como </w:t>
      </w:r>
      <w:proofErr w:type="spellStart"/>
      <w:r w:rsidRPr="006C6BDA">
        <w:rPr>
          <w:rFonts w:ascii="Verdana" w:eastAsia="Times New Roman" w:hAnsi="Verdana" w:cs="Times New Roman"/>
          <w:color w:val="000000"/>
          <w:sz w:val="24"/>
          <w:szCs w:val="24"/>
          <w:lang w:eastAsia="es-ES"/>
        </w:rPr>
        <w:fldChar w:fldCharType="begin"/>
      </w:r>
      <w:r w:rsidRPr="006C6BDA">
        <w:rPr>
          <w:rFonts w:ascii="Verdana" w:eastAsia="Times New Roman" w:hAnsi="Verdana" w:cs="Times New Roman"/>
          <w:color w:val="000000"/>
          <w:sz w:val="24"/>
          <w:szCs w:val="24"/>
          <w:lang w:eastAsia="es-ES"/>
        </w:rPr>
        <w:instrText xml:space="preserve"> HYPERLINK "http://www.insecure.org/" </w:instrText>
      </w:r>
      <w:r w:rsidRPr="006C6BDA">
        <w:rPr>
          <w:rFonts w:ascii="Verdana" w:eastAsia="Times New Roman" w:hAnsi="Verdana" w:cs="Times New Roman"/>
          <w:color w:val="000000"/>
          <w:sz w:val="24"/>
          <w:szCs w:val="24"/>
          <w:lang w:eastAsia="es-ES"/>
        </w:rPr>
        <w:fldChar w:fldCharType="separate"/>
      </w:r>
      <w:r w:rsidRPr="006C6BDA">
        <w:rPr>
          <w:rFonts w:ascii="Verdana" w:eastAsia="Times New Roman" w:hAnsi="Verdana" w:cs="Times New Roman"/>
          <w:color w:val="0000FF"/>
          <w:sz w:val="24"/>
          <w:szCs w:val="24"/>
          <w:lang w:eastAsia="es-ES"/>
        </w:rPr>
        <w:t>nmap</w:t>
      </w:r>
      <w:proofErr w:type="spellEnd"/>
      <w:r w:rsidRPr="006C6BDA">
        <w:rPr>
          <w:rFonts w:ascii="Verdana" w:eastAsia="Times New Roman" w:hAnsi="Verdana" w:cs="Times New Roman"/>
          <w:color w:val="000000"/>
          <w:sz w:val="24"/>
          <w:szCs w:val="24"/>
          <w:lang w:eastAsia="es-ES"/>
        </w:rPr>
        <w:fldChar w:fldCharType="end"/>
      </w:r>
      <w:r w:rsidRPr="006C6BDA">
        <w:rPr>
          <w:rFonts w:ascii="Verdana" w:eastAsia="Times New Roman" w:hAnsi="Verdana" w:cs="Times New Roman"/>
          <w:color w:val="000000"/>
          <w:sz w:val="24"/>
          <w:szCs w:val="24"/>
          <w:lang w:eastAsia="es-ES"/>
        </w:rPr>
        <w:t> o </w:t>
      </w:r>
      <w:proofErr w:type="spellStart"/>
      <w:r w:rsidRPr="006C6BDA">
        <w:rPr>
          <w:rFonts w:ascii="Verdana" w:eastAsia="Times New Roman" w:hAnsi="Verdana" w:cs="Times New Roman"/>
          <w:color w:val="000000"/>
          <w:sz w:val="24"/>
          <w:szCs w:val="24"/>
          <w:lang w:eastAsia="es-ES"/>
        </w:rPr>
        <w:fldChar w:fldCharType="begin"/>
      </w:r>
      <w:r w:rsidRPr="006C6BDA">
        <w:rPr>
          <w:rFonts w:ascii="Verdana" w:eastAsia="Times New Roman" w:hAnsi="Verdana" w:cs="Times New Roman"/>
          <w:color w:val="000000"/>
          <w:sz w:val="24"/>
          <w:szCs w:val="24"/>
          <w:lang w:eastAsia="es-ES"/>
        </w:rPr>
        <w:instrText xml:space="preserve"> HYPERLINK "http://www.thc.org/thc-amap" </w:instrText>
      </w:r>
      <w:r w:rsidRPr="006C6BDA">
        <w:rPr>
          <w:rFonts w:ascii="Verdana" w:eastAsia="Times New Roman" w:hAnsi="Verdana" w:cs="Times New Roman"/>
          <w:color w:val="000000"/>
          <w:sz w:val="24"/>
          <w:szCs w:val="24"/>
          <w:lang w:eastAsia="es-ES"/>
        </w:rPr>
        <w:fldChar w:fldCharType="separate"/>
      </w:r>
      <w:r w:rsidRPr="006C6BDA">
        <w:rPr>
          <w:rFonts w:ascii="Verdana" w:eastAsia="Times New Roman" w:hAnsi="Verdana" w:cs="Times New Roman"/>
          <w:color w:val="0000FF"/>
          <w:sz w:val="24"/>
          <w:szCs w:val="24"/>
          <w:lang w:eastAsia="es-ES"/>
        </w:rPr>
        <w:t>amap</w:t>
      </w:r>
      <w:proofErr w:type="spellEnd"/>
      <w:r w:rsidRPr="006C6BDA">
        <w:rPr>
          <w:rFonts w:ascii="Verdana" w:eastAsia="Times New Roman" w:hAnsi="Verdana" w:cs="Times New Roman"/>
          <w:color w:val="000000"/>
          <w:sz w:val="24"/>
          <w:szCs w:val="24"/>
          <w:lang w:eastAsia="es-ES"/>
        </w:rPr>
        <w:fldChar w:fldCharType="end"/>
      </w:r>
      <w:r w:rsidRPr="006C6BDA">
        <w:rPr>
          <w:rFonts w:ascii="Verdana" w:eastAsia="Times New Roman" w:hAnsi="Verdana" w:cs="Times New Roman"/>
          <w:color w:val="000000"/>
          <w:sz w:val="24"/>
          <w:szCs w:val="24"/>
          <w:lang w:eastAsia="es-ES"/>
        </w:rPr>
        <w:t xml:space="preserve"> es sumamente fácil descubrir que un servicio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esta a la escucha en otro puerto distinto al 22, pero al menos no será localizable por varios scripts que de manera automática escanean redes y en cuanto a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se enfocan solo al puerto 22.</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proofErr w:type="spellStart"/>
      <w:r w:rsidRPr="006C6BDA">
        <w:rPr>
          <w:rFonts w:ascii="Verdana" w:eastAsia="Times New Roman" w:hAnsi="Verdana" w:cs="Times New Roman"/>
          <w:b/>
          <w:bCs/>
          <w:color w:val="000000"/>
          <w:sz w:val="24"/>
          <w:szCs w:val="24"/>
          <w:lang w:eastAsia="es-ES"/>
        </w:rPr>
        <w:t>Protocol</w:t>
      </w:r>
      <w:proofErr w:type="spellEnd"/>
      <w:r w:rsidRPr="006C6BDA">
        <w:rPr>
          <w:rFonts w:ascii="Verdana" w:eastAsia="Times New Roman" w:hAnsi="Verdana" w:cs="Times New Roman"/>
          <w:b/>
          <w:bCs/>
          <w:color w:val="000000"/>
          <w:sz w:val="24"/>
          <w:szCs w:val="24"/>
          <w:lang w:eastAsia="es-ES"/>
        </w:rPr>
        <w:t xml:space="preserve"> 2</w:t>
      </w:r>
      <w:r w:rsidRPr="006C6BDA">
        <w:rPr>
          <w:rFonts w:ascii="Verdana" w:eastAsia="Times New Roman" w:hAnsi="Verdana" w:cs="Times New Roman"/>
          <w:color w:val="000000"/>
          <w:sz w:val="24"/>
          <w:szCs w:val="24"/>
          <w:lang w:eastAsia="es-ES"/>
        </w:rPr>
        <w:t xml:space="preserve">: Hay dos versiones de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en cuanto a su protocolo de comunicación, la versión 1 y la versión 2. La 1 esta en desuso pero todavía se incluye por compatibilidad, tiene varias vulnerabilidades conocidas y su uso no es ya recomendable. Un error frecuente es dejar al </w:t>
      </w:r>
      <w:proofErr w:type="spellStart"/>
      <w:r w:rsidRPr="006C6BDA">
        <w:rPr>
          <w:rFonts w:ascii="Verdana" w:eastAsia="Times New Roman" w:hAnsi="Verdana" w:cs="Times New Roman"/>
          <w:color w:val="000000"/>
          <w:sz w:val="24"/>
          <w:szCs w:val="24"/>
          <w:lang w:eastAsia="es-ES"/>
        </w:rPr>
        <w:t>demoinio</w:t>
      </w:r>
      <w:proofErr w:type="spellEnd"/>
      <w:r w:rsidRPr="006C6BDA">
        <w:rPr>
          <w:rFonts w:ascii="Verdana" w:eastAsia="Times New Roman" w:hAnsi="Verdana" w:cs="Times New Roman"/>
          <w:color w:val="000000"/>
          <w:sz w:val="24"/>
          <w:szCs w:val="24"/>
          <w:lang w:eastAsia="es-ES"/>
        </w:rPr>
        <w:t xml:space="preserve">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que permita el uso de las dos versiones (</w:t>
      </w:r>
      <w:proofErr w:type="spellStart"/>
      <w:r w:rsidRPr="006C6BDA">
        <w:rPr>
          <w:rFonts w:ascii="Verdana" w:eastAsia="Times New Roman" w:hAnsi="Verdana" w:cs="Times New Roman"/>
          <w:color w:val="000000"/>
          <w:sz w:val="24"/>
          <w:szCs w:val="24"/>
          <w:lang w:eastAsia="es-ES"/>
        </w:rPr>
        <w:t>Protocol</w:t>
      </w:r>
      <w:proofErr w:type="spellEnd"/>
      <w:r w:rsidRPr="006C6BDA">
        <w:rPr>
          <w:rFonts w:ascii="Verdana" w:eastAsia="Times New Roman" w:hAnsi="Verdana" w:cs="Times New Roman"/>
          <w:color w:val="000000"/>
          <w:sz w:val="24"/>
          <w:szCs w:val="24"/>
          <w:lang w:eastAsia="es-ES"/>
        </w:rPr>
        <w:t xml:space="preserve"> 2,1). Para evitar el uso del protocolo 1 y sus posibles ataques a este, basta con indicar en esta línea que solo admita comunicaciones de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basadas en el protocolo 2.</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proofErr w:type="spellStart"/>
      <w:r w:rsidRPr="006C6BDA">
        <w:rPr>
          <w:rFonts w:ascii="Verdana" w:eastAsia="Times New Roman" w:hAnsi="Verdana" w:cs="Times New Roman"/>
          <w:b/>
          <w:bCs/>
          <w:color w:val="000000"/>
          <w:sz w:val="24"/>
          <w:szCs w:val="24"/>
          <w:lang w:eastAsia="es-ES"/>
        </w:rPr>
        <w:lastRenderedPageBreak/>
        <w:t>LoginGraceTime</w:t>
      </w:r>
      <w:proofErr w:type="spellEnd"/>
      <w:r w:rsidRPr="006C6BDA">
        <w:rPr>
          <w:rFonts w:ascii="Verdana" w:eastAsia="Times New Roman" w:hAnsi="Verdana" w:cs="Times New Roman"/>
          <w:b/>
          <w:bCs/>
          <w:color w:val="000000"/>
          <w:sz w:val="24"/>
          <w:szCs w:val="24"/>
          <w:lang w:eastAsia="es-ES"/>
        </w:rPr>
        <w:t xml:space="preserve"> 30</w:t>
      </w:r>
      <w:r w:rsidRPr="006C6BDA">
        <w:rPr>
          <w:rFonts w:ascii="Verdana" w:eastAsia="Times New Roman" w:hAnsi="Verdana" w:cs="Times New Roman"/>
          <w:color w:val="000000"/>
          <w:sz w:val="24"/>
          <w:szCs w:val="24"/>
          <w:lang w:eastAsia="es-ES"/>
        </w:rPr>
        <w:t xml:space="preserve">: El número indica la cantidad de segundos en que la pantalla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estará disponible para que el usuario capture su nombre de usuario y contraseña, si no lo hace el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se cerrará, evitando así dejar por tiempo indeterminado pantallas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sin que nadie las use, o peor aun, que alguien este intentando mediante un script varias veces el adivinar un usuario y contraseña. </w:t>
      </w:r>
      <w:proofErr w:type="spellStart"/>
      <w:r w:rsidRPr="006C6BDA">
        <w:rPr>
          <w:rFonts w:ascii="Verdana" w:eastAsia="Times New Roman" w:hAnsi="Verdana" w:cs="Times New Roman"/>
          <w:color w:val="000000"/>
          <w:sz w:val="24"/>
          <w:szCs w:val="24"/>
          <w:lang w:eastAsia="es-ES"/>
        </w:rPr>
        <w:t>Aqui</w:t>
      </w:r>
      <w:proofErr w:type="spellEnd"/>
      <w:r w:rsidRPr="006C6BDA">
        <w:rPr>
          <w:rFonts w:ascii="Verdana" w:eastAsia="Times New Roman" w:hAnsi="Verdana" w:cs="Times New Roman"/>
          <w:color w:val="000000"/>
          <w:sz w:val="24"/>
          <w:szCs w:val="24"/>
          <w:lang w:eastAsia="es-ES"/>
        </w:rPr>
        <w:t xml:space="preserve"> conviene identificar en nuestros usuarios el tiempo promedio que tardan en ingresar su usuario y contraseña y darles unos cuantos segundos más de margen por los usuarios lentos para que ingresen sus credenciales. Si somos el único usuario del sistema considero que con 20 o 30 segundos es </w:t>
      </w:r>
      <w:proofErr w:type="gramStart"/>
      <w:r w:rsidRPr="006C6BDA">
        <w:rPr>
          <w:rFonts w:ascii="Verdana" w:eastAsia="Times New Roman" w:hAnsi="Verdana" w:cs="Times New Roman"/>
          <w:color w:val="000000"/>
          <w:sz w:val="24"/>
          <w:szCs w:val="24"/>
          <w:lang w:eastAsia="es-ES"/>
        </w:rPr>
        <w:t>mas</w:t>
      </w:r>
      <w:proofErr w:type="gramEnd"/>
      <w:r w:rsidRPr="006C6BDA">
        <w:rPr>
          <w:rFonts w:ascii="Verdana" w:eastAsia="Times New Roman" w:hAnsi="Verdana" w:cs="Times New Roman"/>
          <w:color w:val="000000"/>
          <w:sz w:val="24"/>
          <w:szCs w:val="24"/>
          <w:lang w:eastAsia="es-ES"/>
        </w:rPr>
        <w:t xml:space="preserve"> que suficiente.</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proofErr w:type="spellStart"/>
      <w:r w:rsidRPr="006C6BDA">
        <w:rPr>
          <w:rFonts w:ascii="Verdana" w:eastAsia="Times New Roman" w:hAnsi="Verdana" w:cs="Times New Roman"/>
          <w:b/>
          <w:bCs/>
          <w:color w:val="000000"/>
          <w:sz w:val="24"/>
          <w:szCs w:val="24"/>
          <w:lang w:eastAsia="es-ES"/>
        </w:rPr>
        <w:t>PermitRootLogin</w:t>
      </w:r>
      <w:proofErr w:type="spellEnd"/>
      <w:r w:rsidRPr="006C6BDA">
        <w:rPr>
          <w:rFonts w:ascii="Verdana" w:eastAsia="Times New Roman" w:hAnsi="Verdana" w:cs="Times New Roman"/>
          <w:b/>
          <w:bCs/>
          <w:color w:val="000000"/>
          <w:sz w:val="24"/>
          <w:szCs w:val="24"/>
          <w:lang w:eastAsia="es-ES"/>
        </w:rPr>
        <w:t xml:space="preserve"> no</w:t>
      </w:r>
      <w:r w:rsidRPr="006C6BDA">
        <w:rPr>
          <w:rFonts w:ascii="Verdana" w:eastAsia="Times New Roman" w:hAnsi="Verdana" w:cs="Times New Roman"/>
          <w:color w:val="000000"/>
          <w:sz w:val="24"/>
          <w:szCs w:val="24"/>
          <w:lang w:eastAsia="es-ES"/>
        </w:rPr>
        <w:t xml:space="preserve">: Esta es quizás la más importante directiva de seguridad que podemos indicar para fortalecer nuestro servidor </w:t>
      </w:r>
      <w:proofErr w:type="spellStart"/>
      <w:r w:rsidRPr="009219E7">
        <w:rPr>
          <w:rFonts w:ascii="Verdana" w:eastAsia="Times New Roman" w:hAnsi="Verdana" w:cs="Times New Roman"/>
          <w:i/>
          <w:color w:val="000000"/>
          <w:sz w:val="24"/>
          <w:szCs w:val="24"/>
          <w:lang w:eastAsia="es-ES"/>
        </w:rPr>
        <w:t>ssh</w:t>
      </w:r>
      <w:proofErr w:type="spellEnd"/>
      <w:r w:rsidRPr="006C6BDA">
        <w:rPr>
          <w:rFonts w:ascii="Verdana" w:eastAsia="Times New Roman" w:hAnsi="Verdana" w:cs="Times New Roman"/>
          <w:color w:val="000000"/>
          <w:sz w:val="24"/>
          <w:szCs w:val="24"/>
          <w:lang w:eastAsia="es-ES"/>
        </w:rPr>
        <w:t>. Prácticamente todos los sistemas Linux y Unix crean por def</w:t>
      </w:r>
      <w:r w:rsidR="009219E7">
        <w:rPr>
          <w:rFonts w:ascii="Verdana" w:eastAsia="Times New Roman" w:hAnsi="Verdana" w:cs="Times New Roman"/>
          <w:color w:val="000000"/>
          <w:sz w:val="24"/>
          <w:szCs w:val="24"/>
          <w:lang w:eastAsia="es-ES"/>
        </w:rPr>
        <w:t>ecto</w:t>
      </w:r>
      <w:r w:rsidRPr="006C6BDA">
        <w:rPr>
          <w:rFonts w:ascii="Verdana" w:eastAsia="Times New Roman" w:hAnsi="Verdana" w:cs="Times New Roman"/>
          <w:color w:val="000000"/>
          <w:sz w:val="24"/>
          <w:szCs w:val="24"/>
          <w:lang w:eastAsia="es-ES"/>
        </w:rPr>
        <w:t xml:space="preserve"> al usuario </w:t>
      </w:r>
      <w:proofErr w:type="spellStart"/>
      <w:r w:rsidRPr="009219E7">
        <w:rPr>
          <w:rFonts w:ascii="Verdana" w:eastAsia="Times New Roman" w:hAnsi="Verdana" w:cs="Times New Roman"/>
          <w:i/>
          <w:color w:val="000000"/>
          <w:sz w:val="24"/>
          <w:szCs w:val="24"/>
          <w:lang w:eastAsia="es-ES"/>
        </w:rPr>
        <w:t>root</w:t>
      </w:r>
      <w:proofErr w:type="spellEnd"/>
      <w:r w:rsidRPr="006C6BDA">
        <w:rPr>
          <w:rFonts w:ascii="Verdana" w:eastAsia="Times New Roman" w:hAnsi="Verdana" w:cs="Times New Roman"/>
          <w:color w:val="000000"/>
          <w:sz w:val="24"/>
          <w:szCs w:val="24"/>
          <w:lang w:eastAsia="es-ES"/>
        </w:rPr>
        <w:t>, entonces sabemos que existe</w:t>
      </w:r>
      <w:proofErr w:type="gramStart"/>
      <w:r w:rsidRPr="006C6BDA">
        <w:rPr>
          <w:rFonts w:ascii="Verdana" w:eastAsia="Times New Roman" w:hAnsi="Verdana" w:cs="Times New Roman"/>
          <w:color w:val="000000"/>
          <w:sz w:val="24"/>
          <w:szCs w:val="24"/>
          <w:lang w:eastAsia="es-ES"/>
        </w:rPr>
        <w:t>!!!.</w:t>
      </w:r>
      <w:proofErr w:type="gramEnd"/>
      <w:r w:rsidRPr="006C6BDA">
        <w:rPr>
          <w:rFonts w:ascii="Verdana" w:eastAsia="Times New Roman" w:hAnsi="Verdana" w:cs="Times New Roman"/>
          <w:color w:val="000000"/>
          <w:sz w:val="24"/>
          <w:szCs w:val="24"/>
          <w:lang w:eastAsia="es-ES"/>
        </w:rPr>
        <w:t xml:space="preserve"> Muchos ataques de fuerza bruta se concentran en atacar al usuario </w:t>
      </w:r>
      <w:proofErr w:type="spellStart"/>
      <w:r w:rsidRPr="009219E7">
        <w:rPr>
          <w:rFonts w:ascii="Verdana" w:eastAsia="Times New Roman" w:hAnsi="Verdana" w:cs="Times New Roman"/>
          <w:i/>
          <w:color w:val="000000"/>
          <w:sz w:val="24"/>
          <w:szCs w:val="24"/>
          <w:lang w:eastAsia="es-ES"/>
        </w:rPr>
        <w:t>root</w:t>
      </w:r>
      <w:proofErr w:type="spellEnd"/>
      <w:r w:rsidRPr="006C6BDA">
        <w:rPr>
          <w:rFonts w:ascii="Verdana" w:eastAsia="Times New Roman" w:hAnsi="Verdana" w:cs="Times New Roman"/>
          <w:color w:val="000000"/>
          <w:sz w:val="24"/>
          <w:szCs w:val="24"/>
          <w:lang w:eastAsia="es-ES"/>
        </w:rPr>
        <w:t xml:space="preserve"> con la esperanza de que tenga una contraseña débil (¡que es </w:t>
      </w:r>
      <w:proofErr w:type="gramStart"/>
      <w:r w:rsidRPr="006C6BDA">
        <w:rPr>
          <w:rFonts w:ascii="Verdana" w:eastAsia="Times New Roman" w:hAnsi="Verdana" w:cs="Times New Roman"/>
          <w:color w:val="000000"/>
          <w:sz w:val="24"/>
          <w:szCs w:val="24"/>
          <w:lang w:eastAsia="es-ES"/>
        </w:rPr>
        <w:t>mas</w:t>
      </w:r>
      <w:proofErr w:type="gramEnd"/>
      <w:r w:rsidRPr="006C6BDA">
        <w:rPr>
          <w:rFonts w:ascii="Verdana" w:eastAsia="Times New Roman" w:hAnsi="Verdana" w:cs="Times New Roman"/>
          <w:color w:val="000000"/>
          <w:sz w:val="24"/>
          <w:szCs w:val="24"/>
          <w:lang w:eastAsia="es-ES"/>
        </w:rPr>
        <w:t xml:space="preserve"> común de lo que pensamos!).</w:t>
      </w:r>
      <w:r w:rsidRPr="006C6BDA">
        <w:rPr>
          <w:rFonts w:ascii="Verdana" w:eastAsia="Times New Roman" w:hAnsi="Verdana" w:cs="Times New Roman"/>
          <w:color w:val="000000"/>
          <w:sz w:val="24"/>
          <w:szCs w:val="24"/>
          <w:lang w:eastAsia="es-ES"/>
        </w:rPr>
        <w:br/>
        <w:t>Entonces si ya sabemos una parte de la ecuación (</w:t>
      </w:r>
      <w:proofErr w:type="spellStart"/>
      <w:r w:rsidRPr="006C6BDA">
        <w:rPr>
          <w:rFonts w:ascii="Verdana" w:eastAsia="Times New Roman" w:hAnsi="Verdana" w:cs="Times New Roman"/>
          <w:color w:val="000000"/>
          <w:sz w:val="24"/>
          <w:szCs w:val="24"/>
          <w:lang w:eastAsia="es-ES"/>
        </w:rPr>
        <w:t>root</w:t>
      </w:r>
      <w:proofErr w:type="spellEnd"/>
      <w:r w:rsidRPr="006C6BDA">
        <w:rPr>
          <w:rFonts w:ascii="Verdana" w:eastAsia="Times New Roman" w:hAnsi="Verdana" w:cs="Times New Roman"/>
          <w:color w:val="000000"/>
          <w:sz w:val="24"/>
          <w:szCs w:val="24"/>
          <w:lang w:eastAsia="es-ES"/>
        </w:rPr>
        <w:t xml:space="preserve">) solo será cuestión de tiempo para que alguien con paciencia y suerte vulnere el sistema. Al poner en 'no' la variable </w:t>
      </w:r>
      <w:proofErr w:type="spellStart"/>
      <w:r w:rsidRPr="006C6BDA">
        <w:rPr>
          <w:rFonts w:ascii="Verdana" w:eastAsia="Times New Roman" w:hAnsi="Verdana" w:cs="Times New Roman"/>
          <w:color w:val="000000"/>
          <w:sz w:val="24"/>
          <w:szCs w:val="24"/>
          <w:lang w:eastAsia="es-ES"/>
        </w:rPr>
        <w:t>PermitRootLogin</w:t>
      </w:r>
      <w:proofErr w:type="spellEnd"/>
      <w:r w:rsidRPr="006C6BDA">
        <w:rPr>
          <w:rFonts w:ascii="Verdana" w:eastAsia="Times New Roman" w:hAnsi="Verdana" w:cs="Times New Roman"/>
          <w:color w:val="000000"/>
          <w:sz w:val="24"/>
          <w:szCs w:val="24"/>
          <w:lang w:eastAsia="es-ES"/>
        </w:rPr>
        <w:t xml:space="preserve"> el usuario </w:t>
      </w:r>
      <w:proofErr w:type="spellStart"/>
      <w:r w:rsidRPr="006C6BDA">
        <w:rPr>
          <w:rFonts w:ascii="Verdana" w:eastAsia="Times New Roman" w:hAnsi="Verdana" w:cs="Times New Roman"/>
          <w:color w:val="000000"/>
          <w:sz w:val="24"/>
          <w:szCs w:val="24"/>
          <w:lang w:eastAsia="es-ES"/>
        </w:rPr>
        <w:t>root</w:t>
      </w:r>
      <w:proofErr w:type="spellEnd"/>
      <w:r w:rsidRPr="006C6BDA">
        <w:rPr>
          <w:rFonts w:ascii="Verdana" w:eastAsia="Times New Roman" w:hAnsi="Verdana" w:cs="Times New Roman"/>
          <w:color w:val="000000"/>
          <w:sz w:val="24"/>
          <w:szCs w:val="24"/>
          <w:lang w:eastAsia="es-ES"/>
        </w:rPr>
        <w:t xml:space="preserve"> no tendrá permiso de acceder mediante </w:t>
      </w:r>
      <w:proofErr w:type="spellStart"/>
      <w:r w:rsidRPr="009219E7">
        <w:rPr>
          <w:rFonts w:ascii="Verdana" w:eastAsia="Times New Roman" w:hAnsi="Verdana" w:cs="Times New Roman"/>
          <w:i/>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y por lo tanto cualquier intento de ataque directo a </w:t>
      </w:r>
      <w:proofErr w:type="spellStart"/>
      <w:r w:rsidRPr="009219E7">
        <w:rPr>
          <w:rFonts w:ascii="Verdana" w:eastAsia="Times New Roman" w:hAnsi="Verdana" w:cs="Times New Roman"/>
          <w:i/>
          <w:color w:val="000000"/>
          <w:sz w:val="24"/>
          <w:szCs w:val="24"/>
          <w:lang w:eastAsia="es-ES"/>
        </w:rPr>
        <w:t>root</w:t>
      </w:r>
      <w:proofErr w:type="spellEnd"/>
      <w:r w:rsidRPr="006C6BDA">
        <w:rPr>
          <w:rFonts w:ascii="Verdana" w:eastAsia="Times New Roman" w:hAnsi="Verdana" w:cs="Times New Roman"/>
          <w:color w:val="000000"/>
          <w:sz w:val="24"/>
          <w:szCs w:val="24"/>
          <w:lang w:eastAsia="es-ES"/>
        </w:rPr>
        <w:t xml:space="preserve"> será inútil. Con esto siempre tendremos que ingresar como un usuario normal y ya estando adentro entonces mediante </w:t>
      </w:r>
      <w:r w:rsidRPr="009219E7">
        <w:rPr>
          <w:rFonts w:ascii="Verdana" w:eastAsia="Times New Roman" w:hAnsi="Verdana" w:cs="Times New Roman"/>
          <w:b/>
          <w:color w:val="000000"/>
          <w:sz w:val="24"/>
          <w:szCs w:val="24"/>
          <w:lang w:eastAsia="es-ES"/>
        </w:rPr>
        <w:t>su</w:t>
      </w:r>
      <w:r w:rsidRPr="006C6BDA">
        <w:rPr>
          <w:rFonts w:ascii="Verdana" w:eastAsia="Times New Roman" w:hAnsi="Verdana" w:cs="Times New Roman"/>
          <w:color w:val="000000"/>
          <w:sz w:val="24"/>
          <w:szCs w:val="24"/>
          <w:lang w:eastAsia="es-ES"/>
        </w:rPr>
        <w:t> o </w:t>
      </w:r>
      <w:r w:rsidRPr="009219E7">
        <w:rPr>
          <w:rFonts w:ascii="Verdana" w:eastAsia="Times New Roman" w:hAnsi="Verdana" w:cs="Times New Roman"/>
          <w:b/>
          <w:color w:val="000000"/>
          <w:sz w:val="24"/>
          <w:szCs w:val="24"/>
          <w:lang w:eastAsia="es-ES"/>
        </w:rPr>
        <w:t>sudo</w:t>
      </w:r>
      <w:r w:rsidR="009219E7">
        <w:rPr>
          <w:rFonts w:ascii="Verdana" w:eastAsia="Times New Roman" w:hAnsi="Verdana" w:cs="Times New Roman"/>
          <w:color w:val="000000"/>
          <w:sz w:val="24"/>
          <w:szCs w:val="24"/>
          <w:lang w:eastAsia="es-ES"/>
        </w:rPr>
        <w:t xml:space="preserve"> </w:t>
      </w:r>
      <w:r w:rsidRPr="006C6BDA">
        <w:rPr>
          <w:rFonts w:ascii="Verdana" w:eastAsia="Times New Roman" w:hAnsi="Verdana" w:cs="Times New Roman"/>
          <w:color w:val="000000"/>
          <w:sz w:val="24"/>
          <w:szCs w:val="24"/>
          <w:lang w:eastAsia="es-ES"/>
        </w:rPr>
        <w:t xml:space="preserve">podremos usar funciones de </w:t>
      </w:r>
      <w:proofErr w:type="spellStart"/>
      <w:r w:rsidRPr="006C6BDA">
        <w:rPr>
          <w:rFonts w:ascii="Verdana" w:eastAsia="Times New Roman" w:hAnsi="Verdana" w:cs="Times New Roman"/>
          <w:color w:val="000000"/>
          <w:sz w:val="24"/>
          <w:szCs w:val="24"/>
          <w:lang w:eastAsia="es-ES"/>
        </w:rPr>
        <w:t>root</w:t>
      </w:r>
      <w:proofErr w:type="spellEnd"/>
      <w:r w:rsidRPr="006C6BDA">
        <w:rPr>
          <w:rFonts w:ascii="Verdana" w:eastAsia="Times New Roman" w:hAnsi="Verdana" w:cs="Times New Roman"/>
          <w:color w:val="000000"/>
          <w:sz w:val="24"/>
          <w:szCs w:val="24"/>
          <w:lang w:eastAsia="es-ES"/>
        </w:rPr>
        <w:t xml:space="preserve">. Ahora bien, para el nombre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del usuario normal te recomiendo que también NO uses palabras conocidas como: </w:t>
      </w:r>
      <w:proofErr w:type="spellStart"/>
      <w:r w:rsidRPr="006C6BDA">
        <w:rPr>
          <w:rFonts w:ascii="Verdana" w:eastAsia="Times New Roman" w:hAnsi="Verdana" w:cs="Times New Roman"/>
          <w:color w:val="000000"/>
          <w:sz w:val="24"/>
          <w:szCs w:val="24"/>
          <w:lang w:eastAsia="es-ES"/>
        </w:rPr>
        <w:t>admin</w:t>
      </w:r>
      <w:proofErr w:type="spellEnd"/>
      <w:r w:rsidRPr="006C6BDA">
        <w:rPr>
          <w:rFonts w:ascii="Verdana" w:eastAsia="Times New Roman" w:hAnsi="Verdana" w:cs="Times New Roman"/>
          <w:color w:val="000000"/>
          <w:sz w:val="24"/>
          <w:szCs w:val="24"/>
          <w:lang w:eastAsia="es-ES"/>
        </w:rPr>
        <w:t xml:space="preserve">, manager, juan, pedro, sistemas, etc. Usa algo mas </w:t>
      </w:r>
      <w:proofErr w:type="spellStart"/>
      <w:r w:rsidRPr="006C6BDA">
        <w:rPr>
          <w:rFonts w:ascii="Verdana" w:eastAsia="Times New Roman" w:hAnsi="Verdana" w:cs="Times New Roman"/>
          <w:color w:val="000000"/>
          <w:sz w:val="24"/>
          <w:szCs w:val="24"/>
          <w:lang w:eastAsia="es-ES"/>
        </w:rPr>
        <w:t>dífcil</w:t>
      </w:r>
      <w:proofErr w:type="spellEnd"/>
      <w:r w:rsidRPr="006C6BDA">
        <w:rPr>
          <w:rFonts w:ascii="Verdana" w:eastAsia="Times New Roman" w:hAnsi="Verdana" w:cs="Times New Roman"/>
          <w:color w:val="000000"/>
          <w:sz w:val="24"/>
          <w:szCs w:val="24"/>
          <w:lang w:eastAsia="es-ES"/>
        </w:rPr>
        <w:t xml:space="preserve"> de adivinar como </w:t>
      </w:r>
      <w:proofErr w:type="spellStart"/>
      <w:r w:rsidRPr="006C6BDA">
        <w:rPr>
          <w:rFonts w:ascii="Verdana" w:eastAsia="Times New Roman" w:hAnsi="Verdana" w:cs="Times New Roman"/>
          <w:color w:val="000000"/>
          <w:sz w:val="24"/>
          <w:szCs w:val="24"/>
          <w:lang w:eastAsia="es-ES"/>
        </w:rPr>
        <w:t>jgon</w:t>
      </w:r>
      <w:proofErr w:type="spellEnd"/>
      <w:r w:rsidRPr="006C6BDA">
        <w:rPr>
          <w:rFonts w:ascii="Verdana" w:eastAsia="Times New Roman" w:hAnsi="Verdana" w:cs="Times New Roman"/>
          <w:color w:val="000000"/>
          <w:sz w:val="24"/>
          <w:szCs w:val="24"/>
          <w:lang w:eastAsia="es-ES"/>
        </w:rPr>
        <w:t xml:space="preserve"> (de juan </w:t>
      </w:r>
      <w:proofErr w:type="spellStart"/>
      <w:r w:rsidRPr="006C6BDA">
        <w:rPr>
          <w:rFonts w:ascii="Verdana" w:eastAsia="Times New Roman" w:hAnsi="Verdana" w:cs="Times New Roman"/>
          <w:color w:val="000000"/>
          <w:sz w:val="24"/>
          <w:szCs w:val="24"/>
          <w:lang w:eastAsia="es-ES"/>
        </w:rPr>
        <w:t>gonzález</w:t>
      </w:r>
      <w:proofErr w:type="spellEnd"/>
      <w:r w:rsidRPr="006C6BDA">
        <w:rPr>
          <w:rFonts w:ascii="Verdana" w:eastAsia="Times New Roman" w:hAnsi="Verdana" w:cs="Times New Roman"/>
          <w:color w:val="000000"/>
          <w:sz w:val="24"/>
          <w:szCs w:val="24"/>
          <w:lang w:eastAsia="es-ES"/>
        </w:rPr>
        <w:t xml:space="preserve">) o </w:t>
      </w:r>
      <w:proofErr w:type="spellStart"/>
      <w:r w:rsidRPr="006C6BDA">
        <w:rPr>
          <w:rFonts w:ascii="Verdana" w:eastAsia="Times New Roman" w:hAnsi="Verdana" w:cs="Times New Roman"/>
          <w:color w:val="000000"/>
          <w:sz w:val="24"/>
          <w:szCs w:val="24"/>
          <w:lang w:eastAsia="es-ES"/>
        </w:rPr>
        <w:t>sispat</w:t>
      </w:r>
      <w:proofErr w:type="spellEnd"/>
      <w:r w:rsidRPr="006C6BDA">
        <w:rPr>
          <w:rFonts w:ascii="Verdana" w:eastAsia="Times New Roman" w:hAnsi="Verdana" w:cs="Times New Roman"/>
          <w:color w:val="000000"/>
          <w:sz w:val="24"/>
          <w:szCs w:val="24"/>
          <w:lang w:eastAsia="es-ES"/>
        </w:rPr>
        <w:t xml:space="preserve"> (de sistemas pato) o mejor aun también puedes combinar algún guión bajo o mayúsculas, minúsculas y números en la cuenta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Con lo anterior el hacker tendrá que atinarle o </w:t>
      </w:r>
      <w:proofErr w:type="spellStart"/>
      <w:r w:rsidRPr="006C6BDA">
        <w:rPr>
          <w:rFonts w:ascii="Verdana" w:eastAsia="Times New Roman" w:hAnsi="Verdana" w:cs="Times New Roman"/>
          <w:color w:val="000000"/>
          <w:sz w:val="24"/>
          <w:szCs w:val="24"/>
          <w:lang w:eastAsia="es-ES"/>
        </w:rPr>
        <w:t>crackear</w:t>
      </w:r>
      <w:proofErr w:type="spellEnd"/>
      <w:r w:rsidRPr="006C6BDA">
        <w:rPr>
          <w:rFonts w:ascii="Verdana" w:eastAsia="Times New Roman" w:hAnsi="Verdana" w:cs="Times New Roman"/>
          <w:color w:val="000000"/>
          <w:sz w:val="24"/>
          <w:szCs w:val="24"/>
          <w:lang w:eastAsia="es-ES"/>
        </w:rPr>
        <w:t xml:space="preserve"> tanto al nombre del usuario como su contraseña.</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proofErr w:type="spellStart"/>
      <w:r w:rsidRPr="006C6BDA">
        <w:rPr>
          <w:rFonts w:ascii="Verdana" w:eastAsia="Times New Roman" w:hAnsi="Verdana" w:cs="Times New Roman"/>
          <w:b/>
          <w:bCs/>
          <w:color w:val="000000"/>
          <w:sz w:val="24"/>
          <w:szCs w:val="24"/>
          <w:lang w:eastAsia="es-ES"/>
        </w:rPr>
        <w:t>MaxAuthTries</w:t>
      </w:r>
      <w:proofErr w:type="spellEnd"/>
      <w:r w:rsidRPr="006C6BDA">
        <w:rPr>
          <w:rFonts w:ascii="Verdana" w:eastAsia="Times New Roman" w:hAnsi="Verdana" w:cs="Times New Roman"/>
          <w:b/>
          <w:bCs/>
          <w:color w:val="000000"/>
          <w:sz w:val="24"/>
          <w:szCs w:val="24"/>
          <w:lang w:eastAsia="es-ES"/>
        </w:rPr>
        <w:t xml:space="preserve"> 2</w:t>
      </w:r>
      <w:r w:rsidRPr="006C6BDA">
        <w:rPr>
          <w:rFonts w:ascii="Verdana" w:eastAsia="Times New Roman" w:hAnsi="Verdana" w:cs="Times New Roman"/>
          <w:color w:val="000000"/>
          <w:sz w:val="24"/>
          <w:szCs w:val="24"/>
          <w:lang w:eastAsia="es-ES"/>
        </w:rPr>
        <w:t>: El número indica la cantidad de veces que podemos equivocarnos en ingresar el usuario y/o contraseña, en este caso después de dos intentos, se perderá o cerrará la conexión. Claro, es totalmente posible volver a intentarlo, pero como son dos intentos por vez, evitaremos ataques basados en la persistencia de la conexión, como se perderá al tercer intento de conexión, el ataque cesará.</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proofErr w:type="spellStart"/>
      <w:r w:rsidRPr="006C6BDA">
        <w:rPr>
          <w:rFonts w:ascii="Verdana" w:eastAsia="Times New Roman" w:hAnsi="Verdana" w:cs="Times New Roman"/>
          <w:b/>
          <w:bCs/>
          <w:color w:val="000000"/>
          <w:sz w:val="24"/>
          <w:szCs w:val="24"/>
          <w:lang w:eastAsia="es-ES"/>
        </w:rPr>
        <w:t>MaxStartups</w:t>
      </w:r>
      <w:proofErr w:type="spellEnd"/>
      <w:r w:rsidRPr="006C6BDA">
        <w:rPr>
          <w:rFonts w:ascii="Verdana" w:eastAsia="Times New Roman" w:hAnsi="Verdana" w:cs="Times New Roman"/>
          <w:b/>
          <w:bCs/>
          <w:color w:val="000000"/>
          <w:sz w:val="24"/>
          <w:szCs w:val="24"/>
          <w:lang w:eastAsia="es-ES"/>
        </w:rPr>
        <w:t xml:space="preserve"> 3</w:t>
      </w:r>
      <w:r w:rsidRPr="006C6BDA">
        <w:rPr>
          <w:rFonts w:ascii="Verdana" w:eastAsia="Times New Roman" w:hAnsi="Verdana" w:cs="Times New Roman"/>
          <w:color w:val="000000"/>
          <w:sz w:val="24"/>
          <w:szCs w:val="24"/>
          <w:lang w:eastAsia="es-ES"/>
        </w:rPr>
        <w:t xml:space="preserve">: El número indica la cantidad de pantallas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o cantidad de conexiones simultaneas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que permitirá el </w:t>
      </w:r>
      <w:proofErr w:type="spellStart"/>
      <w:r w:rsidRPr="009219E7">
        <w:rPr>
          <w:rFonts w:ascii="Verdana" w:eastAsia="Times New Roman" w:hAnsi="Verdana" w:cs="Times New Roman"/>
          <w:i/>
          <w:color w:val="000000"/>
          <w:sz w:val="24"/>
          <w:szCs w:val="24"/>
          <w:lang w:eastAsia="es-ES"/>
        </w:rPr>
        <w:t>sshd</w:t>
      </w:r>
      <w:proofErr w:type="spellEnd"/>
      <w:r w:rsidRPr="006C6BDA">
        <w:rPr>
          <w:rFonts w:ascii="Verdana" w:eastAsia="Times New Roman" w:hAnsi="Verdana" w:cs="Times New Roman"/>
          <w:color w:val="000000"/>
          <w:sz w:val="24"/>
          <w:szCs w:val="24"/>
          <w:lang w:eastAsia="es-ES"/>
        </w:rPr>
        <w:t xml:space="preserve"> por </w:t>
      </w:r>
      <w:proofErr w:type="spellStart"/>
      <w:r w:rsidRPr="006C6BDA">
        <w:rPr>
          <w:rFonts w:ascii="Verdana" w:eastAsia="Times New Roman" w:hAnsi="Verdana" w:cs="Times New Roman"/>
          <w:color w:val="000000"/>
          <w:sz w:val="24"/>
          <w:szCs w:val="24"/>
          <w:lang w:eastAsia="es-ES"/>
        </w:rPr>
        <w:t>ip</w:t>
      </w:r>
      <w:proofErr w:type="spellEnd"/>
      <w:r w:rsidRPr="006C6BDA">
        <w:rPr>
          <w:rFonts w:ascii="Verdana" w:eastAsia="Times New Roman" w:hAnsi="Verdana" w:cs="Times New Roman"/>
          <w:color w:val="000000"/>
          <w:sz w:val="24"/>
          <w:szCs w:val="24"/>
          <w:lang w:eastAsia="es-ES"/>
        </w:rPr>
        <w:t xml:space="preserve"> que intente conectarse. Hay ataques muy efectivos que dividen el ataque en decenas y puede ser que en cientos (si el sistema atacado lo permite) de conexiones de </w:t>
      </w:r>
      <w:proofErr w:type="spellStart"/>
      <w:r w:rsidRPr="009219E7">
        <w:rPr>
          <w:rFonts w:ascii="Verdana" w:eastAsia="Times New Roman" w:hAnsi="Verdana" w:cs="Times New Roman"/>
          <w:i/>
          <w:color w:val="000000"/>
          <w:sz w:val="24"/>
          <w:szCs w:val="24"/>
          <w:lang w:eastAsia="es-ES"/>
        </w:rPr>
        <w:t>login</w:t>
      </w:r>
      <w:proofErr w:type="spellEnd"/>
      <w:r w:rsidRPr="006C6BDA">
        <w:rPr>
          <w:rFonts w:ascii="Verdana" w:eastAsia="Times New Roman" w:hAnsi="Verdana" w:cs="Times New Roman"/>
          <w:color w:val="000000"/>
          <w:sz w:val="24"/>
          <w:szCs w:val="24"/>
          <w:lang w:eastAsia="es-ES"/>
        </w:rPr>
        <w:t xml:space="preserve">. Es decir, el ataque divide en una gran cantidad de </w:t>
      </w:r>
      <w:proofErr w:type="spellStart"/>
      <w:r w:rsidRPr="006C6BDA">
        <w:rPr>
          <w:rFonts w:ascii="Verdana" w:eastAsia="Times New Roman" w:hAnsi="Verdana" w:cs="Times New Roman"/>
          <w:color w:val="000000"/>
          <w:sz w:val="24"/>
          <w:szCs w:val="24"/>
          <w:lang w:eastAsia="es-ES"/>
        </w:rPr>
        <w:t>logins</w:t>
      </w:r>
      <w:proofErr w:type="spellEnd"/>
      <w:r w:rsidRPr="006C6BDA">
        <w:rPr>
          <w:rFonts w:ascii="Verdana" w:eastAsia="Times New Roman" w:hAnsi="Verdana" w:cs="Times New Roman"/>
          <w:color w:val="000000"/>
          <w:sz w:val="24"/>
          <w:szCs w:val="24"/>
          <w:lang w:eastAsia="es-ES"/>
        </w:rPr>
        <w:t xml:space="preserve"> los intentos por ingresar, aumentando sus posibilidades de </w:t>
      </w:r>
      <w:r w:rsidR="009219E7">
        <w:rPr>
          <w:rFonts w:ascii="Verdana" w:eastAsia="Times New Roman" w:hAnsi="Verdana" w:cs="Times New Roman"/>
          <w:color w:val="000000"/>
          <w:sz w:val="24"/>
          <w:szCs w:val="24"/>
          <w:lang w:eastAsia="es-ES"/>
        </w:rPr>
        <w:t>más rá</w:t>
      </w:r>
      <w:r w:rsidRPr="006C6BDA">
        <w:rPr>
          <w:rFonts w:ascii="Verdana" w:eastAsia="Times New Roman" w:hAnsi="Verdana" w:cs="Times New Roman"/>
          <w:color w:val="000000"/>
          <w:sz w:val="24"/>
          <w:szCs w:val="24"/>
          <w:lang w:eastAsia="es-ES"/>
        </w:rPr>
        <w:t xml:space="preserve">pidamente adivinar al usuario y contraseña. Con esta directiva limitamos a tan solo 3 pantallas de </w:t>
      </w:r>
      <w:proofErr w:type="spellStart"/>
      <w:r w:rsidRPr="009219E7">
        <w:rPr>
          <w:rFonts w:ascii="Verdana" w:eastAsia="Times New Roman" w:hAnsi="Verdana" w:cs="Times New Roman"/>
          <w:i/>
          <w:color w:val="000000"/>
          <w:sz w:val="24"/>
          <w:szCs w:val="24"/>
          <w:lang w:eastAsia="es-ES"/>
        </w:rPr>
        <w:lastRenderedPageBreak/>
        <w:t>login</w:t>
      </w:r>
      <w:proofErr w:type="spellEnd"/>
      <w:r w:rsidRPr="006C6BDA">
        <w:rPr>
          <w:rFonts w:ascii="Verdana" w:eastAsia="Times New Roman" w:hAnsi="Verdana" w:cs="Times New Roman"/>
          <w:color w:val="000000"/>
          <w:sz w:val="24"/>
          <w:szCs w:val="24"/>
          <w:lang w:eastAsia="es-ES"/>
        </w:rPr>
        <w:t xml:space="preserve">. Que quede claro, una vez </w:t>
      </w:r>
      <w:proofErr w:type="spellStart"/>
      <w:r w:rsidRPr="006C6BDA">
        <w:rPr>
          <w:rFonts w:ascii="Verdana" w:eastAsia="Times New Roman" w:hAnsi="Verdana" w:cs="Times New Roman"/>
          <w:color w:val="000000"/>
          <w:sz w:val="24"/>
          <w:szCs w:val="24"/>
          <w:lang w:eastAsia="es-ES"/>
        </w:rPr>
        <w:t>logueados</w:t>
      </w:r>
      <w:proofErr w:type="spellEnd"/>
      <w:r w:rsidRPr="006C6BDA">
        <w:rPr>
          <w:rFonts w:ascii="Verdana" w:eastAsia="Times New Roman" w:hAnsi="Verdana" w:cs="Times New Roman"/>
          <w:color w:val="000000"/>
          <w:sz w:val="24"/>
          <w:szCs w:val="24"/>
          <w:lang w:eastAsia="es-ES"/>
        </w:rPr>
        <w:t xml:space="preserve"> en el sistema, es posible tener </w:t>
      </w:r>
      <w:proofErr w:type="gramStart"/>
      <w:r w:rsidRPr="006C6BDA">
        <w:rPr>
          <w:rFonts w:ascii="Verdana" w:eastAsia="Times New Roman" w:hAnsi="Verdana" w:cs="Times New Roman"/>
          <w:color w:val="000000"/>
          <w:sz w:val="24"/>
          <w:szCs w:val="24"/>
          <w:lang w:eastAsia="es-ES"/>
        </w:rPr>
        <w:t>mas</w:t>
      </w:r>
      <w:proofErr w:type="gramEnd"/>
      <w:r w:rsidRPr="006C6BDA">
        <w:rPr>
          <w:rFonts w:ascii="Verdana" w:eastAsia="Times New Roman" w:hAnsi="Verdana" w:cs="Times New Roman"/>
          <w:color w:val="000000"/>
          <w:sz w:val="24"/>
          <w:szCs w:val="24"/>
          <w:lang w:eastAsia="es-ES"/>
        </w:rPr>
        <w:t xml:space="preserve"> de 3 terminales de </w:t>
      </w:r>
      <w:proofErr w:type="spellStart"/>
      <w:r w:rsidRPr="009219E7">
        <w:rPr>
          <w:rFonts w:ascii="Verdana" w:eastAsia="Times New Roman" w:hAnsi="Verdana" w:cs="Times New Roman"/>
          <w:i/>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se refiere exclusivamente a pantallas de </w:t>
      </w:r>
      <w:proofErr w:type="spellStart"/>
      <w:r w:rsidRPr="006C6BDA">
        <w:rPr>
          <w:rFonts w:ascii="Verdana" w:eastAsia="Times New Roman" w:hAnsi="Verdana" w:cs="Times New Roman"/>
          <w:color w:val="000000"/>
          <w:sz w:val="24"/>
          <w:szCs w:val="24"/>
          <w:lang w:eastAsia="es-ES"/>
        </w:rPr>
        <w:t>login</w:t>
      </w:r>
      <w:proofErr w:type="spellEnd"/>
      <w:r w:rsidRPr="006C6BDA">
        <w:rPr>
          <w:rFonts w:ascii="Verdana" w:eastAsia="Times New Roman" w:hAnsi="Verdana" w:cs="Times New Roman"/>
          <w:color w:val="000000"/>
          <w:sz w:val="24"/>
          <w:szCs w:val="24"/>
          <w:lang w:eastAsia="es-ES"/>
        </w:rPr>
        <w:t>.</w:t>
      </w:r>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proofErr w:type="spellStart"/>
      <w:r w:rsidRPr="006C6BDA">
        <w:rPr>
          <w:rFonts w:ascii="Verdana" w:eastAsia="Times New Roman" w:hAnsi="Verdana" w:cs="Times New Roman"/>
          <w:b/>
          <w:bCs/>
          <w:color w:val="000000"/>
          <w:sz w:val="24"/>
          <w:szCs w:val="24"/>
          <w:lang w:eastAsia="es-ES"/>
        </w:rPr>
        <w:t>AllowUsers</w:t>
      </w:r>
      <w:proofErr w:type="spellEnd"/>
      <w:r w:rsidRPr="006C6BDA">
        <w:rPr>
          <w:rFonts w:ascii="Verdana" w:eastAsia="Times New Roman" w:hAnsi="Verdana" w:cs="Times New Roman"/>
          <w:color w:val="000000"/>
          <w:sz w:val="24"/>
          <w:szCs w:val="24"/>
          <w:lang w:eastAsia="es-ES"/>
        </w:rPr>
        <w:t xml:space="preserve">: En sistemas donde se tiene varios usuarios, quizás existan varios que solo pueden acceder desde la LAN por ejemplo, o quizás solo desde ciertos equipos. O incluso que solo desde su PC puedan trabajar en Linux por lo que no hay razón para que se conecten remotamente </w:t>
      </w:r>
      <w:proofErr w:type="spellStart"/>
      <w:r w:rsidRPr="006C6BDA">
        <w:rPr>
          <w:rFonts w:ascii="Verdana" w:eastAsia="Times New Roman" w:hAnsi="Verdana" w:cs="Times New Roman"/>
          <w:color w:val="000000"/>
          <w:sz w:val="24"/>
          <w:szCs w:val="24"/>
          <w:lang w:eastAsia="es-ES"/>
        </w:rPr>
        <w:t>via</w:t>
      </w:r>
      <w:proofErr w:type="spellEnd"/>
      <w:r w:rsidRPr="006C6BDA">
        <w:rPr>
          <w:rFonts w:ascii="Verdana" w:eastAsia="Times New Roman" w:hAnsi="Verdana" w:cs="Times New Roman"/>
          <w:color w:val="000000"/>
          <w:sz w:val="24"/>
          <w:szCs w:val="24"/>
          <w:lang w:eastAsia="es-ES"/>
        </w:rPr>
        <w:t xml:space="preserve">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Con esta directiva podemos indicar los usuarios que pueden ingresar </w:t>
      </w:r>
      <w:proofErr w:type="spellStart"/>
      <w:r w:rsidRPr="006C6BDA">
        <w:rPr>
          <w:rFonts w:ascii="Verdana" w:eastAsia="Times New Roman" w:hAnsi="Verdana" w:cs="Times New Roman"/>
          <w:color w:val="000000"/>
          <w:sz w:val="24"/>
          <w:szCs w:val="24"/>
          <w:lang w:eastAsia="es-ES"/>
        </w:rPr>
        <w:t>via</w:t>
      </w:r>
      <w:proofErr w:type="spellEnd"/>
      <w:r w:rsidRPr="006C6BDA">
        <w:rPr>
          <w:rFonts w:ascii="Verdana" w:eastAsia="Times New Roman" w:hAnsi="Verdana" w:cs="Times New Roman"/>
          <w:color w:val="000000"/>
          <w:sz w:val="24"/>
          <w:szCs w:val="24"/>
          <w:lang w:eastAsia="es-ES"/>
        </w:rPr>
        <w:t xml:space="preserve"> </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 Si solo indicamos al usuario:</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color w:val="000000"/>
          <w:sz w:val="20"/>
          <w:szCs w:val="20"/>
          <w:lang w:eastAsia="es-ES"/>
        </w:rPr>
      </w:pPr>
      <w:proofErr w:type="spellStart"/>
      <w:r w:rsidRPr="006C6BDA">
        <w:rPr>
          <w:rFonts w:ascii="Courier New" w:eastAsia="Times New Roman" w:hAnsi="Courier New" w:cs="Courier New"/>
          <w:color w:val="000000"/>
          <w:sz w:val="20"/>
          <w:szCs w:val="20"/>
          <w:lang w:eastAsia="es-ES"/>
        </w:rPr>
        <w:t>AllowUsers</w:t>
      </w:r>
      <w:proofErr w:type="spellEnd"/>
      <w:r w:rsidRPr="006C6BDA">
        <w:rPr>
          <w:rFonts w:ascii="Courier New" w:eastAsia="Times New Roman" w:hAnsi="Courier New" w:cs="Courier New"/>
          <w:color w:val="000000"/>
          <w:sz w:val="20"/>
          <w:szCs w:val="20"/>
          <w:lang w:eastAsia="es-ES"/>
        </w:rPr>
        <w:t xml:space="preserve"> </w:t>
      </w:r>
      <w:proofErr w:type="spellStart"/>
      <w:r w:rsidRPr="006C6BDA">
        <w:rPr>
          <w:rFonts w:ascii="Courier New" w:eastAsia="Times New Roman" w:hAnsi="Courier New" w:cs="Courier New"/>
          <w:color w:val="000000"/>
          <w:sz w:val="20"/>
          <w:szCs w:val="20"/>
          <w:lang w:eastAsia="es-ES"/>
        </w:rPr>
        <w:t>sergio</w:t>
      </w:r>
      <w:proofErr w:type="spellEnd"/>
    </w:p>
    <w:p w:rsidR="006C6BDA" w:rsidRPr="006C6BDA" w:rsidRDefault="006C6BDA" w:rsidP="006C6BDA">
      <w:pPr>
        <w:shd w:val="clear" w:color="auto" w:fill="FFFFFF"/>
        <w:spacing w:after="0" w:line="240" w:lineRule="auto"/>
        <w:jc w:val="both"/>
        <w:rPr>
          <w:rFonts w:ascii="Verdana" w:eastAsia="Times New Roman" w:hAnsi="Verdana" w:cs="Times New Roman"/>
          <w:color w:val="000000"/>
          <w:sz w:val="24"/>
          <w:szCs w:val="24"/>
          <w:lang w:eastAsia="es-ES"/>
        </w:rPr>
      </w:pPr>
      <w:r w:rsidRPr="006C6BDA">
        <w:rPr>
          <w:rFonts w:ascii="Verdana" w:eastAsia="Times New Roman" w:hAnsi="Verdana" w:cs="Times New Roman"/>
          <w:color w:val="000000"/>
          <w:sz w:val="24"/>
          <w:szCs w:val="24"/>
          <w:lang w:eastAsia="es-ES"/>
        </w:rPr>
        <w:t xml:space="preserve">El usuario </w:t>
      </w:r>
      <w:proofErr w:type="spellStart"/>
      <w:r w:rsidRPr="009219E7">
        <w:rPr>
          <w:rFonts w:ascii="Verdana" w:eastAsia="Times New Roman" w:hAnsi="Verdana" w:cs="Times New Roman"/>
          <w:i/>
          <w:color w:val="000000"/>
          <w:sz w:val="24"/>
          <w:szCs w:val="24"/>
          <w:lang w:eastAsia="es-ES"/>
        </w:rPr>
        <w:t>sergio</w:t>
      </w:r>
      <w:proofErr w:type="spellEnd"/>
      <w:r w:rsidRPr="006C6BDA">
        <w:rPr>
          <w:rFonts w:ascii="Verdana" w:eastAsia="Times New Roman" w:hAnsi="Verdana" w:cs="Times New Roman"/>
          <w:color w:val="000000"/>
          <w:sz w:val="24"/>
          <w:szCs w:val="24"/>
          <w:lang w:eastAsia="es-ES"/>
        </w:rPr>
        <w:t xml:space="preserve"> podrá ingresar desde cualquier PC en cualquier lugar, no se está validando el host.</w:t>
      </w:r>
      <w:r w:rsidRPr="006C6BDA">
        <w:rPr>
          <w:rFonts w:ascii="Verdana" w:eastAsia="Times New Roman" w:hAnsi="Verdana" w:cs="Times New Roman"/>
          <w:color w:val="000000"/>
          <w:sz w:val="24"/>
          <w:szCs w:val="24"/>
          <w:lang w:eastAsia="es-ES"/>
        </w:rPr>
        <w:br/>
        <w:t>Si se quiere mas seguridad, es posible indicar también el host mediante el símbolo @</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roofErr w:type="spellStart"/>
      <w:r w:rsidRPr="006C6BDA">
        <w:rPr>
          <w:rFonts w:ascii="Courier New" w:eastAsia="Times New Roman" w:hAnsi="Courier New" w:cs="Courier New"/>
          <w:color w:val="000000"/>
          <w:sz w:val="20"/>
          <w:szCs w:val="20"/>
          <w:lang w:eastAsia="es-ES"/>
        </w:rPr>
        <w:t>AllowUsers</w:t>
      </w:r>
      <w:proofErr w:type="spellEnd"/>
      <w:r w:rsidRPr="006C6BDA">
        <w:rPr>
          <w:rFonts w:ascii="Courier New" w:eastAsia="Times New Roman" w:hAnsi="Courier New" w:cs="Courier New"/>
          <w:color w:val="000000"/>
          <w:sz w:val="20"/>
          <w:szCs w:val="20"/>
          <w:lang w:eastAsia="es-ES"/>
        </w:rPr>
        <w:t xml:space="preserve"> sergio@192.168.0.25     (solo desde la IP indicada)</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roofErr w:type="spellStart"/>
      <w:r w:rsidRPr="006C6BDA">
        <w:rPr>
          <w:rFonts w:ascii="Courier New" w:eastAsia="Times New Roman" w:hAnsi="Courier New" w:cs="Courier New"/>
          <w:color w:val="000000"/>
          <w:sz w:val="20"/>
          <w:szCs w:val="20"/>
          <w:lang w:eastAsia="es-ES"/>
        </w:rPr>
        <w:t>AllowUsers</w:t>
      </w:r>
      <w:proofErr w:type="spellEnd"/>
      <w:r w:rsidRPr="006C6BDA">
        <w:rPr>
          <w:rFonts w:ascii="Courier New" w:eastAsia="Times New Roman" w:hAnsi="Courier New" w:cs="Courier New"/>
          <w:color w:val="000000"/>
          <w:sz w:val="20"/>
          <w:szCs w:val="20"/>
          <w:lang w:eastAsia="es-ES"/>
        </w:rPr>
        <w:t xml:space="preserve"> sergio@192.168.0.*       (Toda la red indicada)</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roofErr w:type="spellStart"/>
      <w:r w:rsidRPr="006C6BDA">
        <w:rPr>
          <w:rFonts w:ascii="Courier New" w:eastAsia="Times New Roman" w:hAnsi="Courier New" w:cs="Courier New"/>
          <w:color w:val="000000"/>
          <w:sz w:val="20"/>
          <w:szCs w:val="20"/>
          <w:lang w:val="en-US" w:eastAsia="es-ES"/>
        </w:rPr>
        <w:t>AllowUsers</w:t>
      </w:r>
      <w:proofErr w:type="spellEnd"/>
      <w:r w:rsidRPr="006C6BDA">
        <w:rPr>
          <w:rFonts w:ascii="Courier New" w:eastAsia="Times New Roman" w:hAnsi="Courier New" w:cs="Courier New"/>
          <w:color w:val="000000"/>
          <w:sz w:val="20"/>
          <w:szCs w:val="20"/>
          <w:lang w:val="en-US" w:eastAsia="es-ES"/>
        </w:rPr>
        <w:t xml:space="preserve"> sergio@*.</w:t>
      </w:r>
      <w:proofErr w:type="gramStart"/>
      <w:r w:rsidRPr="006C6BDA">
        <w:rPr>
          <w:rFonts w:ascii="Courier New" w:eastAsia="Times New Roman" w:hAnsi="Courier New" w:cs="Courier New"/>
          <w:color w:val="000000"/>
          <w:sz w:val="20"/>
          <w:szCs w:val="20"/>
          <w:lang w:val="en-US" w:eastAsia="es-ES"/>
        </w:rPr>
        <w:t>pato.com  analuisa@ventas.pato.com</w:t>
      </w:r>
      <w:proofErr w:type="gramEnd"/>
      <w:r w:rsidRPr="006C6BDA">
        <w:rPr>
          <w:rFonts w:ascii="Courier New" w:eastAsia="Times New Roman" w:hAnsi="Courier New" w:cs="Courier New"/>
          <w:color w:val="000000"/>
          <w:sz w:val="20"/>
          <w:szCs w:val="20"/>
          <w:lang w:val="en-US" w:eastAsia="es-ES"/>
        </w:rPr>
        <w:t xml:space="preserve">    </w:t>
      </w:r>
    </w:p>
    <w:p w:rsidR="006C6BDA" w:rsidRPr="006C6BDA" w:rsidRDefault="006C6BDA" w:rsidP="006C6BDA">
      <w:pPr>
        <w:shd w:val="clear" w:color="auto" w:fill="D0D0D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5" w:line="240" w:lineRule="auto"/>
        <w:rPr>
          <w:rFonts w:ascii="Courier New" w:eastAsia="Times New Roman" w:hAnsi="Courier New" w:cs="Courier New"/>
          <w:color w:val="000000"/>
          <w:sz w:val="20"/>
          <w:szCs w:val="20"/>
          <w:lang w:eastAsia="es-ES"/>
        </w:rPr>
      </w:pPr>
      <w:r w:rsidRPr="006C6BDA">
        <w:rPr>
          <w:rFonts w:ascii="Courier New" w:eastAsia="Times New Roman" w:hAnsi="Courier New" w:cs="Courier New"/>
          <w:color w:val="000000"/>
          <w:sz w:val="20"/>
          <w:szCs w:val="20"/>
          <w:lang w:val="en-US" w:eastAsia="es-ES"/>
        </w:rPr>
        <w:t xml:space="preserve">  </w:t>
      </w:r>
      <w:r w:rsidRPr="006C6BDA">
        <w:rPr>
          <w:rFonts w:ascii="Courier New" w:eastAsia="Times New Roman" w:hAnsi="Courier New" w:cs="Courier New"/>
          <w:color w:val="000000"/>
          <w:sz w:val="20"/>
          <w:szCs w:val="20"/>
          <w:lang w:eastAsia="es-ES"/>
        </w:rPr>
        <w:t>(</w:t>
      </w:r>
      <w:proofErr w:type="spellStart"/>
      <w:proofErr w:type="gramStart"/>
      <w:r w:rsidRPr="006C6BDA">
        <w:rPr>
          <w:rFonts w:ascii="Courier New" w:eastAsia="Times New Roman" w:hAnsi="Courier New" w:cs="Courier New"/>
          <w:color w:val="000000"/>
          <w:sz w:val="20"/>
          <w:szCs w:val="20"/>
          <w:lang w:eastAsia="es-ES"/>
        </w:rPr>
        <w:t>sergio</w:t>
      </w:r>
      <w:proofErr w:type="spellEnd"/>
      <w:proofErr w:type="gramEnd"/>
      <w:r w:rsidRPr="006C6BDA">
        <w:rPr>
          <w:rFonts w:ascii="Courier New" w:eastAsia="Times New Roman" w:hAnsi="Courier New" w:cs="Courier New"/>
          <w:color w:val="000000"/>
          <w:sz w:val="20"/>
          <w:szCs w:val="20"/>
          <w:lang w:eastAsia="es-ES"/>
        </w:rPr>
        <w:t xml:space="preserve"> desde cualquier equipo del dominio indicado, </w:t>
      </w:r>
      <w:proofErr w:type="spellStart"/>
      <w:r w:rsidRPr="006C6BDA">
        <w:rPr>
          <w:rFonts w:ascii="Courier New" w:eastAsia="Times New Roman" w:hAnsi="Courier New" w:cs="Courier New"/>
          <w:color w:val="000000"/>
          <w:sz w:val="20"/>
          <w:szCs w:val="20"/>
          <w:lang w:eastAsia="es-ES"/>
        </w:rPr>
        <w:t>analuisa</w:t>
      </w:r>
      <w:proofErr w:type="spellEnd"/>
      <w:r w:rsidRPr="006C6BDA">
        <w:rPr>
          <w:rFonts w:ascii="Courier New" w:eastAsia="Times New Roman" w:hAnsi="Courier New" w:cs="Courier New"/>
          <w:color w:val="000000"/>
          <w:sz w:val="20"/>
          <w:szCs w:val="20"/>
          <w:lang w:eastAsia="es-ES"/>
        </w:rPr>
        <w:t xml:space="preserve"> solo desde el equipo indicado)</w:t>
      </w:r>
    </w:p>
    <w:p w:rsidR="006C6BDA" w:rsidRPr="006C6BDA" w:rsidRDefault="006C6BDA" w:rsidP="006C6BDA">
      <w:pPr>
        <w:spacing w:after="0" w:line="240" w:lineRule="auto"/>
        <w:rPr>
          <w:rFonts w:ascii="Times New Roman" w:eastAsia="Times New Roman" w:hAnsi="Times New Roman" w:cs="Times New Roman"/>
          <w:sz w:val="24"/>
          <w:szCs w:val="24"/>
          <w:lang w:eastAsia="es-ES"/>
        </w:rPr>
      </w:pPr>
      <w:r w:rsidRPr="006C6BDA">
        <w:rPr>
          <w:rFonts w:ascii="Verdana" w:eastAsia="Times New Roman" w:hAnsi="Verdana" w:cs="Times New Roman"/>
          <w:color w:val="000000"/>
          <w:sz w:val="24"/>
          <w:szCs w:val="24"/>
          <w:lang w:eastAsia="es-ES"/>
        </w:rPr>
        <w:br/>
      </w:r>
    </w:p>
    <w:p w:rsidR="006C6BDA" w:rsidRPr="006C6BDA" w:rsidRDefault="006C6BDA" w:rsidP="006C6BDA">
      <w:pPr>
        <w:shd w:val="clear" w:color="auto" w:fill="FFFFFF"/>
        <w:spacing w:after="75" w:line="240" w:lineRule="auto"/>
        <w:jc w:val="both"/>
        <w:rPr>
          <w:rFonts w:ascii="Verdana" w:eastAsia="Times New Roman" w:hAnsi="Verdana" w:cs="Times New Roman"/>
          <w:color w:val="000000"/>
          <w:sz w:val="24"/>
          <w:szCs w:val="24"/>
          <w:lang w:eastAsia="es-ES"/>
        </w:rPr>
      </w:pPr>
      <w:r w:rsidRPr="006C6BDA">
        <w:rPr>
          <w:rFonts w:ascii="Verdana" w:eastAsia="Times New Roman" w:hAnsi="Verdana" w:cs="Times New Roman"/>
          <w:color w:val="000000"/>
          <w:sz w:val="24"/>
          <w:szCs w:val="24"/>
          <w:lang w:eastAsia="es-ES"/>
        </w:rPr>
        <w:t>Como puede verse, bastan algunas cuantas directivas o variables bien configuradas en nuestro archivo /</w:t>
      </w:r>
      <w:proofErr w:type="spellStart"/>
      <w:r w:rsidRPr="006C6BDA">
        <w:rPr>
          <w:rFonts w:ascii="Verdana" w:eastAsia="Times New Roman" w:hAnsi="Verdana" w:cs="Times New Roman"/>
          <w:color w:val="000000"/>
          <w:sz w:val="24"/>
          <w:szCs w:val="24"/>
          <w:lang w:eastAsia="es-ES"/>
        </w:rPr>
        <w:t>etc</w:t>
      </w:r>
      <w:proofErr w:type="spellEnd"/>
      <w:r w:rsidRPr="006C6BDA">
        <w:rPr>
          <w:rFonts w:ascii="Verdana" w:eastAsia="Times New Roman" w:hAnsi="Verdana" w:cs="Times New Roman"/>
          <w:color w:val="000000"/>
          <w:sz w:val="24"/>
          <w:szCs w:val="24"/>
          <w:lang w:eastAsia="es-ES"/>
        </w:rPr>
        <w:t>/</w:t>
      </w:r>
      <w:proofErr w:type="spellStart"/>
      <w:r w:rsidRPr="006C6BDA">
        <w:rPr>
          <w:rFonts w:ascii="Verdana" w:eastAsia="Times New Roman" w:hAnsi="Verdana" w:cs="Times New Roman"/>
          <w:color w:val="000000"/>
          <w:sz w:val="24"/>
          <w:szCs w:val="24"/>
          <w:lang w:eastAsia="es-ES"/>
        </w:rPr>
        <w:t>ssh</w:t>
      </w:r>
      <w:proofErr w:type="spellEnd"/>
      <w:r w:rsidRPr="006C6BDA">
        <w:rPr>
          <w:rFonts w:ascii="Verdana" w:eastAsia="Times New Roman" w:hAnsi="Verdana" w:cs="Times New Roman"/>
          <w:color w:val="000000"/>
          <w:sz w:val="24"/>
          <w:szCs w:val="24"/>
          <w:lang w:eastAsia="es-ES"/>
        </w:rPr>
        <w:t>/</w:t>
      </w:r>
      <w:proofErr w:type="spellStart"/>
      <w:r w:rsidRPr="006C6BDA">
        <w:rPr>
          <w:rFonts w:ascii="Verdana" w:eastAsia="Times New Roman" w:hAnsi="Verdana" w:cs="Times New Roman"/>
          <w:color w:val="000000"/>
          <w:sz w:val="24"/>
          <w:szCs w:val="24"/>
          <w:lang w:eastAsia="es-ES"/>
        </w:rPr>
        <w:t>sshd_config</w:t>
      </w:r>
      <w:proofErr w:type="spellEnd"/>
      <w:r w:rsidRPr="006C6BDA">
        <w:rPr>
          <w:rFonts w:ascii="Verdana" w:eastAsia="Times New Roman" w:hAnsi="Verdana" w:cs="Times New Roman"/>
          <w:color w:val="000000"/>
          <w:sz w:val="24"/>
          <w:szCs w:val="24"/>
          <w:lang w:eastAsia="es-ES"/>
        </w:rPr>
        <w:t xml:space="preserve"> para incrementar enormemente la seguridad en este servicio, seguramente no estoy considerando alguna otra variable que también pudiera ser importante para la seguridad de </w:t>
      </w:r>
      <w:proofErr w:type="spellStart"/>
      <w:r w:rsidRPr="000528B3">
        <w:rPr>
          <w:rFonts w:ascii="Verdana" w:eastAsia="Times New Roman" w:hAnsi="Verdana" w:cs="Times New Roman"/>
          <w:i/>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si es así por favor házmelo saber para </w:t>
      </w:r>
      <w:r w:rsidR="000528B3">
        <w:rPr>
          <w:rFonts w:ascii="Verdana" w:eastAsia="Times New Roman" w:hAnsi="Verdana" w:cs="Times New Roman"/>
          <w:color w:val="000000"/>
          <w:sz w:val="24"/>
          <w:szCs w:val="24"/>
          <w:lang w:eastAsia="es-ES"/>
        </w:rPr>
        <w:t>incluirla en este documento. Así</w:t>
      </w:r>
      <w:r w:rsidRPr="006C6BDA">
        <w:rPr>
          <w:rFonts w:ascii="Verdana" w:eastAsia="Times New Roman" w:hAnsi="Verdana" w:cs="Times New Roman"/>
          <w:color w:val="000000"/>
          <w:sz w:val="24"/>
          <w:szCs w:val="24"/>
          <w:lang w:eastAsia="es-ES"/>
        </w:rPr>
        <w:t xml:space="preserve"> como también hay que tener en cuenta que hay variables que permiten el no acceso con contraseñas y sería más bien con certificados o llaves, las posibilidades son extensas y es posible incluso t</w:t>
      </w:r>
      <w:r w:rsidR="000528B3">
        <w:rPr>
          <w:rFonts w:ascii="Verdana" w:eastAsia="Times New Roman" w:hAnsi="Verdana" w:cs="Times New Roman"/>
          <w:color w:val="000000"/>
          <w:sz w:val="24"/>
          <w:szCs w:val="24"/>
          <w:lang w:eastAsia="es-ES"/>
        </w:rPr>
        <w:t>ener varios equipos Linux comunicá</w:t>
      </w:r>
      <w:r w:rsidRPr="006C6BDA">
        <w:rPr>
          <w:rFonts w:ascii="Verdana" w:eastAsia="Times New Roman" w:hAnsi="Verdana" w:cs="Times New Roman"/>
          <w:color w:val="000000"/>
          <w:sz w:val="24"/>
          <w:szCs w:val="24"/>
          <w:lang w:eastAsia="es-ES"/>
        </w:rPr>
        <w:t xml:space="preserve">ndose entre si para respaldos, bases de datos, etc. con </w:t>
      </w:r>
      <w:proofErr w:type="spellStart"/>
      <w:r w:rsidRPr="000528B3">
        <w:rPr>
          <w:rFonts w:ascii="Verdana" w:eastAsia="Times New Roman" w:hAnsi="Verdana" w:cs="Times New Roman"/>
          <w:i/>
          <w:color w:val="000000"/>
          <w:sz w:val="24"/>
          <w:szCs w:val="24"/>
          <w:lang w:eastAsia="es-ES"/>
        </w:rPr>
        <w:t>ssh</w:t>
      </w:r>
      <w:proofErr w:type="spellEnd"/>
      <w:r w:rsidRPr="006C6BDA">
        <w:rPr>
          <w:rFonts w:ascii="Verdana" w:eastAsia="Times New Roman" w:hAnsi="Verdana" w:cs="Times New Roman"/>
          <w:color w:val="000000"/>
          <w:sz w:val="24"/>
          <w:szCs w:val="24"/>
          <w:lang w:eastAsia="es-ES"/>
        </w:rPr>
        <w:t xml:space="preserve"> y certificados de seguridad, evitando intervención humana, consulta la sección de servicios si es lo que buscas en tu empresa.</w:t>
      </w:r>
    </w:p>
    <w:p w:rsidR="006C6BDA" w:rsidRDefault="006C6BDA"/>
    <w:sectPr w:rsidR="006C6B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44B79"/>
    <w:multiLevelType w:val="multilevel"/>
    <w:tmpl w:val="607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D7311C"/>
    <w:multiLevelType w:val="multilevel"/>
    <w:tmpl w:val="5C00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9CB3414"/>
    <w:multiLevelType w:val="multilevel"/>
    <w:tmpl w:val="312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93A"/>
    <w:rsid w:val="000528B3"/>
    <w:rsid w:val="00236988"/>
    <w:rsid w:val="0029293D"/>
    <w:rsid w:val="00523763"/>
    <w:rsid w:val="006C6BDA"/>
    <w:rsid w:val="00760B80"/>
    <w:rsid w:val="009219E7"/>
    <w:rsid w:val="0098293A"/>
    <w:rsid w:val="00D21D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116210">
      <w:bodyDiv w:val="1"/>
      <w:marLeft w:val="0"/>
      <w:marRight w:val="0"/>
      <w:marTop w:val="0"/>
      <w:marBottom w:val="0"/>
      <w:divBdr>
        <w:top w:val="none" w:sz="0" w:space="0" w:color="auto"/>
        <w:left w:val="none" w:sz="0" w:space="0" w:color="auto"/>
        <w:bottom w:val="none" w:sz="0" w:space="0" w:color="auto"/>
        <w:right w:val="none" w:sz="0" w:space="0" w:color="auto"/>
      </w:divBdr>
    </w:div>
    <w:div w:id="1554846383">
      <w:bodyDiv w:val="1"/>
      <w:marLeft w:val="0"/>
      <w:marRight w:val="0"/>
      <w:marTop w:val="0"/>
      <w:marBottom w:val="0"/>
      <w:divBdr>
        <w:top w:val="none" w:sz="0" w:space="0" w:color="auto"/>
        <w:left w:val="none" w:sz="0" w:space="0" w:color="auto"/>
        <w:bottom w:val="none" w:sz="0" w:space="0" w:color="auto"/>
        <w:right w:val="none" w:sz="0" w:space="0" w:color="auto"/>
      </w:divBdr>
      <w:divsChild>
        <w:div w:id="89740971">
          <w:marLeft w:val="0"/>
          <w:marRight w:val="0"/>
          <w:marTop w:val="0"/>
          <w:marBottom w:val="75"/>
          <w:divBdr>
            <w:top w:val="none" w:sz="0" w:space="0" w:color="auto"/>
            <w:left w:val="none" w:sz="0" w:space="0" w:color="auto"/>
            <w:bottom w:val="none" w:sz="0" w:space="0" w:color="auto"/>
            <w:right w:val="none" w:sz="0" w:space="0" w:color="auto"/>
          </w:divBdr>
        </w:div>
        <w:div w:id="283467969">
          <w:marLeft w:val="0"/>
          <w:marRight w:val="0"/>
          <w:marTop w:val="0"/>
          <w:marBottom w:val="75"/>
          <w:divBdr>
            <w:top w:val="none" w:sz="0" w:space="0" w:color="auto"/>
            <w:left w:val="none" w:sz="0" w:space="0" w:color="auto"/>
            <w:bottom w:val="none" w:sz="0" w:space="0" w:color="auto"/>
            <w:right w:val="none" w:sz="0" w:space="0" w:color="auto"/>
          </w:divBdr>
        </w:div>
        <w:div w:id="1811559601">
          <w:marLeft w:val="0"/>
          <w:marRight w:val="0"/>
          <w:marTop w:val="0"/>
          <w:marBottom w:val="75"/>
          <w:divBdr>
            <w:top w:val="none" w:sz="0" w:space="0" w:color="auto"/>
            <w:left w:val="none" w:sz="0" w:space="0" w:color="auto"/>
            <w:bottom w:val="none" w:sz="0" w:space="0" w:color="auto"/>
            <w:right w:val="none" w:sz="0" w:space="0" w:color="auto"/>
          </w:divBdr>
        </w:div>
        <w:div w:id="96414875">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s.kioskea.net/contents/internet/protocol.php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Pages>
  <Words>1574</Words>
  <Characters>8657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cp:revision>
  <dcterms:created xsi:type="dcterms:W3CDTF">2014-11-17T12:48:00Z</dcterms:created>
  <dcterms:modified xsi:type="dcterms:W3CDTF">2015-02-17T07:31:00Z</dcterms:modified>
</cp:coreProperties>
</file>