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hyperlink r:id="rId5">
        <w:r w:rsidRPr="00000000" w:rsidR="00000000" w:rsidDel="00000000">
          <w:rPr>
            <w:color w:val="663366"/>
            <w:sz w:val="20"/>
            <w:highlight w:val="white"/>
            <w:u w:val="single"/>
            <w:rtl w:val="0"/>
          </w:rPr>
          <w:t xml:space="preserve">Wikiloc: rutas del mundo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hyperlink r:id="rId6">
        <w:r w:rsidRPr="00000000" w:rsidR="00000000" w:rsidDel="00000000">
          <w:rPr>
            <w:color w:val="663366"/>
            <w:sz w:val="20"/>
            <w:highlight w:val="white"/>
            <w:u w:val="single"/>
            <w:rtl w:val="0"/>
          </w:rPr>
          <w:t xml:space="preserve">Looking for Maps: Buscador de servidores WMS y servicios KML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hyperlink r:id="rId7">
        <w:r w:rsidRPr="00000000" w:rsidR="00000000" w:rsidDel="00000000">
          <w:rPr>
            <w:color w:val="663366"/>
            <w:sz w:val="20"/>
            <w:highlight w:val="white"/>
            <w:u w:val="single"/>
            <w:rtl w:val="0"/>
          </w:rPr>
          <w:t xml:space="preserve">Ikimap: comparte tus mapas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lookingformaps.com/" Type="http://schemas.openxmlformats.org/officeDocument/2006/relationships/hyperlink" TargetMode="External" Id="rId6"/><Relationship Target="http://es.wikiloc.com/wikiloc/home.do" Type="http://schemas.openxmlformats.org/officeDocument/2006/relationships/hyperlink" TargetMode="External" Id="rId5"/><Relationship Target="http://www.ikimap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Items Found.docx</dc:title>
</cp:coreProperties>
</file>