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e06666"/>
          <w:sz w:val="26"/>
          <w:szCs w:val="26"/>
        </w:rPr>
      </w:pPr>
      <w:r w:rsidDel="00000000" w:rsidR="00000000" w:rsidRPr="00000000">
        <w:rPr>
          <w:b w:val="1"/>
          <w:i w:val="1"/>
          <w:color w:val="e06666"/>
          <w:sz w:val="26"/>
          <w:szCs w:val="26"/>
          <w:rtl w:val="0"/>
        </w:rPr>
        <w:t xml:space="preserve">Positivo y por mejorar</w:t>
      </w:r>
    </w:p>
    <w:p w:rsidR="00000000" w:rsidDel="00000000" w:rsidP="00000000" w:rsidRDefault="00000000" w:rsidRPr="00000000" w14:paraId="00000002">
      <w:pPr>
        <w:rPr>
          <w:b w:val="1"/>
          <w:i w:val="1"/>
          <w:color w:val="e0666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34343"/>
                <w:sz w:val="38"/>
                <w:szCs w:val="38"/>
              </w:rPr>
            </w:pPr>
            <w:r w:rsidDel="00000000" w:rsidR="00000000" w:rsidRPr="00000000">
              <w:rPr>
                <w:b w:val="1"/>
                <w:color w:val="434343"/>
                <w:sz w:val="38"/>
                <w:szCs w:val="3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color w:val="434343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530.01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 La explicación de cada tema respecto a la historia y la explicación tanto de vestuarios como de simbología es adecuada y se da a entender muy fácilmente, también rescato la paciencia y la comprensión frente a los aprendices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-La manera de explicar es buena y la manera de evaluar también me gusta por qué es didáctica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-la explicación de los temas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-Se explica de manera correcta los temas y se resuelven las dudas si se tienen.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-La dinámica de la clase y forma de explicar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-Cada tema explicado es preciso y se entiende de manera eficiente.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-Se da el tiempo necesario para explicar cada tema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El tiempo asignado para cada tema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la buena explicación de los temas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la manera en como explica cada tema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-la forma de evaluar es buena y se comprenden fácilmente los temas de los que se habla como lo que vemos en estos momentos.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-la dinámica de la clase es buena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 Buena explicación y la la manera de evaluar es buena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-Muy buena explicación respecto a los emblemas, uniformes y historia de la cruz roja, un tema que pude entender muy bien, como el método evaluativo es bueno y interactivo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-la forma en que se explican los temas , pues se explica de una manera concreta y facil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-la manera de explicar los temas y la forma de evaluación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-Los métodos evaluativos debido a que son dinámicos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-Lppppppppppppp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-Las explicaciones de los temas son buenos y se llevan de una manera clara y entendible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-Loico por mejorar sería el corto tiempo que se presenta en los quices de Kahoot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-El tiempo el que se da en los quizes ya que es muy corto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-El tiempo asignado para los quices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-El tiempo para los quizes es muy corto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 El tiempo de los Kahoot es muy corto.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El tiempo por pregunta para los quize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-el tiempo límite para los quizes ya que es muy poco tiempo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-más didácticas las explicaciones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-el tiempo que se le asigna a la calificación de cuestionarios es muy poca lo que no ayuda a que saquemos una buena nota 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Falta de interacción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-Más profundización en los temas, mas que todo de tipo histórico pues son un poco difíciles de co mprender y memorizar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-El tiempo de los quices es muy poquito y seria bueno que las explicaciones sean más interactivas o dinámicas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-tiempo de los quizes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-El poco tiempo que se deja para las preguntas en los quices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El tiempo de los cuestionarios es muy corto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-Los cuestionarios tienen un tiempo de respuesta demasiado corto y es y poco dificil leer todo o entenderlo bien</w:t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  <w:i w:val="1"/>
          <w:color w:val="e06666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