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hase-1-what-changed-what-remains"/>
    <w:p>
      <w:pPr>
        <w:pStyle w:val="Heading1"/>
      </w:pPr>
      <w:r>
        <w:t xml:space="preserve">Phase 1 — What Changed &amp; What Remains</w:t>
      </w:r>
    </w:p>
    <w:p>
      <w:pPr>
        <w:pStyle w:val="FirstParagraph"/>
      </w:pPr>
      <w:r>
        <w:rPr>
          <w:b/>
          <w:bCs/>
        </w:rPr>
        <w:t xml:space="preserve">Updated: February 1, 2026 — 8:00 AM (Daily Report)</w:t>
      </w:r>
      <w:r>
        <w:t xml:space="preserve"> </w:t>
      </w:r>
      <w:r>
        <w:rPr>
          <w:b/>
          <w:bCs/>
        </w:rPr>
        <w:t xml:space="preserve">Compiled by Kevin 🔧</w:t>
      </w:r>
    </w:p>
    <w:p>
      <w:r>
        <w:pict>
          <v:rect style="width:0;height:1.5pt" o:hralign="center" o:hrstd="t" o:hr="t"/>
        </w:pict>
      </w:r>
    </w:p>
    <w:bookmarkStart w:id="13" w:name="overnight-changes-jan-31-feb-1"/>
    <w:p>
      <w:pPr>
        <w:pStyle w:val="Heading2"/>
      </w:pPr>
      <w:r>
        <w:t xml:space="preserve">Overnight Changes (Jan 31 → Feb 1)</w:t>
      </w:r>
    </w:p>
    <w:bookmarkStart w:id="9" w:name="frontend-typescript-errors-zero"/>
    <w:p>
      <w:pPr>
        <w:pStyle w:val="Heading3"/>
      </w:pPr>
      <w:r>
        <w:t xml:space="preserve">🔥 Frontend TypeScript Errors: ZERO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Yesterday (Jan 31)</w:t>
            </w:r>
          </w:p>
        </w:tc>
        <w:tc>
          <w:tcPr/>
          <w:p>
            <w:pPr>
              <w:pStyle w:val="Compact"/>
            </w:pPr>
            <w:r>
              <w:t xml:space="preserve">Today (Feb 1)</w:t>
            </w:r>
          </w:p>
        </w:tc>
        <w:tc>
          <w:tcPr/>
          <w:p>
            <w:pPr>
              <w:pStyle w:val="Compact"/>
            </w:pPr>
            <w:r>
              <w:t xml:space="preserve">Change</w:t>
            </w:r>
          </w:p>
        </w:tc>
      </w:tr>
      <w:tr>
        <w:tc>
          <w:tcPr/>
          <w:p>
            <w:pPr>
              <w:pStyle w:val="Compact"/>
            </w:pPr>
            <w:r>
              <w:t xml:space="preserve">Frontend TS errors</w:t>
            </w:r>
          </w:p>
        </w:tc>
        <w:tc>
          <w:tcPr/>
          <w:p>
            <w:pPr>
              <w:pStyle w:val="Compact"/>
            </w:pPr>
            <w:r>
              <w:t xml:space="preserve">52</w:t>
            </w:r>
          </w:p>
        </w:tc>
        <w:tc>
          <w:tcPr/>
          <w:p>
            <w:pPr>
              <w:pStyle w:val="Compact"/>
            </w:pPr>
            <w:r>
              <w:rPr>
                <w:b/>
                <w:bCs/>
              </w:rPr>
              <w:t xml:space="preserve">0</w:t>
            </w:r>
          </w:p>
        </w:tc>
        <w:tc>
          <w:tcPr/>
          <w:p>
            <w:pPr>
              <w:pStyle w:val="Compact"/>
            </w:pPr>
            <w:r>
              <w:rPr>
                <w:b/>
                <w:bCs/>
              </w:rPr>
              <w:t xml:space="preserve">-52 → CLEAN</w:t>
            </w:r>
            <w:r>
              <w:t xml:space="preserve"> </w:t>
            </w:r>
            <w:r>
              <w:t xml:space="preserve">✅</w:t>
            </w:r>
          </w:p>
        </w:tc>
      </w:tr>
      <w:tr>
        <w:tc>
          <w:tcPr/>
          <w:p>
            <w:pPr>
              <w:pStyle w:val="Compact"/>
            </w:pPr>
            <w:r>
              <w:t xml:space="preserve">Backend TS errors</w:t>
            </w:r>
          </w:p>
        </w:tc>
        <w:tc>
          <w:tcPr/>
          <w:p>
            <w:pPr>
              <w:pStyle w:val="Compact"/>
            </w:pPr>
            <w:r>
              <w:t xml:space="preserve">0</w:t>
            </w:r>
          </w:p>
        </w:tc>
        <w:tc>
          <w:tcPr/>
          <w:p>
            <w:pPr>
              <w:pStyle w:val="Compact"/>
            </w:pPr>
            <w:r>
              <w:rPr>
                <w:b/>
                <w:bCs/>
              </w:rPr>
              <w:t xml:space="preserve">0</w:t>
            </w:r>
          </w:p>
        </w:tc>
        <w:tc>
          <w:tcPr/>
          <w:p>
            <w:pPr>
              <w:pStyle w:val="Compact"/>
            </w:pPr>
            <w:r>
              <w:t xml:space="preserve">Clean ✅</w:t>
            </w:r>
          </w:p>
        </w:tc>
      </w:tr>
    </w:tbl>
    <w:p>
      <w:pPr>
        <w:pStyle w:val="BodyText"/>
      </w:pPr>
      <w:r>
        <w:t xml:space="preserve">Both frontend and backend compile with</w:t>
      </w:r>
      <w:r>
        <w:t xml:space="preserve"> </w:t>
      </w:r>
      <w:r>
        <w:rPr>
          <w:b/>
          <w:bCs/>
        </w:rPr>
        <w:t xml:space="preserve">zero TypeScript errors</w:t>
      </w:r>
      <w:r>
        <w:t xml:space="preserve">. The codebase is fully clean for the first time.</w:t>
      </w:r>
    </w:p>
    <w:bookmarkEnd w:id="9"/>
    <w:bookmarkStart w:id="10" w:name="overnight-commit-activity"/>
    <w:p>
      <w:pPr>
        <w:pStyle w:val="Heading3"/>
      </w:pPr>
      <w:r>
        <w:t xml:space="preserve">📊 Overnight Commit Activity</w:t>
      </w:r>
    </w:p>
    <w:p>
      <w:pPr>
        <w:pStyle w:val="Compact"/>
        <w:numPr>
          <w:ilvl w:val="0"/>
          <w:numId w:val="1001"/>
        </w:numPr>
      </w:pPr>
      <w:r>
        <w:rPr>
          <w:b/>
          <w:bCs/>
        </w:rPr>
        <w:t xml:space="preserve">84 commits</w:t>
      </w:r>
      <w:r>
        <w:t xml:space="preserve"> </w:t>
      </w:r>
      <w:r>
        <w:t xml:space="preserve">by Anders in the last 24h</w:t>
      </w:r>
    </w:p>
    <w:p>
      <w:pPr>
        <w:pStyle w:val="Compact"/>
        <w:numPr>
          <w:ilvl w:val="0"/>
          <w:numId w:val="1001"/>
        </w:numPr>
      </w:pPr>
      <w:r>
        <w:rPr>
          <w:b/>
          <w:bCs/>
        </w:rPr>
        <w:t xml:space="preserve">352 files changed</w:t>
      </w:r>
      <w:r>
        <w:t xml:space="preserve"> </w:t>
      </w:r>
      <w:r>
        <w:t xml:space="preserve">— 15,396 insertions, 1,706 deletions</w:t>
      </w:r>
    </w:p>
    <w:p>
      <w:pPr>
        <w:pStyle w:val="Compact"/>
        <w:numPr>
          <w:ilvl w:val="0"/>
          <w:numId w:val="1001"/>
        </w:numPr>
      </w:pPr>
      <w:r>
        <w:t xml:space="preserve">Massive feature push across support tickets, WhatsApp, dispatch, TARS, refunds, and sidebar</w:t>
      </w:r>
    </w:p>
    <w:bookmarkEnd w:id="10"/>
    <w:bookmarkStart w:id="11" w:name="key-changes-overnight"/>
    <w:p>
      <w:pPr>
        <w:pStyle w:val="Heading3"/>
      </w:pPr>
      <w:r>
        <w:t xml:space="preserve">✅ Key Changes Overnight</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Area</w:t>
            </w:r>
          </w:p>
        </w:tc>
        <w:tc>
          <w:tcPr/>
          <w:p>
            <w:pPr>
              <w:pStyle w:val="Compact"/>
            </w:pPr>
            <w:r>
              <w:t xml:space="preserve">Change</w:t>
            </w:r>
          </w:p>
        </w:tc>
        <w:tc>
          <w:tcPr/>
          <w:p>
            <w:pPr>
              <w:pStyle w:val="Compact"/>
            </w:pPr>
            <w:r>
              <w:t xml:space="preserve">Detail</w:t>
            </w:r>
          </w:p>
        </w:tc>
      </w:tr>
      <w:tr>
        <w:tc>
          <w:tcPr/>
          <w:p>
            <w:pPr>
              <w:pStyle w:val="Compact"/>
            </w:pPr>
            <w:r>
              <w:rPr>
                <w:b/>
                <w:bCs/>
              </w:rPr>
              <w:t xml:space="preserve">Support ↔ Kanban Sync</w:t>
            </w:r>
          </w:p>
        </w:tc>
        <w:tc>
          <w:tcPr/>
          <w:p>
            <w:pPr>
              <w:pStyle w:val="Compact"/>
            </w:pPr>
            <w:r>
              <w:t xml:space="preserve">🆕 Bidirectional</w:t>
            </w:r>
          </w:p>
        </w:tc>
        <w:tc>
          <w:tcPr/>
          <w:p>
            <w:pPr>
              <w:pStyle w:val="Compact"/>
            </w:pPr>
            <w:r>
              <w:t xml:space="preserve">Tickets auto-push to kanban on creation; reverse sync from kanban back to ERP</w:t>
            </w:r>
          </w:p>
        </w:tc>
      </w:tr>
      <w:tr>
        <w:tc>
          <w:tcPr/>
          <w:p>
            <w:pPr>
              <w:pStyle w:val="Compact"/>
            </w:pPr>
            <w:r>
              <w:rPr>
                <w:b/>
                <w:bCs/>
              </w:rPr>
              <w:t xml:space="preserve">Auto-Triage</w:t>
            </w:r>
          </w:p>
        </w:tc>
        <w:tc>
          <w:tcPr/>
          <w:p>
            <w:pPr>
              <w:pStyle w:val="Compact"/>
            </w:pPr>
            <w:r>
              <w:t xml:space="preserve">🆕</w:t>
            </w:r>
          </w:p>
        </w:tc>
        <w:tc>
          <w:tcPr/>
          <w:p>
            <w:pPr>
              <w:pStyle w:val="Compact"/>
            </w:pPr>
            <w:r>
              <w:t xml:space="preserve">Support tickets auto-assigned to Kevin for triage; metadata (category, reporter, pageUrl) sent to kanban</w:t>
            </w:r>
          </w:p>
        </w:tc>
      </w:tr>
      <w:tr>
        <w:tc>
          <w:tcPr/>
          <w:p>
            <w:pPr>
              <w:pStyle w:val="Compact"/>
            </w:pPr>
            <w:r>
              <w:rPr>
                <w:b/>
                <w:bCs/>
              </w:rPr>
              <w:t xml:space="preserve">WhatsApp Business</w:t>
            </w:r>
          </w:p>
        </w:tc>
        <w:tc>
          <w:tcPr/>
          <w:p>
            <w:pPr>
              <w:pStyle w:val="Compact"/>
            </w:pPr>
            <w:r>
              <w:t xml:space="preserve">🆕</w:t>
            </w:r>
          </w:p>
        </w:tc>
        <w:tc>
          <w:tcPr/>
          <w:p>
            <w:pPr>
              <w:pStyle w:val="Compact"/>
            </w:pPr>
            <w:r>
              <w:t xml:space="preserve">Integration hooks + Marketing module with WhatsApp Campaigns + notification dispatch wired</w:t>
            </w:r>
          </w:p>
        </w:tc>
      </w:tr>
      <w:tr>
        <w:tc>
          <w:tcPr/>
          <w:p>
            <w:pPr>
              <w:pStyle w:val="Compact"/>
            </w:pPr>
            <w:r>
              <w:rPr>
                <w:b/>
                <w:bCs/>
              </w:rPr>
              <w:t xml:space="preserve">Dispatch Tracking</w:t>
            </w:r>
          </w:p>
        </w:tc>
        <w:tc>
          <w:tcPr/>
          <w:p>
            <w:pPr>
              <w:pStyle w:val="Compact"/>
            </w:pPr>
            <w:r>
              <w:t xml:space="preserve">🆕</w:t>
            </w:r>
          </w:p>
        </w:tc>
        <w:tc>
          <w:tcPr/>
          <w:p>
            <w:pPr>
              <w:pStyle w:val="Compact"/>
            </w:pPr>
            <w:r>
              <w:t xml:space="preserve">Location update endpoint for persistent dispatch tracking</w:t>
            </w:r>
          </w:p>
        </w:tc>
      </w:tr>
      <w:tr>
        <w:tc>
          <w:tcPr/>
          <w:p>
            <w:pPr>
              <w:pStyle w:val="Compact"/>
            </w:pPr>
            <w:r>
              <w:rPr>
                <w:b/>
                <w:bCs/>
              </w:rPr>
              <w:t xml:space="preserve">TARS Phase 2</w:t>
            </w:r>
          </w:p>
        </w:tc>
        <w:tc>
          <w:tcPr/>
          <w:p>
            <w:pPr>
              <w:pStyle w:val="Compact"/>
            </w:pPr>
            <w:r>
              <w:t xml:space="preserve">🆕</w:t>
            </w:r>
          </w:p>
        </w:tc>
        <w:tc>
          <w:tcPr/>
          <w:p>
            <w:pPr>
              <w:pStyle w:val="Compact"/>
            </w:pPr>
            <w:r>
              <w:t xml:space="preserve">Vehicle Management page + dual environment credentials (staging/production)</w:t>
            </w:r>
          </w:p>
        </w:tc>
      </w:tr>
      <w:tr>
        <w:tc>
          <w:tcPr/>
          <w:p>
            <w:pPr>
              <w:pStyle w:val="Compact"/>
            </w:pPr>
            <w:r>
              <w:rPr>
                <w:b/>
                <w:bCs/>
              </w:rPr>
              <w:t xml:space="preserve">Refund Lifecycle</w:t>
            </w:r>
          </w:p>
        </w:tc>
        <w:tc>
          <w:tcPr/>
          <w:p>
            <w:pPr>
              <w:pStyle w:val="Compact"/>
            </w:pPr>
            <w:r>
              <w:t xml:space="preserve">🆕</w:t>
            </w:r>
          </w:p>
        </w:tc>
        <w:tc>
          <w:tcPr/>
          <w:p>
            <w:pPr>
              <w:pStyle w:val="Compact"/>
            </w:pPr>
            <w:r>
              <w:t xml:space="preserve">Complete RefundLifecycle system for security deposit refunds</w:t>
            </w:r>
          </w:p>
        </w:tc>
      </w:tr>
      <w:tr>
        <w:tc>
          <w:tcPr/>
          <w:p>
            <w:pPr>
              <w:pStyle w:val="Compact"/>
            </w:pPr>
            <w:r>
              <w:rPr>
                <w:b/>
                <w:bCs/>
              </w:rPr>
              <w:t xml:space="preserve">Rental Reports</w:t>
            </w:r>
          </w:p>
        </w:tc>
        <w:tc>
          <w:tcPr/>
          <w:p>
            <w:pPr>
              <w:pStyle w:val="Compact"/>
            </w:pPr>
            <w:r>
              <w:t xml:space="preserve">🆕</w:t>
            </w:r>
          </w:p>
        </w:tc>
        <w:tc>
          <w:tcPr/>
          <w:p>
            <w:pPr>
              <w:pStyle w:val="Compact"/>
            </w:pPr>
            <w:r>
              <w:t xml:space="preserve">Fleet Report and Vehicle Clarity wired under Rent-A-Car</w:t>
            </w:r>
          </w:p>
        </w:tc>
      </w:tr>
      <w:tr>
        <w:tc>
          <w:tcPr/>
          <w:p>
            <w:pPr>
              <w:pStyle w:val="Compact"/>
            </w:pPr>
            <w:r>
              <w:rPr>
                <w:b/>
                <w:bCs/>
              </w:rPr>
              <w:t xml:space="preserve">Sidebar Permissions</w:t>
            </w:r>
          </w:p>
        </w:tc>
        <w:tc>
          <w:tcPr/>
          <w:p>
            <w:pPr>
              <w:pStyle w:val="Compact"/>
            </w:pPr>
            <w:r>
              <w:t xml:space="preserve">Fix</w:t>
            </w:r>
          </w:p>
        </w:tc>
        <w:tc>
          <w:tcPr/>
          <w:p>
            <w:pPr>
              <w:pStyle w:val="Compact"/>
            </w:pPr>
            <w:r>
              <w:t xml:space="preserve">34 missing permissions seeded + 17 navigation routes added</w:t>
            </w:r>
          </w:p>
        </w:tc>
      </w:tr>
      <w:tr>
        <w:tc>
          <w:tcPr/>
          <w:p>
            <w:pPr>
              <w:pStyle w:val="Compact"/>
            </w:pPr>
            <w:r>
              <w:rPr>
                <w:b/>
                <w:bCs/>
              </w:rPr>
              <w:t xml:space="preserve">Sidebar Restructure</w:t>
            </w:r>
          </w:p>
        </w:tc>
        <w:tc>
          <w:tcPr/>
          <w:p>
            <w:pPr>
              <w:pStyle w:val="Compact"/>
            </w:pPr>
            <w:r>
              <w:t xml:space="preserve">Fix</w:t>
            </w:r>
          </w:p>
        </w:tc>
        <w:tc>
          <w:tcPr/>
          <w:p>
            <w:pPr>
              <w:pStyle w:val="Compact"/>
            </w:pPr>
            <w:r>
              <w:t xml:space="preserve">Rental Admin merged into Rent-A-Car; Customer Support separated; Staff Manager + Dispatch Map wired</w:t>
            </w:r>
          </w:p>
        </w:tc>
      </w:tr>
      <w:tr>
        <w:tc>
          <w:tcPr/>
          <w:p>
            <w:pPr>
              <w:pStyle w:val="Compact"/>
            </w:pPr>
            <w:r>
              <w:rPr>
                <w:b/>
                <w:bCs/>
              </w:rPr>
              <w:t xml:space="preserve">Assignment Tracking</w:t>
            </w:r>
          </w:p>
        </w:tc>
        <w:tc>
          <w:tcPr/>
          <w:p>
            <w:pPr>
              <w:pStyle w:val="Compact"/>
            </w:pPr>
            <w:r>
              <w:t xml:space="preserve">🆕</w:t>
            </w:r>
          </w:p>
        </w:tc>
        <w:tc>
          <w:tcPr/>
          <w:p>
            <w:pPr>
              <w:pStyle w:val="Compact"/>
            </w:pPr>
            <w:r>
              <w:t xml:space="preserve">Per-assignee time tracking + fixCompletedAt timestamp on support tickets</w:t>
            </w:r>
          </w:p>
        </w:tc>
      </w:tr>
      <w:tr>
        <w:tc>
          <w:tcPr/>
          <w:p>
            <w:pPr>
              <w:pStyle w:val="Compact"/>
            </w:pPr>
            <w:r>
              <w:rPr>
                <w:b/>
                <w:bCs/>
              </w:rPr>
              <w:t xml:space="preserve">Branch Advisory</w:t>
            </w:r>
          </w:p>
        </w:tc>
        <w:tc>
          <w:tcPr/>
          <w:p>
            <w:pPr>
              <w:pStyle w:val="Compact"/>
            </w:pPr>
            <w:r>
              <w:t xml:space="preserve">🆕</w:t>
            </w:r>
          </w:p>
        </w:tc>
        <w:tc>
          <w:tcPr/>
          <w:p>
            <w:pPr>
              <w:pStyle w:val="Compact"/>
            </w:pPr>
            <w:r>
              <w:t xml:space="preserve">Branch rule advisory embedded in every auto-created support ticket</w:t>
            </w:r>
          </w:p>
        </w:tc>
      </w:tr>
      <w:tr>
        <w:tc>
          <w:tcPr/>
          <w:p>
            <w:pPr>
              <w:pStyle w:val="Compact"/>
            </w:pPr>
            <w:r>
              <w:rPr>
                <w:b/>
                <w:bCs/>
              </w:rPr>
              <w:t xml:space="preserve">Service Account</w:t>
            </w:r>
          </w:p>
        </w:tc>
        <w:tc>
          <w:tcPr/>
          <w:p>
            <w:pPr>
              <w:pStyle w:val="Compact"/>
            </w:pPr>
            <w:r>
              <w:t xml:space="preserve">🆕</w:t>
            </w:r>
          </w:p>
        </w:tc>
        <w:tc>
          <w:tcPr/>
          <w:p>
            <w:pPr>
              <w:pStyle w:val="Compact"/>
            </w:pPr>
            <w:r>
              <w:t xml:space="preserve">devops@mrminvestments.ae seeded for agent team authentication</w:t>
            </w:r>
          </w:p>
        </w:tc>
      </w:tr>
      <w:tr>
        <w:tc>
          <w:tcPr/>
          <w:p>
            <w:pPr>
              <w:pStyle w:val="Compact"/>
            </w:pPr>
            <w:r>
              <w:rPr>
                <w:b/>
                <w:bCs/>
              </w:rPr>
              <w:t xml:space="preserve">Stress Test Platform</w:t>
            </w:r>
          </w:p>
        </w:tc>
        <w:tc>
          <w:tcPr/>
          <w:p>
            <w:pPr>
              <w:pStyle w:val="Compact"/>
            </w:pPr>
            <w:r>
              <w:t xml:space="preserve">🆕</w:t>
            </w:r>
          </w:p>
        </w:tc>
        <w:tc>
          <w:tcPr/>
          <w:p>
            <w:pPr>
              <w:pStyle w:val="Compact"/>
            </w:pPr>
            <w:r>
              <w:t xml:space="preserve">Brute force testing platform for stress-testing all ERP modules</w:t>
            </w:r>
          </w:p>
        </w:tc>
      </w:tr>
      <w:tr>
        <w:tc>
          <w:tcPr/>
          <w:p>
            <w:pPr>
              <w:pStyle w:val="Compact"/>
            </w:pPr>
            <w:r>
              <w:rPr>
                <w:b/>
                <w:bCs/>
              </w:rPr>
              <w:t xml:space="preserve">SIDEBAR_RULES.md</w:t>
            </w:r>
          </w:p>
        </w:tc>
        <w:tc>
          <w:tcPr/>
          <w:p>
            <w:pPr>
              <w:pStyle w:val="Compact"/>
            </w:pPr>
            <w:r>
              <w:t xml:space="preserve">Doc</w:t>
            </w:r>
          </w:p>
        </w:tc>
        <w:tc>
          <w:tcPr/>
          <w:p>
            <w:pPr>
              <w:pStyle w:val="Compact"/>
            </w:pPr>
            <w:r>
              <w:t xml:space="preserve">Mandatory 3-file sync documented for all agents</w:t>
            </w:r>
          </w:p>
        </w:tc>
      </w:tr>
    </w:tbl>
    <w:bookmarkEnd w:id="11"/>
    <w:bookmarkStart w:id="12" w:name="kanban-board-movement"/>
    <w:p>
      <w:pPr>
        <w:pStyle w:val="Heading3"/>
      </w:pPr>
      <w:r>
        <w:t xml:space="preserve">Kanban Board Movement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Yesterday (Jan 31)</w:t>
            </w:r>
          </w:p>
        </w:tc>
        <w:tc>
          <w:tcPr/>
          <w:p>
            <w:pPr>
              <w:pStyle w:val="Compact"/>
            </w:pPr>
            <w:r>
              <w:t xml:space="preserve">Today (Feb 1)</w:t>
            </w:r>
          </w:p>
        </w:tc>
        <w:tc>
          <w:tcPr/>
          <w:p>
            <w:pPr>
              <w:pStyle w:val="Compact"/>
            </w:pPr>
            <w:r>
              <w:t xml:space="preserve">Change</w:t>
            </w:r>
          </w:p>
        </w:tc>
      </w:tr>
      <w:tr>
        <w:tc>
          <w:tcPr/>
          <w:p>
            <w:pPr>
              <w:pStyle w:val="Compact"/>
            </w:pPr>
            <w:r>
              <w:t xml:space="preserve">Done</w:t>
            </w:r>
          </w:p>
        </w:tc>
        <w:tc>
          <w:tcPr/>
          <w:p>
            <w:pPr>
              <w:pStyle w:val="Compact"/>
            </w:pPr>
            <w:r>
              <w:t xml:space="preserve">87</w:t>
            </w:r>
          </w:p>
        </w:tc>
        <w:tc>
          <w:tcPr/>
          <w:p>
            <w:pPr>
              <w:pStyle w:val="Compact"/>
            </w:pPr>
            <w:r>
              <w:rPr>
                <w:b/>
                <w:bCs/>
              </w:rPr>
              <w:t xml:space="preserve">108</w:t>
            </w:r>
          </w:p>
        </w:tc>
        <w:tc>
          <w:tcPr/>
          <w:p>
            <w:pPr>
              <w:pStyle w:val="Compact"/>
            </w:pPr>
            <w:r>
              <w:rPr>
                <w:b/>
                <w:bCs/>
              </w:rPr>
              <w:t xml:space="preserve">+21</w:t>
            </w:r>
            <w:r>
              <w:t xml:space="preserve"> </w:t>
            </w:r>
            <w:r>
              <w:t xml:space="preserve">✅</w:t>
            </w:r>
          </w:p>
        </w:tc>
      </w:tr>
      <w:tr>
        <w:tc>
          <w:tcPr/>
          <w:p>
            <w:pPr>
              <w:pStyle w:val="Compact"/>
            </w:pPr>
            <w:r>
              <w:t xml:space="preserve">Review</w:t>
            </w:r>
          </w:p>
        </w:tc>
        <w:tc>
          <w:tcPr/>
          <w:p>
            <w:pPr>
              <w:pStyle w:val="Compact"/>
            </w:pPr>
            <w:r>
              <w:t xml:space="preserve">24</w:t>
            </w:r>
          </w:p>
        </w:tc>
        <w:tc>
          <w:tcPr/>
          <w:p>
            <w:pPr>
              <w:pStyle w:val="Compact"/>
            </w:pPr>
            <w:r>
              <w:rPr>
                <w:b/>
                <w:bCs/>
              </w:rPr>
              <w:t xml:space="preserve">27</w:t>
            </w:r>
          </w:p>
        </w:tc>
        <w:tc>
          <w:tcPr/>
          <w:p>
            <w:pPr>
              <w:pStyle w:val="Compact"/>
            </w:pPr>
            <w:r>
              <w:t xml:space="preserve">+3</w:t>
            </w:r>
          </w:p>
        </w:tc>
      </w:tr>
      <w:tr>
        <w:tc>
          <w:tcPr/>
          <w:p>
            <w:pPr>
              <w:pStyle w:val="Compact"/>
            </w:pPr>
            <w:r>
              <w:t xml:space="preserve">Todo</w:t>
            </w:r>
          </w:p>
        </w:tc>
        <w:tc>
          <w:tcPr/>
          <w:p>
            <w:pPr>
              <w:pStyle w:val="Compact"/>
            </w:pPr>
            <w:r>
              <w:t xml:space="preserve">—</w:t>
            </w:r>
          </w:p>
        </w:tc>
        <w:tc>
          <w:tcPr/>
          <w:p>
            <w:pPr>
              <w:pStyle w:val="Compact"/>
            </w:pPr>
            <w:r>
              <w:rPr>
                <w:b/>
                <w:bCs/>
              </w:rPr>
              <w:t xml:space="preserve">24</w:t>
            </w:r>
          </w:p>
        </w:tc>
        <w:tc>
          <w:tcPr/>
          <w:p>
            <w:pPr>
              <w:pStyle w:val="Compact"/>
            </w:pPr>
            <w:r>
              <w:t xml:space="preserve">(new column tracked)</w:t>
            </w:r>
          </w:p>
        </w:tc>
      </w:tr>
      <w:tr>
        <w:tc>
          <w:tcPr/>
          <w:p>
            <w:pPr>
              <w:pStyle w:val="Compact"/>
            </w:pPr>
            <w:r>
              <w:t xml:space="preserve">In Progress</w:t>
            </w:r>
          </w:p>
        </w:tc>
        <w:tc>
          <w:tcPr/>
          <w:p>
            <w:pPr>
              <w:pStyle w:val="Compact"/>
            </w:pPr>
            <w:r>
              <w:t xml:space="preserve">3</w:t>
            </w:r>
          </w:p>
        </w:tc>
        <w:tc>
          <w:tcPr/>
          <w:p>
            <w:pPr>
              <w:pStyle w:val="Compact"/>
            </w:pPr>
            <w:r>
              <w:rPr>
                <w:b/>
                <w:bCs/>
              </w:rPr>
              <w:t xml:space="preserve">3</w:t>
            </w:r>
          </w:p>
        </w:tc>
        <w:tc>
          <w:tcPr/>
          <w:p>
            <w:pPr>
              <w:pStyle w:val="Compact"/>
            </w:pPr>
            <w:r>
              <w:t xml:space="preserve">—</w:t>
            </w:r>
          </w:p>
        </w:tc>
      </w:tr>
      <w:tr>
        <w:tc>
          <w:tcPr/>
          <w:p>
            <w:pPr>
              <w:pStyle w:val="Compact"/>
            </w:pPr>
            <w:r>
              <w:t xml:space="preserve">On Hold</w:t>
            </w:r>
          </w:p>
        </w:tc>
        <w:tc>
          <w:tcPr/>
          <w:p>
            <w:pPr>
              <w:pStyle w:val="Compact"/>
            </w:pPr>
            <w:r>
              <w:t xml:space="preserve">—</w:t>
            </w:r>
          </w:p>
        </w:tc>
        <w:tc>
          <w:tcPr/>
          <w:p>
            <w:pPr>
              <w:pStyle w:val="Compact"/>
            </w:pPr>
            <w:r>
              <w:rPr>
                <w:b/>
                <w:bCs/>
              </w:rPr>
              <w:t xml:space="preserve">3</w:t>
            </w:r>
          </w:p>
        </w:tc>
        <w:tc>
          <w:tcPr/>
          <w:p>
            <w:pPr>
              <w:pStyle w:val="Compact"/>
            </w:pPr>
            <w:r>
              <w:t xml:space="preserve">(new column tracked)</w:t>
            </w:r>
          </w:p>
        </w:tc>
      </w:tr>
      <w:tr>
        <w:tc>
          <w:tcPr/>
          <w:p>
            <w:pPr>
              <w:pStyle w:val="Compact"/>
            </w:pPr>
            <w:r>
              <w:t xml:space="preserve">Backlog</w:t>
            </w:r>
          </w:p>
        </w:tc>
        <w:tc>
          <w:tcPr/>
          <w:p>
            <w:pPr>
              <w:pStyle w:val="Compact"/>
            </w:pPr>
            <w:r>
              <w:t xml:space="preserve">43</w:t>
            </w:r>
          </w:p>
        </w:tc>
        <w:tc>
          <w:tcPr/>
          <w:p>
            <w:pPr>
              <w:pStyle w:val="Compact"/>
            </w:pPr>
            <w:r>
              <w:rPr>
                <w:b/>
                <w:bCs/>
              </w:rPr>
              <w:t xml:space="preserve">31</w:t>
            </w:r>
          </w:p>
        </w:tc>
        <w:tc>
          <w:tcPr/>
          <w:p>
            <w:pPr>
              <w:pStyle w:val="Compact"/>
            </w:pPr>
            <w:r>
              <w:rPr>
                <w:b/>
                <w:bCs/>
              </w:rPr>
              <w:t xml:space="preserve">-12</w:t>
            </w:r>
            <w:r>
              <w:t xml:space="preserve"> </w:t>
            </w:r>
            <w:r>
              <w:t xml:space="preserve">(moved forward)</w:t>
            </w:r>
          </w:p>
        </w:tc>
      </w:tr>
      <w:tr>
        <w:tc>
          <w:tcPr/>
          <w:p>
            <w:pPr>
              <w:pStyle w:val="Compact"/>
            </w:pPr>
            <w:r>
              <w:t xml:space="preserve">Team Chat</w:t>
            </w:r>
          </w:p>
        </w:tc>
        <w:tc>
          <w:tcPr/>
          <w:p>
            <w:pPr>
              <w:pStyle w:val="Compact"/>
            </w:pPr>
            <w:r>
              <w:t xml:space="preserve">—</w:t>
            </w:r>
          </w:p>
        </w:tc>
        <w:tc>
          <w:tcPr/>
          <w:p>
            <w:pPr>
              <w:pStyle w:val="Compact"/>
            </w:pPr>
            <w:r>
              <w:rPr>
                <w:b/>
                <w:bCs/>
              </w:rPr>
              <w:t xml:space="preserve">10</w:t>
            </w:r>
          </w:p>
        </w:tc>
        <w:tc>
          <w:tcPr/>
          <w:p>
            <w:pPr>
              <w:pStyle w:val="Compact"/>
            </w:pPr>
            <w:r>
              <w:t xml:space="preserve">(new column tracked)</w:t>
            </w:r>
          </w:p>
        </w:tc>
      </w:tr>
      <w:tr>
        <w:tc>
          <w:tcPr/>
          <w:p>
            <w:pPr>
              <w:pStyle w:val="Compact"/>
            </w:pPr>
            <w:r>
              <w:t xml:space="preserve">Total</w:t>
            </w:r>
          </w:p>
        </w:tc>
        <w:tc>
          <w:tcPr/>
          <w:p>
            <w:pPr>
              <w:pStyle w:val="Compact"/>
            </w:pPr>
            <w:r>
              <w:t xml:space="preserve">179</w:t>
            </w:r>
          </w:p>
        </w:tc>
        <w:tc>
          <w:tcPr/>
          <w:p>
            <w:pPr>
              <w:pStyle w:val="Compact"/>
            </w:pPr>
            <w:r>
              <w:rPr>
                <w:b/>
                <w:bCs/>
              </w:rPr>
              <w:t xml:space="preserve">206</w:t>
            </w:r>
          </w:p>
        </w:tc>
        <w:tc>
          <w:tcPr/>
          <w:p>
            <w:pPr>
              <w:pStyle w:val="Compact"/>
            </w:pPr>
            <w:r>
              <w:t xml:space="preserve">+27 new cards</w:t>
            </w:r>
          </w:p>
        </w:tc>
      </w:tr>
    </w:tbl>
    <w:p>
      <w:r>
        <w:pict>
          <v:rect style="width:0;height:1.5pt" o:hralign="center" o:hrstd="t" o:hr="t"/>
        </w:pict>
      </w:r>
    </w:p>
    <w:bookmarkEnd w:id="12"/>
    <w:bookmarkEnd w:id="13"/>
    <w:bookmarkStart w:id="18" w:name="what-still-remains"/>
    <w:p>
      <w:pPr>
        <w:pStyle w:val="Heading2"/>
      </w:pPr>
      <w:r>
        <w:t xml:space="preserve">What STILL Remains</w:t>
      </w:r>
    </w:p>
    <w:bookmarkStart w:id="14" w:name="test-suite"/>
    <w:p>
      <w:pPr>
        <w:pStyle w:val="Heading3"/>
      </w:pPr>
      <w:r>
        <w:t xml:space="preserve">Test Suite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Baseline</w:t>
            </w:r>
          </w:p>
        </w:tc>
        <w:tc>
          <w:tcPr/>
          <w:p>
            <w:pPr>
              <w:pStyle w:val="Compact"/>
            </w:pPr>
            <w:r>
              <w:t xml:space="preserve">Current</w:t>
            </w:r>
          </w:p>
        </w:tc>
        <w:tc>
          <w:tcPr/>
          <w:p>
            <w:pPr>
              <w:pStyle w:val="Compact"/>
            </w:pPr>
            <w:r>
              <w:t xml:space="preserve">Status</w:t>
            </w:r>
          </w:p>
        </w:tc>
      </w:tr>
      <w:tr>
        <w:tc>
          <w:tcPr/>
          <w:p>
            <w:pPr>
              <w:pStyle w:val="Compact"/>
            </w:pPr>
            <w:r>
              <w:t xml:space="preserve">Tests passing</w:t>
            </w:r>
          </w:p>
        </w:tc>
        <w:tc>
          <w:tcPr/>
          <w:p>
            <w:pPr>
              <w:pStyle w:val="Compact"/>
            </w:pPr>
            <w:r>
              <w:t xml:space="preserve">2,218</w:t>
            </w:r>
          </w:p>
        </w:tc>
        <w:tc>
          <w:tcPr/>
          <w:p>
            <w:pPr>
              <w:pStyle w:val="Compact"/>
            </w:pPr>
            <w:r>
              <w:rPr>
                <w:b/>
                <w:bCs/>
              </w:rPr>
              <w:t xml:space="preserve">2,218</w:t>
            </w:r>
          </w:p>
        </w:tc>
        <w:tc>
          <w:tcPr/>
          <w:p>
            <w:pPr>
              <w:pStyle w:val="Compact"/>
            </w:pPr>
            <w:r>
              <w:t xml:space="preserve">✅ No regression</w:t>
            </w:r>
          </w:p>
        </w:tc>
      </w:tr>
      <w:tr>
        <w:tc>
          <w:tcPr/>
          <w:p>
            <w:pPr>
              <w:pStyle w:val="Compact"/>
            </w:pPr>
            <w:r>
              <w:t xml:space="preserve">Tests skipped</w:t>
            </w:r>
          </w:p>
        </w:tc>
        <w:tc>
          <w:tcPr/>
          <w:p>
            <w:pPr>
              <w:pStyle w:val="Compact"/>
            </w:pPr>
            <w:r>
              <w:t xml:space="preserve">74</w:t>
            </w:r>
          </w:p>
        </w:tc>
        <w:tc>
          <w:tcPr/>
          <w:p>
            <w:pPr>
              <w:pStyle w:val="Compact"/>
            </w:pPr>
            <w:r>
              <w:rPr>
                <w:b/>
                <w:bCs/>
              </w:rPr>
              <w:t xml:space="preserve">74</w:t>
            </w:r>
          </w:p>
        </w:tc>
        <w:tc>
          <w:tcPr/>
          <w:p>
            <w:pPr>
              <w:pStyle w:val="Compact"/>
            </w:pPr>
            <w:r>
              <w:t xml:space="preserve">—</w:t>
            </w:r>
          </w:p>
        </w:tc>
      </w:tr>
      <w:tr>
        <w:tc>
          <w:tcPr/>
          <w:p>
            <w:pPr>
              <w:pStyle w:val="Compact"/>
            </w:pPr>
            <w:r>
              <w:t xml:space="preserve">Tests failing</w:t>
            </w:r>
          </w:p>
        </w:tc>
        <w:tc>
          <w:tcPr/>
          <w:p>
            <w:pPr>
              <w:pStyle w:val="Compact"/>
            </w:pPr>
            <w:r>
              <w:t xml:space="preserve">0</w:t>
            </w:r>
          </w:p>
        </w:tc>
        <w:tc>
          <w:tcPr/>
          <w:p>
            <w:pPr>
              <w:pStyle w:val="Compact"/>
            </w:pPr>
            <w:r>
              <w:rPr>
                <w:b/>
                <w:bCs/>
              </w:rPr>
              <w:t xml:space="preserve">0</w:t>
            </w:r>
          </w:p>
        </w:tc>
        <w:tc>
          <w:tcPr/>
          <w:p>
            <w:pPr>
              <w:pStyle w:val="Compact"/>
            </w:pPr>
            <w:r>
              <w:t xml:space="preserve">✅</w:t>
            </w:r>
          </w:p>
        </w:tc>
      </w:tr>
      <w:tr>
        <w:tc>
          <w:tcPr/>
          <w:p>
            <w:pPr>
              <w:pStyle w:val="Compact"/>
            </w:pPr>
            <w:r>
              <w:t xml:space="preserve">Suites passing</w:t>
            </w:r>
          </w:p>
        </w:tc>
        <w:tc>
          <w:tcPr/>
          <w:p>
            <w:pPr>
              <w:pStyle w:val="Compact"/>
            </w:pPr>
            <w:r>
              <w:t xml:space="preserve">69/74</w:t>
            </w:r>
          </w:p>
        </w:tc>
        <w:tc>
          <w:tcPr/>
          <w:p>
            <w:pPr>
              <w:pStyle w:val="Compact"/>
            </w:pPr>
            <w:r>
              <w:rPr>
                <w:b/>
                <w:bCs/>
              </w:rPr>
              <w:t xml:space="preserve">69/74</w:t>
            </w:r>
          </w:p>
        </w:tc>
        <w:tc>
          <w:tcPr/>
          <w:p>
            <w:pPr>
              <w:pStyle w:val="Compact"/>
            </w:pPr>
            <w:r>
              <w:t xml:space="preserve">✅</w:t>
            </w:r>
          </w:p>
        </w:tc>
      </w:tr>
    </w:tbl>
    <w:bookmarkEnd w:id="14"/>
    <w:bookmarkStart w:id="15" w:name="X4ba36a61aafe7c8055acc98d86443d911d28d9a"/>
    <w:p>
      <w:pPr>
        <w:pStyle w:val="Heading3"/>
      </w:pPr>
      <w:r>
        <w:t xml:space="preserve">Backend Service Stubs (Throw Counts — Top 10)</w:t>
      </w:r>
    </w:p>
    <w:tbl>
      <w:tblPr>
        <w:tblStyle w:val="Table"/>
        <w:tblW w:type="pct" w:w="5000"/>
        <w:tblLayout w:type="fixed"/>
        <w:tblLook w:firstRow="1" w:lastRow="0" w:firstColumn="0" w:lastColumn="0" w:noHBand="0" w:noVBand="0" w:val="0020"/>
      </w:tblPr>
      <w:tblGrid>
        <w:gridCol w:w="2036"/>
        <w:gridCol w:w="2489"/>
        <w:gridCol w:w="1584"/>
        <w:gridCol w:w="1810"/>
      </w:tblGrid>
      <w:tr>
        <w:trPr>
          <w:tblHeader w:val="on"/>
        </w:trPr>
        <w:tc>
          <w:tcPr/>
          <w:p>
            <w:pPr>
              <w:pStyle w:val="Compact"/>
            </w:pPr>
            <w:r>
              <w:t xml:space="preserve">Service</w:t>
            </w:r>
          </w:p>
        </w:tc>
        <w:tc>
          <w:tcPr/>
          <w:p>
            <w:pPr>
              <w:pStyle w:val="Compact"/>
            </w:pPr>
            <w:r>
              <w:t xml:space="preserve">Yesterday</w:t>
            </w:r>
          </w:p>
        </w:tc>
        <w:tc>
          <w:tcPr/>
          <w:p>
            <w:pPr>
              <w:pStyle w:val="Compact"/>
            </w:pPr>
            <w:r>
              <w:t xml:space="preserve">Today</w:t>
            </w:r>
          </w:p>
        </w:tc>
        <w:tc>
          <w:tcPr/>
          <w:p>
            <w:pPr>
              <w:pStyle w:val="Compact"/>
            </w:pPr>
            <w:r>
              <w:t xml:space="preserve">Change</w:t>
            </w:r>
          </w:p>
        </w:tc>
      </w:tr>
      <w:tr>
        <w:tc>
          <w:tcPr/>
          <w:p>
            <w:pPr>
              <w:pStyle w:val="Compact"/>
            </w:pPr>
            <w:r>
              <w:t xml:space="preserve">receipt-voucher.service.ts</w:t>
            </w:r>
          </w:p>
        </w:tc>
        <w:tc>
          <w:tcPr/>
          <w:p>
            <w:pPr>
              <w:pStyle w:val="Compact"/>
            </w:pPr>
            <w:r>
              <w:t xml:space="preserve">—</w:t>
            </w:r>
          </w:p>
        </w:tc>
        <w:tc>
          <w:tcPr/>
          <w:p>
            <w:pPr>
              <w:pStyle w:val="Compact"/>
            </w:pPr>
            <w:r>
              <w:rPr>
                <w:b/>
                <w:bCs/>
              </w:rPr>
              <w:t xml:space="preserve">59</w:t>
            </w:r>
          </w:p>
        </w:tc>
        <w:tc>
          <w:tcPr/>
          <w:p>
            <w:pPr>
              <w:pStyle w:val="Compact"/>
            </w:pPr>
            <w:r>
              <w:t xml:space="preserve">(newly tracked)</w:t>
            </w:r>
          </w:p>
        </w:tc>
      </w:tr>
      <w:tr>
        <w:tc>
          <w:tcPr/>
          <w:p>
            <w:pPr>
              <w:pStyle w:val="Compact"/>
            </w:pPr>
            <w:r>
              <w:t xml:space="preserve">fixed-asset.service.ts</w:t>
            </w:r>
          </w:p>
        </w:tc>
        <w:tc>
          <w:tcPr/>
          <w:p>
            <w:pPr>
              <w:pStyle w:val="Compact"/>
            </w:pPr>
            <w:r>
              <w:t xml:space="preserve">—</w:t>
            </w:r>
          </w:p>
        </w:tc>
        <w:tc>
          <w:tcPr/>
          <w:p>
            <w:pPr>
              <w:pStyle w:val="Compact"/>
            </w:pPr>
            <w:r>
              <w:rPr>
                <w:b/>
                <w:bCs/>
              </w:rPr>
              <w:t xml:space="preserve">55</w:t>
            </w:r>
          </w:p>
        </w:tc>
        <w:tc>
          <w:tcPr/>
          <w:p>
            <w:pPr>
              <w:pStyle w:val="Compact"/>
            </w:pPr>
            <w:r>
              <w:t xml:space="preserve">(newly tracked)</w:t>
            </w:r>
          </w:p>
        </w:tc>
      </w:tr>
      <w:tr>
        <w:tc>
          <w:tcPr/>
          <w:p>
            <w:pPr>
              <w:pStyle w:val="Compact"/>
            </w:pPr>
            <w:r>
              <w:t xml:space="preserve">booking.service.ts</w:t>
            </w:r>
          </w:p>
        </w:tc>
        <w:tc>
          <w:tcPr/>
          <w:p>
            <w:pPr>
              <w:pStyle w:val="Compact"/>
            </w:pPr>
            <w:r>
              <w:t xml:space="preserve">15</w:t>
            </w:r>
          </w:p>
        </w:tc>
        <w:tc>
          <w:tcPr/>
          <w:p>
            <w:pPr>
              <w:pStyle w:val="Compact"/>
            </w:pPr>
            <w:r>
              <w:rPr>
                <w:b/>
                <w:bCs/>
              </w:rPr>
              <w:t xml:space="preserve">55</w:t>
            </w:r>
          </w:p>
        </w:tc>
        <w:tc>
          <w:tcPr/>
          <w:p>
            <w:pPr>
              <w:pStyle w:val="Compact"/>
            </w:pPr>
            <w:r>
              <w:t xml:space="preserve">+40 (expanded with real logic + validation)</w:t>
            </w:r>
          </w:p>
        </w:tc>
      </w:tr>
      <w:tr>
        <w:tc>
          <w:tcPr/>
          <w:p>
            <w:pPr>
              <w:pStyle w:val="Compact"/>
            </w:pPr>
            <w:r>
              <w:t xml:space="preserve">payment-voucher.service.ts</w:t>
            </w:r>
          </w:p>
        </w:tc>
        <w:tc>
          <w:tcPr/>
          <w:p>
            <w:pPr>
              <w:pStyle w:val="Compact"/>
            </w:pPr>
            <w:r>
              <w:t xml:space="preserve">—</w:t>
            </w:r>
          </w:p>
        </w:tc>
        <w:tc>
          <w:tcPr/>
          <w:p>
            <w:pPr>
              <w:pStyle w:val="Compact"/>
            </w:pPr>
            <w:r>
              <w:rPr>
                <w:b/>
                <w:bCs/>
              </w:rPr>
              <w:t xml:space="preserve">54</w:t>
            </w:r>
          </w:p>
        </w:tc>
        <w:tc>
          <w:tcPr/>
          <w:p>
            <w:pPr>
              <w:pStyle w:val="Compact"/>
            </w:pPr>
            <w:r>
              <w:t xml:space="preserve">(newly tracked)</w:t>
            </w:r>
          </w:p>
        </w:tc>
      </w:tr>
      <w:tr>
        <w:tc>
          <w:tcPr/>
          <w:p>
            <w:pPr>
              <w:pStyle w:val="Compact"/>
            </w:pPr>
            <w:r>
              <w:t xml:space="preserve">booking-validation.service.ts</w:t>
            </w:r>
          </w:p>
        </w:tc>
        <w:tc>
          <w:tcPr/>
          <w:p>
            <w:pPr>
              <w:pStyle w:val="Compact"/>
            </w:pPr>
            <w:r>
              <w:t xml:space="preserve">—</w:t>
            </w:r>
          </w:p>
        </w:tc>
        <w:tc>
          <w:tcPr/>
          <w:p>
            <w:pPr>
              <w:pStyle w:val="Compact"/>
            </w:pPr>
            <w:r>
              <w:rPr>
                <w:b/>
                <w:bCs/>
              </w:rPr>
              <w:t xml:space="preserve">47</w:t>
            </w:r>
          </w:p>
        </w:tc>
        <w:tc>
          <w:tcPr/>
          <w:p>
            <w:pPr>
              <w:pStyle w:val="Compact"/>
            </w:pPr>
            <w:r>
              <w:t xml:space="preserve">(newly tracked)</w:t>
            </w:r>
          </w:p>
        </w:tc>
      </w:tr>
      <w:tr>
        <w:tc>
          <w:tcPr/>
          <w:p>
            <w:pPr>
              <w:pStyle w:val="Compact"/>
            </w:pPr>
            <w:r>
              <w:t xml:space="preserve">credit-note.service.ts</w:t>
            </w:r>
          </w:p>
        </w:tc>
        <w:tc>
          <w:tcPr/>
          <w:p>
            <w:pPr>
              <w:pStyle w:val="Compact"/>
            </w:pPr>
            <w:r>
              <w:t xml:space="preserve">—</w:t>
            </w:r>
          </w:p>
        </w:tc>
        <w:tc>
          <w:tcPr/>
          <w:p>
            <w:pPr>
              <w:pStyle w:val="Compact"/>
            </w:pPr>
            <w:r>
              <w:rPr>
                <w:b/>
                <w:bCs/>
              </w:rPr>
              <w:t xml:space="preserve">43</w:t>
            </w:r>
          </w:p>
        </w:tc>
        <w:tc>
          <w:tcPr/>
          <w:p>
            <w:pPr>
              <w:pStyle w:val="Compact"/>
            </w:pPr>
            <w:r>
              <w:t xml:space="preserve">(newly tracked)</w:t>
            </w:r>
          </w:p>
        </w:tc>
      </w:tr>
      <w:tr>
        <w:tc>
          <w:tcPr/>
          <w:p>
            <w:pPr>
              <w:pStyle w:val="Compact"/>
            </w:pPr>
            <w:r>
              <w:t xml:space="preserve">bill.service.ts</w:t>
            </w:r>
          </w:p>
        </w:tc>
        <w:tc>
          <w:tcPr/>
          <w:p>
            <w:pPr>
              <w:pStyle w:val="Compact"/>
            </w:pPr>
            <w:r>
              <w:t xml:space="preserve">—</w:t>
            </w:r>
          </w:p>
        </w:tc>
        <w:tc>
          <w:tcPr/>
          <w:p>
            <w:pPr>
              <w:pStyle w:val="Compact"/>
            </w:pPr>
            <w:r>
              <w:rPr>
                <w:b/>
                <w:bCs/>
              </w:rPr>
              <w:t xml:space="preserve">41</w:t>
            </w:r>
          </w:p>
        </w:tc>
        <w:tc>
          <w:tcPr/>
          <w:p>
            <w:pPr>
              <w:pStyle w:val="Compact"/>
            </w:pPr>
            <w:r>
              <w:t xml:space="preserve">(newly tracked)</w:t>
            </w:r>
          </w:p>
        </w:tc>
      </w:tr>
      <w:tr>
        <w:tc>
          <w:tcPr/>
          <w:p>
            <w:pPr>
              <w:pStyle w:val="Compact"/>
            </w:pPr>
            <w:r>
              <w:t xml:space="preserve">user.service.ts</w:t>
            </w:r>
          </w:p>
        </w:tc>
        <w:tc>
          <w:tcPr/>
          <w:p>
            <w:pPr>
              <w:pStyle w:val="Compact"/>
            </w:pPr>
            <w:r>
              <w:t xml:space="preserve">34</w:t>
            </w:r>
          </w:p>
        </w:tc>
        <w:tc>
          <w:tcPr/>
          <w:p>
            <w:pPr>
              <w:pStyle w:val="Compact"/>
            </w:pPr>
            <w:r>
              <w:rPr>
                <w:b/>
                <w:bCs/>
              </w:rPr>
              <w:t xml:space="preserve">37</w:t>
            </w:r>
          </w:p>
        </w:tc>
        <w:tc>
          <w:tcPr/>
          <w:p>
            <w:pPr>
              <w:pStyle w:val="Compact"/>
            </w:pPr>
            <w:r>
              <w:t xml:space="preserve">+3</w:t>
            </w:r>
          </w:p>
        </w:tc>
      </w:tr>
      <w:tr>
        <w:tc>
          <w:tcPr/>
          <w:p>
            <w:pPr>
              <w:pStyle w:val="Compact"/>
            </w:pPr>
            <w:r>
              <w:t xml:space="preserve">payroll-cycle.service.ts</w:t>
            </w:r>
          </w:p>
        </w:tc>
        <w:tc>
          <w:tcPr/>
          <w:p>
            <w:pPr>
              <w:pStyle w:val="Compact"/>
            </w:pPr>
            <w:r>
              <w:t xml:space="preserve">—</w:t>
            </w:r>
          </w:p>
        </w:tc>
        <w:tc>
          <w:tcPr/>
          <w:p>
            <w:pPr>
              <w:pStyle w:val="Compact"/>
            </w:pPr>
            <w:r>
              <w:rPr>
                <w:b/>
                <w:bCs/>
              </w:rPr>
              <w:t xml:space="preserve">36</w:t>
            </w:r>
          </w:p>
        </w:tc>
        <w:tc>
          <w:tcPr/>
          <w:p>
            <w:pPr>
              <w:pStyle w:val="Compact"/>
            </w:pPr>
            <w:r>
              <w:t xml:space="preserve">(newly tracked)</w:t>
            </w:r>
          </w:p>
        </w:tc>
      </w:tr>
      <w:tr>
        <w:tc>
          <w:tcPr/>
          <w:p>
            <w:pPr>
              <w:pStyle w:val="Compact"/>
            </w:pPr>
            <w:r>
              <w:t xml:space="preserve">bank-reconciliation.service.ts</w:t>
            </w:r>
          </w:p>
        </w:tc>
        <w:tc>
          <w:tcPr/>
          <w:p>
            <w:pPr>
              <w:pStyle w:val="Compact"/>
            </w:pPr>
            <w:r>
              <w:t xml:space="preserve">—</w:t>
            </w:r>
          </w:p>
        </w:tc>
        <w:tc>
          <w:tcPr/>
          <w:p>
            <w:pPr>
              <w:pStyle w:val="Compact"/>
            </w:pPr>
            <w:r>
              <w:rPr>
                <w:b/>
                <w:bCs/>
              </w:rPr>
              <w:t xml:space="preserve">32</w:t>
            </w:r>
          </w:p>
        </w:tc>
        <w:tc>
          <w:tcPr/>
          <w:p>
            <w:pPr>
              <w:pStyle w:val="Compact"/>
            </w:pPr>
            <w:r>
              <w:t xml:space="preserve">(newly tracked)</w:t>
            </w:r>
          </w:p>
        </w:tc>
      </w:tr>
    </w:tbl>
    <w:p>
      <w:pPr>
        <w:pStyle w:val="BodyText"/>
      </w:pPr>
      <w:r>
        <w:rPr>
          <w:b/>
          <w:bCs/>
        </w:rPr>
        <w:t xml:space="preserve">Note:</w:t>
      </w:r>
      <w:r>
        <w:t xml:space="preserve"> </w:t>
      </w:r>
      <w:r>
        <w:t xml:space="preserve">Many</w:t>
      </w:r>
      <w:r>
        <w:t xml:space="preserve"> </w:t>
      </w:r>
      <w:r>
        <w:t xml:space="preserve">“throws”</w:t>
      </w:r>
      <w:r>
        <w:t xml:space="preserve"> </w:t>
      </w:r>
      <w:r>
        <w:t xml:space="preserve">are now real validation/error handling, not stubs. The meaningful metric is services with explicit stub/TODO markers:</w:t>
      </w:r>
      <w:r>
        <w:t xml:space="preserve"> </w:t>
      </w:r>
      <w:r>
        <w:rPr>
          <w:b/>
          <w:bCs/>
        </w:rPr>
        <w:t xml:space="preserve">50 services</w:t>
      </w:r>
      <w:r>
        <w:t xml:space="preserve"> </w:t>
      </w:r>
      <w:r>
        <w:t xml:space="preserve">still contain stub indicators (was ~45+ yesterday).</w:t>
      </w:r>
    </w:p>
    <w:p>
      <w:pPr>
        <w:pStyle w:val="BodyText"/>
      </w:pPr>
      <w:r>
        <w:rPr>
          <w:b/>
          <w:bCs/>
        </w:rPr>
        <w:t xml:space="preserve">Total backend services:</w:t>
      </w:r>
      <w:r>
        <w:t xml:space="preserve"> </w:t>
      </w:r>
      <w:r>
        <w:t xml:space="preserve">325 |</w:t>
      </w:r>
      <w:r>
        <w:t xml:space="preserve"> </w:t>
      </w:r>
      <w:r>
        <w:rPr>
          <w:b/>
          <w:bCs/>
        </w:rPr>
        <w:t xml:space="preserve">Services with stub markers:</w:t>
      </w:r>
      <w:r>
        <w:t xml:space="preserve"> </w:t>
      </w:r>
      <w:r>
        <w:t xml:space="preserve">50 (15%)</w:t>
      </w:r>
    </w:p>
    <w:bookmarkEnd w:id="15"/>
    <w:bookmarkStart w:id="16" w:name="infrastructure"/>
    <w:p>
      <w:pPr>
        <w:pStyle w:val="Heading3"/>
      </w:pPr>
      <w:r>
        <w:t xml:space="preserve">Infrastructure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CI Pipeline</w:t>
            </w:r>
          </w:p>
        </w:tc>
        <w:tc>
          <w:tcPr/>
          <w:p>
            <w:pPr>
              <w:pStyle w:val="Compact"/>
            </w:pPr>
            <w:r>
              <w:rPr>
                <w:b/>
                <w:bCs/>
              </w:rPr>
              <w:t xml:space="preserve">All failing</w:t>
            </w:r>
            <w:r>
              <w:t xml:space="preserve"> </w:t>
            </w:r>
            <w:r>
              <w:t xml:space="preserve">— latest: Security scan failure (Feb 1 02:25 UTC), push workflows 4s failures</w:t>
            </w:r>
          </w:p>
        </w:tc>
      </w:tr>
      <w:tr>
        <w:tc>
          <w:tcPr/>
          <w:p>
            <w:pPr>
              <w:pStyle w:val="Compact"/>
            </w:pPr>
            <w:r>
              <w:t xml:space="preserve">Frontend TS errors</w:t>
            </w:r>
          </w:p>
        </w:tc>
        <w:tc>
          <w:tcPr/>
          <w:p>
            <w:pPr>
              <w:pStyle w:val="Compact"/>
            </w:pPr>
            <w:r>
              <w:rPr>
                <w:b/>
                <w:bCs/>
              </w:rPr>
              <w:t xml:space="preserve">0</w:t>
            </w:r>
            <w:r>
              <w:t xml:space="preserve"> </w:t>
            </w:r>
            <w:r>
              <w:t xml:space="preserve">✅ (was 52 yesterday, 468 two days ago)</w:t>
            </w:r>
          </w:p>
        </w:tc>
      </w:tr>
      <w:tr>
        <w:tc>
          <w:tcPr/>
          <w:p>
            <w:pPr>
              <w:pStyle w:val="Compact"/>
            </w:pPr>
            <w:r>
              <w:t xml:space="preserve">Backend TS errors</w:t>
            </w:r>
          </w:p>
        </w:tc>
        <w:tc>
          <w:tcPr/>
          <w:p>
            <w:pPr>
              <w:pStyle w:val="Compact"/>
            </w:pPr>
            <w:r>
              <w:rPr>
                <w:b/>
                <w:bCs/>
              </w:rPr>
              <w:t xml:space="preserve">0</w:t>
            </w:r>
            <w:r>
              <w:t xml:space="preserve"> </w:t>
            </w:r>
            <w:r>
              <w:t xml:space="preserve">✅</w:t>
            </w:r>
          </w:p>
        </w:tc>
      </w:tr>
      <w:tr>
        <w:tc>
          <w:tcPr/>
          <w:p>
            <w:pPr>
              <w:pStyle w:val="Compact"/>
            </w:pPr>
            <w:r>
              <w:t xml:space="preserve">Test suite</w:t>
            </w:r>
          </w:p>
        </w:tc>
        <w:tc>
          <w:tcPr/>
          <w:p>
            <w:pPr>
              <w:pStyle w:val="Compact"/>
            </w:pPr>
            <w:r>
              <w:rPr>
                <w:b/>
                <w:bCs/>
              </w:rPr>
              <w:t xml:space="preserve">2,218 passing / 0 failing</w:t>
            </w:r>
            <w:r>
              <w:t xml:space="preserve"> </w:t>
            </w:r>
            <w:r>
              <w:t xml:space="preserve">✅</w:t>
            </w:r>
          </w:p>
        </w:tc>
      </w:tr>
      <w:tr>
        <w:tc>
          <w:tcPr/>
          <w:p>
            <w:pPr>
              <w:pStyle w:val="Compact"/>
            </w:pPr>
            <w:r>
              <w:t xml:space="preserve">Branch protection</w:t>
            </w:r>
          </w:p>
        </w:tc>
        <w:tc>
          <w:tcPr/>
          <w:p>
            <w:pPr>
              <w:pStyle w:val="Compact"/>
            </w:pPr>
            <w:r>
              <w:t xml:space="preserve">Not enforced</w:t>
            </w:r>
          </w:p>
        </w:tc>
      </w:tr>
    </w:tbl>
    <w:bookmarkEnd w:id="16"/>
    <w:bookmarkStart w:id="17" w:name="modules-still-early-stage"/>
    <w:p>
      <w:pPr>
        <w:pStyle w:val="Heading3"/>
      </w:pPr>
      <w:r>
        <w:t xml:space="preserve">Modules Still Early Stage</w:t>
      </w:r>
    </w:p>
    <w:p>
      <w:pPr>
        <w:pStyle w:val="Compact"/>
        <w:numPr>
          <w:ilvl w:val="0"/>
          <w:numId w:val="1002"/>
        </w:numPr>
      </w:pPr>
      <w:r>
        <w:rPr>
          <w:b/>
          <w:bCs/>
        </w:rPr>
        <w:t xml:space="preserve">Properties</w:t>
      </w:r>
      <w:r>
        <w:t xml:space="preserve"> </w:t>
      </w:r>
      <w:r>
        <w:t xml:space="preserve">— dashboard only, service has 6 throws</w:t>
      </w:r>
    </w:p>
    <w:p>
      <w:pPr>
        <w:pStyle w:val="Compact"/>
        <w:numPr>
          <w:ilvl w:val="0"/>
          <w:numId w:val="1002"/>
        </w:numPr>
      </w:pPr>
      <w:r>
        <w:rPr>
          <w:b/>
          <w:bCs/>
        </w:rPr>
        <w:t xml:space="preserve">Vehicle Dealership</w:t>
      </w:r>
      <w:r>
        <w:t xml:space="preserve"> </w:t>
      </w:r>
      <w:r>
        <w:t xml:space="preserve">— dashboard only, service has 7 throws</w:t>
      </w:r>
    </w:p>
    <w:p>
      <w:pPr>
        <w:pStyle w:val="Compact"/>
        <w:numPr>
          <w:ilvl w:val="0"/>
          <w:numId w:val="1002"/>
        </w:numPr>
      </w:pPr>
      <w:r>
        <w:rPr>
          <w:b/>
          <w:bCs/>
        </w:rPr>
        <w:t xml:space="preserve">Showroom Mobile</w:t>
      </w:r>
      <w:r>
        <w:t xml:space="preserve"> </w:t>
      </w:r>
      <w:r>
        <w:t xml:space="preserve">— empty repo (0 files)</w:t>
      </w:r>
    </w:p>
    <w:p>
      <w:pPr>
        <w:pStyle w:val="Compact"/>
        <w:numPr>
          <w:ilvl w:val="0"/>
          <w:numId w:val="1002"/>
        </w:numPr>
      </w:pPr>
      <w:r>
        <w:rPr>
          <w:b/>
          <w:bCs/>
        </w:rPr>
        <w:t xml:space="preserve">Vendor Provider App</w:t>
      </w:r>
      <w:r>
        <w:t xml:space="preserve"> </w:t>
      </w:r>
      <w:r>
        <w:t xml:space="preserve">— empty repo (0 files)</w:t>
      </w:r>
    </w:p>
    <w:p>
      <w:r>
        <w:pict>
          <v:rect style="width:0;height:1.5pt" o:hralign="center" o:hrstd="t" o:hr="t"/>
        </w:pict>
      </w:r>
    </w:p>
    <w:bookmarkEnd w:id="17"/>
    <w:bookmarkEnd w:id="18"/>
    <w:bookmarkStart w:id="19" w:name="summary-jan-31-vs-feb-1"/>
    <w:p>
      <w:pPr>
        <w:pStyle w:val="Heading2"/>
      </w:pPr>
      <w:r>
        <w:t xml:space="preserve">Summary: Jan 31 vs Feb 1</w:t>
      </w:r>
    </w:p>
    <w:tbl>
      <w:tblPr>
        <w:tblStyle w:val="Table"/>
        <w:tblW w:type="pct" w:w="5000"/>
        <w:tblLayout w:type="fixed"/>
        <w:tblLook w:firstRow="1" w:lastRow="0" w:firstColumn="0" w:lastColumn="0" w:noHBand="0" w:noVBand="0" w:val="0020"/>
      </w:tblPr>
      <w:tblGrid>
        <w:gridCol w:w="1173"/>
        <w:gridCol w:w="2786"/>
        <w:gridCol w:w="2640"/>
        <w:gridCol w:w="1320"/>
      </w:tblGrid>
      <w:tr>
        <w:trPr>
          <w:tblHeader w:val="on"/>
        </w:trPr>
        <w:tc>
          <w:tcPr/>
          <w:p>
            <w:pPr>
              <w:pStyle w:val="Compact"/>
            </w:pPr>
            <w:r>
              <w:t xml:space="preserve">Metric</w:t>
            </w:r>
          </w:p>
        </w:tc>
        <w:tc>
          <w:tcPr/>
          <w:p>
            <w:pPr>
              <w:pStyle w:val="Compact"/>
            </w:pPr>
            <w:r>
              <w:t xml:space="preserve">Jan 31 (7:35 AM)</w:t>
            </w:r>
          </w:p>
        </w:tc>
        <w:tc>
          <w:tcPr/>
          <w:p>
            <w:pPr>
              <w:pStyle w:val="Compact"/>
            </w:pPr>
            <w:r>
              <w:t xml:space="preserve">Feb 1 (8:00 AM)</w:t>
            </w:r>
          </w:p>
        </w:tc>
        <w:tc>
          <w:tcPr/>
          <w:p>
            <w:pPr>
              <w:pStyle w:val="Compact"/>
            </w:pPr>
            <w:r>
              <w:t xml:space="preserve">Verdict</w:t>
            </w:r>
          </w:p>
        </w:tc>
      </w:tr>
      <w:tr>
        <w:tc>
          <w:tcPr/>
          <w:p>
            <w:pPr>
              <w:pStyle w:val="Compact"/>
            </w:pPr>
            <w:r>
              <w:t xml:space="preserve">Frontend TS Errors</w:t>
            </w:r>
          </w:p>
        </w:tc>
        <w:tc>
          <w:tcPr/>
          <w:p>
            <w:pPr>
              <w:pStyle w:val="Compact"/>
            </w:pPr>
            <w:r>
              <w:t xml:space="preserve">52</w:t>
            </w:r>
          </w:p>
        </w:tc>
        <w:tc>
          <w:tcPr/>
          <w:p>
            <w:pPr>
              <w:pStyle w:val="Compact"/>
            </w:pPr>
            <w:r>
              <w:rPr>
                <w:b/>
                <w:bCs/>
              </w:rPr>
              <w:t xml:space="preserve">0</w:t>
            </w:r>
          </w:p>
        </w:tc>
        <w:tc>
          <w:tcPr/>
          <w:p>
            <w:pPr>
              <w:pStyle w:val="Compact"/>
            </w:pPr>
            <w:r>
              <w:rPr>
                <w:b/>
                <w:bCs/>
              </w:rPr>
              <w:t xml:space="preserve">🔥 100% CLEAN</w:t>
            </w:r>
          </w:p>
        </w:tc>
      </w:tr>
      <w:tr>
        <w:tc>
          <w:tcPr/>
          <w:p>
            <w:pPr>
              <w:pStyle w:val="Compact"/>
            </w:pPr>
            <w:r>
              <w:t xml:space="preserve">Backend TS Errors</w:t>
            </w:r>
          </w:p>
        </w:tc>
        <w:tc>
          <w:tcPr/>
          <w:p>
            <w:pPr>
              <w:pStyle w:val="Compact"/>
            </w:pPr>
            <w:r>
              <w:t xml:space="preserve">0</w:t>
            </w:r>
          </w:p>
        </w:tc>
        <w:tc>
          <w:tcPr/>
          <w:p>
            <w:pPr>
              <w:pStyle w:val="Compact"/>
            </w:pPr>
            <w:r>
              <w:t xml:space="preserve">0</w:t>
            </w:r>
          </w:p>
        </w:tc>
        <w:tc>
          <w:tcPr/>
          <w:p>
            <w:pPr>
              <w:pStyle w:val="Compact"/>
            </w:pPr>
            <w:r>
              <w:t xml:space="preserve">✅</w:t>
            </w:r>
          </w:p>
        </w:tc>
      </w:tr>
      <w:tr>
        <w:tc>
          <w:tcPr/>
          <w:p>
            <w:pPr>
              <w:pStyle w:val="Compact"/>
            </w:pPr>
            <w:r>
              <w:t xml:space="preserve">Test Suite</w:t>
            </w:r>
          </w:p>
        </w:tc>
        <w:tc>
          <w:tcPr/>
          <w:p>
            <w:pPr>
              <w:pStyle w:val="Compact"/>
            </w:pPr>
            <w:r>
              <w:t xml:space="preserve">2,218 / 0 fail</w:t>
            </w:r>
          </w:p>
        </w:tc>
        <w:tc>
          <w:tcPr/>
          <w:p>
            <w:pPr>
              <w:pStyle w:val="Compact"/>
            </w:pPr>
            <w:r>
              <w:t xml:space="preserve">2,218 / 0 fail</w:t>
            </w:r>
          </w:p>
        </w:tc>
        <w:tc>
          <w:tcPr/>
          <w:p>
            <w:pPr>
              <w:pStyle w:val="Compact"/>
            </w:pPr>
            <w:r>
              <w:t xml:space="preserve">✅ No regression</w:t>
            </w:r>
          </w:p>
        </w:tc>
      </w:tr>
      <w:tr>
        <w:tc>
          <w:tcPr/>
          <w:p>
            <w:pPr>
              <w:pStyle w:val="Compact"/>
            </w:pPr>
            <w:r>
              <w:t xml:space="preserve">Kanban Done</w:t>
            </w:r>
          </w:p>
        </w:tc>
        <w:tc>
          <w:tcPr/>
          <w:p>
            <w:pPr>
              <w:pStyle w:val="Compact"/>
            </w:pPr>
            <w:r>
              <w:t xml:space="preserve">87</w:t>
            </w:r>
          </w:p>
        </w:tc>
        <w:tc>
          <w:tcPr/>
          <w:p>
            <w:pPr>
              <w:pStyle w:val="Compact"/>
            </w:pPr>
            <w:r>
              <w:rPr>
                <w:b/>
                <w:bCs/>
              </w:rPr>
              <w:t xml:space="preserve">108</w:t>
            </w:r>
          </w:p>
        </w:tc>
        <w:tc>
          <w:tcPr/>
          <w:p>
            <w:pPr>
              <w:pStyle w:val="Compact"/>
            </w:pPr>
            <w:r>
              <w:rPr>
                <w:b/>
                <w:bCs/>
              </w:rPr>
              <w:t xml:space="preserve">+21 completed</w:t>
            </w:r>
          </w:p>
        </w:tc>
      </w:tr>
      <w:tr>
        <w:tc>
          <w:tcPr/>
          <w:p>
            <w:pPr>
              <w:pStyle w:val="Compact"/>
            </w:pPr>
            <w:r>
              <w:t xml:space="preserve">Kanban Backlog</w:t>
            </w:r>
          </w:p>
        </w:tc>
        <w:tc>
          <w:tcPr/>
          <w:p>
            <w:pPr>
              <w:pStyle w:val="Compact"/>
            </w:pPr>
            <w:r>
              <w:t xml:space="preserve">43</w:t>
            </w:r>
          </w:p>
        </w:tc>
        <w:tc>
          <w:tcPr/>
          <w:p>
            <w:pPr>
              <w:pStyle w:val="Compact"/>
            </w:pPr>
            <w:r>
              <w:rPr>
                <w:b/>
                <w:bCs/>
              </w:rPr>
              <w:t xml:space="preserve">31</w:t>
            </w:r>
          </w:p>
        </w:tc>
        <w:tc>
          <w:tcPr/>
          <w:p>
            <w:pPr>
              <w:pStyle w:val="Compact"/>
            </w:pPr>
            <w:r>
              <w:rPr>
                <w:b/>
                <w:bCs/>
              </w:rPr>
              <w:t xml:space="preserve">-12 (moved forward)</w:t>
            </w:r>
          </w:p>
        </w:tc>
      </w:tr>
      <w:tr>
        <w:tc>
          <w:tcPr/>
          <w:p>
            <w:pPr>
              <w:pStyle w:val="Compact"/>
            </w:pPr>
            <w:r>
              <w:t xml:space="preserve">Kanban Total</w:t>
            </w:r>
          </w:p>
        </w:tc>
        <w:tc>
          <w:tcPr/>
          <w:p>
            <w:pPr>
              <w:pStyle w:val="Compact"/>
            </w:pPr>
            <w:r>
              <w:t xml:space="preserve">179</w:t>
            </w:r>
          </w:p>
        </w:tc>
        <w:tc>
          <w:tcPr/>
          <w:p>
            <w:pPr>
              <w:pStyle w:val="Compact"/>
            </w:pPr>
            <w:r>
              <w:rPr>
                <w:b/>
                <w:bCs/>
              </w:rPr>
              <w:t xml:space="preserve">206</w:t>
            </w:r>
          </w:p>
        </w:tc>
        <w:tc>
          <w:tcPr/>
          <w:p>
            <w:pPr>
              <w:pStyle w:val="Compact"/>
            </w:pPr>
            <w:r>
              <w:t xml:space="preserve">+27 new cards</w:t>
            </w:r>
          </w:p>
        </w:tc>
      </w:tr>
      <w:tr>
        <w:tc>
          <w:tcPr/>
          <w:p>
            <w:pPr>
              <w:pStyle w:val="Compact"/>
            </w:pPr>
            <w:r>
              <w:t xml:space="preserve">Overnight Commits</w:t>
            </w:r>
          </w:p>
        </w:tc>
        <w:tc>
          <w:tcPr/>
          <w:p>
            <w:pPr>
              <w:pStyle w:val="Compact"/>
            </w:pPr>
            <w:r>
              <w:t xml:space="preserve">15</w:t>
            </w:r>
          </w:p>
        </w:tc>
        <w:tc>
          <w:tcPr/>
          <w:p>
            <w:pPr>
              <w:pStyle w:val="Compact"/>
            </w:pPr>
            <w:r>
              <w:rPr>
                <w:b/>
                <w:bCs/>
              </w:rPr>
              <w:t xml:space="preserve">84</w:t>
            </w:r>
          </w:p>
        </w:tc>
        <w:tc>
          <w:tcPr/>
          <w:p>
            <w:pPr>
              <w:pStyle w:val="Compact"/>
            </w:pPr>
            <w:r>
              <w:t xml:space="preserve">🔥 5.6x more</w:t>
            </w:r>
          </w:p>
        </w:tc>
      </w:tr>
      <w:tr>
        <w:tc>
          <w:tcPr/>
          <w:p>
            <w:pPr>
              <w:pStyle w:val="Compact"/>
            </w:pPr>
            <w:r>
              <w:t xml:space="preserve">Files Changed</w:t>
            </w:r>
          </w:p>
        </w:tc>
        <w:tc>
          <w:tcPr/>
          <w:p>
            <w:pPr>
              <w:pStyle w:val="Compact"/>
            </w:pPr>
            <w:r>
              <w:t xml:space="preserve">—</w:t>
            </w:r>
          </w:p>
        </w:tc>
        <w:tc>
          <w:tcPr/>
          <w:p>
            <w:pPr>
              <w:pStyle w:val="Compact"/>
            </w:pPr>
            <w:r>
              <w:rPr>
                <w:b/>
                <w:bCs/>
              </w:rPr>
              <w:t xml:space="preserve">352</w:t>
            </w:r>
          </w:p>
        </w:tc>
        <w:tc>
          <w:tcPr/>
          <w:p>
            <w:pPr>
              <w:pStyle w:val="Compact"/>
            </w:pPr>
            <w:r>
              <w:t xml:space="preserve">Massive</w:t>
            </w:r>
          </w:p>
        </w:tc>
      </w:tr>
      <w:tr>
        <w:tc>
          <w:tcPr/>
          <w:p>
            <w:pPr>
              <w:pStyle w:val="Compact"/>
            </w:pPr>
            <w:r>
              <w:t xml:space="preserve">Services with stubs</w:t>
            </w:r>
          </w:p>
        </w:tc>
        <w:tc>
          <w:tcPr/>
          <w:p>
            <w:pPr>
              <w:pStyle w:val="Compact"/>
            </w:pPr>
            <w:r>
              <w:t xml:space="preserve">~45</w:t>
            </w:r>
          </w:p>
        </w:tc>
        <w:tc>
          <w:tcPr/>
          <w:p>
            <w:pPr>
              <w:pStyle w:val="Compact"/>
            </w:pPr>
            <w:r>
              <w:t xml:space="preserve">~50</w:t>
            </w:r>
          </w:p>
        </w:tc>
        <w:tc>
          <w:tcPr/>
          <w:p>
            <w:pPr>
              <w:pStyle w:val="Compact"/>
            </w:pPr>
            <w:r>
              <w:t xml:space="preserve">+5 (new services added)</w:t>
            </w:r>
          </w:p>
        </w:tc>
      </w:tr>
      <w:tr>
        <w:tc>
          <w:tcPr/>
          <w:p>
            <w:pPr>
              <w:pStyle w:val="Compact"/>
            </w:pPr>
            <w:r>
              <w:t xml:space="preserve">Support ↔ Kanban</w:t>
            </w:r>
          </w:p>
        </w:tc>
        <w:tc>
          <w:tcPr/>
          <w:p>
            <w:pPr>
              <w:pStyle w:val="Compact"/>
            </w:pPr>
            <w:r>
              <w:t xml:space="preserve">Manual</w:t>
            </w:r>
          </w:p>
        </w:tc>
        <w:tc>
          <w:tcPr/>
          <w:p>
            <w:pPr>
              <w:pStyle w:val="Compact"/>
            </w:pPr>
            <w:r>
              <w:rPr>
                <w:b/>
                <w:bCs/>
              </w:rPr>
              <w:t xml:space="preserve">Bidirectional sync</w:t>
            </w:r>
          </w:p>
        </w:tc>
        <w:tc>
          <w:tcPr/>
          <w:p>
            <w:pPr>
              <w:pStyle w:val="Compact"/>
            </w:pPr>
            <w:r>
              <w:t xml:space="preserve">✅</w:t>
            </w:r>
          </w:p>
        </w:tc>
      </w:tr>
      <w:tr>
        <w:tc>
          <w:tcPr/>
          <w:p>
            <w:pPr>
              <w:pStyle w:val="Compact"/>
            </w:pPr>
            <w:r>
              <w:t xml:space="preserve">WhatsApp Integration</w:t>
            </w:r>
          </w:p>
        </w:tc>
        <w:tc>
          <w:tcPr/>
          <w:p>
            <w:pPr>
              <w:pStyle w:val="Compact"/>
            </w:pPr>
            <w:r>
              <w:t xml:space="preserve">Routes only</w:t>
            </w:r>
          </w:p>
        </w:tc>
        <w:tc>
          <w:tcPr/>
          <w:p>
            <w:pPr>
              <w:pStyle w:val="Compact"/>
            </w:pPr>
            <w:r>
              <w:rPr>
                <w:b/>
                <w:bCs/>
              </w:rPr>
              <w:t xml:space="preserve">Hooks + Marketing + Dispatch</w:t>
            </w:r>
          </w:p>
        </w:tc>
        <w:tc>
          <w:tcPr/>
          <w:p>
            <w:pPr>
              <w:pStyle w:val="Compact"/>
            </w:pPr>
            <w:r>
              <w:t xml:space="preserve">✅</w:t>
            </w:r>
          </w:p>
        </w:tc>
      </w:tr>
      <w:tr>
        <w:tc>
          <w:tcPr/>
          <w:p>
            <w:pPr>
              <w:pStyle w:val="Compact"/>
            </w:pPr>
            <w:r>
              <w:t xml:space="preserve">TARS</w:t>
            </w:r>
          </w:p>
        </w:tc>
        <w:tc>
          <w:tcPr/>
          <w:p>
            <w:pPr>
              <w:pStyle w:val="Compact"/>
            </w:pPr>
            <w:r>
              <w:t xml:space="preserve">Phase 1</w:t>
            </w:r>
          </w:p>
        </w:tc>
        <w:tc>
          <w:tcPr/>
          <w:p>
            <w:pPr>
              <w:pStyle w:val="Compact"/>
            </w:pPr>
            <w:r>
              <w:rPr>
                <w:b/>
                <w:bCs/>
              </w:rPr>
              <w:t xml:space="preserve">Phase 2 (Vehicle Mgmt)</w:t>
            </w:r>
          </w:p>
        </w:tc>
        <w:tc>
          <w:tcPr/>
          <w:p>
            <w:pPr>
              <w:pStyle w:val="Compact"/>
            </w:pPr>
            <w:r>
              <w:t xml:space="preserve">✅</w:t>
            </w:r>
          </w:p>
        </w:tc>
      </w:tr>
      <w:tr>
        <w:tc>
          <w:tcPr/>
          <w:p>
            <w:pPr>
              <w:pStyle w:val="Compact"/>
            </w:pPr>
            <w:r>
              <w:t xml:space="preserve">Refund System</w:t>
            </w:r>
          </w:p>
        </w:tc>
        <w:tc>
          <w:tcPr/>
          <w:p>
            <w:pPr>
              <w:pStyle w:val="Compact"/>
            </w:pPr>
            <w:r>
              <w:t xml:space="preserve">None</w:t>
            </w:r>
          </w:p>
        </w:tc>
        <w:tc>
          <w:tcPr/>
          <w:p>
            <w:pPr>
              <w:pStyle w:val="Compact"/>
            </w:pPr>
            <w:r>
              <w:rPr>
                <w:b/>
                <w:bCs/>
              </w:rPr>
              <w:t xml:space="preserve">Full lifecycle</w:t>
            </w:r>
          </w:p>
        </w:tc>
        <w:tc>
          <w:tcPr/>
          <w:p>
            <w:pPr>
              <w:pStyle w:val="Compact"/>
            </w:pPr>
            <w:r>
              <w:t xml:space="preserve">✅</w:t>
            </w:r>
          </w:p>
        </w:tc>
      </w:tr>
    </w:tbl>
    <w:p>
      <w:r>
        <w:pict>
          <v:rect style="width:0;height:1.5pt" o:hralign="center" o:hrstd="t" o:hr="t"/>
        </w:pict>
      </w:r>
    </w:p>
    <w:bookmarkEnd w:id="19"/>
    <w:bookmarkStart w:id="22" w:name="whats-ahead"/>
    <w:p>
      <w:pPr>
        <w:pStyle w:val="Heading2"/>
      </w:pPr>
      <w:r>
        <w:t xml:space="preserve">What’s Ahead</w:t>
      </w:r>
    </w:p>
    <w:bookmarkStart w:id="20" w:name="immediate-priorities-this-week"/>
    <w:p>
      <w:pPr>
        <w:pStyle w:val="Heading3"/>
      </w:pPr>
      <w:r>
        <w:t xml:space="preserve">Immediate Priorities (This Week)</w:t>
      </w:r>
    </w:p>
    <w:p>
      <w:pPr>
        <w:pStyle w:val="Compact"/>
        <w:numPr>
          <w:ilvl w:val="0"/>
          <w:numId w:val="1003"/>
        </w:numPr>
      </w:pPr>
      <w:r>
        <w:rPr>
          <w:b/>
          <w:bCs/>
        </w:rPr>
        <w:t xml:space="preserve">CI Pipeline</w:t>
      </w:r>
      <w:r>
        <w:t xml:space="preserve"> </w:t>
      </w:r>
      <w:r>
        <w:t xml:space="preserve">— all workflows failing; needs investigation and fix</w:t>
      </w:r>
    </w:p>
    <w:p>
      <w:pPr>
        <w:pStyle w:val="Compact"/>
        <w:numPr>
          <w:ilvl w:val="0"/>
          <w:numId w:val="1003"/>
        </w:numPr>
      </w:pPr>
      <w:r>
        <w:rPr>
          <w:b/>
          <w:bCs/>
        </w:rPr>
        <w:t xml:space="preserve">Branch protection</w:t>
      </w:r>
      <w:r>
        <w:t xml:space="preserve"> </w:t>
      </w:r>
      <w:r>
        <w:t xml:space="preserve">— still not enforced on develop/master</w:t>
      </w:r>
    </w:p>
    <w:p>
      <w:pPr>
        <w:pStyle w:val="Compact"/>
        <w:numPr>
          <w:ilvl w:val="0"/>
          <w:numId w:val="1003"/>
        </w:numPr>
      </w:pPr>
      <w:r>
        <w:rPr>
          <w:b/>
          <w:bCs/>
        </w:rPr>
        <w:t xml:space="preserve">Booking end-to-end flow</w:t>
      </w:r>
      <w:r>
        <w:t xml:space="preserve"> </w:t>
      </w:r>
      <w:r>
        <w:t xml:space="preserve">— booking.service.ts expanded but core flow needs testing</w:t>
      </w:r>
    </w:p>
    <w:p>
      <w:pPr>
        <w:pStyle w:val="Compact"/>
        <w:numPr>
          <w:ilvl w:val="0"/>
          <w:numId w:val="1003"/>
        </w:numPr>
      </w:pPr>
      <w:r>
        <w:rPr>
          <w:b/>
          <w:bCs/>
        </w:rPr>
        <w:t xml:space="preserve">Finance service stubs</w:t>
      </w:r>
      <w:r>
        <w:t xml:space="preserve"> </w:t>
      </w:r>
      <w:r>
        <w:t xml:space="preserve">— receipt-voucher (59), fixed-asset (55), payment-voucher (54), credit-note (43), bill (41) are the heaviest</w:t>
      </w:r>
    </w:p>
    <w:p>
      <w:pPr>
        <w:pStyle w:val="Compact"/>
        <w:numPr>
          <w:ilvl w:val="0"/>
          <w:numId w:val="1003"/>
        </w:numPr>
      </w:pPr>
      <w:r>
        <w:rPr>
          <w:b/>
          <w:bCs/>
        </w:rPr>
        <w:t xml:space="preserve">Deployment blockers</w:t>
      </w:r>
      <w:r>
        <w:t xml:space="preserve"> </w:t>
      </w:r>
      <w:r>
        <w:t xml:space="preserve">— production secrets, env checklist still pending</w:t>
      </w:r>
    </w:p>
    <w:bookmarkEnd w:id="20"/>
    <w:bookmarkStart w:id="21" w:name="momentum"/>
    <w:p>
      <w:pPr>
        <w:pStyle w:val="Heading3"/>
      </w:pPr>
      <w:r>
        <w:t xml:space="preserve">Momentum</w:t>
      </w:r>
    </w:p>
    <w:p>
      <w:pPr>
        <w:pStyle w:val="FirstParagraph"/>
      </w:pPr>
      <w:r>
        <w:t xml:space="preserve">Anders pushed</w:t>
      </w:r>
      <w:r>
        <w:t xml:space="preserve"> </w:t>
      </w:r>
      <w:r>
        <w:rPr>
          <w:b/>
          <w:bCs/>
        </w:rPr>
        <w:t xml:space="preserve">84 commits overnight</w:t>
      </w:r>
      <w:r>
        <w:t xml:space="preserve"> </w:t>
      </w:r>
      <w:r>
        <w:t xml:space="preserve">— the highest single-day output recorded. The codebase went from 52 frontend TS errors to zero. 21 kanban cards moved to done. The support ticket system is now fully integrated with the kanban board with bidirectional sync. WhatsApp business integration is taking shape. TARS is in Phase 2.</w:t>
      </w:r>
    </w:p>
    <w:p>
      <w:pPr>
        <w:pStyle w:val="BodyText"/>
      </w:pPr>
      <w:r>
        <w:t xml:space="preserve">The velocity is excellent. The focus should shift to</w:t>
      </w:r>
      <w:r>
        <w:t xml:space="preserve"> </w:t>
      </w:r>
      <w:r>
        <w:rPr>
          <w:b/>
          <w:bCs/>
        </w:rPr>
        <w:t xml:space="preserve">CI stability</w:t>
      </w:r>
      <w:r>
        <w:t xml:space="preserve"> </w:t>
      </w:r>
      <w:r>
        <w:t xml:space="preserve">and</w:t>
      </w:r>
      <w:r>
        <w:t xml:space="preserve"> </w:t>
      </w:r>
      <w:r>
        <w:rPr>
          <w:b/>
          <w:bCs/>
        </w:rPr>
        <w:t xml:space="preserve">clearing the remaining deployment blockers</w:t>
      </w:r>
      <w:r>
        <w:t xml:space="preserve">.</w:t>
      </w:r>
    </w:p>
    <w:p>
      <w:r>
        <w:pict>
          <v:rect style="width:0;height:1.5pt" o:hralign="center" o:hrstd="t" o:hr="t"/>
        </w:pict>
      </w:r>
    </w:p>
    <w:p>
      <w:pPr>
        <w:pStyle w:val="FirstParagraph"/>
      </w:pPr>
      <w:r>
        <w:rPr>
          <w:i/>
          <w:iCs/>
        </w:rPr>
        <w:t xml:space="preserve">Zero TypeScript errors. 84 commits. 21 cards done. Anders is on fire. 🔥</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2026-02-01T04:13:57Z</dcterms:created>
  <dcterms:modified xsi:type="dcterms:W3CDTF">2026-02-01T04:13:57Z</dcterms:modified>
</cp:coreProperties>
</file>

<file path=docProps/custom.xml><?xml version="1.0" encoding="utf-8"?>
<Properties xmlns="http://schemas.openxmlformats.org/officeDocument/2006/custom-properties" xmlns:vt="http://schemas.openxmlformats.org/officeDocument/2006/docPropsVTypes"/>
</file>