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D9CD" w14:textId="77777777" w:rsidR="000C3CE4" w:rsidRDefault="000C3CE4" w:rsidP="00CB31CE">
      <w:pPr>
        <w:jc w:val="center"/>
        <w:rPr>
          <w:b/>
          <w:sz w:val="40"/>
          <w:szCs w:val="40"/>
        </w:rPr>
      </w:pPr>
      <w:bookmarkStart w:id="0" w:name="_GoBack"/>
      <w:r w:rsidRPr="000C3CE4">
        <w:rPr>
          <w:b/>
          <w:sz w:val="40"/>
          <w:szCs w:val="40"/>
        </w:rPr>
        <w:t xml:space="preserve">P11 Índices y </w:t>
      </w:r>
      <w:proofErr w:type="spellStart"/>
      <w:r w:rsidRPr="000C3CE4">
        <w:rPr>
          <w:b/>
          <w:sz w:val="40"/>
          <w:szCs w:val="40"/>
        </w:rPr>
        <w:t>explain</w:t>
      </w:r>
      <w:proofErr w:type="spellEnd"/>
      <w:r w:rsidRPr="000C3CE4">
        <w:rPr>
          <w:b/>
          <w:sz w:val="40"/>
          <w:szCs w:val="40"/>
        </w:rPr>
        <w:t xml:space="preserve"> plan</w:t>
      </w:r>
    </w:p>
    <w:p w14:paraId="6593B58E" w14:textId="6EA8FB00" w:rsidR="00CB31CE" w:rsidRDefault="00CB31CE" w:rsidP="00CB31CE">
      <w:pPr>
        <w:jc w:val="center"/>
        <w:rPr>
          <w:b/>
        </w:rPr>
      </w:pPr>
      <w:r w:rsidRPr="00C65375">
        <w:rPr>
          <w:b/>
          <w:sz w:val="40"/>
          <w:szCs w:val="40"/>
        </w:rPr>
        <w:t>Ejercicios</w:t>
      </w:r>
      <w:r>
        <w:rPr>
          <w:b/>
          <w:sz w:val="40"/>
          <w:szCs w:val="40"/>
        </w:rPr>
        <w:t xml:space="preserve"> BBDD Hospital</w:t>
      </w:r>
    </w:p>
    <w:bookmarkEnd w:id="0"/>
    <w:p w14:paraId="54F0C3B8" w14:textId="362C8915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751B383E" w14:textId="6757EE52" w:rsidR="009B1016" w:rsidRPr="005B5BA8" w:rsidRDefault="009B1016" w:rsidP="005B5BA8">
      <w:pPr>
        <w:pStyle w:val="Ttulo1"/>
        <w:numPr>
          <w:ilvl w:val="0"/>
          <w:numId w:val="3"/>
        </w:numPr>
        <w:rPr>
          <w:sz w:val="22"/>
          <w:szCs w:val="22"/>
        </w:rPr>
      </w:pPr>
      <w:r w:rsidRPr="00881F00">
        <w:t>Enunciados</w:t>
      </w:r>
      <w:r w:rsidR="005B5BA8">
        <w:br/>
      </w:r>
    </w:p>
    <w:p w14:paraId="2D29AA27" w14:textId="0DD1A158" w:rsidR="002F12A7" w:rsidRDefault="002F12A7">
      <w:r>
        <w:rPr>
          <w:noProof/>
        </w:rPr>
        <w:drawing>
          <wp:inline distT="0" distB="0" distL="0" distR="0" wp14:anchorId="3E27695D" wp14:editId="11B9EABE">
            <wp:extent cx="5930437" cy="148099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762" cy="15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3959" w14:textId="7E02AEA1" w:rsidR="009B1016" w:rsidRDefault="009B1016" w:rsidP="005B5BA8">
      <w:pPr>
        <w:pStyle w:val="Ttulo1"/>
        <w:numPr>
          <w:ilvl w:val="0"/>
          <w:numId w:val="3"/>
        </w:numPr>
      </w:pPr>
      <w:r w:rsidRPr="00881F00">
        <w:t>Soluciones</w:t>
      </w:r>
    </w:p>
    <w:p w14:paraId="79E9BB8A" w14:textId="71C89A43" w:rsidR="00DB54DD" w:rsidRDefault="00F424A6">
      <w:r>
        <w:rPr>
          <w:noProof/>
        </w:rPr>
        <w:drawing>
          <wp:inline distT="0" distB="0" distL="0" distR="0" wp14:anchorId="3E9CC080" wp14:editId="19C6FE63">
            <wp:extent cx="5967962" cy="458322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220" cy="45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C3CE4"/>
    <w:rsid w:val="002F12A7"/>
    <w:rsid w:val="005B5BA8"/>
    <w:rsid w:val="00881F00"/>
    <w:rsid w:val="008A1E1B"/>
    <w:rsid w:val="009018DA"/>
    <w:rsid w:val="00971891"/>
    <w:rsid w:val="009B1016"/>
    <w:rsid w:val="00AF248B"/>
    <w:rsid w:val="00C65375"/>
    <w:rsid w:val="00CB31CE"/>
    <w:rsid w:val="00DB54DD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12</cp:revision>
  <dcterms:created xsi:type="dcterms:W3CDTF">2018-12-15T08:42:00Z</dcterms:created>
  <dcterms:modified xsi:type="dcterms:W3CDTF">2018-12-15T12:07:00Z</dcterms:modified>
</cp:coreProperties>
</file>