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813" w:rsidRPr="009B6757" w:rsidRDefault="00385813">
      <w:pPr>
        <w:jc w:val="center"/>
        <w:rPr>
          <w:sz w:val="44"/>
          <w:szCs w:val="44"/>
          <w:lang w:val="es-UY"/>
        </w:rPr>
      </w:pPr>
    </w:p>
    <w:p w:rsidR="00385813" w:rsidRPr="009B6757" w:rsidRDefault="00385813">
      <w:pPr>
        <w:jc w:val="center"/>
        <w:rPr>
          <w:sz w:val="44"/>
          <w:szCs w:val="44"/>
          <w:lang w:val="es-UY"/>
        </w:rPr>
      </w:pPr>
    </w:p>
    <w:p w:rsidR="00385813" w:rsidRPr="009B6757" w:rsidRDefault="00385813">
      <w:pPr>
        <w:jc w:val="center"/>
        <w:rPr>
          <w:sz w:val="44"/>
          <w:szCs w:val="44"/>
          <w:lang w:val="es-UY"/>
        </w:rPr>
      </w:pPr>
    </w:p>
    <w:p w:rsidR="00385813" w:rsidRPr="009B6757" w:rsidRDefault="00385813" w:rsidP="001A3A33">
      <w:pPr>
        <w:pStyle w:val="IntenseQuote"/>
        <w:jc w:val="center"/>
        <w:rPr>
          <w:sz w:val="28"/>
          <w:szCs w:val="28"/>
          <w:lang w:val="es-UY"/>
        </w:rPr>
      </w:pPr>
      <w:r w:rsidRPr="009B6757">
        <w:rPr>
          <w:sz w:val="28"/>
          <w:szCs w:val="28"/>
          <w:lang w:val="es-UY"/>
        </w:rPr>
        <w:t>Obligatorio</w:t>
      </w:r>
    </w:p>
    <w:p w:rsidR="00385813" w:rsidRPr="009B6757" w:rsidRDefault="00385813" w:rsidP="001A3A33">
      <w:pPr>
        <w:pStyle w:val="IntenseQuote"/>
        <w:jc w:val="center"/>
        <w:rPr>
          <w:b w:val="0"/>
          <w:bCs w:val="0"/>
          <w:sz w:val="48"/>
          <w:szCs w:val="48"/>
          <w:lang w:val="es-UY"/>
        </w:rPr>
      </w:pPr>
      <w:r w:rsidRPr="009B6757">
        <w:rPr>
          <w:b w:val="0"/>
          <w:bCs w:val="0"/>
          <w:sz w:val="48"/>
          <w:szCs w:val="48"/>
          <w:lang w:val="es-UY"/>
        </w:rPr>
        <w:t>Aplicaciones .Net</w:t>
      </w:r>
    </w:p>
    <w:p w:rsidR="00385813" w:rsidRPr="009B6757" w:rsidRDefault="00385813" w:rsidP="001A3A33">
      <w:pPr>
        <w:rPr>
          <w:sz w:val="44"/>
          <w:szCs w:val="44"/>
          <w:lang w:val="es-UY"/>
        </w:rPr>
      </w:pPr>
    </w:p>
    <w:p w:rsidR="00385813" w:rsidRPr="009B6757" w:rsidRDefault="00385813" w:rsidP="001A3A33">
      <w:pPr>
        <w:rPr>
          <w:sz w:val="44"/>
          <w:szCs w:val="44"/>
          <w:lang w:val="es-UY"/>
        </w:rPr>
      </w:pPr>
    </w:p>
    <w:p w:rsidR="00385813" w:rsidRPr="009B6757" w:rsidRDefault="00385813" w:rsidP="001A3A33">
      <w:pPr>
        <w:rPr>
          <w:sz w:val="28"/>
          <w:szCs w:val="28"/>
          <w:lang w:val="es-UY"/>
        </w:rPr>
      </w:pPr>
    </w:p>
    <w:p w:rsidR="00385813" w:rsidRPr="009B6757" w:rsidRDefault="00385813" w:rsidP="001A3A33">
      <w:pPr>
        <w:pStyle w:val="Quote"/>
        <w:jc w:val="center"/>
        <w:rPr>
          <w:rStyle w:val="SubtleEmphasis"/>
          <w:sz w:val="28"/>
          <w:szCs w:val="28"/>
          <w:lang w:val="es-UY"/>
        </w:rPr>
      </w:pPr>
      <w:r w:rsidRPr="009B6757">
        <w:rPr>
          <w:rStyle w:val="SubtleEmphasis"/>
          <w:sz w:val="28"/>
          <w:szCs w:val="28"/>
          <w:lang w:val="es-UY"/>
        </w:rPr>
        <w:t>Analista en Tecnologías</w:t>
      </w:r>
    </w:p>
    <w:p w:rsidR="00385813" w:rsidRPr="009B6757" w:rsidRDefault="00385813" w:rsidP="001A3A33">
      <w:pPr>
        <w:pStyle w:val="Quote"/>
        <w:jc w:val="center"/>
        <w:rPr>
          <w:rStyle w:val="SubtleEmphasis"/>
          <w:sz w:val="28"/>
          <w:szCs w:val="28"/>
          <w:lang w:val="es-UY"/>
        </w:rPr>
      </w:pPr>
      <w:r w:rsidRPr="009B6757">
        <w:rPr>
          <w:rStyle w:val="SubtleEmphasis"/>
          <w:sz w:val="28"/>
          <w:szCs w:val="28"/>
          <w:lang w:val="es-UY"/>
        </w:rPr>
        <w:t>de la Información</w:t>
      </w:r>
    </w:p>
    <w:p w:rsidR="00385813" w:rsidRPr="009B6757" w:rsidRDefault="00385813">
      <w:pPr>
        <w:jc w:val="center"/>
        <w:rPr>
          <w:sz w:val="44"/>
          <w:szCs w:val="44"/>
          <w:lang w:val="es-UY"/>
        </w:rPr>
      </w:pPr>
    </w:p>
    <w:p w:rsidR="00385813" w:rsidRPr="009B6757" w:rsidRDefault="00385813">
      <w:pPr>
        <w:jc w:val="center"/>
        <w:rPr>
          <w:sz w:val="44"/>
          <w:szCs w:val="44"/>
          <w:lang w:val="es-UY"/>
        </w:rPr>
      </w:pPr>
    </w:p>
    <w:p w:rsidR="00385813" w:rsidRPr="009B6757" w:rsidRDefault="00385813">
      <w:pPr>
        <w:jc w:val="center"/>
        <w:rPr>
          <w:sz w:val="44"/>
          <w:szCs w:val="44"/>
          <w:lang w:val="es-UY"/>
        </w:rPr>
      </w:pPr>
    </w:p>
    <w:p w:rsidR="00385813" w:rsidRPr="009B6757" w:rsidRDefault="00385813">
      <w:pPr>
        <w:jc w:val="center"/>
        <w:rPr>
          <w:sz w:val="44"/>
          <w:szCs w:val="44"/>
          <w:lang w:val="es-UY"/>
        </w:rPr>
      </w:pPr>
    </w:p>
    <w:p w:rsidR="00385813" w:rsidRPr="009B6757" w:rsidRDefault="00385813">
      <w:pPr>
        <w:jc w:val="center"/>
        <w:rPr>
          <w:sz w:val="44"/>
          <w:szCs w:val="44"/>
          <w:lang w:val="es-UY"/>
        </w:rPr>
      </w:pPr>
    </w:p>
    <w:p w:rsidR="00385813" w:rsidRPr="009B6757" w:rsidRDefault="00385813">
      <w:pPr>
        <w:jc w:val="center"/>
        <w:rPr>
          <w:sz w:val="44"/>
          <w:szCs w:val="44"/>
          <w:lang w:val="es-UY"/>
        </w:rPr>
      </w:pPr>
    </w:p>
    <w:p w:rsidR="00385813" w:rsidRPr="009B6757" w:rsidRDefault="00385813">
      <w:pPr>
        <w:jc w:val="center"/>
        <w:rPr>
          <w:sz w:val="44"/>
          <w:szCs w:val="44"/>
          <w:lang w:val="es-UY"/>
        </w:rPr>
      </w:pPr>
    </w:p>
    <w:p w:rsidR="00385813" w:rsidRPr="009B6757" w:rsidRDefault="00385813">
      <w:pPr>
        <w:jc w:val="center"/>
        <w:rPr>
          <w:sz w:val="44"/>
          <w:szCs w:val="44"/>
          <w:lang w:val="es-UY"/>
        </w:rPr>
      </w:pPr>
    </w:p>
    <w:p w:rsidR="00385813" w:rsidRPr="009B6757" w:rsidRDefault="00385813">
      <w:pPr>
        <w:jc w:val="center"/>
        <w:rPr>
          <w:sz w:val="44"/>
          <w:szCs w:val="44"/>
          <w:lang w:val="es-UY"/>
        </w:rPr>
      </w:pPr>
    </w:p>
    <w:p w:rsidR="00385813" w:rsidRPr="009B6757" w:rsidRDefault="00385813">
      <w:pPr>
        <w:jc w:val="center"/>
        <w:rPr>
          <w:sz w:val="44"/>
          <w:szCs w:val="44"/>
          <w:lang w:val="es-UY"/>
        </w:rPr>
      </w:pPr>
    </w:p>
    <w:p w:rsidR="00385813" w:rsidRPr="009B6757" w:rsidRDefault="00385813">
      <w:pPr>
        <w:jc w:val="center"/>
        <w:rPr>
          <w:sz w:val="44"/>
          <w:szCs w:val="44"/>
          <w:lang w:val="es-UY"/>
        </w:rPr>
      </w:pPr>
    </w:p>
    <w:p w:rsidR="00385813" w:rsidRPr="009B6757" w:rsidRDefault="00385813">
      <w:pPr>
        <w:jc w:val="center"/>
        <w:rPr>
          <w:sz w:val="44"/>
          <w:szCs w:val="44"/>
          <w:lang w:val="es-UY"/>
        </w:rPr>
      </w:pPr>
    </w:p>
    <w:p w:rsidR="00385813" w:rsidRPr="009B6757" w:rsidRDefault="00385813" w:rsidP="001A3A33">
      <w:pPr>
        <w:jc w:val="right"/>
        <w:rPr>
          <w:rStyle w:val="IntenseEmphasis"/>
          <w:lang w:val="es-UY"/>
        </w:rPr>
      </w:pPr>
      <w:r w:rsidRPr="009B6757">
        <w:rPr>
          <w:rStyle w:val="IntenseEmphasis"/>
          <w:lang w:val="es-UY"/>
        </w:rPr>
        <w:t>Miguel A. Diab (125.415)</w:t>
      </w:r>
    </w:p>
    <w:p w:rsidR="00385813" w:rsidRPr="009B6757" w:rsidRDefault="00385813" w:rsidP="001A3A33">
      <w:pPr>
        <w:jc w:val="right"/>
        <w:rPr>
          <w:rStyle w:val="IntenseEmphasis"/>
          <w:lang w:val="es-UY"/>
        </w:rPr>
      </w:pPr>
      <w:r w:rsidRPr="009B6757">
        <w:rPr>
          <w:rStyle w:val="IntenseEmphasis"/>
          <w:lang w:val="es-UY"/>
        </w:rPr>
        <w:t>Ricardo DeLeon ()</w:t>
      </w:r>
    </w:p>
    <w:p w:rsidR="00385813" w:rsidRPr="009B6757" w:rsidRDefault="00385813">
      <w:pPr>
        <w:rPr>
          <w:rFonts w:ascii="Times New Roman" w:hAnsi="Times New Roman" w:cs="Times New Roman"/>
          <w:lang w:val="es-UY"/>
        </w:rPr>
      </w:pPr>
    </w:p>
    <w:p w:rsidR="00385813" w:rsidRPr="009B6757" w:rsidRDefault="00385813">
      <w:pPr>
        <w:rPr>
          <w:rFonts w:ascii="Times New Roman" w:hAnsi="Times New Roman" w:cs="Times New Roman"/>
          <w:lang w:val="es-UY"/>
        </w:rPr>
      </w:pPr>
      <w:r w:rsidRPr="009B6757">
        <w:rPr>
          <w:rFonts w:ascii="Times New Roman" w:hAnsi="Times New Roman" w:cs="Times New Roman"/>
          <w:lang w:val="es-UY"/>
        </w:rPr>
        <w:br w:type="page"/>
      </w:r>
    </w:p>
    <w:p w:rsidR="00385813" w:rsidRPr="009B6757" w:rsidRDefault="00385813" w:rsidP="001A3A33">
      <w:pPr>
        <w:pStyle w:val="Title"/>
        <w:rPr>
          <w:kern w:val="0"/>
          <w:sz w:val="24"/>
          <w:szCs w:val="24"/>
          <w:lang w:val="es-UY"/>
        </w:rPr>
      </w:pPr>
      <w:bookmarkStart w:id="0" w:name="_Toc247004938"/>
      <w:r w:rsidRPr="009B6757">
        <w:rPr>
          <w:lang w:val="es-UY"/>
        </w:rPr>
        <w:t>Índice</w:t>
      </w:r>
      <w:bookmarkEnd w:id="0"/>
    </w:p>
    <w:p w:rsidR="00385813" w:rsidRPr="009B6757" w:rsidRDefault="00385813">
      <w:pPr>
        <w:pStyle w:val="TOCHeading"/>
        <w:rPr>
          <w:lang w:val="es-UY"/>
        </w:rPr>
      </w:pPr>
      <w:r w:rsidRPr="009B6757">
        <w:rPr>
          <w:lang w:val="es-UY"/>
        </w:rPr>
        <w:t>Tabla de Contenidos</w:t>
      </w:r>
    </w:p>
    <w:p w:rsidR="00385813" w:rsidRDefault="00385813">
      <w:pPr>
        <w:pStyle w:val="TOC1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UY"/>
        </w:rPr>
      </w:pPr>
      <w:r w:rsidRPr="009B6757">
        <w:rPr>
          <w:lang w:val="es-UY"/>
        </w:rPr>
        <w:fldChar w:fldCharType="begin"/>
      </w:r>
      <w:r w:rsidRPr="009B6757">
        <w:rPr>
          <w:lang w:val="es-UY"/>
        </w:rPr>
        <w:instrText xml:space="preserve"> TOC \o "1-3" \h \z \u </w:instrText>
      </w:r>
      <w:r w:rsidRPr="009B6757">
        <w:rPr>
          <w:lang w:val="es-UY"/>
        </w:rPr>
        <w:fldChar w:fldCharType="separate"/>
      </w:r>
      <w:hyperlink w:anchor="_Toc247004938" w:history="1">
        <w:r w:rsidRPr="001F7454">
          <w:rPr>
            <w:rStyle w:val="Hyperlink"/>
            <w:noProof/>
            <w:lang w:val="es-UY"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5813" w:rsidRDefault="00385813">
      <w:pPr>
        <w:pStyle w:val="TOC1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UY"/>
        </w:rPr>
      </w:pPr>
      <w:hyperlink w:anchor="_Toc247004939" w:history="1">
        <w:r w:rsidRPr="001F7454">
          <w:rPr>
            <w:rStyle w:val="Hyperlink"/>
            <w:noProof/>
            <w:lang w:val="es-UY"/>
          </w:rPr>
          <w:t>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5813" w:rsidRDefault="00385813">
      <w:pPr>
        <w:pStyle w:val="TOC1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UY"/>
        </w:rPr>
      </w:pPr>
      <w:hyperlink w:anchor="_Toc247004940" w:history="1">
        <w:r w:rsidRPr="001F7454">
          <w:rPr>
            <w:rStyle w:val="Hyperlink"/>
            <w:noProof/>
            <w:lang w:val="es-UY"/>
          </w:rPr>
          <w:t>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5813" w:rsidRDefault="00385813">
      <w:pPr>
        <w:pStyle w:val="TOC2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UY"/>
        </w:rPr>
      </w:pPr>
      <w:hyperlink w:anchor="_Toc247004941" w:history="1">
        <w:r w:rsidRPr="001F7454">
          <w:rPr>
            <w:rStyle w:val="Hyperlink"/>
            <w:i/>
            <w:iCs/>
            <w:noProof/>
          </w:rPr>
          <w:t>etBackend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5813" w:rsidRDefault="00385813">
      <w:pPr>
        <w:pStyle w:val="TOC2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UY"/>
        </w:rPr>
      </w:pPr>
      <w:hyperlink w:anchor="_Toc247004942" w:history="1">
        <w:r w:rsidRPr="001F7454">
          <w:rPr>
            <w:rStyle w:val="Hyperlink"/>
            <w:i/>
            <w:iCs/>
            <w:noProof/>
            <w:lang w:val="es-UY"/>
          </w:rPr>
          <w:t>etWeb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5813" w:rsidRDefault="00385813">
      <w:pPr>
        <w:pStyle w:val="TOC2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UY"/>
        </w:rPr>
      </w:pPr>
      <w:hyperlink w:anchor="_Toc247004943" w:history="1">
        <w:r w:rsidRPr="001F7454">
          <w:rPr>
            <w:rStyle w:val="Hyperlink"/>
            <w:i/>
            <w:iCs/>
            <w:noProof/>
            <w:lang w:val="es-UY"/>
          </w:rPr>
          <w:t>etWebService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5813" w:rsidRDefault="00385813">
      <w:pPr>
        <w:pStyle w:val="TOC2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UY"/>
        </w:rPr>
      </w:pPr>
      <w:hyperlink w:anchor="_Toc247004944" w:history="1">
        <w:r w:rsidRPr="001F7454">
          <w:rPr>
            <w:rStyle w:val="Hyperlink"/>
            <w:i/>
            <w:iCs/>
            <w:noProof/>
            <w:lang w:val="es-UY"/>
          </w:rPr>
          <w:t>etLogs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5813" w:rsidRDefault="00385813">
      <w:pPr>
        <w:pStyle w:val="TOC2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UY"/>
        </w:rPr>
      </w:pPr>
      <w:hyperlink w:anchor="_Toc247004945" w:history="1">
        <w:r w:rsidRPr="001F7454">
          <w:rPr>
            <w:rStyle w:val="Hyperlink"/>
            <w:i/>
            <w:iCs/>
            <w:noProof/>
            <w:lang w:val="es-UY"/>
          </w:rPr>
          <w:t>etDatabase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5813" w:rsidRDefault="00385813">
      <w:pPr>
        <w:pStyle w:val="TOC2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UY"/>
        </w:rPr>
      </w:pPr>
      <w:hyperlink w:anchor="_Toc247004946" w:history="1">
        <w:r w:rsidRPr="001F7454">
          <w:rPr>
            <w:rStyle w:val="Hyperlink"/>
            <w:i/>
            <w:iCs/>
            <w:noProof/>
            <w:lang w:val="es-UY"/>
          </w:rPr>
          <w:t>Sitio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_Toc247004946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5813" w:rsidRPr="009B6757" w:rsidRDefault="00385813">
      <w:pPr>
        <w:rPr>
          <w:lang w:val="es-UY"/>
        </w:rPr>
      </w:pPr>
      <w:r w:rsidRPr="009B6757">
        <w:rPr>
          <w:lang w:val="es-UY"/>
        </w:rPr>
        <w:fldChar w:fldCharType="end"/>
      </w:r>
    </w:p>
    <w:p w:rsidR="00385813" w:rsidRDefault="00385813" w:rsidP="001A3A33">
      <w:pPr>
        <w:pStyle w:val="Title"/>
        <w:rPr>
          <w:lang w:val="es-UY"/>
        </w:rPr>
      </w:pPr>
      <w:r w:rsidRPr="009B6757">
        <w:rPr>
          <w:kern w:val="32"/>
          <w:lang w:val="es-UY"/>
        </w:rPr>
        <w:br w:type="column"/>
      </w:r>
      <w:bookmarkStart w:id="1" w:name="_Toc247004939"/>
      <w:r>
        <w:rPr>
          <w:lang w:val="es-UY"/>
        </w:rPr>
        <w:t>Introducción</w:t>
      </w:r>
    </w:p>
    <w:p w:rsidR="00385813" w:rsidRPr="00E919F0" w:rsidRDefault="00385813" w:rsidP="00E919F0">
      <w:pPr>
        <w:rPr>
          <w:lang w:val="es-UY"/>
        </w:rPr>
      </w:pPr>
      <w:r>
        <w:rPr>
          <w:lang w:val="es-UY"/>
        </w:rPr>
        <w:t>Introducción</w:t>
      </w:r>
    </w:p>
    <w:p w:rsidR="00385813" w:rsidRPr="00E919F0" w:rsidRDefault="00385813" w:rsidP="00E919F0">
      <w:pPr>
        <w:rPr>
          <w:lang w:val="es-UY"/>
        </w:rPr>
      </w:pPr>
    </w:p>
    <w:p w:rsidR="00385813" w:rsidRDefault="00385813" w:rsidP="001A3A33">
      <w:pPr>
        <w:pStyle w:val="Title"/>
        <w:rPr>
          <w:lang w:val="es-UY"/>
        </w:rPr>
      </w:pPr>
      <w:r>
        <w:rPr>
          <w:lang w:val="es-UY"/>
        </w:rPr>
        <w:br w:type="page"/>
        <w:t>Casos de Uso</w:t>
      </w:r>
    </w:p>
    <w:p w:rsidR="00385813" w:rsidRDefault="00385813" w:rsidP="00E919F0">
      <w:pPr>
        <w:rPr>
          <w:lang w:val="es-UY"/>
        </w:rPr>
      </w:pPr>
      <w:r>
        <w:rPr>
          <w:lang w:val="es-UY"/>
        </w:rPr>
        <w:t>blah</w:t>
      </w:r>
    </w:p>
    <w:p w:rsidR="00385813" w:rsidRDefault="00385813" w:rsidP="00E919F0">
      <w:pPr>
        <w:rPr>
          <w:lang w:val="es-UY"/>
        </w:rPr>
      </w:pPr>
    </w:p>
    <w:p w:rsidR="00385813" w:rsidRDefault="00385813" w:rsidP="00FB6F3E">
      <w:pPr>
        <w:pStyle w:val="Subtitle"/>
        <w:rPr>
          <w:lang w:val="es-UY"/>
        </w:rPr>
      </w:pPr>
      <w:r>
        <w:rPr>
          <w:lang w:val="es-UY"/>
        </w:rPr>
        <w:t>Actores</w:t>
      </w:r>
    </w:p>
    <w:p w:rsidR="00385813" w:rsidRDefault="00385813" w:rsidP="00E919F0">
      <w:pPr>
        <w:rPr>
          <w:lang w:val="es-UY"/>
        </w:rPr>
      </w:pPr>
      <w:r>
        <w:rPr>
          <w:lang w:val="es-UY"/>
        </w:rPr>
        <w:t>blah</w:t>
      </w:r>
    </w:p>
    <w:p w:rsidR="00385813" w:rsidRDefault="00385813" w:rsidP="00E919F0">
      <w:pPr>
        <w:rPr>
          <w:lang w:val="es-UY"/>
        </w:rPr>
      </w:pPr>
    </w:p>
    <w:p w:rsidR="00385813" w:rsidRDefault="00385813" w:rsidP="00FB6F3E">
      <w:pPr>
        <w:pStyle w:val="Subtitle"/>
        <w:rPr>
          <w:lang w:val="es-UY"/>
        </w:rPr>
      </w:pPr>
      <w:r>
        <w:rPr>
          <w:lang w:val="es-UY"/>
        </w:rPr>
        <w:t>Secuencia Ingreso y Modificacion de Encuestas</w:t>
      </w:r>
    </w:p>
    <w:p w:rsidR="00385813" w:rsidRDefault="00385813" w:rsidP="00FB6F3E">
      <w:pPr>
        <w:rPr>
          <w:lang w:val="es-UY"/>
        </w:rPr>
      </w:pPr>
      <w:r>
        <w:rPr>
          <w:lang w:val="es-UY"/>
        </w:rPr>
        <w:t>blah</w:t>
      </w:r>
    </w:p>
    <w:p w:rsidR="00385813" w:rsidRDefault="00385813" w:rsidP="00E919F0">
      <w:pPr>
        <w:rPr>
          <w:lang w:val="es-UY"/>
        </w:rPr>
      </w:pPr>
    </w:p>
    <w:p w:rsidR="00385813" w:rsidRDefault="00385813" w:rsidP="00FB6F3E">
      <w:pPr>
        <w:pStyle w:val="Subtitle"/>
        <w:rPr>
          <w:lang w:val="es-UY"/>
        </w:rPr>
      </w:pPr>
      <w:r>
        <w:rPr>
          <w:lang w:val="es-UY"/>
        </w:rPr>
        <w:t>Secuencia Respuesta de Encuestas</w:t>
      </w:r>
    </w:p>
    <w:p w:rsidR="00385813" w:rsidRDefault="00385813" w:rsidP="00FB6F3E">
      <w:pPr>
        <w:rPr>
          <w:lang w:val="es-UY"/>
        </w:rPr>
      </w:pPr>
      <w:r>
        <w:rPr>
          <w:lang w:val="es-UY"/>
        </w:rPr>
        <w:t>blah</w:t>
      </w:r>
    </w:p>
    <w:p w:rsidR="00385813" w:rsidRDefault="00385813" w:rsidP="00FB6F3E">
      <w:pPr>
        <w:rPr>
          <w:lang w:val="es-UY"/>
        </w:rPr>
      </w:pPr>
    </w:p>
    <w:p w:rsidR="00385813" w:rsidRPr="00E919F0" w:rsidRDefault="00385813" w:rsidP="00FB6F3E">
      <w:pPr>
        <w:pStyle w:val="Subtitle"/>
        <w:rPr>
          <w:lang w:val="es-UY"/>
        </w:rPr>
      </w:pPr>
      <w:r>
        <w:rPr>
          <w:lang w:val="es-UY"/>
        </w:rPr>
        <w:t>Requerimientos</w:t>
      </w:r>
    </w:p>
    <w:p w:rsidR="00385813" w:rsidRDefault="00385813" w:rsidP="00FB6F3E">
      <w:pPr>
        <w:rPr>
          <w:lang w:val="es-UY"/>
        </w:rPr>
      </w:pPr>
      <w:r>
        <w:rPr>
          <w:lang w:val="es-UY"/>
        </w:rPr>
        <w:t>blah</w:t>
      </w:r>
    </w:p>
    <w:p w:rsidR="00385813" w:rsidRDefault="00385813" w:rsidP="00FB6F3E">
      <w:pPr>
        <w:rPr>
          <w:lang w:val="es-UY"/>
        </w:rPr>
      </w:pPr>
    </w:p>
    <w:p w:rsidR="00385813" w:rsidRPr="009B6757" w:rsidRDefault="00385813" w:rsidP="00E919F0">
      <w:pPr>
        <w:pStyle w:val="Title"/>
        <w:rPr>
          <w:lang w:val="es-UY"/>
        </w:rPr>
      </w:pPr>
      <w:r>
        <w:rPr>
          <w:lang w:val="es-UY"/>
        </w:rPr>
        <w:br w:type="page"/>
        <w:t>Modelo del Dominio</w:t>
      </w:r>
    </w:p>
    <w:p w:rsidR="00385813" w:rsidRPr="009B6757" w:rsidRDefault="00385813" w:rsidP="00E919F0">
      <w:pPr>
        <w:rPr>
          <w:lang w:val="es-UY"/>
        </w:rPr>
      </w:pPr>
    </w:p>
    <w:p w:rsidR="00385813" w:rsidRDefault="00385813" w:rsidP="00E919F0">
      <w:pPr>
        <w:pStyle w:val="Subtitle"/>
        <w:rPr>
          <w:lang w:val="es-UY"/>
        </w:rPr>
      </w:pPr>
      <w:r>
        <w:rPr>
          <w:lang w:val="es-UY"/>
        </w:rPr>
        <w:t>Diagrama de Clases</w:t>
      </w:r>
    </w:p>
    <w:p w:rsidR="00385813" w:rsidRDefault="00385813" w:rsidP="00E919F0">
      <w:pPr>
        <w:widowControl/>
        <w:autoSpaceDE/>
        <w:autoSpaceDN/>
        <w:adjustRightInd/>
        <w:spacing w:after="200" w:line="276" w:lineRule="auto"/>
        <w:rPr>
          <w:lang w:val="es-UY"/>
        </w:rPr>
      </w:pPr>
      <w:r>
        <w:rPr>
          <w:lang w:val="es-UY"/>
        </w:rPr>
        <w:t>blah</w:t>
      </w:r>
    </w:p>
    <w:p w:rsidR="00385813" w:rsidRDefault="00385813" w:rsidP="00E919F0">
      <w:pPr>
        <w:pStyle w:val="Subtitle"/>
        <w:rPr>
          <w:lang w:val="es-UY"/>
        </w:rPr>
      </w:pPr>
      <w:r>
        <w:rPr>
          <w:lang w:val="es-UY"/>
        </w:rPr>
        <w:t>Entidades</w:t>
      </w:r>
    </w:p>
    <w:p w:rsidR="00385813" w:rsidRDefault="00385813" w:rsidP="00E919F0">
      <w:pPr>
        <w:widowControl/>
        <w:autoSpaceDE/>
        <w:autoSpaceDN/>
        <w:adjustRightInd/>
        <w:spacing w:after="200" w:line="276" w:lineRule="auto"/>
        <w:rPr>
          <w:lang w:val="es-UY"/>
        </w:rPr>
      </w:pPr>
      <w:r>
        <w:rPr>
          <w:lang w:val="es-UY"/>
        </w:rPr>
        <w:t>blah</w:t>
      </w:r>
    </w:p>
    <w:p w:rsidR="00385813" w:rsidRDefault="00385813" w:rsidP="00E919F0">
      <w:pPr>
        <w:widowControl/>
        <w:autoSpaceDE/>
        <w:autoSpaceDN/>
        <w:adjustRightInd/>
        <w:spacing w:after="200" w:line="276" w:lineRule="auto"/>
        <w:rPr>
          <w:lang w:val="es-UY"/>
        </w:rPr>
      </w:pPr>
      <w:r>
        <w:rPr>
          <w:lang w:val="es-UY"/>
        </w:rPr>
        <w:br/>
      </w:r>
    </w:p>
    <w:p w:rsidR="00385813" w:rsidRDefault="00385813" w:rsidP="00E919F0">
      <w:pPr>
        <w:widowControl/>
        <w:autoSpaceDE/>
        <w:autoSpaceDN/>
        <w:adjustRightInd/>
        <w:spacing w:after="200" w:line="276" w:lineRule="auto"/>
        <w:rPr>
          <w:lang w:val="es-UY"/>
        </w:rPr>
      </w:pPr>
    </w:p>
    <w:p w:rsidR="00385813" w:rsidRPr="009B6757" w:rsidRDefault="00385813" w:rsidP="00E919F0">
      <w:pPr>
        <w:pStyle w:val="Title"/>
        <w:rPr>
          <w:lang w:val="es-UY"/>
        </w:rPr>
      </w:pPr>
      <w:r>
        <w:rPr>
          <w:lang w:val="es-UY"/>
        </w:rPr>
        <w:br w:type="page"/>
      </w:r>
      <w:r w:rsidRPr="009B6757">
        <w:rPr>
          <w:lang w:val="es-UY"/>
        </w:rPr>
        <w:t>Arquitectura</w:t>
      </w:r>
      <w:bookmarkEnd w:id="1"/>
      <w:r>
        <w:rPr>
          <w:lang w:val="es-UY"/>
        </w:rPr>
        <w:t xml:space="preserve"> Lógica</w:t>
      </w:r>
    </w:p>
    <w:p w:rsidR="00385813" w:rsidRDefault="00385813" w:rsidP="00E919F0">
      <w:pPr>
        <w:pStyle w:val="Subtitle"/>
        <w:rPr>
          <w:lang w:val="es-UY"/>
        </w:rPr>
      </w:pPr>
      <w:r>
        <w:rPr>
          <w:lang w:val="es-UY"/>
        </w:rPr>
        <w:t>Capas del Sistema</w:t>
      </w:r>
    </w:p>
    <w:p w:rsidR="00385813" w:rsidRPr="009B6757" w:rsidRDefault="00385813" w:rsidP="009B6757">
      <w:pPr>
        <w:rPr>
          <w:lang w:val="es-UY"/>
        </w:rPr>
      </w:pPr>
    </w:p>
    <w:p w:rsidR="00385813" w:rsidRPr="009E04C0" w:rsidRDefault="00385813" w:rsidP="009B6757">
      <w:pPr>
        <w:rPr>
          <w:lang w:val="es-UY"/>
        </w:rPr>
      </w:pPr>
      <w:r w:rsidRPr="009E04C0">
        <w:rPr>
          <w:lang w:val="es-UY"/>
        </w:rPr>
        <w:t>El sistema EncuestaTron se basa en una arquitectura distribuida para garantizar la máxima flexibilidad y expandabilidad del mismo.</w:t>
      </w:r>
    </w:p>
    <w:p w:rsidR="00385813" w:rsidRDefault="00385813" w:rsidP="009B6757">
      <w:pPr>
        <w:rPr>
          <w:lang w:val="es-UY"/>
        </w:rPr>
      </w:pPr>
      <w:r w:rsidRPr="004261F5">
        <w:rPr>
          <w:noProof/>
          <w:lang w:val="es-U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38.75pt;height:287.25pt;visibility:visible">
            <v:imagedata r:id="rId5" o:title=""/>
          </v:shape>
        </w:pict>
      </w:r>
    </w:p>
    <w:p w:rsidR="00385813" w:rsidRDefault="00385813" w:rsidP="009B6757">
      <w:pPr>
        <w:pStyle w:val="ListParagraph"/>
        <w:numPr>
          <w:ilvl w:val="0"/>
          <w:numId w:val="2"/>
        </w:numPr>
        <w:rPr>
          <w:u w:val="single"/>
          <w:lang w:val="es-UY"/>
        </w:rPr>
        <w:sectPr w:rsidR="00385813" w:rsidSect="001327A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385813" w:rsidRPr="009E04C0" w:rsidRDefault="00385813" w:rsidP="009B6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UY"/>
        </w:rPr>
      </w:pPr>
      <w:r w:rsidRPr="009E04C0">
        <w:rPr>
          <w:rFonts w:ascii="Times New Roman" w:hAnsi="Times New Roman" w:cs="Times New Roman"/>
          <w:u w:val="single"/>
          <w:lang w:val="es-UY"/>
        </w:rPr>
        <w:t>etBackend</w:t>
      </w:r>
      <w:r w:rsidRPr="009E04C0">
        <w:rPr>
          <w:rFonts w:ascii="Times New Roman" w:hAnsi="Times New Roman" w:cs="Times New Roman"/>
          <w:lang w:val="es-UY"/>
        </w:rPr>
        <w:t xml:space="preserve"> : Backend en área segura</w:t>
      </w:r>
      <w:r w:rsidRPr="009E04C0">
        <w:rPr>
          <w:rFonts w:ascii="Times New Roman" w:hAnsi="Times New Roman" w:cs="Times New Roman"/>
          <w:lang w:val="es-UY"/>
        </w:rPr>
        <w:br/>
      </w:r>
      <w:r w:rsidRPr="009E04C0">
        <w:rPr>
          <w:rFonts w:ascii="Times New Roman" w:hAnsi="Times New Roman" w:cs="Times New Roman"/>
          <w:i/>
          <w:iCs/>
          <w:lang w:val="es-UY"/>
        </w:rPr>
        <w:t>se comunica con el motor de bases de datos (Ms SQL Server 2005), con el servidor de logs mediante remoting y con el Frontend Web y etWebService mediante Web Services XML</w:t>
      </w:r>
    </w:p>
    <w:p w:rsidR="00385813" w:rsidRPr="009E04C0" w:rsidRDefault="00385813" w:rsidP="009B6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UY"/>
        </w:rPr>
      </w:pPr>
      <w:r w:rsidRPr="009E04C0">
        <w:rPr>
          <w:rFonts w:ascii="Times New Roman" w:hAnsi="Times New Roman" w:cs="Times New Roman"/>
          <w:u w:val="single"/>
          <w:lang w:val="es-UY"/>
        </w:rPr>
        <w:t>etWeb</w:t>
      </w:r>
      <w:r w:rsidRPr="009E04C0">
        <w:rPr>
          <w:rFonts w:ascii="Times New Roman" w:hAnsi="Times New Roman" w:cs="Times New Roman"/>
          <w:lang w:val="es-UY"/>
        </w:rPr>
        <w:t xml:space="preserve"> : Frontend en DMZ, acceso público y privado</w:t>
      </w:r>
      <w:r>
        <w:rPr>
          <w:rFonts w:ascii="Times New Roman" w:hAnsi="Times New Roman" w:cs="Times New Roman"/>
          <w:lang w:val="es-UY"/>
        </w:rPr>
        <w:t>, múltiples instancias con balance de carga.</w:t>
      </w:r>
      <w:r w:rsidRPr="009E04C0">
        <w:rPr>
          <w:rFonts w:ascii="Times New Roman" w:hAnsi="Times New Roman" w:cs="Times New Roman"/>
          <w:lang w:val="es-UY"/>
        </w:rPr>
        <w:br/>
      </w:r>
      <w:r w:rsidRPr="009E04C0">
        <w:rPr>
          <w:rFonts w:ascii="Times New Roman" w:hAnsi="Times New Roman" w:cs="Times New Roman"/>
          <w:i/>
          <w:iCs/>
          <w:lang w:val="es-UY"/>
        </w:rPr>
        <w:t>Los usuarios autenticados se conectan a través de un navegador web, desde la internet o desde la red privada.</w:t>
      </w:r>
      <w:r w:rsidRPr="009E04C0">
        <w:rPr>
          <w:rFonts w:ascii="Times New Roman" w:hAnsi="Times New Roman" w:cs="Times New Roman"/>
          <w:i/>
          <w:iCs/>
          <w:lang w:val="es-UY"/>
        </w:rPr>
        <w:br/>
        <w:t>Se comunica con el servidor de Backend mediante Web Services XML</w:t>
      </w:r>
    </w:p>
    <w:p w:rsidR="00385813" w:rsidRPr="009E04C0" w:rsidRDefault="00385813" w:rsidP="009B6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UY"/>
        </w:rPr>
      </w:pPr>
      <w:r>
        <w:rPr>
          <w:rFonts w:ascii="Times New Roman" w:hAnsi="Times New Roman" w:cs="Times New Roman"/>
          <w:u w:val="single"/>
          <w:lang w:val="es-UY"/>
        </w:rPr>
        <w:t>etDatabase</w:t>
      </w:r>
      <w:r w:rsidRPr="009E04C0">
        <w:rPr>
          <w:rFonts w:ascii="Times New Roman" w:hAnsi="Times New Roman" w:cs="Times New Roman"/>
          <w:lang w:val="es-UY"/>
        </w:rPr>
        <w:t xml:space="preserve"> : </w:t>
      </w:r>
      <w:r>
        <w:rPr>
          <w:rFonts w:ascii="Times New Roman" w:hAnsi="Times New Roman" w:cs="Times New Roman"/>
          <w:lang w:val="es-UY"/>
        </w:rPr>
        <w:t xml:space="preserve">RDBMS </w:t>
      </w:r>
      <w:r w:rsidRPr="009E04C0">
        <w:rPr>
          <w:rFonts w:ascii="Times New Roman" w:hAnsi="Times New Roman" w:cs="Times New Roman"/>
          <w:lang w:val="es-UY"/>
        </w:rPr>
        <w:t xml:space="preserve">en </w:t>
      </w:r>
      <w:r>
        <w:rPr>
          <w:rFonts w:ascii="Times New Roman" w:hAnsi="Times New Roman" w:cs="Times New Roman"/>
          <w:lang w:val="es-UY"/>
        </w:rPr>
        <w:t>área segura. clúster de bases replicadas.</w:t>
      </w:r>
      <w:r w:rsidRPr="009E04C0">
        <w:rPr>
          <w:rFonts w:ascii="Times New Roman" w:hAnsi="Times New Roman" w:cs="Times New Roman"/>
          <w:lang w:val="es-UY"/>
        </w:rPr>
        <w:t xml:space="preserve"> </w:t>
      </w:r>
      <w:r w:rsidRPr="009E04C0">
        <w:rPr>
          <w:rFonts w:ascii="Times New Roman" w:hAnsi="Times New Roman" w:cs="Times New Roman"/>
          <w:lang w:val="es-UY"/>
        </w:rPr>
        <w:br/>
      </w:r>
      <w:r>
        <w:rPr>
          <w:rFonts w:ascii="Times New Roman" w:hAnsi="Times New Roman" w:cs="Times New Roman"/>
          <w:i/>
          <w:iCs/>
          <w:lang w:val="es-UY"/>
        </w:rPr>
        <w:t>El sistema de Backend y de Logs acceden a la base para persistir los datos de la aplicación. Acceso programático solamente.</w:t>
      </w:r>
    </w:p>
    <w:p w:rsidR="00385813" w:rsidRPr="009E04C0" w:rsidRDefault="00385813" w:rsidP="009E04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UY"/>
        </w:rPr>
      </w:pPr>
      <w:r>
        <w:rPr>
          <w:rFonts w:ascii="Times New Roman" w:hAnsi="Times New Roman" w:cs="Times New Roman"/>
          <w:u w:val="single"/>
          <w:lang w:val="es-UY"/>
        </w:rPr>
        <w:t>etLogs</w:t>
      </w:r>
      <w:r w:rsidRPr="009E04C0">
        <w:rPr>
          <w:rFonts w:ascii="Times New Roman" w:hAnsi="Times New Roman" w:cs="Times New Roman"/>
          <w:lang w:val="es-UY"/>
        </w:rPr>
        <w:t xml:space="preserve"> : </w:t>
      </w:r>
      <w:r>
        <w:rPr>
          <w:rFonts w:ascii="Times New Roman" w:hAnsi="Times New Roman" w:cs="Times New Roman"/>
          <w:lang w:val="es-UY"/>
        </w:rPr>
        <w:t>Bitácora asincrónica</w:t>
      </w:r>
      <w:r w:rsidRPr="009E04C0">
        <w:rPr>
          <w:rFonts w:ascii="Times New Roman" w:hAnsi="Times New Roman" w:cs="Times New Roman"/>
          <w:lang w:val="es-UY"/>
        </w:rPr>
        <w:br/>
      </w:r>
      <w:r>
        <w:rPr>
          <w:rFonts w:ascii="Times New Roman" w:hAnsi="Times New Roman" w:cs="Times New Roman"/>
          <w:i/>
          <w:iCs/>
          <w:lang w:val="es-UY"/>
        </w:rPr>
        <w:t>Toda operación que accede al sistema de Backend queda grabada en la base de datos a través del servidor de Logs en forma asincrónica para minimizar consumo de recursos.</w:t>
      </w:r>
    </w:p>
    <w:p w:rsidR="00385813" w:rsidRPr="009E04C0" w:rsidRDefault="00385813" w:rsidP="009E04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UY"/>
        </w:rPr>
      </w:pPr>
      <w:r>
        <w:rPr>
          <w:rFonts w:ascii="Times New Roman" w:hAnsi="Times New Roman" w:cs="Times New Roman"/>
          <w:u w:val="single"/>
          <w:lang w:val="es-UY"/>
        </w:rPr>
        <w:t>etWebService</w:t>
      </w:r>
      <w:r w:rsidRPr="009E04C0">
        <w:rPr>
          <w:rFonts w:ascii="Times New Roman" w:hAnsi="Times New Roman" w:cs="Times New Roman"/>
          <w:lang w:val="es-UY"/>
        </w:rPr>
        <w:t xml:space="preserve"> : </w:t>
      </w:r>
      <w:r>
        <w:rPr>
          <w:rFonts w:ascii="Times New Roman" w:hAnsi="Times New Roman" w:cs="Times New Roman"/>
          <w:lang w:val="es-UY"/>
        </w:rPr>
        <w:t>WebService XML</w:t>
      </w:r>
      <w:r w:rsidRPr="009E04C0">
        <w:rPr>
          <w:rFonts w:ascii="Times New Roman" w:hAnsi="Times New Roman" w:cs="Times New Roman"/>
          <w:lang w:val="es-UY"/>
        </w:rPr>
        <w:t>, acceso público y privado</w:t>
      </w:r>
      <w:r w:rsidRPr="009E04C0">
        <w:rPr>
          <w:rFonts w:ascii="Times New Roman" w:hAnsi="Times New Roman" w:cs="Times New Roman"/>
          <w:lang w:val="es-UY"/>
        </w:rPr>
        <w:br/>
      </w:r>
      <w:r>
        <w:rPr>
          <w:rFonts w:ascii="Times New Roman" w:hAnsi="Times New Roman" w:cs="Times New Roman"/>
          <w:i/>
          <w:iCs/>
          <w:lang w:val="es-UY"/>
        </w:rPr>
        <w:t>Servicio prestado a 3ros para embeber las encuestas en sitios web u otros dispositivos con capacidades WebServices XML.</w:t>
      </w:r>
    </w:p>
    <w:p w:rsidR="00385813" w:rsidRPr="009E04C0" w:rsidRDefault="00385813" w:rsidP="00110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UY"/>
        </w:rPr>
      </w:pPr>
      <w:r>
        <w:rPr>
          <w:rFonts w:ascii="Times New Roman" w:hAnsi="Times New Roman" w:cs="Times New Roman"/>
          <w:u w:val="single"/>
          <w:lang w:val="es-UY"/>
        </w:rPr>
        <w:t>Sitio Web X</w:t>
      </w:r>
      <w:r w:rsidRPr="009E04C0">
        <w:rPr>
          <w:rFonts w:ascii="Times New Roman" w:hAnsi="Times New Roman" w:cs="Times New Roman"/>
          <w:lang w:val="es-UY"/>
        </w:rPr>
        <w:t xml:space="preserve"> : </w:t>
      </w:r>
      <w:r>
        <w:rPr>
          <w:rFonts w:ascii="Times New Roman" w:hAnsi="Times New Roman" w:cs="Times New Roman"/>
          <w:lang w:val="es-UY"/>
        </w:rPr>
        <w:t xml:space="preserve">Sitio web de 3ros </w:t>
      </w:r>
      <w:r>
        <w:rPr>
          <w:rFonts w:ascii="Times New Roman" w:hAnsi="Times New Roman" w:cs="Times New Roman"/>
          <w:i/>
          <w:iCs/>
          <w:lang w:val="es-UY"/>
        </w:rPr>
        <w:t>con capacidades WebServices XML, consume los recursos de etWebService mediante un nombre de encuesta y contraseña segura.</w:t>
      </w:r>
    </w:p>
    <w:p w:rsidR="00385813" w:rsidRPr="00110E3A" w:rsidRDefault="00385813" w:rsidP="009B6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UY"/>
        </w:rPr>
        <w:sectPr w:rsidR="00385813" w:rsidRPr="00110E3A" w:rsidSect="009E04C0">
          <w:type w:val="continuous"/>
          <w:pgSz w:w="12240" w:h="15840"/>
          <w:pgMar w:top="1417" w:right="1701" w:bottom="1417" w:left="1701" w:header="720" w:footer="720" w:gutter="0"/>
          <w:cols w:num="2" w:space="720"/>
          <w:noEndnote/>
        </w:sectPr>
      </w:pPr>
    </w:p>
    <w:p w:rsidR="00385813" w:rsidRDefault="00385813" w:rsidP="009B6757">
      <w:pPr>
        <w:rPr>
          <w:lang w:val="es-UY"/>
        </w:rPr>
      </w:pPr>
    </w:p>
    <w:p w:rsidR="00385813" w:rsidRDefault="00385813" w:rsidP="009E04C0">
      <w:pPr>
        <w:rPr>
          <w:lang w:val="es-UY"/>
        </w:rPr>
      </w:pPr>
      <w:r w:rsidRPr="009E04C0">
        <w:rPr>
          <w:lang w:val="es-UY"/>
        </w:rPr>
        <w:t>Los componentes interactúan mediante protocolos de comunicación estándar (WebServices XML) y dividen la infraestructura en componentes que pueden ser ubicados en áreas más o menos seguras según su función</w:t>
      </w:r>
      <w:r>
        <w:rPr>
          <w:lang w:val="es-UY"/>
        </w:rPr>
        <w:t>, de la misma manera, éstos pueden agruparse para repartir la carga de ser necesario</w:t>
      </w:r>
    </w:p>
    <w:p w:rsidR="00385813" w:rsidRDefault="00385813" w:rsidP="00E919F0">
      <w:pPr>
        <w:widowControl/>
        <w:autoSpaceDE/>
        <w:autoSpaceDN/>
        <w:adjustRightInd/>
        <w:spacing w:after="200" w:line="276" w:lineRule="auto"/>
        <w:rPr>
          <w:lang w:val="es-UY"/>
        </w:rPr>
      </w:pPr>
      <w:r>
        <w:rPr>
          <w:lang w:val="es-UY"/>
        </w:rPr>
        <w:br w:type="page"/>
      </w:r>
    </w:p>
    <w:p w:rsidR="00385813" w:rsidRDefault="00385813" w:rsidP="00E919F0">
      <w:pPr>
        <w:widowControl/>
        <w:autoSpaceDE/>
        <w:autoSpaceDN/>
        <w:adjustRightInd/>
        <w:spacing w:after="200" w:line="276" w:lineRule="auto"/>
        <w:rPr>
          <w:lang w:val="es-UY"/>
        </w:rPr>
      </w:pPr>
    </w:p>
    <w:p w:rsidR="00385813" w:rsidRPr="009B6757" w:rsidRDefault="00385813" w:rsidP="00DB2765">
      <w:pPr>
        <w:pStyle w:val="Title"/>
        <w:rPr>
          <w:lang w:val="es-UY"/>
        </w:rPr>
      </w:pPr>
      <w:bookmarkStart w:id="2" w:name="_Toc247004940"/>
      <w:r>
        <w:rPr>
          <w:lang w:val="es-UY"/>
        </w:rPr>
        <w:br w:type="page"/>
        <w:t>Instalación</w:t>
      </w:r>
      <w:bookmarkEnd w:id="2"/>
    </w:p>
    <w:p w:rsidR="00385813" w:rsidRPr="009B6757" w:rsidRDefault="00385813" w:rsidP="00DB2765">
      <w:pPr>
        <w:rPr>
          <w:lang w:val="es-UY"/>
        </w:rPr>
      </w:pPr>
    </w:p>
    <w:p w:rsidR="00385813" w:rsidRDefault="00385813" w:rsidP="00DB2765">
      <w:pPr>
        <w:rPr>
          <w:lang w:val="es-UY"/>
        </w:rPr>
      </w:pPr>
      <w:r w:rsidRPr="009E04C0">
        <w:rPr>
          <w:lang w:val="es-UY"/>
        </w:rPr>
        <w:t xml:space="preserve">El sistema EncuestaTron </w:t>
      </w:r>
      <w:r>
        <w:rPr>
          <w:lang w:val="es-UY"/>
        </w:rPr>
        <w:t>requiere de una instalación distribuida. El mismo soporta varias plataformas y entornos, por lo que la configuración siguiente puede variar según su infraestructura.</w:t>
      </w:r>
    </w:p>
    <w:p w:rsidR="00385813" w:rsidRDefault="00385813" w:rsidP="00DB2765">
      <w:pPr>
        <w:rPr>
          <w:lang w:val="es-UY"/>
        </w:rPr>
      </w:pPr>
    </w:p>
    <w:p w:rsidR="00385813" w:rsidRDefault="00385813" w:rsidP="00DB2765">
      <w:pPr>
        <w:rPr>
          <w:lang w:val="es-UY"/>
        </w:rPr>
      </w:pPr>
      <w:r>
        <w:rPr>
          <w:lang w:val="es-UY"/>
        </w:rPr>
        <w:t>Algunos de los instaladores recomendados se encuentran en la carpeta redist del paquete de instalación.</w:t>
      </w:r>
    </w:p>
    <w:p w:rsidR="00385813" w:rsidRDefault="00385813" w:rsidP="00DB2765">
      <w:pPr>
        <w:rPr>
          <w:lang w:val="es-UY"/>
        </w:rPr>
      </w:pPr>
    </w:p>
    <w:p w:rsidR="00385813" w:rsidRPr="00E919F0" w:rsidRDefault="00385813" w:rsidP="00C728BB">
      <w:pPr>
        <w:pStyle w:val="Subtitle"/>
        <w:rPr>
          <w:rStyle w:val="SubtleEmphasis"/>
          <w:lang w:val="es-ES"/>
        </w:rPr>
      </w:pPr>
      <w:bookmarkStart w:id="3" w:name="_Toc247004941"/>
      <w:r w:rsidRPr="00E919F0">
        <w:rPr>
          <w:rStyle w:val="SubtleEmphasis"/>
          <w:lang w:val="es-ES"/>
        </w:rPr>
        <w:t>etBackend</w:t>
      </w:r>
      <w:bookmarkEnd w:id="3"/>
    </w:p>
    <w:p w:rsidR="00385813" w:rsidRPr="00E919F0" w:rsidRDefault="00385813" w:rsidP="00C728BB">
      <w:pPr>
        <w:rPr>
          <w:lang w:val="es-ES"/>
        </w:rPr>
      </w:pPr>
    </w:p>
    <w:p w:rsidR="00385813" w:rsidRDefault="00385813" w:rsidP="009E04C0">
      <w:pPr>
        <w:rPr>
          <w:lang w:val="es-UY"/>
        </w:rPr>
      </w:pPr>
      <w:r>
        <w:rPr>
          <w:lang w:val="es-UY"/>
        </w:rPr>
        <w:t>Para instalar el backend, necesita tener un servidor web capaz de correr módulos de ASP .Net (IIS, Apache, etc). El ejemplo siguiente demuestra la instalación y configuración con Apache 2.2 y ModAspDotNet</w:t>
      </w:r>
    </w:p>
    <w:p w:rsidR="00385813" w:rsidRDefault="00385813" w:rsidP="009E04C0">
      <w:pPr>
        <w:rPr>
          <w:lang w:val="es-UY"/>
        </w:rPr>
      </w:pPr>
    </w:p>
    <w:p w:rsidR="00385813" w:rsidRPr="00633A7B" w:rsidRDefault="00385813" w:rsidP="00633A7B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Instale el servidor Httpd Apache</w:t>
      </w:r>
      <w:r>
        <w:rPr>
          <w:lang w:val="es-UY"/>
        </w:rPr>
        <w:br/>
      </w:r>
      <w:hyperlink r:id="rId6" w:history="1">
        <w:r w:rsidRPr="00633A7B">
          <w:rPr>
            <w:rStyle w:val="Hyperlink"/>
            <w:i/>
            <w:iCs/>
            <w:lang w:val="es-UY"/>
          </w:rPr>
          <w:t>http://httpd.apache.org/download.cgi</w:t>
        </w:r>
      </w:hyperlink>
    </w:p>
    <w:p w:rsidR="00385813" w:rsidRDefault="00385813" w:rsidP="00633A7B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Instale el módulo ASP .Net</w:t>
      </w:r>
      <w:r>
        <w:rPr>
          <w:lang w:val="es-UY"/>
        </w:rPr>
        <w:br/>
      </w:r>
      <w:hyperlink r:id="rId7" w:history="1">
        <w:r w:rsidRPr="00633A7B">
          <w:rPr>
            <w:rStyle w:val="Hyperlink"/>
            <w:lang w:val="es-UY"/>
          </w:rPr>
          <w:t>http://sourceforge.net/projects/mod-aspdotnet/</w:t>
        </w:r>
      </w:hyperlink>
    </w:p>
    <w:p w:rsidR="00385813" w:rsidRDefault="00385813" w:rsidP="00633A7B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 xml:space="preserve">Instale el backend en </w:t>
      </w:r>
      <w:r w:rsidRPr="00633A7B">
        <w:rPr>
          <w:rFonts w:ascii="Lucida Console" w:hAnsi="Lucida Console" w:cs="Lucida Console"/>
          <w:sz w:val="16"/>
          <w:szCs w:val="16"/>
          <w:lang w:val="es-UY"/>
        </w:rPr>
        <w:t>D:/Server/encuestaTron</w:t>
      </w:r>
    </w:p>
    <w:p w:rsidR="00385813" w:rsidRDefault="00385813" w:rsidP="00633A7B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Agregue al archivo de configuración de Apache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>#Encuesta Tron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>#asp.net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LoadModule aspdotnet_module "modules/mod_aspdotnet.so" 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AddHandler asp.net asax ascx ashx asmx aspx axd config cs csproj licx rem resources resx soap vb vbproj vsdisco webinfo 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&lt;IfModule mod_aspdotnet.cpp&gt; 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  # Mount the ASP.NET /asp application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  AspNetMount /et "D:/Server/encuestaTron"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  # Map all requests for /asp to the application files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  <w:lang w:val="es-UY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  </w:t>
      </w:r>
      <w:r w:rsidRPr="00633A7B">
        <w:rPr>
          <w:rFonts w:ascii="Lucida Console" w:hAnsi="Lucida Console" w:cs="Lucida Console"/>
          <w:i w:val="0"/>
          <w:iCs w:val="0"/>
          <w:sz w:val="16"/>
          <w:szCs w:val="16"/>
          <w:lang w:val="es-UY"/>
        </w:rPr>
        <w:t>Alias /et "D:/Server/encuestaTron"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  <w:lang w:val="es-UY"/>
        </w:rPr>
        <w:t xml:space="preserve">  </w:t>
      </w: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>#maps /SampleASP request to "c:/SampleASP"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  # Allow asp.net scripts to be executed in the /SampleASP example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  &lt;Directory "D:/Server/encuestaTron"&gt;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    Options FollowSymlinks ExecCGI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    Order allow,deny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    Allow from all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    DirectoryIndex index.htm index.aspx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   #default the index page to .htm and .aspx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  &lt;/Directory&gt;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  # For all virtual ASP.NET webs, we need the aspnet_client files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  # to serve the client-side helper scripts.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  AliasMatch /aspnet_client/system_web/(\d+)_(\d+)_(\d+)_(\d+)/(.*) "C:/Windows/Microsoft.NET/Framework/v$1.$2.$3/ASP.NETClientFiles/$4"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  &lt;Directory "C:/Windows/Microsoft.NET/Framework/v*/ASP.NETClientFiles"&gt;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    Options FollowSymlinks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    Order allow,deny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    Allow from all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  <w:lang w:val="es-UY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</w:rPr>
        <w:t xml:space="preserve">  </w:t>
      </w:r>
      <w:r w:rsidRPr="00633A7B">
        <w:rPr>
          <w:rFonts w:ascii="Lucida Console" w:hAnsi="Lucida Console" w:cs="Lucida Console"/>
          <w:i w:val="0"/>
          <w:iCs w:val="0"/>
          <w:sz w:val="16"/>
          <w:szCs w:val="16"/>
          <w:lang w:val="es-UY"/>
        </w:rPr>
        <w:t>&lt;/Directory&gt;</w:t>
      </w:r>
    </w:p>
    <w:p w:rsidR="00385813" w:rsidRPr="00633A7B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  <w:lang w:val="es-UY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  <w:lang w:val="es-UY"/>
        </w:rPr>
        <w:t>&lt;/IfModule&gt;</w:t>
      </w:r>
    </w:p>
    <w:p w:rsidR="00385813" w:rsidRDefault="00385813" w:rsidP="00633A7B">
      <w:pPr>
        <w:pStyle w:val="Quo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AEEF3"/>
        <w:ind w:left="851" w:right="1183"/>
        <w:rPr>
          <w:rFonts w:ascii="Lucida Console" w:hAnsi="Lucida Console" w:cs="Lucida Console"/>
          <w:i w:val="0"/>
          <w:iCs w:val="0"/>
          <w:sz w:val="16"/>
          <w:szCs w:val="16"/>
          <w:lang w:val="es-UY"/>
        </w:rPr>
      </w:pPr>
      <w:r w:rsidRPr="00633A7B">
        <w:rPr>
          <w:rFonts w:ascii="Lucida Console" w:hAnsi="Lucida Console" w:cs="Lucida Console"/>
          <w:i w:val="0"/>
          <w:iCs w:val="0"/>
          <w:sz w:val="16"/>
          <w:szCs w:val="16"/>
          <w:lang w:val="es-UY"/>
        </w:rPr>
        <w:t>#asp.net</w:t>
      </w:r>
    </w:p>
    <w:p w:rsidR="00385813" w:rsidRDefault="00385813" w:rsidP="00633A7B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Reinicie el servidor Apache</w:t>
      </w:r>
    </w:p>
    <w:p w:rsidR="00385813" w:rsidRDefault="00385813" w:rsidP="00633A7B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Abra la página de prueba</w:t>
      </w:r>
      <w:r>
        <w:rPr>
          <w:lang w:val="es-UY"/>
        </w:rPr>
        <w:br/>
      </w:r>
      <w:hyperlink r:id="rId8" w:history="1">
        <w:r w:rsidRPr="00700BAD">
          <w:rPr>
            <w:rStyle w:val="Hyperlink"/>
            <w:lang w:val="es-UY"/>
          </w:rPr>
          <w:t>http://localhost/et/fachada.asmx?wsdl</w:t>
        </w:r>
      </w:hyperlink>
    </w:p>
    <w:p w:rsidR="00385813" w:rsidRDefault="00385813" w:rsidP="00633A7B">
      <w:pPr>
        <w:pStyle w:val="ListParagraph"/>
        <w:numPr>
          <w:ilvl w:val="0"/>
          <w:numId w:val="3"/>
        </w:numPr>
        <w:rPr>
          <w:highlight w:val="yellow"/>
          <w:lang w:val="es-UY"/>
        </w:rPr>
      </w:pPr>
      <w:r w:rsidRPr="00700BAD">
        <w:rPr>
          <w:highlight w:val="yellow"/>
          <w:lang w:val="es-UY"/>
        </w:rPr>
        <w:t>Configuración de la base de datos</w:t>
      </w:r>
    </w:p>
    <w:p w:rsidR="00385813" w:rsidRDefault="00385813" w:rsidP="00633A7B">
      <w:pPr>
        <w:pStyle w:val="ListParagraph"/>
        <w:numPr>
          <w:ilvl w:val="0"/>
          <w:numId w:val="3"/>
        </w:numPr>
        <w:rPr>
          <w:highlight w:val="yellow"/>
          <w:lang w:val="es-UY"/>
        </w:rPr>
      </w:pPr>
      <w:r>
        <w:rPr>
          <w:highlight w:val="yellow"/>
          <w:lang w:val="es-UY"/>
        </w:rPr>
        <w:t>Configuración del servidor de logs</w:t>
      </w:r>
    </w:p>
    <w:p w:rsidR="00385813" w:rsidRPr="00700BAD" w:rsidRDefault="00385813" w:rsidP="00633A7B">
      <w:pPr>
        <w:pStyle w:val="ListParagraph"/>
        <w:numPr>
          <w:ilvl w:val="0"/>
          <w:numId w:val="3"/>
        </w:numPr>
        <w:rPr>
          <w:highlight w:val="yellow"/>
          <w:lang w:val="es-UY"/>
        </w:rPr>
      </w:pPr>
    </w:p>
    <w:p w:rsidR="00385813" w:rsidRDefault="00385813">
      <w:pPr>
        <w:widowControl/>
        <w:autoSpaceDE/>
        <w:autoSpaceDN/>
        <w:adjustRightInd/>
        <w:spacing w:after="200" w:line="276" w:lineRule="auto"/>
        <w:rPr>
          <w:rStyle w:val="SubtleEmphasis"/>
          <w:rFonts w:ascii="Cambria" w:hAnsi="Cambria" w:cs="Cambria"/>
          <w:lang w:val="es-UY"/>
        </w:rPr>
      </w:pPr>
      <w:r>
        <w:rPr>
          <w:rStyle w:val="SubtleEmphasis"/>
          <w:lang w:val="es-UY"/>
        </w:rPr>
        <w:br w:type="page"/>
      </w:r>
    </w:p>
    <w:p w:rsidR="00385813" w:rsidRPr="00700BAD" w:rsidRDefault="00385813" w:rsidP="00700BAD">
      <w:pPr>
        <w:pStyle w:val="Subtitle"/>
        <w:rPr>
          <w:rStyle w:val="SubtleEmphasis"/>
          <w:lang w:val="es-UY"/>
        </w:rPr>
      </w:pPr>
      <w:bookmarkStart w:id="4" w:name="_Toc247004942"/>
      <w:r>
        <w:rPr>
          <w:rStyle w:val="SubtleEmphasis"/>
          <w:lang w:val="es-UY"/>
        </w:rPr>
        <w:t>etWeb</w:t>
      </w:r>
      <w:bookmarkEnd w:id="4"/>
    </w:p>
    <w:p w:rsidR="00385813" w:rsidRPr="00700BAD" w:rsidRDefault="00385813" w:rsidP="00700BAD">
      <w:pPr>
        <w:rPr>
          <w:lang w:val="es-UY"/>
        </w:rPr>
      </w:pPr>
    </w:p>
    <w:p w:rsidR="00385813" w:rsidRDefault="00385813" w:rsidP="00700BAD">
      <w:pPr>
        <w:rPr>
          <w:lang w:val="es-UY"/>
        </w:rPr>
      </w:pPr>
      <w:r>
        <w:rPr>
          <w:lang w:val="es-UY"/>
        </w:rPr>
        <w:t>Para instalar el frontend, necesita tener un servidor web capaz de correr módulos de ASP .Net (IIS, Apache, etc) y con conectividad al servidor de Backend instalado en el punto anterior. El ejemplo siguiente demuestra la instalación y configuración con Apache 2.2 y ModAspDotNet</w:t>
      </w:r>
    </w:p>
    <w:p w:rsidR="00385813" w:rsidRDefault="00385813" w:rsidP="00700BAD">
      <w:pPr>
        <w:rPr>
          <w:lang w:val="es-UY"/>
        </w:rPr>
      </w:pPr>
    </w:p>
    <w:p w:rsidR="00385813" w:rsidRPr="00633A7B" w:rsidRDefault="00385813" w:rsidP="00700BAD">
      <w:pPr>
        <w:pStyle w:val="ListParagraph"/>
        <w:numPr>
          <w:ilvl w:val="0"/>
          <w:numId w:val="5"/>
        </w:numPr>
        <w:rPr>
          <w:lang w:val="es-UY"/>
        </w:rPr>
      </w:pPr>
      <w:r w:rsidRPr="00BD25B7">
        <w:rPr>
          <w:highlight w:val="yellow"/>
          <w:lang w:val="es-UY"/>
        </w:rPr>
        <w:t>Instale el servidor Httpd Apache</w:t>
      </w:r>
      <w:r>
        <w:rPr>
          <w:lang w:val="es-UY"/>
        </w:rPr>
        <w:br/>
      </w:r>
      <w:hyperlink r:id="rId9" w:history="1">
        <w:r w:rsidRPr="00633A7B">
          <w:rPr>
            <w:rStyle w:val="Hyperlink"/>
            <w:i/>
            <w:iCs/>
            <w:lang w:val="es-UY"/>
          </w:rPr>
          <w:t>http://httpd.apache.org/download.cgi</w:t>
        </w:r>
      </w:hyperlink>
    </w:p>
    <w:p w:rsidR="00385813" w:rsidRPr="00700BAD" w:rsidRDefault="00385813" w:rsidP="00700BAD">
      <w:pPr>
        <w:rPr>
          <w:lang w:val="es-UY"/>
        </w:rPr>
      </w:pPr>
    </w:p>
    <w:p w:rsidR="00385813" w:rsidRDefault="00385813">
      <w:pPr>
        <w:widowControl/>
        <w:autoSpaceDE/>
        <w:autoSpaceDN/>
        <w:adjustRightInd/>
        <w:spacing w:after="200" w:line="276" w:lineRule="auto"/>
        <w:rPr>
          <w:lang w:val="es-UY"/>
        </w:rPr>
      </w:pPr>
      <w:r>
        <w:rPr>
          <w:lang w:val="es-UY"/>
        </w:rPr>
        <w:br w:type="page"/>
      </w:r>
    </w:p>
    <w:p w:rsidR="00385813" w:rsidRPr="00700BAD" w:rsidRDefault="00385813" w:rsidP="000E460F">
      <w:pPr>
        <w:pStyle w:val="Subtitle"/>
        <w:rPr>
          <w:rStyle w:val="SubtleEmphasis"/>
          <w:lang w:val="es-UY"/>
        </w:rPr>
      </w:pPr>
      <w:bookmarkStart w:id="5" w:name="_Toc247004943"/>
      <w:r>
        <w:rPr>
          <w:rStyle w:val="SubtleEmphasis"/>
          <w:lang w:val="es-UY"/>
        </w:rPr>
        <w:t>etWebService</w:t>
      </w:r>
      <w:bookmarkEnd w:id="5"/>
    </w:p>
    <w:p w:rsidR="00385813" w:rsidRPr="00700BAD" w:rsidRDefault="00385813" w:rsidP="000E460F">
      <w:pPr>
        <w:rPr>
          <w:lang w:val="es-UY"/>
        </w:rPr>
      </w:pPr>
    </w:p>
    <w:p w:rsidR="00385813" w:rsidRDefault="00385813" w:rsidP="000E460F">
      <w:pPr>
        <w:rPr>
          <w:lang w:val="es-UY"/>
        </w:rPr>
      </w:pPr>
      <w:r>
        <w:rPr>
          <w:lang w:val="es-UY"/>
        </w:rPr>
        <w:t>Para instalar el frontend, necesita tener un servidor web capaz de correr módulos de ASP .Net (IIS, Apache, etc) y con conectividad al servidor de Backend instalado en el punto anterior. El ejemplo siguiente demuestra la instalación y configuración con Apache 2.2 y ModAspDotNet</w:t>
      </w:r>
    </w:p>
    <w:p w:rsidR="00385813" w:rsidRDefault="00385813" w:rsidP="000E460F">
      <w:pPr>
        <w:rPr>
          <w:lang w:val="es-UY"/>
        </w:rPr>
      </w:pPr>
    </w:p>
    <w:p w:rsidR="00385813" w:rsidRPr="00633A7B" w:rsidRDefault="00385813" w:rsidP="000E460F">
      <w:pPr>
        <w:pStyle w:val="ListParagraph"/>
        <w:numPr>
          <w:ilvl w:val="0"/>
          <w:numId w:val="8"/>
        </w:numPr>
        <w:rPr>
          <w:lang w:val="es-UY"/>
        </w:rPr>
      </w:pPr>
      <w:r w:rsidRPr="00BD25B7">
        <w:rPr>
          <w:highlight w:val="yellow"/>
          <w:lang w:val="es-UY"/>
        </w:rPr>
        <w:t>Instale el servidor Httpd Apache</w:t>
      </w:r>
      <w:r>
        <w:rPr>
          <w:lang w:val="es-UY"/>
        </w:rPr>
        <w:br/>
      </w:r>
      <w:hyperlink r:id="rId10" w:history="1">
        <w:r w:rsidRPr="00633A7B">
          <w:rPr>
            <w:rStyle w:val="Hyperlink"/>
            <w:i/>
            <w:iCs/>
            <w:lang w:val="es-UY"/>
          </w:rPr>
          <w:t>http://httpd.apache.org/download.cgi</w:t>
        </w:r>
      </w:hyperlink>
    </w:p>
    <w:p w:rsidR="00385813" w:rsidRPr="00700BAD" w:rsidRDefault="00385813" w:rsidP="000E460F">
      <w:pPr>
        <w:rPr>
          <w:lang w:val="es-UY"/>
        </w:rPr>
      </w:pPr>
    </w:p>
    <w:p w:rsidR="00385813" w:rsidRDefault="00385813">
      <w:pPr>
        <w:widowControl/>
        <w:autoSpaceDE/>
        <w:autoSpaceDN/>
        <w:adjustRightInd/>
        <w:spacing w:after="200" w:line="276" w:lineRule="auto"/>
        <w:rPr>
          <w:rStyle w:val="SubtleEmphasis"/>
          <w:rFonts w:ascii="Cambria" w:hAnsi="Cambria" w:cs="Cambria"/>
          <w:lang w:val="es-UY"/>
        </w:rPr>
      </w:pPr>
      <w:r>
        <w:rPr>
          <w:rStyle w:val="SubtleEmphasis"/>
          <w:rFonts w:ascii="Cambria" w:hAnsi="Cambria" w:cs="Cambria"/>
          <w:lang w:val="es-UY"/>
        </w:rPr>
        <w:br w:type="page"/>
      </w:r>
    </w:p>
    <w:p w:rsidR="00385813" w:rsidRPr="00700BAD" w:rsidRDefault="00385813" w:rsidP="000E460F">
      <w:pPr>
        <w:pStyle w:val="Subtitle"/>
        <w:rPr>
          <w:rStyle w:val="SubtleEmphasis"/>
          <w:lang w:val="es-UY"/>
        </w:rPr>
      </w:pPr>
      <w:bookmarkStart w:id="6" w:name="_Toc247004944"/>
      <w:r>
        <w:rPr>
          <w:rStyle w:val="SubtleEmphasis"/>
          <w:lang w:val="es-UY"/>
        </w:rPr>
        <w:t>etLogs</w:t>
      </w:r>
      <w:bookmarkEnd w:id="6"/>
    </w:p>
    <w:p w:rsidR="00385813" w:rsidRPr="00700BAD" w:rsidRDefault="00385813" w:rsidP="000E460F">
      <w:pPr>
        <w:rPr>
          <w:lang w:val="es-UY"/>
        </w:rPr>
      </w:pPr>
    </w:p>
    <w:p w:rsidR="00385813" w:rsidRDefault="00385813" w:rsidP="000E460F">
      <w:pPr>
        <w:rPr>
          <w:lang w:val="es-UY"/>
        </w:rPr>
      </w:pPr>
      <w:r>
        <w:rPr>
          <w:lang w:val="es-UY"/>
        </w:rPr>
        <w:t>Para instalar el frontend, necesita tener un servidor web capaz de correr módulos de ASP .Net (IIS, Apache, etc) y con conectividad al servidor de Backend instalado en el punto anterior. El ejemplo siguiente demuestra la instalación y configuración con Apache 2.2 y ModAspDotNet</w:t>
      </w:r>
    </w:p>
    <w:p w:rsidR="00385813" w:rsidRDefault="00385813" w:rsidP="000E460F">
      <w:pPr>
        <w:rPr>
          <w:lang w:val="es-UY"/>
        </w:rPr>
      </w:pPr>
    </w:p>
    <w:p w:rsidR="00385813" w:rsidRPr="00633A7B" w:rsidRDefault="00385813" w:rsidP="000E460F">
      <w:pPr>
        <w:pStyle w:val="ListParagraph"/>
        <w:numPr>
          <w:ilvl w:val="0"/>
          <w:numId w:val="6"/>
        </w:numPr>
        <w:rPr>
          <w:lang w:val="es-UY"/>
        </w:rPr>
      </w:pPr>
      <w:r w:rsidRPr="00BD25B7">
        <w:rPr>
          <w:highlight w:val="yellow"/>
          <w:lang w:val="es-UY"/>
        </w:rPr>
        <w:t>Instale el servidor Httpd Apache</w:t>
      </w:r>
      <w:r>
        <w:rPr>
          <w:lang w:val="es-UY"/>
        </w:rPr>
        <w:br/>
      </w:r>
      <w:hyperlink r:id="rId11" w:history="1">
        <w:r w:rsidRPr="00633A7B">
          <w:rPr>
            <w:rStyle w:val="Hyperlink"/>
            <w:i/>
            <w:iCs/>
            <w:lang w:val="es-UY"/>
          </w:rPr>
          <w:t>http://httpd.apache.org/download.cgi</w:t>
        </w:r>
      </w:hyperlink>
    </w:p>
    <w:p w:rsidR="00385813" w:rsidRDefault="00385813">
      <w:pPr>
        <w:widowControl/>
        <w:autoSpaceDE/>
        <w:autoSpaceDN/>
        <w:adjustRightInd/>
        <w:spacing w:after="200" w:line="276" w:lineRule="auto"/>
        <w:rPr>
          <w:lang w:val="es-UY"/>
        </w:rPr>
      </w:pPr>
      <w:r>
        <w:rPr>
          <w:lang w:val="es-UY"/>
        </w:rPr>
        <w:br w:type="page"/>
      </w:r>
    </w:p>
    <w:p w:rsidR="00385813" w:rsidRPr="00700BAD" w:rsidRDefault="00385813" w:rsidP="000E460F">
      <w:pPr>
        <w:pStyle w:val="Subtitle"/>
        <w:rPr>
          <w:rStyle w:val="SubtleEmphasis"/>
          <w:lang w:val="es-UY"/>
        </w:rPr>
      </w:pPr>
      <w:bookmarkStart w:id="7" w:name="_Toc247004945"/>
      <w:r>
        <w:rPr>
          <w:rStyle w:val="SubtleEmphasis"/>
          <w:lang w:val="es-UY"/>
        </w:rPr>
        <w:t>etDatabase</w:t>
      </w:r>
      <w:bookmarkEnd w:id="7"/>
    </w:p>
    <w:p w:rsidR="00385813" w:rsidRPr="00700BAD" w:rsidRDefault="00385813" w:rsidP="000E460F">
      <w:pPr>
        <w:rPr>
          <w:lang w:val="es-UY"/>
        </w:rPr>
      </w:pPr>
    </w:p>
    <w:p w:rsidR="00385813" w:rsidRDefault="00385813" w:rsidP="000E460F">
      <w:pPr>
        <w:rPr>
          <w:lang w:val="es-UY"/>
        </w:rPr>
      </w:pPr>
      <w:r>
        <w:rPr>
          <w:lang w:val="es-UY"/>
        </w:rPr>
        <w:t>Para instalar el frontend, necesita tener un servidor web capaz de correr módulos de ASP .Net (IIS, Apache, etc) y con conectividad al servidor de Backend instalado en el punto anterior. El ejemplo siguiente demuestra la instalación y configuración con Apache 2.2 y ModAspDotNet</w:t>
      </w:r>
    </w:p>
    <w:p w:rsidR="00385813" w:rsidRDefault="00385813" w:rsidP="000E460F">
      <w:pPr>
        <w:rPr>
          <w:lang w:val="es-UY"/>
        </w:rPr>
      </w:pPr>
    </w:p>
    <w:p w:rsidR="00385813" w:rsidRPr="00633A7B" w:rsidRDefault="00385813" w:rsidP="000E460F">
      <w:pPr>
        <w:pStyle w:val="ListParagraph"/>
        <w:numPr>
          <w:ilvl w:val="0"/>
          <w:numId w:val="7"/>
        </w:numPr>
        <w:rPr>
          <w:lang w:val="es-UY"/>
        </w:rPr>
      </w:pPr>
      <w:r w:rsidRPr="00BD25B7">
        <w:rPr>
          <w:highlight w:val="yellow"/>
          <w:lang w:val="es-UY"/>
        </w:rPr>
        <w:t>Instale el servidor Httpd Apache</w:t>
      </w:r>
      <w:r>
        <w:rPr>
          <w:lang w:val="es-UY"/>
        </w:rPr>
        <w:br/>
      </w:r>
      <w:hyperlink r:id="rId12" w:history="1">
        <w:r w:rsidRPr="00633A7B">
          <w:rPr>
            <w:rStyle w:val="Hyperlink"/>
            <w:i/>
            <w:iCs/>
            <w:lang w:val="es-UY"/>
          </w:rPr>
          <w:t>http://httpd.apache.org/download.cgi</w:t>
        </w:r>
      </w:hyperlink>
    </w:p>
    <w:p w:rsidR="00385813" w:rsidRPr="00700BAD" w:rsidRDefault="00385813" w:rsidP="000E460F">
      <w:pPr>
        <w:rPr>
          <w:lang w:val="es-UY"/>
        </w:rPr>
      </w:pPr>
    </w:p>
    <w:p w:rsidR="00385813" w:rsidRPr="00700BAD" w:rsidRDefault="00385813" w:rsidP="000E460F">
      <w:pPr>
        <w:rPr>
          <w:lang w:val="es-UY"/>
        </w:rPr>
      </w:pPr>
    </w:p>
    <w:p w:rsidR="00385813" w:rsidRDefault="00385813">
      <w:pPr>
        <w:widowControl/>
        <w:autoSpaceDE/>
        <w:autoSpaceDN/>
        <w:adjustRightInd/>
        <w:spacing w:after="200" w:line="276" w:lineRule="auto"/>
        <w:rPr>
          <w:lang w:val="es-UY"/>
        </w:rPr>
      </w:pPr>
      <w:r>
        <w:rPr>
          <w:lang w:val="es-UY"/>
        </w:rPr>
        <w:br w:type="page"/>
      </w:r>
    </w:p>
    <w:p w:rsidR="00385813" w:rsidRPr="00700BAD" w:rsidRDefault="00385813" w:rsidP="000E460F">
      <w:pPr>
        <w:pStyle w:val="Subtitle"/>
        <w:rPr>
          <w:rStyle w:val="SubtleEmphasis"/>
          <w:lang w:val="es-UY"/>
        </w:rPr>
      </w:pPr>
      <w:bookmarkStart w:id="8" w:name="_Toc247004946"/>
      <w:r>
        <w:rPr>
          <w:rStyle w:val="SubtleEmphasis"/>
          <w:lang w:val="es-UY"/>
        </w:rPr>
        <w:t>Sitio de Prueba</w:t>
      </w:r>
      <w:bookmarkEnd w:id="8"/>
    </w:p>
    <w:p w:rsidR="00385813" w:rsidRPr="00700BAD" w:rsidRDefault="00385813" w:rsidP="000E460F">
      <w:pPr>
        <w:rPr>
          <w:lang w:val="es-UY"/>
        </w:rPr>
      </w:pPr>
    </w:p>
    <w:p w:rsidR="00385813" w:rsidRDefault="00385813" w:rsidP="000E460F">
      <w:pPr>
        <w:rPr>
          <w:lang w:val="es-UY"/>
        </w:rPr>
      </w:pPr>
      <w:r>
        <w:rPr>
          <w:lang w:val="es-UY"/>
        </w:rPr>
        <w:t>Para instalar el frontend, necesita tener un servidor web capaz de correr módulos de ASP .Net (IIS, Apache, etc) y con conectividad al servidor de Backend instalado en el punto anterior. El ejemplo siguiente demuestra la instalación y configuración con Apache 2.2 y ModAspDotNet</w:t>
      </w:r>
    </w:p>
    <w:p w:rsidR="00385813" w:rsidRDefault="00385813" w:rsidP="000E460F">
      <w:pPr>
        <w:rPr>
          <w:lang w:val="es-UY"/>
        </w:rPr>
      </w:pPr>
    </w:p>
    <w:p w:rsidR="00385813" w:rsidRPr="00633A7B" w:rsidRDefault="00385813" w:rsidP="000E460F">
      <w:pPr>
        <w:pStyle w:val="ListParagraph"/>
        <w:numPr>
          <w:ilvl w:val="0"/>
          <w:numId w:val="9"/>
        </w:numPr>
        <w:rPr>
          <w:lang w:val="es-UY"/>
        </w:rPr>
      </w:pPr>
      <w:r w:rsidRPr="00BD25B7">
        <w:rPr>
          <w:highlight w:val="yellow"/>
          <w:lang w:val="es-UY"/>
        </w:rPr>
        <w:t>Instale el servidor Httpd Apache</w:t>
      </w:r>
      <w:r>
        <w:rPr>
          <w:lang w:val="es-UY"/>
        </w:rPr>
        <w:br/>
      </w:r>
      <w:hyperlink r:id="rId13" w:history="1">
        <w:r w:rsidRPr="00633A7B">
          <w:rPr>
            <w:rStyle w:val="Hyperlink"/>
            <w:i/>
            <w:iCs/>
            <w:lang w:val="es-UY"/>
          </w:rPr>
          <w:t>http://httpd.apache.org/download.cgi</w:t>
        </w:r>
      </w:hyperlink>
    </w:p>
    <w:p w:rsidR="00385813" w:rsidRPr="00700BAD" w:rsidRDefault="00385813" w:rsidP="000E460F">
      <w:pPr>
        <w:rPr>
          <w:lang w:val="es-UY"/>
        </w:rPr>
      </w:pPr>
    </w:p>
    <w:p w:rsidR="00385813" w:rsidRPr="00633A7B" w:rsidRDefault="00385813" w:rsidP="00633A7B">
      <w:pPr>
        <w:rPr>
          <w:lang w:val="es-UY"/>
        </w:rPr>
      </w:pPr>
    </w:p>
    <w:sectPr w:rsidR="00385813" w:rsidRPr="00633A7B" w:rsidSect="009E04C0">
      <w:type w:val="continuous"/>
      <w:pgSz w:w="12240" w:h="15840"/>
      <w:pgMar w:top="1417" w:right="1701" w:bottom="1417" w:left="1701" w:header="720" w:footer="720" w:gutter="0"/>
      <w:cols w:space="720"/>
      <w:noEndnote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D4A6F"/>
    <w:multiLevelType w:val="hybridMultilevel"/>
    <w:tmpl w:val="E9B4510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>
      <w:start w:val="1"/>
      <w:numFmt w:val="lowerLetter"/>
      <w:lvlText w:val="%5."/>
      <w:lvlJc w:val="left"/>
      <w:pPr>
        <w:ind w:left="3600" w:hanging="360"/>
      </w:pPr>
    </w:lvl>
    <w:lvl w:ilvl="5" w:tplc="380A001B">
      <w:start w:val="1"/>
      <w:numFmt w:val="lowerRoman"/>
      <w:lvlText w:val="%6."/>
      <w:lvlJc w:val="right"/>
      <w:pPr>
        <w:ind w:left="4320" w:hanging="180"/>
      </w:pPr>
    </w:lvl>
    <w:lvl w:ilvl="6" w:tplc="380A000F">
      <w:start w:val="1"/>
      <w:numFmt w:val="decimal"/>
      <w:lvlText w:val="%7."/>
      <w:lvlJc w:val="left"/>
      <w:pPr>
        <w:ind w:left="5040" w:hanging="360"/>
      </w:pPr>
    </w:lvl>
    <w:lvl w:ilvl="7" w:tplc="380A0019">
      <w:start w:val="1"/>
      <w:numFmt w:val="lowerLetter"/>
      <w:lvlText w:val="%8."/>
      <w:lvlJc w:val="left"/>
      <w:pPr>
        <w:ind w:left="5760" w:hanging="360"/>
      </w:pPr>
    </w:lvl>
    <w:lvl w:ilvl="8" w:tplc="3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E6F3C"/>
    <w:multiLevelType w:val="hybridMultilevel"/>
    <w:tmpl w:val="E9B4510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>
      <w:start w:val="1"/>
      <w:numFmt w:val="lowerLetter"/>
      <w:lvlText w:val="%5."/>
      <w:lvlJc w:val="left"/>
      <w:pPr>
        <w:ind w:left="3600" w:hanging="360"/>
      </w:pPr>
    </w:lvl>
    <w:lvl w:ilvl="5" w:tplc="380A001B">
      <w:start w:val="1"/>
      <w:numFmt w:val="lowerRoman"/>
      <w:lvlText w:val="%6."/>
      <w:lvlJc w:val="right"/>
      <w:pPr>
        <w:ind w:left="4320" w:hanging="180"/>
      </w:pPr>
    </w:lvl>
    <w:lvl w:ilvl="6" w:tplc="380A000F">
      <w:start w:val="1"/>
      <w:numFmt w:val="decimal"/>
      <w:lvlText w:val="%7."/>
      <w:lvlJc w:val="left"/>
      <w:pPr>
        <w:ind w:left="5040" w:hanging="360"/>
      </w:pPr>
    </w:lvl>
    <w:lvl w:ilvl="7" w:tplc="380A0019">
      <w:start w:val="1"/>
      <w:numFmt w:val="lowerLetter"/>
      <w:lvlText w:val="%8."/>
      <w:lvlJc w:val="left"/>
      <w:pPr>
        <w:ind w:left="5760" w:hanging="360"/>
      </w:pPr>
    </w:lvl>
    <w:lvl w:ilvl="8" w:tplc="3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C6DAD"/>
    <w:multiLevelType w:val="hybridMultilevel"/>
    <w:tmpl w:val="E9B4510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>
      <w:start w:val="1"/>
      <w:numFmt w:val="lowerLetter"/>
      <w:lvlText w:val="%5."/>
      <w:lvlJc w:val="left"/>
      <w:pPr>
        <w:ind w:left="3600" w:hanging="360"/>
      </w:pPr>
    </w:lvl>
    <w:lvl w:ilvl="5" w:tplc="380A001B">
      <w:start w:val="1"/>
      <w:numFmt w:val="lowerRoman"/>
      <w:lvlText w:val="%6."/>
      <w:lvlJc w:val="right"/>
      <w:pPr>
        <w:ind w:left="4320" w:hanging="180"/>
      </w:pPr>
    </w:lvl>
    <w:lvl w:ilvl="6" w:tplc="380A000F">
      <w:start w:val="1"/>
      <w:numFmt w:val="decimal"/>
      <w:lvlText w:val="%7."/>
      <w:lvlJc w:val="left"/>
      <w:pPr>
        <w:ind w:left="5040" w:hanging="360"/>
      </w:pPr>
    </w:lvl>
    <w:lvl w:ilvl="7" w:tplc="380A0019">
      <w:start w:val="1"/>
      <w:numFmt w:val="lowerLetter"/>
      <w:lvlText w:val="%8."/>
      <w:lvlJc w:val="left"/>
      <w:pPr>
        <w:ind w:left="5760" w:hanging="360"/>
      </w:pPr>
    </w:lvl>
    <w:lvl w:ilvl="8" w:tplc="3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400C6"/>
    <w:multiLevelType w:val="hybridMultilevel"/>
    <w:tmpl w:val="9A9A780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14F66F8"/>
    <w:multiLevelType w:val="hybridMultilevel"/>
    <w:tmpl w:val="6FD83F1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>
      <w:start w:val="1"/>
      <w:numFmt w:val="lowerLetter"/>
      <w:lvlText w:val="%5."/>
      <w:lvlJc w:val="left"/>
      <w:pPr>
        <w:ind w:left="3600" w:hanging="360"/>
      </w:pPr>
    </w:lvl>
    <w:lvl w:ilvl="5" w:tplc="380A001B">
      <w:start w:val="1"/>
      <w:numFmt w:val="lowerRoman"/>
      <w:lvlText w:val="%6."/>
      <w:lvlJc w:val="right"/>
      <w:pPr>
        <w:ind w:left="4320" w:hanging="180"/>
      </w:pPr>
    </w:lvl>
    <w:lvl w:ilvl="6" w:tplc="380A000F">
      <w:start w:val="1"/>
      <w:numFmt w:val="decimal"/>
      <w:lvlText w:val="%7."/>
      <w:lvlJc w:val="left"/>
      <w:pPr>
        <w:ind w:left="5040" w:hanging="360"/>
      </w:pPr>
    </w:lvl>
    <w:lvl w:ilvl="7" w:tplc="380A0019">
      <w:start w:val="1"/>
      <w:numFmt w:val="lowerLetter"/>
      <w:lvlText w:val="%8."/>
      <w:lvlJc w:val="left"/>
      <w:pPr>
        <w:ind w:left="5760" w:hanging="360"/>
      </w:pPr>
    </w:lvl>
    <w:lvl w:ilvl="8" w:tplc="3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45B98"/>
    <w:multiLevelType w:val="hybridMultilevel"/>
    <w:tmpl w:val="E9B4510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>
      <w:start w:val="1"/>
      <w:numFmt w:val="lowerLetter"/>
      <w:lvlText w:val="%5."/>
      <w:lvlJc w:val="left"/>
      <w:pPr>
        <w:ind w:left="3600" w:hanging="360"/>
      </w:pPr>
    </w:lvl>
    <w:lvl w:ilvl="5" w:tplc="380A001B">
      <w:start w:val="1"/>
      <w:numFmt w:val="lowerRoman"/>
      <w:lvlText w:val="%6."/>
      <w:lvlJc w:val="right"/>
      <w:pPr>
        <w:ind w:left="4320" w:hanging="180"/>
      </w:pPr>
    </w:lvl>
    <w:lvl w:ilvl="6" w:tplc="380A000F">
      <w:start w:val="1"/>
      <w:numFmt w:val="decimal"/>
      <w:lvlText w:val="%7."/>
      <w:lvlJc w:val="left"/>
      <w:pPr>
        <w:ind w:left="5040" w:hanging="360"/>
      </w:pPr>
    </w:lvl>
    <w:lvl w:ilvl="7" w:tplc="380A0019">
      <w:start w:val="1"/>
      <w:numFmt w:val="lowerLetter"/>
      <w:lvlText w:val="%8."/>
      <w:lvlJc w:val="left"/>
      <w:pPr>
        <w:ind w:left="5760" w:hanging="360"/>
      </w:pPr>
    </w:lvl>
    <w:lvl w:ilvl="8" w:tplc="3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587225"/>
    <w:multiLevelType w:val="hybridMultilevel"/>
    <w:tmpl w:val="E9B4510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>
      <w:start w:val="1"/>
      <w:numFmt w:val="lowerLetter"/>
      <w:lvlText w:val="%5."/>
      <w:lvlJc w:val="left"/>
      <w:pPr>
        <w:ind w:left="3600" w:hanging="360"/>
      </w:pPr>
    </w:lvl>
    <w:lvl w:ilvl="5" w:tplc="380A001B">
      <w:start w:val="1"/>
      <w:numFmt w:val="lowerRoman"/>
      <w:lvlText w:val="%6."/>
      <w:lvlJc w:val="right"/>
      <w:pPr>
        <w:ind w:left="4320" w:hanging="180"/>
      </w:pPr>
    </w:lvl>
    <w:lvl w:ilvl="6" w:tplc="380A000F">
      <w:start w:val="1"/>
      <w:numFmt w:val="decimal"/>
      <w:lvlText w:val="%7."/>
      <w:lvlJc w:val="left"/>
      <w:pPr>
        <w:ind w:left="5040" w:hanging="360"/>
      </w:pPr>
    </w:lvl>
    <w:lvl w:ilvl="7" w:tplc="380A0019">
      <w:start w:val="1"/>
      <w:numFmt w:val="lowerLetter"/>
      <w:lvlText w:val="%8."/>
      <w:lvlJc w:val="left"/>
      <w:pPr>
        <w:ind w:left="5760" w:hanging="360"/>
      </w:pPr>
    </w:lvl>
    <w:lvl w:ilvl="8" w:tplc="3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14945"/>
    <w:multiLevelType w:val="hybridMultilevel"/>
    <w:tmpl w:val="E9B4510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>
      <w:start w:val="1"/>
      <w:numFmt w:val="lowerLetter"/>
      <w:lvlText w:val="%5."/>
      <w:lvlJc w:val="left"/>
      <w:pPr>
        <w:ind w:left="3600" w:hanging="360"/>
      </w:pPr>
    </w:lvl>
    <w:lvl w:ilvl="5" w:tplc="380A001B">
      <w:start w:val="1"/>
      <w:numFmt w:val="lowerRoman"/>
      <w:lvlText w:val="%6."/>
      <w:lvlJc w:val="right"/>
      <w:pPr>
        <w:ind w:left="4320" w:hanging="180"/>
      </w:pPr>
    </w:lvl>
    <w:lvl w:ilvl="6" w:tplc="380A000F">
      <w:start w:val="1"/>
      <w:numFmt w:val="decimal"/>
      <w:lvlText w:val="%7."/>
      <w:lvlJc w:val="left"/>
      <w:pPr>
        <w:ind w:left="5040" w:hanging="360"/>
      </w:pPr>
    </w:lvl>
    <w:lvl w:ilvl="7" w:tplc="380A0019">
      <w:start w:val="1"/>
      <w:numFmt w:val="lowerLetter"/>
      <w:lvlText w:val="%8."/>
      <w:lvlJc w:val="left"/>
      <w:pPr>
        <w:ind w:left="5760" w:hanging="360"/>
      </w:pPr>
    </w:lvl>
    <w:lvl w:ilvl="8" w:tplc="3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6E215C"/>
    <w:multiLevelType w:val="hybridMultilevel"/>
    <w:tmpl w:val="D90E7BB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>
      <w:start w:val="1"/>
      <w:numFmt w:val="lowerLetter"/>
      <w:lvlText w:val="%5."/>
      <w:lvlJc w:val="left"/>
      <w:pPr>
        <w:ind w:left="3600" w:hanging="360"/>
      </w:pPr>
    </w:lvl>
    <w:lvl w:ilvl="5" w:tplc="380A001B">
      <w:start w:val="1"/>
      <w:numFmt w:val="lowerRoman"/>
      <w:lvlText w:val="%6."/>
      <w:lvlJc w:val="right"/>
      <w:pPr>
        <w:ind w:left="4320" w:hanging="180"/>
      </w:pPr>
    </w:lvl>
    <w:lvl w:ilvl="6" w:tplc="380A000F">
      <w:start w:val="1"/>
      <w:numFmt w:val="decimal"/>
      <w:lvlText w:val="%7."/>
      <w:lvlJc w:val="left"/>
      <w:pPr>
        <w:ind w:left="5040" w:hanging="360"/>
      </w:pPr>
    </w:lvl>
    <w:lvl w:ilvl="7" w:tplc="380A0019">
      <w:start w:val="1"/>
      <w:numFmt w:val="lowerLetter"/>
      <w:lvlText w:val="%8."/>
      <w:lvlJc w:val="left"/>
      <w:pPr>
        <w:ind w:left="5760" w:hanging="360"/>
      </w:pPr>
    </w:lvl>
    <w:lvl w:ilvl="8" w:tplc="3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3A33"/>
    <w:rsid w:val="000E460F"/>
    <w:rsid w:val="00110E3A"/>
    <w:rsid w:val="001327AB"/>
    <w:rsid w:val="001A3A33"/>
    <w:rsid w:val="001F7454"/>
    <w:rsid w:val="0031554C"/>
    <w:rsid w:val="00385813"/>
    <w:rsid w:val="004261F5"/>
    <w:rsid w:val="00633A7B"/>
    <w:rsid w:val="006B7C7B"/>
    <w:rsid w:val="00700BAD"/>
    <w:rsid w:val="00783F9E"/>
    <w:rsid w:val="007F0E73"/>
    <w:rsid w:val="009001F8"/>
    <w:rsid w:val="009B6757"/>
    <w:rsid w:val="009E04C0"/>
    <w:rsid w:val="00BD25B7"/>
    <w:rsid w:val="00C728BB"/>
    <w:rsid w:val="00D3035F"/>
    <w:rsid w:val="00DB2765"/>
    <w:rsid w:val="00E919F0"/>
    <w:rsid w:val="00FB6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33A7B"/>
    <w:pPr>
      <w:widowControl w:val="0"/>
      <w:autoSpaceDE w:val="0"/>
      <w:autoSpaceDN w:val="0"/>
      <w:adjustRightInd w:val="0"/>
    </w:pPr>
    <w:rPr>
      <w:rFonts w:ascii="Franklin Gothic Medium" w:hAnsi="Franklin Gothic Medium" w:cs="Franklin Gothic Medium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327AB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1327AB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1327AB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1327AB"/>
    <w:pPr>
      <w:outlineLvl w:val="3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327AB"/>
    <w:rPr>
      <w:rFonts w:ascii="Cambria" w:hAnsi="Cambria" w:cs="Cambria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327AB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327AB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327AB"/>
    <w:rPr>
      <w:b/>
      <w:bCs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99"/>
    <w:qFormat/>
    <w:rsid w:val="001A3A33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A3A33"/>
    <w:rPr>
      <w:rFonts w:ascii="Cambria" w:hAnsi="Cambria" w:cs="Cambria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1A3A33"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1A3A33"/>
    <w:rPr>
      <w:rFonts w:ascii="Cambria" w:hAnsi="Cambria" w:cs="Cambria"/>
      <w:sz w:val="24"/>
      <w:szCs w:val="24"/>
      <w:lang w:val="en-US"/>
    </w:rPr>
  </w:style>
  <w:style w:type="character" w:styleId="SubtleEmphasis">
    <w:name w:val="Subtle Emphasis"/>
    <w:basedOn w:val="DefaultParagraphFont"/>
    <w:uiPriority w:val="99"/>
    <w:qFormat/>
    <w:rsid w:val="001A3A33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1A3A33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99"/>
    <w:qFormat/>
    <w:rsid w:val="001A3A33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ascii="Cambria" w:hAnsi="Cambria" w:cs="Cambria"/>
      <w:b/>
      <w:bCs/>
      <w:color w:val="365F91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99"/>
    <w:semiHidden/>
    <w:rsid w:val="001A3A33"/>
    <w:pPr>
      <w:ind w:left="240"/>
    </w:pPr>
  </w:style>
  <w:style w:type="paragraph" w:styleId="TOC1">
    <w:name w:val="toc 1"/>
    <w:basedOn w:val="Normal"/>
    <w:next w:val="Normal"/>
    <w:autoRedefine/>
    <w:uiPriority w:val="99"/>
    <w:semiHidden/>
    <w:rsid w:val="001A3A33"/>
  </w:style>
  <w:style w:type="character" w:styleId="Hyperlink">
    <w:name w:val="Hyperlink"/>
    <w:basedOn w:val="DefaultParagraphFont"/>
    <w:uiPriority w:val="99"/>
    <w:rsid w:val="001A3A33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1A3A3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1A3A33"/>
    <w:rPr>
      <w:rFonts w:ascii="Franklin Gothic Medium" w:hAnsi="Franklin Gothic Medium" w:cs="Franklin Gothic Medium"/>
      <w:b/>
      <w:bCs/>
      <w:i/>
      <w:iCs/>
      <w:color w:val="4F81BD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1A3A3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1A3A33"/>
    <w:rPr>
      <w:rFonts w:ascii="Franklin Gothic Medium" w:hAnsi="Franklin Gothic Medium" w:cs="Franklin Gothic Medium"/>
      <w:i/>
      <w:iCs/>
      <w:color w:val="000000"/>
      <w:sz w:val="24"/>
      <w:szCs w:val="24"/>
      <w:lang w:val="en-US"/>
    </w:rPr>
  </w:style>
  <w:style w:type="character" w:styleId="SubtleReference">
    <w:name w:val="Subtle Reference"/>
    <w:basedOn w:val="DefaultParagraphFont"/>
    <w:uiPriority w:val="99"/>
    <w:qFormat/>
    <w:rsid w:val="009B6757"/>
    <w:rPr>
      <w:smallCaps/>
      <w:color w:val="auto"/>
      <w:u w:val="single"/>
    </w:rPr>
  </w:style>
  <w:style w:type="paragraph" w:styleId="ListParagraph">
    <w:name w:val="List Paragraph"/>
    <w:basedOn w:val="Normal"/>
    <w:uiPriority w:val="99"/>
    <w:qFormat/>
    <w:rsid w:val="009B675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9B67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B675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et/fachada.asmx?wsdl" TargetMode="External"/><Relationship Id="rId13" Type="http://schemas.openxmlformats.org/officeDocument/2006/relationships/hyperlink" Target="http://httpd.apache.org/download.cg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mod-aspdotnet/" TargetMode="External"/><Relationship Id="rId12" Type="http://schemas.openxmlformats.org/officeDocument/2006/relationships/hyperlink" Target="http://httpd.apache.org/download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tpd.apache.org/download.cgi" TargetMode="External"/><Relationship Id="rId11" Type="http://schemas.openxmlformats.org/officeDocument/2006/relationships/hyperlink" Target="http://httpd.apache.org/download.cgi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httpd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ttpd.apache.org/download.cg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76</TotalTime>
  <Pages>13</Pages>
  <Words>1091</Words>
  <Characters>6001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madrax</dc:creator>
  <cp:keywords/>
  <dc:description/>
  <cp:lastModifiedBy>Miguel A. Diab</cp:lastModifiedBy>
  <cp:revision>14</cp:revision>
  <dcterms:created xsi:type="dcterms:W3CDTF">2009-11-26T14:14:00Z</dcterms:created>
  <dcterms:modified xsi:type="dcterms:W3CDTF">2009-12-05T18:38:00Z</dcterms:modified>
</cp:coreProperties>
</file>