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04D" w:rsidRDefault="0019504D" w:rsidP="00A45FC2">
      <w:pPr>
        <w:pStyle w:val="SubtitleCover"/>
      </w:pPr>
    </w:p>
    <w:p w:rsidR="0019504D" w:rsidRDefault="0019504D" w:rsidP="00A45FC2">
      <w:pPr>
        <w:pStyle w:val="SubtitleCover"/>
      </w:pPr>
    </w:p>
    <w:p w:rsidR="0019504D" w:rsidRDefault="0019504D" w:rsidP="00A45FC2">
      <w:pPr>
        <w:pStyle w:val="SubtitleCover"/>
      </w:pPr>
    </w:p>
    <w:p w:rsidR="0019504D" w:rsidRDefault="0019504D" w:rsidP="00A45FC2">
      <w:pPr>
        <w:pStyle w:val="SubtitleCover"/>
      </w:pPr>
    </w:p>
    <w:p w:rsidR="0019504D" w:rsidRPr="002B4428" w:rsidRDefault="0019504D" w:rsidP="00A45FC2">
      <w:pPr>
        <w:pStyle w:val="SubtitleCover"/>
        <w:rPr>
          <w:u w:val="single"/>
        </w:rPr>
      </w:pPr>
      <w:r>
        <w:t>codeflex – aplicação web de programação competitivA</w:t>
      </w:r>
    </w:p>
    <w:p w:rsidR="000F54BC" w:rsidRPr="00120D5F" w:rsidRDefault="000F54BC" w:rsidP="00A45FC2"/>
    <w:p w:rsidR="005F3463" w:rsidRPr="00120D5F" w:rsidRDefault="005F3463" w:rsidP="00A45FC2"/>
    <w:p w:rsidR="000F54BC" w:rsidRDefault="000F54BC" w:rsidP="00A45FC2">
      <w:pPr>
        <w:pStyle w:val="Corpodetexto"/>
      </w:pPr>
    </w:p>
    <w:p w:rsidR="0019504D" w:rsidRDefault="0019504D" w:rsidP="00A45FC2">
      <w:pPr>
        <w:pStyle w:val="Corpodetexto"/>
      </w:pPr>
    </w:p>
    <w:p w:rsidR="0019504D" w:rsidRDefault="0019504D" w:rsidP="00A45FC2">
      <w:pPr>
        <w:pStyle w:val="Corpodetexto"/>
      </w:pPr>
    </w:p>
    <w:p w:rsidR="00863484" w:rsidRPr="00120D5F" w:rsidRDefault="00863484" w:rsidP="00A45FC2">
      <w:pPr>
        <w:pStyle w:val="Corpodetexto"/>
      </w:pPr>
    </w:p>
    <w:p w:rsidR="005F3463" w:rsidRDefault="005F3463" w:rsidP="00A45FC2">
      <w:pPr>
        <w:pStyle w:val="Corpodetexto"/>
      </w:pPr>
    </w:p>
    <w:p w:rsidR="000F54BC" w:rsidRPr="00F57DD5" w:rsidRDefault="006D0A6B" w:rsidP="00A45FC2">
      <w:pPr>
        <w:pStyle w:val="Subttulo"/>
      </w:pPr>
      <w:r>
        <w:t>miguel antónio ferrão Brito</w:t>
      </w:r>
    </w:p>
    <w:p w:rsidR="00183BA9" w:rsidRDefault="00F57DD5" w:rsidP="00A45FC2">
      <w:pPr>
        <w:pStyle w:val="Corpodetexto"/>
      </w:pPr>
      <w:r>
        <w:t>RELATÓRIO PARA A OBTENÇÃO DO</w:t>
      </w:r>
      <w:r w:rsidR="006D0A6B">
        <w:t xml:space="preserve"> </w:t>
      </w:r>
      <w:r w:rsidRPr="003279E7">
        <w:t xml:space="preserve">GRAU DE </w:t>
      </w:r>
      <w:r w:rsidR="005F3463" w:rsidRPr="003279E7">
        <w:t>LICENCIADO</w:t>
      </w:r>
    </w:p>
    <w:p w:rsidR="00183BA9" w:rsidRDefault="00F57DD5" w:rsidP="00A45FC2">
      <w:pPr>
        <w:pStyle w:val="Corpodetexto"/>
      </w:pPr>
      <w:r>
        <w:t>E</w:t>
      </w:r>
      <w:r w:rsidR="00183BA9">
        <w:t>M ENGENHARIA INFORMÁTICA</w:t>
      </w:r>
    </w:p>
    <w:p w:rsidR="000E4868" w:rsidRDefault="005F3463" w:rsidP="00A45FC2">
      <w:pPr>
        <w:pStyle w:val="Corpodetexto"/>
        <w:sectPr w:rsidR="000E4868" w:rsidSect="00863484"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2240" w:h="15840" w:code="1"/>
          <w:pgMar w:top="2338" w:right="1418" w:bottom="1276" w:left="1418" w:header="426" w:footer="672" w:gutter="0"/>
          <w:pgNumType w:start="1"/>
          <w:cols w:space="720"/>
          <w:titlePg/>
          <w:docGrid w:linePitch="299"/>
        </w:sectPr>
      </w:pPr>
      <w:r w:rsidRPr="00F57DD5">
        <w:t xml:space="preserve">Mês/Ano </w:t>
      </w:r>
      <w:r>
        <w:t>(</w:t>
      </w:r>
      <w:r w:rsidR="003279E7">
        <w:t>conclusão do estágio/projeto</w:t>
      </w:r>
      <w:r>
        <w:t>)</w:t>
      </w:r>
    </w:p>
    <w:p w:rsidR="000E4868" w:rsidRPr="006E6E02" w:rsidRDefault="000E4868" w:rsidP="00A45FC2">
      <w:pPr>
        <w:pStyle w:val="PTitulo1"/>
      </w:pPr>
      <w:r w:rsidRPr="006E6E02">
        <w:lastRenderedPageBreak/>
        <w:t>Ficha de Identificação</w:t>
      </w:r>
    </w:p>
    <w:p w:rsidR="000E4868" w:rsidRPr="000E4868" w:rsidRDefault="000E4868" w:rsidP="00A45FC2">
      <w:r w:rsidRPr="000E4868">
        <w:t>Aluno:</w:t>
      </w:r>
      <w:r w:rsidR="005C1615" w:rsidRPr="000E4868">
        <w:t xml:space="preserve"> </w:t>
      </w:r>
      <w:r w:rsidRPr="000E4868">
        <w:t>Miguel António Ferrão Brito</w:t>
      </w:r>
      <w:r w:rsidRPr="000E4868">
        <w:tab/>
      </w:r>
    </w:p>
    <w:p w:rsidR="000E4868" w:rsidRPr="000E4868" w:rsidRDefault="000E4868" w:rsidP="00A45FC2">
      <w:r w:rsidRPr="000E4868">
        <w:t>Nº 1011695</w:t>
      </w:r>
    </w:p>
    <w:p w:rsidR="000E4868" w:rsidRPr="000E4868" w:rsidRDefault="000E4868" w:rsidP="00A45FC2">
      <w:r w:rsidRPr="000E4868">
        <w:t>Licenciatura: Engenharia Informática</w:t>
      </w:r>
    </w:p>
    <w:p w:rsidR="000E4868" w:rsidRPr="000E4868" w:rsidRDefault="000E4868" w:rsidP="00A45FC2"/>
    <w:p w:rsidR="000E4868" w:rsidRPr="000E4868" w:rsidRDefault="000E4868" w:rsidP="00A45FC2">
      <w:r w:rsidRPr="009139FE">
        <w:t>Estabelecimento</w:t>
      </w:r>
      <w:r w:rsidRPr="000E4868">
        <w:t xml:space="preserve"> de Ensino:</w:t>
      </w:r>
    </w:p>
    <w:p w:rsidR="000E4868" w:rsidRPr="000E4868" w:rsidRDefault="000E4868" w:rsidP="00A45FC2">
      <w:r w:rsidRPr="000E4868">
        <w:t>Escola Superior de Tecnologia e Gestão</w:t>
      </w:r>
    </w:p>
    <w:p w:rsidR="000E4868" w:rsidRPr="000E4868" w:rsidRDefault="000E4868" w:rsidP="00A45FC2">
      <w:r w:rsidRPr="000E4868">
        <w:t>Instituto Politécnico da Guarda</w:t>
      </w:r>
    </w:p>
    <w:p w:rsidR="000E4868" w:rsidRPr="000E4868" w:rsidRDefault="000E4868" w:rsidP="00A45FC2"/>
    <w:p w:rsidR="000E4868" w:rsidRPr="000E4868" w:rsidRDefault="000E4868" w:rsidP="00A45FC2">
      <w:r w:rsidRPr="000E4868">
        <w:t>Orientador de Estágio:</w:t>
      </w:r>
    </w:p>
    <w:p w:rsidR="000E4868" w:rsidRPr="000E4868" w:rsidRDefault="000E4868" w:rsidP="00A45FC2">
      <w:r w:rsidRPr="000E4868">
        <w:t>Nome: Professor Celestino Gonçalves</w:t>
      </w:r>
    </w:p>
    <w:p w:rsidR="00E82201" w:rsidRDefault="000E4868" w:rsidP="00A45FC2">
      <w:pPr>
        <w:sectPr w:rsidR="00E82201" w:rsidSect="000B691A">
          <w:headerReference w:type="first" r:id="rId12"/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0E4868">
        <w:t>Grau académico:</w:t>
      </w:r>
      <w:r w:rsidR="002255B1">
        <w:t xml:space="preserve"> Mestre</w:t>
      </w:r>
      <w:r w:rsidRPr="000E4868">
        <w:t xml:space="preserve"> </w:t>
      </w:r>
    </w:p>
    <w:p w:rsidR="00E82201" w:rsidRDefault="00E82201" w:rsidP="00A45FC2">
      <w:pPr>
        <w:pStyle w:val="PTitulo1"/>
      </w:pPr>
      <w:r w:rsidRPr="00E82201">
        <w:lastRenderedPageBreak/>
        <w:t>Agradecimentos</w:t>
      </w:r>
    </w:p>
    <w:p w:rsidR="00E82201" w:rsidRDefault="00E82201" w:rsidP="00A45FC2">
      <w:pPr>
        <w:pStyle w:val="Corpodetexto"/>
        <w:rPr>
          <w:rFonts w:ascii="Arial" w:hAnsi="Arial" w:cs="Arial"/>
          <w:sz w:val="28"/>
          <w:szCs w:val="28"/>
        </w:rPr>
      </w:pPr>
      <w:r>
        <w:br w:type="page"/>
      </w:r>
    </w:p>
    <w:p w:rsidR="00E82201" w:rsidRDefault="00E82201" w:rsidP="00A45FC2">
      <w:pPr>
        <w:pStyle w:val="PTitulo1"/>
      </w:pPr>
      <w:r>
        <w:lastRenderedPageBreak/>
        <w:t>Resumo</w:t>
      </w:r>
    </w:p>
    <w:p w:rsidR="00E82201" w:rsidRDefault="00E82201" w:rsidP="00A45FC2">
      <w:pPr>
        <w:rPr>
          <w:rFonts w:ascii="Arial" w:hAnsi="Arial" w:cs="Arial"/>
          <w:sz w:val="28"/>
          <w:szCs w:val="28"/>
        </w:rPr>
      </w:pPr>
      <w:r>
        <w:br w:type="page"/>
      </w:r>
    </w:p>
    <w:p w:rsidR="00977977" w:rsidRDefault="00E82201" w:rsidP="00A45FC2">
      <w:pPr>
        <w:pStyle w:val="PTitulo1"/>
        <w:sectPr w:rsid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proofErr w:type="spellStart"/>
      <w:r>
        <w:lastRenderedPageBreak/>
        <w:t>Abstract</w:t>
      </w:r>
      <w:proofErr w:type="spellEnd"/>
    </w:p>
    <w:p w:rsidR="00977977" w:rsidRDefault="00977977" w:rsidP="00A45FC2">
      <w:pPr>
        <w:pStyle w:val="Ttulo1"/>
      </w:pPr>
      <w:bookmarkStart w:id="0" w:name="_Toc517882477"/>
      <w:r>
        <w:lastRenderedPageBreak/>
        <w:t>Índice</w:t>
      </w:r>
      <w:bookmarkEnd w:id="0"/>
    </w:p>
    <w:p w:rsidR="00E738A0" w:rsidRPr="00E738A0" w:rsidRDefault="00E738A0" w:rsidP="00A45FC2">
      <w:pPr>
        <w:sectPr w:rsidR="00E738A0" w:rsidRPr="00E738A0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1A284B" w:rsidRPr="00977977" w:rsidRDefault="00977977" w:rsidP="00A45FC2">
      <w:pPr>
        <w:pStyle w:val="Ttulo1"/>
        <w:sectPr w:rsidR="001A284B" w:rsidRPr="00977977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bookmarkStart w:id="1" w:name="_Toc517882478"/>
      <w:r>
        <w:lastRenderedPageBreak/>
        <w:t>Siglário</w:t>
      </w:r>
      <w:bookmarkEnd w:id="1"/>
    </w:p>
    <w:p w:rsidR="00427AA5" w:rsidRDefault="001A284B" w:rsidP="00F61D28">
      <w:pPr>
        <w:pStyle w:val="Ttulo1"/>
      </w:pPr>
      <w:bookmarkStart w:id="2" w:name="_Toc517882479"/>
      <w:r w:rsidRPr="00AA6311">
        <w:lastRenderedPageBreak/>
        <w:t>Introdução</w:t>
      </w:r>
      <w:bookmarkEnd w:id="2"/>
    </w:p>
    <w:p w:rsidR="00F61D28" w:rsidRPr="00F61D28" w:rsidRDefault="00F61D28" w:rsidP="00F61D28"/>
    <w:p w:rsidR="00427AA5" w:rsidRDefault="00427AA5" w:rsidP="00A45FC2">
      <w:pPr>
        <w:pStyle w:val="Cabealho2"/>
      </w:pPr>
      <w:bookmarkStart w:id="3" w:name="_Toc517882480"/>
      <w:r w:rsidRPr="00AA6311">
        <w:t>Motivação</w:t>
      </w:r>
      <w:bookmarkEnd w:id="3"/>
    </w:p>
    <w:p w:rsidR="00A45FC2" w:rsidRPr="00A45FC2" w:rsidRDefault="00AA6311" w:rsidP="00A45FC2">
      <w:r w:rsidRPr="00A45FC2">
        <w:t>Nos dias que correm existe uma grande procura no que diz respeito à área das T</w:t>
      </w:r>
      <w:r w:rsidR="00396084" w:rsidRPr="00A45FC2">
        <w:t>ecnologias da Informação</w:t>
      </w:r>
      <w:r w:rsidRPr="00A45FC2">
        <w:t xml:space="preserve">, sendo a programação um dos focos do mercado. </w:t>
      </w:r>
      <w:r w:rsidR="00396084" w:rsidRPr="00A45FC2">
        <w:t xml:space="preserve"> Nesta área, a prática e o estudo de conceitos como algoritmos e estruturas de dados é um dos fatores nucleares para o crescimento enquanto programador.</w:t>
      </w:r>
    </w:p>
    <w:p w:rsidR="00942BBC" w:rsidRPr="00A45FC2" w:rsidRDefault="006D6D73" w:rsidP="00942BBC">
      <w:r w:rsidRPr="00A45FC2">
        <w:t>Sendo o meio académico um dos principais locais onde é feita a introdução à programação e são desenvolvidas bases fundamentais, é essencial que haja um</w:t>
      </w:r>
      <w:r w:rsidR="00E738A0" w:rsidRPr="00A45FC2">
        <w:t xml:space="preserve"> aumento</w:t>
      </w:r>
      <w:r w:rsidRPr="00A45FC2">
        <w:t xml:space="preserve"> na quantidade de exercícios </w:t>
      </w:r>
      <w:r w:rsidR="00E738A0" w:rsidRPr="00A45FC2">
        <w:t>resolvidos por parte dos alunos,</w:t>
      </w:r>
      <w:r w:rsidRPr="00A45FC2">
        <w:t xml:space="preserve"> </w:t>
      </w:r>
      <w:r w:rsidR="00E738A0" w:rsidRPr="00A45FC2">
        <w:t>que se encontra</w:t>
      </w:r>
      <w:r w:rsidR="00A45FC2" w:rsidRPr="00A45FC2">
        <w:t>, no entanto,</w:t>
      </w:r>
      <w:r w:rsidR="00E738A0" w:rsidRPr="00A45FC2">
        <w:t xml:space="preserve"> longe de ideal devido ao trabalho envolvido na avaliação dos mesmos.</w:t>
      </w:r>
      <w:sdt>
        <w:sdtPr>
          <w:id w:val="-1548763129"/>
          <w:citation/>
        </w:sdtPr>
        <w:sdtContent>
          <w:r w:rsidR="00E738A0" w:rsidRPr="00A45FC2">
            <w:fldChar w:fldCharType="begin"/>
          </w:r>
          <w:r w:rsidR="00E738A0" w:rsidRPr="00A45FC2">
            <w:instrText xml:space="preserve">CITATION Bre03 \l 2070 </w:instrText>
          </w:r>
          <w:r w:rsidR="00E738A0" w:rsidRPr="00A45FC2">
            <w:fldChar w:fldCharType="separate"/>
          </w:r>
          <w:r w:rsidR="00E738A0" w:rsidRPr="00A45FC2">
            <w:t xml:space="preserve"> [1]</w:t>
          </w:r>
          <w:r w:rsidR="00E738A0" w:rsidRPr="00A45FC2">
            <w:fldChar w:fldCharType="end"/>
          </w:r>
        </w:sdtContent>
      </w:sdt>
    </w:p>
    <w:p w:rsidR="00A45FC2" w:rsidRDefault="00E738A0" w:rsidP="00A45FC2">
      <w:r w:rsidRPr="00A45FC2">
        <w:t xml:space="preserve">Neste contexto, as aplicações web de programação competitiva têm uma grande importância como um método de </w:t>
      </w:r>
      <w:r w:rsidR="00A45FC2" w:rsidRPr="00A45FC2">
        <w:t>preparação</w:t>
      </w:r>
      <w:r w:rsidR="00A45FC2">
        <w:t>, estudo e avaliação,</w:t>
      </w:r>
      <w:r w:rsidRPr="00AA6311">
        <w:t xml:space="preserve"> e como tal, existe a necessidade de uma aplicação que possa reunir problemas tipo para facilitar</w:t>
      </w:r>
      <w:r w:rsidR="00A45FC2">
        <w:t xml:space="preserve"> uma maior imersão dos utilizadores com a resolução de problemas recorrendo à programação.</w:t>
      </w:r>
    </w:p>
    <w:p w:rsidR="00AA6311" w:rsidRPr="00AA6311" w:rsidRDefault="00AA6311" w:rsidP="00A45FC2">
      <w:r w:rsidRPr="00AA6311">
        <w:t xml:space="preserve">A nível pessoal, o interesse surgiu pela participação em alguns torneios no passado e </w:t>
      </w:r>
      <w:r w:rsidR="000917D6">
        <w:t>pela consideração deste desafio como interessante</w:t>
      </w:r>
      <w:r w:rsidRPr="00AA6311">
        <w:t xml:space="preserve"> para aplicar </w:t>
      </w:r>
      <w:r w:rsidR="005D1049">
        <w:t xml:space="preserve">e solidificar </w:t>
      </w:r>
      <w:r w:rsidRPr="00AA6311">
        <w:t>os conhecimentos adquiridos ao longo d</w:t>
      </w:r>
      <w:r w:rsidR="005D1049">
        <w:t xml:space="preserve">a licenciatura </w:t>
      </w:r>
      <w:r w:rsidRPr="00AA6311">
        <w:t>e explorar novas tecnologias.</w:t>
      </w:r>
    </w:p>
    <w:p w:rsidR="00427AA5" w:rsidRDefault="00427AA5" w:rsidP="00A45FC2"/>
    <w:p w:rsidR="00427AA5" w:rsidRDefault="00F91AF1" w:rsidP="00A45FC2">
      <w:pPr>
        <w:pStyle w:val="Cabealho2"/>
      </w:pPr>
      <w:bookmarkStart w:id="4" w:name="_Toc517882481"/>
      <w:r>
        <w:t>Objetivos</w:t>
      </w:r>
      <w:bookmarkEnd w:id="4"/>
    </w:p>
    <w:p w:rsidR="00F91AF1" w:rsidRDefault="00F91AF1" w:rsidP="00A45FC2">
      <w:r w:rsidRPr="00F91AF1">
        <w:t>Este projeto tem como objetivo a implementação de uma aplicação</w:t>
      </w:r>
      <w:r>
        <w:t xml:space="preserve"> </w:t>
      </w:r>
      <w:r>
        <w:rPr>
          <w:i/>
        </w:rPr>
        <w:t>web</w:t>
      </w:r>
      <w:r w:rsidRPr="00F91AF1">
        <w:t xml:space="preserve"> que permitirá a prática de programação competitiva. Esta prática consiste na criação de soluções para um determinado problema, proposto por outros utilizadores, recorrendo a código que é posteriormente compilado e executado relativamente a </w:t>
      </w:r>
      <w:r w:rsidRPr="00F91AF1">
        <w:rPr>
          <w:i/>
          <w:iCs/>
        </w:rPr>
        <w:t xml:space="preserve">inputs </w:t>
      </w:r>
      <w:r w:rsidRPr="00F91AF1">
        <w:t>predef</w:t>
      </w:r>
      <w:r>
        <w:t>inid</w:t>
      </w:r>
      <w:r w:rsidRPr="00F91AF1">
        <w:t>o</w:t>
      </w:r>
      <w:r>
        <w:t>s</w:t>
      </w:r>
      <w:r w:rsidRPr="00F91AF1">
        <w:t xml:space="preserve">. Caso o código </w:t>
      </w:r>
      <w:r w:rsidRPr="00F91AF1">
        <w:lastRenderedPageBreak/>
        <w:t xml:space="preserve">submetido pelo utilizador gere os </w:t>
      </w:r>
      <w:r w:rsidRPr="00F91AF1">
        <w:rPr>
          <w:i/>
          <w:iCs/>
        </w:rPr>
        <w:t xml:space="preserve">outputs </w:t>
      </w:r>
      <w:r w:rsidRPr="00F91AF1">
        <w:t>pretendidos considera-se a resposta como válida.</w:t>
      </w:r>
      <w:r w:rsidR="00C6207C">
        <w:t xml:space="preserve"> </w:t>
      </w:r>
      <w:r w:rsidRPr="00F91AF1">
        <w:t xml:space="preserve"> Tendo em vista o proposto, a plataforma deverá cumprir os seguintes objetivos: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>
        <w:t>Plataforma online</w:t>
      </w:r>
      <w:r w:rsidR="00F61D28">
        <w:t>.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Sistema de autenticação </w:t>
      </w:r>
      <w:r w:rsidR="00C6207C">
        <w:t>de</w:t>
      </w:r>
      <w:r w:rsidRPr="00F91AF1">
        <w:t xml:space="preserve"> utilizadores.</w:t>
      </w:r>
      <w:r w:rsidR="00C6207C" w:rsidRPr="00F91AF1">
        <w:t xml:space="preserve"> </w:t>
      </w:r>
    </w:p>
    <w:p w:rsidR="00C6207C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Desafios para prática sem limitações de tempo</w:t>
      </w:r>
      <w:r w:rsidR="00C6207C">
        <w:t xml:space="preserve"> organizados por categorias</w:t>
      </w:r>
      <w:r w:rsidRPr="00F91AF1">
        <w:t>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Torneios limitados por tempo.</w:t>
      </w:r>
      <w:r w:rsidR="00A45FC2" w:rsidRPr="00F91AF1">
        <w:t xml:space="preserve"> 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Classificação de utilizadores por ELO.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Editor de texto embutido.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>Compilação e avaliação das soluções submetidas.</w:t>
      </w:r>
    </w:p>
    <w:p w:rsidR="00F91AF1" w:rsidRPr="00F91AF1" w:rsidRDefault="00F91AF1" w:rsidP="00A45FC2">
      <w:pPr>
        <w:pStyle w:val="PargrafodaLista"/>
        <w:numPr>
          <w:ilvl w:val="0"/>
          <w:numId w:val="11"/>
        </w:numPr>
      </w:pPr>
      <w:r w:rsidRPr="00F91AF1">
        <w:t xml:space="preserve">Criação de torneios privados por parte do utilizador </w:t>
      </w:r>
      <w:r w:rsidR="00A45FC2">
        <w:t>final.</w:t>
      </w:r>
    </w:p>
    <w:p w:rsidR="00F91AF1" w:rsidRPr="00F91AF1" w:rsidRDefault="00F91AF1" w:rsidP="00A45FC2"/>
    <w:p w:rsidR="00427AA5" w:rsidRPr="00427AA5" w:rsidRDefault="00427AA5" w:rsidP="00A45FC2">
      <w:pPr>
        <w:pStyle w:val="Cabealho2"/>
      </w:pPr>
      <w:bookmarkStart w:id="5" w:name="_Toc517882482"/>
      <w:r w:rsidRPr="00427AA5">
        <w:t>Estrutura do Documento</w:t>
      </w:r>
      <w:bookmarkEnd w:id="5"/>
    </w:p>
    <w:p w:rsidR="00427AA5" w:rsidRPr="00427AA5" w:rsidRDefault="00427AA5" w:rsidP="00A45FC2"/>
    <w:p w:rsidR="00427AA5" w:rsidRPr="00427AA5" w:rsidRDefault="00427AA5" w:rsidP="00A45FC2"/>
    <w:p w:rsidR="00427AA5" w:rsidRDefault="00427AA5" w:rsidP="00A45FC2">
      <w:pPr>
        <w:pStyle w:val="PTitulo1"/>
      </w:pPr>
    </w:p>
    <w:p w:rsidR="00427AA5" w:rsidRDefault="00427AA5" w:rsidP="00A45FC2">
      <w:pPr>
        <w:pStyle w:val="PTitulo1"/>
      </w:pPr>
    </w:p>
    <w:p w:rsidR="00427AA5" w:rsidRPr="00427AA5" w:rsidRDefault="00427AA5" w:rsidP="00A45FC2">
      <w:pPr>
        <w:pStyle w:val="PTitulo1"/>
        <w:sectPr w:rsidR="00427AA5" w:rsidRPr="00427AA5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E82201" w:rsidRDefault="001A284B" w:rsidP="00A45FC2">
      <w:pPr>
        <w:pStyle w:val="Ttulo1"/>
      </w:pPr>
      <w:bookmarkStart w:id="6" w:name="_Toc517882483"/>
      <w:r w:rsidRPr="00AA6311">
        <w:lastRenderedPageBreak/>
        <w:t>Estado da Arte</w:t>
      </w:r>
      <w:bookmarkEnd w:id="6"/>
    </w:p>
    <w:p w:rsidR="00453F64" w:rsidRDefault="00AA6311" w:rsidP="00A45FC2">
      <w:r w:rsidRPr="00AA6311">
        <w:t>A realização do estudo e de uma análise cr</w:t>
      </w:r>
      <w:r w:rsidR="005D63E2">
        <w:t>í</w:t>
      </w:r>
      <w:r w:rsidRPr="00AA6311">
        <w:t>tica das restantes plataformas da área é um passo essencial para identificar e procurar colmatar as falhas existentes no modelo de aplicações atual.</w:t>
      </w:r>
    </w:p>
    <w:p w:rsidR="00AA6311" w:rsidRPr="00AA6311" w:rsidRDefault="00453F64" w:rsidP="00A45FC2">
      <w:r>
        <w:t>Inicialmente</w:t>
      </w:r>
      <w:r w:rsidR="00AA6311" w:rsidRPr="00AA6311">
        <w:t xml:space="preserve"> fo</w:t>
      </w:r>
      <w:r w:rsidR="000917D6">
        <w:t>ram</w:t>
      </w:r>
      <w:r w:rsidR="00AA6311" w:rsidRPr="00AA6311">
        <w:t xml:space="preserve"> realizada</w:t>
      </w:r>
      <w:r w:rsidR="000917D6">
        <w:t>s</w:t>
      </w:r>
      <w:r w:rsidR="00AA6311" w:rsidRPr="00AA6311">
        <w:t xml:space="preserve"> pesquisa</w:t>
      </w:r>
      <w:r w:rsidR="000917D6">
        <w:t>s</w:t>
      </w:r>
      <w:r w:rsidR="00AA6311" w:rsidRPr="00AA6311">
        <w:t xml:space="preserve"> acerca das principais aplicações atuais e das suas principais características das quais resultou a </w:t>
      </w:r>
      <w:r w:rsidR="00A32A30">
        <w:fldChar w:fldCharType="begin"/>
      </w:r>
      <w:r w:rsidR="00A32A30">
        <w:instrText xml:space="preserve"> REF _Ref516739734 \h </w:instrText>
      </w:r>
      <w:r w:rsidR="00A32A30">
        <w:fldChar w:fldCharType="separate"/>
      </w:r>
      <w:r w:rsidR="00A32A30">
        <w:t xml:space="preserve">Tabela </w:t>
      </w:r>
      <w:r w:rsidR="00A32A30">
        <w:rPr>
          <w:noProof/>
        </w:rPr>
        <w:t>1</w:t>
      </w:r>
      <w:r w:rsidR="00A32A30">
        <w:fldChar w:fldCharType="end"/>
      </w:r>
      <w:r w:rsidR="00A32A30">
        <w:t>.</w:t>
      </w:r>
    </w:p>
    <w:p w:rsidR="00BC623E" w:rsidRDefault="00AA6311" w:rsidP="00A45FC2">
      <w:r w:rsidRPr="00AA6311">
        <w:t>Esta pesquisa foi baseada nos</w:t>
      </w:r>
      <w:r>
        <w:t xml:space="preserve"> seguintes</w:t>
      </w:r>
      <w:r w:rsidRPr="00AA6311">
        <w:t xml:space="preserve"> parâmetros:</w:t>
      </w:r>
    </w:p>
    <w:p w:rsidR="00BC623E" w:rsidRPr="00AA6311" w:rsidRDefault="00BC623E" w:rsidP="00A45FC2">
      <w:pPr>
        <w:pStyle w:val="PargrafodaLista"/>
        <w:numPr>
          <w:ilvl w:val="0"/>
          <w:numId w:val="8"/>
        </w:numPr>
      </w:pPr>
      <w:r w:rsidRPr="00AA6311">
        <w:t>Características inovadoras</w:t>
      </w:r>
    </w:p>
    <w:p w:rsidR="00AA6311" w:rsidRPr="00AA6311" w:rsidRDefault="00AA6311" w:rsidP="00A45FC2">
      <w:pPr>
        <w:pStyle w:val="PargrafodaLista"/>
        <w:numPr>
          <w:ilvl w:val="0"/>
          <w:numId w:val="8"/>
        </w:numPr>
      </w:pPr>
      <w:r w:rsidRPr="00AA6311">
        <w:t>Semelhança com os objetivos apresentados</w:t>
      </w:r>
    </w:p>
    <w:p w:rsidR="00AA6311" w:rsidRDefault="00AA6311" w:rsidP="00A45FC2">
      <w:pPr>
        <w:pStyle w:val="PargrafodaLista"/>
        <w:numPr>
          <w:ilvl w:val="0"/>
          <w:numId w:val="8"/>
        </w:numPr>
      </w:pPr>
      <w:r w:rsidRPr="00AA6311">
        <w:t>Conhecimento e experiência anterior de algumas das plataformas</w:t>
      </w:r>
    </w:p>
    <w:p w:rsidR="00F61D28" w:rsidRDefault="00F61D28" w:rsidP="00F61D28">
      <w:pPr>
        <w:pStyle w:val="PargrafodaLista"/>
        <w:ind w:firstLine="0"/>
      </w:pPr>
    </w:p>
    <w:tbl>
      <w:tblPr>
        <w:tblW w:w="914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7"/>
        <w:gridCol w:w="910"/>
        <w:gridCol w:w="1174"/>
        <w:gridCol w:w="1133"/>
        <w:gridCol w:w="1413"/>
        <w:gridCol w:w="1400"/>
        <w:gridCol w:w="1174"/>
      </w:tblGrid>
      <w:tr w:rsidR="00942BBC" w:rsidRPr="00942BBC" w:rsidTr="00942BBC">
        <w:trPr>
          <w:trHeight w:val="587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942BBC" w:rsidP="00942BBC">
            <w:pPr>
              <w:spacing w:before="0" w:after="0" w:line="240" w:lineRule="auto"/>
              <w:jc w:val="center"/>
            </w:pPr>
            <w:r w:rsidRPr="00942BBC">
              <w:t xml:space="preserve">      </w:t>
            </w:r>
            <w:r>
              <w:t xml:space="preserve"> </w:t>
            </w:r>
            <w:r w:rsidRPr="00942BBC">
              <w:t xml:space="preserve"> </w:t>
            </w:r>
            <w:r w:rsidR="00C6207C" w:rsidRPr="00942BBC">
              <w:t>Plataforma</w:t>
            </w:r>
          </w:p>
          <w:p w:rsidR="00C6207C" w:rsidRPr="00942BBC" w:rsidRDefault="00C6207C" w:rsidP="00942BBC">
            <w:pPr>
              <w:spacing w:before="0" w:after="0" w:line="240" w:lineRule="auto"/>
              <w:jc w:val="center"/>
            </w:pPr>
          </w:p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Características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Codeflex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TopCoder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LeetCode</w:t>
            </w:r>
            <w:proofErr w:type="spellEnd"/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HackerEarth</w:t>
            </w:r>
            <w:proofErr w:type="spellEnd"/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HackerRank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CodeChef</w:t>
            </w:r>
            <w:proofErr w:type="spellEnd"/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Torneios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Prática de desafios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Simulação de Torneios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trHeight w:val="500"/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942BBC" w:rsidP="00942BBC">
            <w:pPr>
              <w:spacing w:before="0" w:after="0" w:line="240" w:lineRule="auto"/>
              <w:ind w:firstLine="0"/>
            </w:pPr>
            <w:r w:rsidRPr="00942BBC">
              <w:t>C</w:t>
            </w:r>
            <w:r w:rsidR="00C6207C" w:rsidRPr="00942BBC">
              <w:t>onquistas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B373FF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6207C" w:rsidRPr="00942BBC" w:rsidRDefault="000A4157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Classificação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Procura de Emprego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Networking</w:t>
            </w:r>
            <w:proofErr w:type="spellEnd"/>
            <w:r w:rsidRPr="00942BBC">
              <w:t>/Discussão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proofErr w:type="spellStart"/>
            <w:r w:rsidRPr="00942BBC">
              <w:t>Mock</w:t>
            </w:r>
            <w:proofErr w:type="spellEnd"/>
            <w:r w:rsidRPr="00942BBC">
              <w:t xml:space="preserve"> </w:t>
            </w:r>
            <w:proofErr w:type="spellStart"/>
            <w:r w:rsidRPr="00942BBC">
              <w:t>interviews</w:t>
            </w:r>
            <w:proofErr w:type="spellEnd"/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  <w:tr w:rsidR="00942BBC" w:rsidRPr="00942BBC" w:rsidTr="00942BBC">
        <w:trPr>
          <w:jc w:val="center"/>
        </w:trPr>
        <w:tc>
          <w:tcPr>
            <w:tcW w:w="202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</w:pPr>
            <w:r w:rsidRPr="00942BBC">
              <w:t>Torneios Privados</w:t>
            </w:r>
          </w:p>
        </w:tc>
        <w:tc>
          <w:tcPr>
            <w:tcW w:w="94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Sim</w:t>
            </w:r>
          </w:p>
        </w:tc>
        <w:tc>
          <w:tcPr>
            <w:tcW w:w="96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2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8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47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  <w:tc>
          <w:tcPr>
            <w:tcW w:w="1011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6207C" w:rsidRPr="00942BBC" w:rsidRDefault="00C6207C" w:rsidP="00942BBC">
            <w:pPr>
              <w:spacing w:before="0" w:after="0" w:line="240" w:lineRule="auto"/>
              <w:ind w:firstLine="0"/>
              <w:jc w:val="center"/>
              <w:rPr>
                <w:sz w:val="20"/>
                <w:szCs w:val="20"/>
              </w:rPr>
            </w:pPr>
            <w:r w:rsidRPr="00942BBC">
              <w:rPr>
                <w:sz w:val="20"/>
                <w:szCs w:val="20"/>
              </w:rPr>
              <w:t>Não</w:t>
            </w:r>
          </w:p>
        </w:tc>
      </w:tr>
    </w:tbl>
    <w:p w:rsidR="00AA6311" w:rsidRPr="00AA6311" w:rsidRDefault="00A32A30" w:rsidP="00A45FC2">
      <w:pPr>
        <w:pStyle w:val="Legenda"/>
      </w:pPr>
      <w:bookmarkStart w:id="7" w:name="_Ref516739734"/>
      <w:r>
        <w:t xml:space="preserve">Tabela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Tabela \* ARABIC </w:instrText>
      </w:r>
      <w:r w:rsidR="009D5FBC">
        <w:rPr>
          <w:noProof/>
        </w:rPr>
        <w:fldChar w:fldCharType="separate"/>
      </w:r>
      <w:r>
        <w:rPr>
          <w:noProof/>
        </w:rPr>
        <w:t>1</w:t>
      </w:r>
      <w:r w:rsidR="009D5FBC">
        <w:rPr>
          <w:noProof/>
        </w:rPr>
        <w:fldChar w:fldCharType="end"/>
      </w:r>
      <w:bookmarkEnd w:id="7"/>
      <w:r>
        <w:t xml:space="preserve">- </w:t>
      </w:r>
      <w:r w:rsidRPr="00A32A30">
        <w:t>Comparação</w:t>
      </w:r>
      <w:r>
        <w:t xml:space="preserve"> de funcionalidades </w:t>
      </w:r>
      <w:r>
        <w:rPr>
          <w:noProof/>
        </w:rPr>
        <w:t>por plataformas</w:t>
      </w:r>
    </w:p>
    <w:p w:rsidR="00E82201" w:rsidRPr="00E82201" w:rsidRDefault="005C1615" w:rsidP="00A45FC2">
      <w:pPr>
        <w:pStyle w:val="Cabealho2"/>
      </w:pPr>
      <w:bookmarkStart w:id="8" w:name="_Toc517882484"/>
      <w:r>
        <w:lastRenderedPageBreak/>
        <w:t>Aplicações existentes</w:t>
      </w:r>
      <w:bookmarkEnd w:id="8"/>
    </w:p>
    <w:p w:rsidR="00942BBC" w:rsidRDefault="00453F64" w:rsidP="00942BBC">
      <w:r>
        <w:t xml:space="preserve">Das aplicações apresentadas anteriormente foram escolhidas a </w:t>
      </w:r>
      <w:proofErr w:type="spellStart"/>
      <w:r w:rsidRPr="002E1928">
        <w:rPr>
          <w:i/>
        </w:rPr>
        <w:t>LeetCode</w:t>
      </w:r>
      <w:proofErr w:type="spellEnd"/>
      <w:r>
        <w:t xml:space="preserve"> e </w:t>
      </w:r>
      <w:r w:rsidRPr="002E1928">
        <w:rPr>
          <w:i/>
        </w:rPr>
        <w:t>HackerRank</w:t>
      </w:r>
      <w:r>
        <w:t xml:space="preserve"> para uma análise mais aprofundada e crítica comparativamente à solução que se pretende desenvolver</w:t>
      </w:r>
      <w:r w:rsidR="005D63E2">
        <w:t xml:space="preserve"> tendo em vista as suas semelhanças e compl</w:t>
      </w:r>
      <w:r w:rsidR="00C6207C">
        <w:t>e</w:t>
      </w:r>
      <w:r w:rsidR="005D63E2">
        <w:t>tude</w:t>
      </w:r>
      <w:r>
        <w:t>.</w:t>
      </w:r>
    </w:p>
    <w:p w:rsidR="00453F64" w:rsidRDefault="00453F64" w:rsidP="00A45FC2">
      <w:pPr>
        <w:pStyle w:val="Cabealho3"/>
      </w:pPr>
      <w:bookmarkStart w:id="9" w:name="_Toc517882485"/>
      <w:proofErr w:type="spellStart"/>
      <w:r w:rsidRPr="00453F64">
        <w:t>LeetCode</w:t>
      </w:r>
      <w:bookmarkEnd w:id="9"/>
      <w:proofErr w:type="spellEnd"/>
    </w:p>
    <w:p w:rsidR="00C81E8A" w:rsidRDefault="00453F64" w:rsidP="00942BBC">
      <w:r>
        <w:t xml:space="preserve">A plataforma </w:t>
      </w:r>
      <w:proofErr w:type="spellStart"/>
      <w:r w:rsidRPr="00453F64">
        <w:rPr>
          <w:i/>
        </w:rPr>
        <w:t>LeetCode</w:t>
      </w:r>
      <w:proofErr w:type="spellEnd"/>
      <w:sdt>
        <w:sdtPr>
          <w:rPr>
            <w:i/>
          </w:rPr>
          <w:id w:val="1239365404"/>
          <w:citation/>
        </w:sdtPr>
        <w:sdtContent>
          <w:r w:rsidR="00A32A30">
            <w:rPr>
              <w:i/>
            </w:rPr>
            <w:fldChar w:fldCharType="begin"/>
          </w:r>
          <w:r w:rsidR="00CC3AA1">
            <w:rPr>
              <w:i/>
            </w:rPr>
            <w:instrText xml:space="preserve">CITATION LeetCodeLandingPage \l 2070 </w:instrText>
          </w:r>
          <w:r w:rsidR="00A32A30">
            <w:rPr>
              <w:i/>
            </w:rPr>
            <w:fldChar w:fldCharType="separate"/>
          </w:r>
          <w:r w:rsidR="00E738A0">
            <w:rPr>
              <w:i/>
              <w:noProof/>
            </w:rPr>
            <w:t xml:space="preserve"> </w:t>
          </w:r>
          <w:r w:rsidR="00E738A0">
            <w:rPr>
              <w:noProof/>
            </w:rPr>
            <w:t>[2]</w:t>
          </w:r>
          <w:r w:rsidR="00A32A30">
            <w:rPr>
              <w:i/>
            </w:rPr>
            <w:fldChar w:fldCharType="end"/>
          </w:r>
        </w:sdtContent>
      </w:sdt>
      <w:r>
        <w:rPr>
          <w:i/>
        </w:rPr>
        <w:t xml:space="preserve"> </w:t>
      </w:r>
      <w:r w:rsidR="00FA4CA7">
        <w:t xml:space="preserve">é uma das plataformas mais populares da </w:t>
      </w:r>
      <w:r w:rsidR="00FA4CA7" w:rsidRPr="000917D6">
        <w:t>atualidade</w:t>
      </w:r>
      <w:r w:rsidR="00FA4CA7">
        <w:t xml:space="preserve"> e conta em especial com uma enorme variedade de problemas de preparação para entrevistas de emprego</w:t>
      </w:r>
      <w:r w:rsidR="00973E82">
        <w:t xml:space="preserve"> na área da programação. Existem categorias de problemas redirecionados para entrevistas a grandes empresas da área como por exemplo Google, Facebook, Amazon, Microsoft, Apple entre outras</w:t>
      </w:r>
      <w:r w:rsidR="00D76135">
        <w:t xml:space="preserve">. Oferece também sessões de </w:t>
      </w:r>
      <w:proofErr w:type="spellStart"/>
      <w:r w:rsidR="00D76135">
        <w:rPr>
          <w:i/>
        </w:rPr>
        <w:t>mock</w:t>
      </w:r>
      <w:proofErr w:type="spellEnd"/>
      <w:r w:rsidR="00D76135">
        <w:rPr>
          <w:i/>
        </w:rPr>
        <w:t xml:space="preserve"> </w:t>
      </w:r>
      <w:proofErr w:type="spellStart"/>
      <w:r w:rsidR="00D76135">
        <w:rPr>
          <w:i/>
        </w:rPr>
        <w:t>interviews</w:t>
      </w:r>
      <w:proofErr w:type="spellEnd"/>
      <w:r w:rsidR="00D76135">
        <w:rPr>
          <w:i/>
        </w:rPr>
        <w:t xml:space="preserve"> </w:t>
      </w:r>
      <w:r w:rsidR="00D76135">
        <w:t xml:space="preserve">para utilizadores com subscrição </w:t>
      </w:r>
      <w:proofErr w:type="spellStart"/>
      <w:r w:rsidR="00D76135">
        <w:rPr>
          <w:i/>
        </w:rPr>
        <w:t>premium</w:t>
      </w:r>
      <w:proofErr w:type="spellEnd"/>
      <w:r w:rsidR="00D76135">
        <w:rPr>
          <w:i/>
        </w:rPr>
        <w:t xml:space="preserve"> </w:t>
      </w:r>
      <w:r w:rsidR="00D76135">
        <w:t>na tentativa de simular o ambiente de pressão de uma entrevista.</w:t>
      </w:r>
      <w:r w:rsidR="00973E82">
        <w:t xml:space="preserve">  </w:t>
      </w:r>
    </w:p>
    <w:p w:rsidR="00973E82" w:rsidRDefault="00E97C0D" w:rsidP="00A45FC2">
      <w:r>
        <w:t>Para além das categorias de preparação focadas em empresas possuí também uma variedade de tópicos para aprendizagem genérica de Algoritmos e Estruturas de Dados.</w:t>
      </w:r>
      <w:r w:rsidR="00553BC4">
        <w:t xml:space="preserve"> Até à atualidade a plataforma disponibiliza um total de 816 problemas para resolução. </w:t>
      </w:r>
      <w:sdt>
        <w:sdtPr>
          <w:id w:val="-2070955666"/>
          <w:citation/>
        </w:sdtPr>
        <w:sdtContent>
          <w:r w:rsidR="00553BC4">
            <w:fldChar w:fldCharType="begin"/>
          </w:r>
          <w:r w:rsidR="00CC3AA1">
            <w:instrText xml:space="preserve">CITATION Lee18 \l 2070 </w:instrText>
          </w:r>
          <w:r w:rsidR="00553BC4">
            <w:fldChar w:fldCharType="separate"/>
          </w:r>
          <w:r w:rsidR="00E738A0">
            <w:rPr>
              <w:noProof/>
            </w:rPr>
            <w:t>[3]</w:t>
          </w:r>
          <w:r w:rsidR="00553BC4">
            <w:fldChar w:fldCharType="end"/>
          </w:r>
        </w:sdtContent>
      </w:sdt>
    </w:p>
    <w:p w:rsidR="00E97C0D" w:rsidRDefault="00E97C0D" w:rsidP="00A45FC2">
      <w:r>
        <w:t>Na</w:t>
      </w:r>
      <w:r w:rsidR="00CC3AA1">
        <w:t xml:space="preserve"> </w:t>
      </w:r>
      <w:r w:rsidR="00CC3AA1">
        <w:fldChar w:fldCharType="begin"/>
      </w:r>
      <w:r w:rsidR="00CC3AA1">
        <w:instrText xml:space="preserve"> REF _Ref516739562 \h </w:instrText>
      </w:r>
      <w:r w:rsidR="00CC3AA1">
        <w:fldChar w:fldCharType="separate"/>
      </w:r>
      <w:r w:rsidR="00CC3AA1" w:rsidRPr="00E97C0D">
        <w:t xml:space="preserve">Figura </w:t>
      </w:r>
      <w:r w:rsidR="00CC3AA1">
        <w:rPr>
          <w:noProof/>
        </w:rPr>
        <w:t>1</w:t>
      </w:r>
      <w:r w:rsidR="00CC3AA1">
        <w:fldChar w:fldCharType="end"/>
      </w:r>
      <w:r>
        <w:t xml:space="preserve"> podem ser observadas </w:t>
      </w:r>
      <w:r w:rsidR="00553BC4">
        <w:t>algumas d</w:t>
      </w:r>
      <w:r>
        <w:t>as categorias anteriormente referidas.</w:t>
      </w:r>
    </w:p>
    <w:p w:rsidR="00E97C0D" w:rsidRDefault="00E97C0D" w:rsidP="00942BBC">
      <w:pPr>
        <w:jc w:val="center"/>
      </w:pPr>
      <w:r w:rsidRPr="00E97C0D">
        <w:rPr>
          <w:noProof/>
        </w:rPr>
        <w:drawing>
          <wp:inline distT="0" distB="0" distL="0" distR="0" wp14:anchorId="563578E8" wp14:editId="5008BBB3">
            <wp:extent cx="3600628" cy="19812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747" cy="20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0D" w:rsidRDefault="00E97C0D" w:rsidP="00A45FC2">
      <w:pPr>
        <w:pStyle w:val="Legenda"/>
      </w:pPr>
      <w:bookmarkStart w:id="10" w:name="_Ref516739562"/>
      <w:bookmarkStart w:id="11" w:name="_Ref516739556"/>
      <w:r w:rsidRPr="00E97C0D"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 w:rsidR="005B623E">
        <w:rPr>
          <w:noProof/>
        </w:rPr>
        <w:t>1</w:t>
      </w:r>
      <w:r w:rsidR="009D5FBC">
        <w:rPr>
          <w:noProof/>
        </w:rPr>
        <w:fldChar w:fldCharType="end"/>
      </w:r>
      <w:bookmarkEnd w:id="10"/>
      <w:r w:rsidR="00CC3AA1">
        <w:t xml:space="preserve"> </w:t>
      </w:r>
      <w:r w:rsidRPr="00E97C0D">
        <w:t xml:space="preserve">- Categorias da plataforma </w:t>
      </w:r>
      <w:proofErr w:type="spellStart"/>
      <w:r w:rsidRPr="00E97C0D">
        <w:t>LeetCode</w:t>
      </w:r>
      <w:bookmarkEnd w:id="11"/>
      <w:proofErr w:type="spellEnd"/>
    </w:p>
    <w:p w:rsidR="00942BBC" w:rsidRDefault="00D76135" w:rsidP="00A45FC2">
      <w:r>
        <w:lastRenderedPageBreak/>
        <w:t>Apesar da plataforma conter todo</w:t>
      </w:r>
      <w:r w:rsidR="00BF3CB4">
        <w:t xml:space="preserve"> um</w:t>
      </w:r>
      <w:r>
        <w:t xml:space="preserve"> foco para preparação e aprendizagem não deixa aquém </w:t>
      </w:r>
      <w:r w:rsidR="00553BC4">
        <w:t>na parte competitiva. São realizados torneios semanais regularmente e cada um destes torneios conta com um conjunto de 4 questões de dificuldade progressiva com uma duração total de 90 minutos.</w:t>
      </w:r>
      <w:r w:rsidR="00E0489C">
        <w:t xml:space="preserve"> </w:t>
      </w:r>
    </w:p>
    <w:p w:rsidR="00530293" w:rsidRDefault="00E0489C" w:rsidP="00A45FC2">
      <w:r>
        <w:t>Outro dos pontos de inovação desta plataforma é a possibilidade de um utilizador poder simular a realização de um torneio que já decorreu.</w:t>
      </w:r>
    </w:p>
    <w:p w:rsidR="007B644A" w:rsidRDefault="00530293" w:rsidP="00A45FC2">
      <w:r>
        <w:t>A plataforma contém um editor de texto</w:t>
      </w:r>
      <w:r w:rsidR="007B644A">
        <w:rPr>
          <w:i/>
        </w:rPr>
        <w:t xml:space="preserve"> online</w:t>
      </w:r>
      <w:r>
        <w:t xml:space="preserve">, proporcionado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que pretende simular a existência de um </w:t>
      </w:r>
      <w:r>
        <w:rPr>
          <w:i/>
        </w:rPr>
        <w:t>IDE</w:t>
      </w:r>
      <w:r>
        <w:t xml:space="preserve">. Esta </w:t>
      </w:r>
      <w:r>
        <w:rPr>
          <w:i/>
        </w:rPr>
        <w:t>framework</w:t>
      </w:r>
      <w:r>
        <w:t xml:space="preserve"> processa também </w:t>
      </w:r>
      <w:proofErr w:type="spellStart"/>
      <w:r>
        <w:rPr>
          <w:i/>
        </w:rPr>
        <w:t>syntax</w:t>
      </w:r>
      <w:proofErr w:type="spellEnd"/>
      <w:r>
        <w:t xml:space="preserve"> de acordo com a linguagem escolhida o que torna o editor mais apelativo e o código mais legível</w:t>
      </w:r>
      <w:r w:rsidR="0016555F">
        <w:t>, possuí ainda</w:t>
      </w:r>
      <w:r>
        <w:t xml:space="preserve"> algumas características básicas de </w:t>
      </w:r>
      <w:proofErr w:type="spellStart"/>
      <w:r>
        <w:rPr>
          <w:i/>
        </w:rPr>
        <w:t>code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completion</w:t>
      </w:r>
      <w:proofErr w:type="spellEnd"/>
      <w:r>
        <w:t xml:space="preserve">. </w:t>
      </w:r>
    </w:p>
    <w:p w:rsidR="00AC4520" w:rsidRDefault="00530293" w:rsidP="00942BBC">
      <w:r>
        <w:t xml:space="preserve">Existe também a possibilidade de escolher o modo do editor de texto: </w:t>
      </w:r>
      <w:r>
        <w:rPr>
          <w:i/>
        </w:rPr>
        <w:t xml:space="preserve">Vim, </w:t>
      </w:r>
      <w:proofErr w:type="spellStart"/>
      <w:r>
        <w:rPr>
          <w:i/>
        </w:rPr>
        <w:t>Emacs</w:t>
      </w:r>
      <w:proofErr w:type="spellEnd"/>
      <w:r>
        <w:rPr>
          <w:i/>
        </w:rPr>
        <w:t xml:space="preserve"> </w:t>
      </w:r>
      <w:r>
        <w:t>ou Normal e escolher entre uma variedade de temas disponibilizados</w:t>
      </w:r>
      <w:r w:rsidR="007B644A">
        <w:t>.</w:t>
      </w:r>
    </w:p>
    <w:p w:rsidR="00D455F8" w:rsidRPr="00AC4520" w:rsidRDefault="00AC4520" w:rsidP="00942BBC">
      <w:r>
        <w:t xml:space="preserve">A plataforma disponibiliza compiladores para as seguintes </w:t>
      </w:r>
      <w:r w:rsidR="005D1049">
        <w:t>linguagens</w:t>
      </w:r>
      <w:r>
        <w:t xml:space="preserve">: </w:t>
      </w:r>
      <w:r w:rsidR="00B466D9">
        <w:t xml:space="preserve">C++, Java, </w:t>
      </w:r>
      <w:proofErr w:type="spellStart"/>
      <w:r w:rsidR="00B466D9">
        <w:t>Python</w:t>
      </w:r>
      <w:proofErr w:type="spellEnd"/>
      <w:r w:rsidR="00B466D9">
        <w:t xml:space="preserve">, </w:t>
      </w:r>
      <w:proofErr w:type="spellStart"/>
      <w:r w:rsidR="00B466D9">
        <w:t>Python</w:t>
      </w:r>
      <w:proofErr w:type="spellEnd"/>
      <w:r w:rsidR="00B466D9">
        <w:t xml:space="preserve"> 3, C, C#, </w:t>
      </w:r>
      <w:proofErr w:type="spellStart"/>
      <w:r w:rsidR="00B466D9">
        <w:t>Javascript</w:t>
      </w:r>
      <w:proofErr w:type="spellEnd"/>
      <w:r w:rsidR="00B466D9">
        <w:t xml:space="preserve">, Ruby, </w:t>
      </w:r>
      <w:proofErr w:type="spellStart"/>
      <w:r w:rsidR="00B466D9">
        <w:t>Swift</w:t>
      </w:r>
      <w:proofErr w:type="spellEnd"/>
      <w:r w:rsidR="00B466D9">
        <w:t xml:space="preserve">, </w:t>
      </w:r>
      <w:proofErr w:type="spellStart"/>
      <w:r w:rsidR="00B466D9">
        <w:t>Go</w:t>
      </w:r>
      <w:proofErr w:type="spellEnd"/>
      <w:r w:rsidR="00B466D9">
        <w:t xml:space="preserve">, </w:t>
      </w:r>
      <w:proofErr w:type="spellStart"/>
      <w:r w:rsidR="00B466D9">
        <w:t>Scala</w:t>
      </w:r>
      <w:proofErr w:type="spellEnd"/>
      <w:r w:rsidR="00B466D9">
        <w:t xml:space="preserve"> e </w:t>
      </w:r>
      <w:proofErr w:type="spellStart"/>
      <w:r w:rsidR="00B466D9">
        <w:t>Kotlin</w:t>
      </w:r>
      <w:proofErr w:type="spellEnd"/>
      <w:r w:rsidR="00B466D9">
        <w:t>.</w:t>
      </w:r>
      <w:r>
        <w:t xml:space="preserve"> </w:t>
      </w:r>
      <w:r w:rsidR="002255B1">
        <w:t>Não</w:t>
      </w:r>
      <w:r>
        <w:t xml:space="preserve"> </w:t>
      </w:r>
      <w:proofErr w:type="gramStart"/>
      <w:r>
        <w:t>disponibiliza</w:t>
      </w:r>
      <w:r w:rsidR="002255B1">
        <w:t xml:space="preserve"> no entanto</w:t>
      </w:r>
      <w:proofErr w:type="gramEnd"/>
      <w:r>
        <w:t xml:space="preserve"> qualquer informação sobre se utiliza um serviço de </w:t>
      </w:r>
      <w:proofErr w:type="spellStart"/>
      <w:r>
        <w:rPr>
          <w:i/>
        </w:rPr>
        <w:t>APIs</w:t>
      </w:r>
      <w:proofErr w:type="spellEnd"/>
      <w:r>
        <w:t xml:space="preserve"> para a compilação e avaliação dos problemas como por exemplo o </w:t>
      </w:r>
      <w:proofErr w:type="spellStart"/>
      <w:r>
        <w:rPr>
          <w:i/>
        </w:rPr>
        <w:t>Sphere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Engine</w:t>
      </w:r>
      <w:proofErr w:type="spellEnd"/>
      <w:r>
        <w:rPr>
          <w:i/>
        </w:rPr>
        <w:t xml:space="preserve"> </w:t>
      </w:r>
      <w:r>
        <w:t xml:space="preserve">ou se contém uma </w:t>
      </w:r>
      <w:r>
        <w:rPr>
          <w:i/>
        </w:rPr>
        <w:t xml:space="preserve">API </w:t>
      </w:r>
      <w:r>
        <w:t>proprietária.</w:t>
      </w:r>
    </w:p>
    <w:p w:rsidR="008846A8" w:rsidRPr="00CC3AA1" w:rsidRDefault="008846A8" w:rsidP="00942BBC">
      <w:r>
        <w:t xml:space="preserve">No geral, esta aplicação oferece uma interface intuitiva e fácil de utilizar com uma enorme variedade e qualidade de problemas para qualquer utilizador que tenha a curiosidade e/ou necessidade de estudar </w:t>
      </w:r>
      <w:r w:rsidR="000917D6">
        <w:t>as áreas propostas</w:t>
      </w:r>
      <w:r>
        <w:t>.</w:t>
      </w:r>
      <w:r w:rsidR="008710C0">
        <w:tab/>
      </w:r>
    </w:p>
    <w:p w:rsidR="008846A8" w:rsidRDefault="008846A8" w:rsidP="00A45FC2">
      <w:pPr>
        <w:pStyle w:val="Cabealho3"/>
      </w:pPr>
      <w:bookmarkStart w:id="12" w:name="_Toc517882486"/>
      <w:r>
        <w:t>HackerRank</w:t>
      </w:r>
      <w:bookmarkEnd w:id="12"/>
    </w:p>
    <w:p w:rsidR="000917D6" w:rsidRDefault="000917D6" w:rsidP="00A45FC2">
      <w:r>
        <w:t xml:space="preserve">A plataforma </w:t>
      </w:r>
      <w:r>
        <w:rPr>
          <w:i/>
        </w:rPr>
        <w:t>HackerRank</w:t>
      </w:r>
      <w:sdt>
        <w:sdtPr>
          <w:rPr>
            <w:i/>
          </w:rPr>
          <w:id w:val="-1361113150"/>
          <w:citation/>
        </w:sdtPr>
        <w:sdtContent>
          <w:r w:rsidR="00A32A30">
            <w:rPr>
              <w:i/>
            </w:rPr>
            <w:fldChar w:fldCharType="begin"/>
          </w:r>
          <w:r w:rsidR="00A32A30">
            <w:rPr>
              <w:i/>
            </w:rPr>
            <w:instrText xml:space="preserve"> CITATION Hac18 \l 2070 </w:instrText>
          </w:r>
          <w:r w:rsidR="00A32A30">
            <w:rPr>
              <w:i/>
            </w:rPr>
            <w:fldChar w:fldCharType="separate"/>
          </w:r>
          <w:r w:rsidR="00E738A0">
            <w:rPr>
              <w:i/>
              <w:noProof/>
            </w:rPr>
            <w:t xml:space="preserve"> </w:t>
          </w:r>
          <w:r w:rsidR="00E738A0">
            <w:rPr>
              <w:noProof/>
            </w:rPr>
            <w:t>[4]</w:t>
          </w:r>
          <w:r w:rsidR="00A32A30">
            <w:rPr>
              <w:i/>
            </w:rPr>
            <w:fldChar w:fldCharType="end"/>
          </w:r>
        </w:sdtContent>
      </w:sdt>
      <w:r>
        <w:t xml:space="preserve"> é até á data a plataforma com mais utilizadores registados na sua </w:t>
      </w:r>
      <w:proofErr w:type="spellStart"/>
      <w:r w:rsidRPr="000917D6">
        <w:rPr>
          <w:i/>
        </w:rPr>
        <w:t>leaderboard</w:t>
      </w:r>
      <w:proofErr w:type="spellEnd"/>
      <w:r>
        <w:t xml:space="preserve"> </w:t>
      </w:r>
      <w:r w:rsidRPr="00CC3AA1">
        <w:rPr>
          <w:color w:val="FF0000"/>
        </w:rPr>
        <w:t>(inserir citação</w:t>
      </w:r>
      <w:r w:rsidR="00CC3AA1" w:rsidRPr="00CC3AA1">
        <w:rPr>
          <w:color w:val="FF0000"/>
        </w:rPr>
        <w:t xml:space="preserve"> para anexo</w:t>
      </w:r>
      <w:r>
        <w:t xml:space="preserve">). Comparativamente com o </w:t>
      </w:r>
      <w:proofErr w:type="spellStart"/>
      <w:r>
        <w:rPr>
          <w:i/>
        </w:rPr>
        <w:t>LeetCode</w:t>
      </w:r>
      <w:proofErr w:type="spellEnd"/>
      <w:r>
        <w:t xml:space="preserve"> esta plataforma contém algum foco na preparação para entrevistas e na procura de trabalho</w:t>
      </w:r>
      <w:r w:rsidR="00971AEF">
        <w:t xml:space="preserve">, sendo usada a nível empresarial para realização de entrevistas </w:t>
      </w:r>
      <w:r w:rsidR="005D1049">
        <w:t>técnicas.</w:t>
      </w:r>
    </w:p>
    <w:p w:rsidR="008710C0" w:rsidRDefault="008710C0" w:rsidP="00A45FC2"/>
    <w:p w:rsidR="008710C0" w:rsidRDefault="008710C0" w:rsidP="00A45FC2">
      <w:r w:rsidRPr="008710C0">
        <w:rPr>
          <w:noProof/>
        </w:rPr>
        <w:drawing>
          <wp:inline distT="0" distB="0" distL="0" distR="0" wp14:anchorId="34A5BB51" wp14:editId="41467810">
            <wp:extent cx="5435600" cy="318891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4975" cy="32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C0" w:rsidRDefault="008710C0" w:rsidP="00A45FC2">
      <w:pPr>
        <w:pStyle w:val="Legenda"/>
      </w:pPr>
      <w:r>
        <w:t xml:space="preserve">Figura </w:t>
      </w:r>
      <w:r w:rsidR="0008231E">
        <w:rPr>
          <w:noProof/>
        </w:rPr>
        <w:fldChar w:fldCharType="begin"/>
      </w:r>
      <w:r w:rsidR="0008231E">
        <w:rPr>
          <w:noProof/>
        </w:rPr>
        <w:instrText xml:space="preserve"> SEQ Figura \* ARABIC </w:instrText>
      </w:r>
      <w:r w:rsidR="0008231E">
        <w:rPr>
          <w:noProof/>
        </w:rPr>
        <w:fldChar w:fldCharType="separate"/>
      </w:r>
      <w:r w:rsidR="005B623E">
        <w:rPr>
          <w:noProof/>
        </w:rPr>
        <w:t>2</w:t>
      </w:r>
      <w:r w:rsidR="0008231E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 w:rsidR="004348A7">
        <w:t xml:space="preserve"> </w:t>
      </w:r>
      <w:r>
        <w:t>d</w:t>
      </w:r>
      <w:r w:rsidR="005D1049">
        <w:t>a plataforma</w:t>
      </w:r>
      <w:r>
        <w:t xml:space="preserve"> HackerRank</w:t>
      </w:r>
    </w:p>
    <w:p w:rsidR="00971AEF" w:rsidRDefault="00971AEF" w:rsidP="00A45FC2">
      <w:bookmarkStart w:id="13" w:name="_GoBack"/>
      <w:bookmarkEnd w:id="13"/>
      <w:r>
        <w:t xml:space="preserve">A oferta de problemas tipo estende-se a </w:t>
      </w:r>
      <w:r w:rsidR="00B466D9">
        <w:t>várias</w:t>
      </w:r>
      <w:r>
        <w:t xml:space="preserve"> categorias como por exemplo Algoritmos, Estruturas de Dados, Inteligência Artificial, Base de Dados entre outras.</w:t>
      </w:r>
    </w:p>
    <w:p w:rsidR="00332855" w:rsidRDefault="00971AEF" w:rsidP="00942BBC">
      <w:r>
        <w:t xml:space="preserve">No que diz respeito a nível competitivo a oferta </w:t>
      </w:r>
      <w:r w:rsidR="00B466D9">
        <w:t xml:space="preserve">é bem mais variada pela oferta de problemas de duração semanal, </w:t>
      </w:r>
      <w:proofErr w:type="spellStart"/>
      <w:r w:rsidR="00B466D9">
        <w:rPr>
          <w:i/>
        </w:rPr>
        <w:t>Week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que se realizam mensalmente, pelas competições de duração de 60 minutos, </w:t>
      </w:r>
      <w:proofErr w:type="spellStart"/>
      <w:r w:rsidR="00B466D9">
        <w:rPr>
          <w:i/>
        </w:rPr>
        <w:t>Hour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of</w:t>
      </w:r>
      <w:proofErr w:type="spellEnd"/>
      <w:r w:rsidR="00B466D9">
        <w:rPr>
          <w:i/>
        </w:rPr>
        <w:t xml:space="preserve"> </w:t>
      </w:r>
      <w:proofErr w:type="spellStart"/>
      <w:r w:rsidR="00B466D9">
        <w:rPr>
          <w:i/>
        </w:rPr>
        <w:t>Code</w:t>
      </w:r>
      <w:proofErr w:type="spellEnd"/>
      <w:r w:rsidR="00B466D9">
        <w:t xml:space="preserve">, também realizadas mensalmente, para além de todas as outras competições e </w:t>
      </w:r>
      <w:proofErr w:type="spellStart"/>
      <w:r w:rsidR="00B466D9">
        <w:rPr>
          <w:i/>
        </w:rPr>
        <w:t>Hackathons</w:t>
      </w:r>
      <w:proofErr w:type="spellEnd"/>
      <w:r w:rsidR="00B466D9">
        <w:rPr>
          <w:i/>
        </w:rPr>
        <w:t xml:space="preserve"> </w:t>
      </w:r>
      <w:r w:rsidR="00B466D9">
        <w:t xml:space="preserve">promovidos por empresas. </w:t>
      </w:r>
    </w:p>
    <w:p w:rsidR="005D1049" w:rsidRPr="00530293" w:rsidRDefault="005D1049" w:rsidP="00A45FC2">
      <w:r>
        <w:t>A plataforma contém um editor de texto</w:t>
      </w:r>
      <w:r w:rsidR="007B644A">
        <w:t xml:space="preserve"> </w:t>
      </w:r>
      <w:r w:rsidR="007B644A">
        <w:rPr>
          <w:i/>
        </w:rPr>
        <w:t>online</w:t>
      </w:r>
      <w:r>
        <w:t>, proporcionado</w:t>
      </w:r>
      <w:r w:rsidR="00BF3CB4">
        <w:t xml:space="preserve"> também pela </w:t>
      </w:r>
      <w:r>
        <w:rPr>
          <w:i/>
        </w:rPr>
        <w:t xml:space="preserve">framework </w:t>
      </w:r>
      <w:proofErr w:type="spellStart"/>
      <w:r w:rsidR="002255B1">
        <w:rPr>
          <w:i/>
        </w:rPr>
        <w:t>C</w:t>
      </w:r>
      <w:r>
        <w:rPr>
          <w:i/>
        </w:rPr>
        <w:t>odemirror</w:t>
      </w:r>
      <w:proofErr w:type="spellEnd"/>
      <w:r>
        <w:t xml:space="preserve"> </w:t>
      </w:r>
      <w:sdt>
        <w:sdtPr>
          <w:id w:val="1972552955"/>
          <w:citation/>
        </w:sdtPr>
        <w:sdtContent>
          <w:r w:rsidR="00CC3AA1">
            <w:fldChar w:fldCharType="begin"/>
          </w:r>
          <w:r w:rsidR="00CC3AA1">
            <w:instrText xml:space="preserve"> CITATION Cod18 \l 2070 </w:instrText>
          </w:r>
          <w:r w:rsidR="00CC3AA1">
            <w:fldChar w:fldCharType="separate"/>
          </w:r>
          <w:r w:rsidR="00E738A0">
            <w:rPr>
              <w:noProof/>
            </w:rPr>
            <w:t>[5]</w:t>
          </w:r>
          <w:r w:rsidR="00CC3AA1">
            <w:fldChar w:fldCharType="end"/>
          </w:r>
        </w:sdtContent>
      </w:sdt>
      <w:r w:rsidR="00BF3CB4">
        <w:t xml:space="preserve"> não variando muito a sua customização relativamente á plataforma anterior.</w:t>
      </w:r>
    </w:p>
    <w:p w:rsidR="005D1049" w:rsidRDefault="005D1049" w:rsidP="00A45FC2"/>
    <w:p w:rsidR="00B466D9" w:rsidRDefault="00B466D9" w:rsidP="00A45FC2">
      <w:r>
        <w:t xml:space="preserve">A lista de compiladores </w:t>
      </w:r>
      <w:r w:rsidR="00AC4520">
        <w:t xml:space="preserve">disponíveis por esta plataforma é bastante extensiva, oferecendo BASH, C, </w:t>
      </w:r>
      <w:proofErr w:type="spellStart"/>
      <w:r w:rsidR="00AC4520">
        <w:t>Clojure</w:t>
      </w:r>
      <w:proofErr w:type="spellEnd"/>
      <w:r w:rsidR="00AC4520">
        <w:t xml:space="preserve">, C++, C++14, C#, D, </w:t>
      </w:r>
      <w:proofErr w:type="spellStart"/>
      <w:r w:rsidR="00AC4520">
        <w:t>Erlang</w:t>
      </w:r>
      <w:proofErr w:type="spellEnd"/>
      <w:r w:rsidR="00AC4520">
        <w:t xml:space="preserve">, F#, </w:t>
      </w:r>
      <w:proofErr w:type="spellStart"/>
      <w:r w:rsidR="00AC4520">
        <w:t>Go</w:t>
      </w:r>
      <w:proofErr w:type="spellEnd"/>
      <w:r w:rsidR="00AC4520">
        <w:t xml:space="preserve">, </w:t>
      </w:r>
      <w:proofErr w:type="spellStart"/>
      <w:r w:rsidR="00AC4520">
        <w:t>Groovy</w:t>
      </w:r>
      <w:proofErr w:type="spellEnd"/>
      <w:r w:rsidR="00AC4520">
        <w:t xml:space="preserve">, </w:t>
      </w:r>
      <w:proofErr w:type="spellStart"/>
      <w:r w:rsidR="00AC4520">
        <w:t>Haskell</w:t>
      </w:r>
      <w:proofErr w:type="spellEnd"/>
      <w:r w:rsidR="00AC4520">
        <w:t xml:space="preserve">, Java </w:t>
      </w:r>
      <w:r w:rsidR="00AC4520">
        <w:lastRenderedPageBreak/>
        <w:t xml:space="preserve">7, Java 8, </w:t>
      </w:r>
      <w:proofErr w:type="spellStart"/>
      <w:r w:rsidR="00AC4520">
        <w:t>Javascript</w:t>
      </w:r>
      <w:proofErr w:type="spellEnd"/>
      <w:r w:rsidR="00AC4520">
        <w:t xml:space="preserve">, </w:t>
      </w:r>
      <w:proofErr w:type="spellStart"/>
      <w:r w:rsidR="00AC4520">
        <w:t>LOLCode</w:t>
      </w:r>
      <w:proofErr w:type="spellEnd"/>
      <w:r w:rsidR="00AC4520">
        <w:t xml:space="preserve">, Lua, </w:t>
      </w:r>
      <w:proofErr w:type="spellStart"/>
      <w:r w:rsidR="00AC4520">
        <w:t>Objective</w:t>
      </w:r>
      <w:proofErr w:type="spellEnd"/>
      <w:r w:rsidR="00AC4520">
        <w:t xml:space="preserve">-C, </w:t>
      </w:r>
      <w:proofErr w:type="spellStart"/>
      <w:r w:rsidR="00AC4520">
        <w:t>OCaml</w:t>
      </w:r>
      <w:proofErr w:type="spellEnd"/>
      <w:r w:rsidR="00AC4520">
        <w:t xml:space="preserve">, Pascal, Perl, PHP, </w:t>
      </w:r>
      <w:proofErr w:type="spellStart"/>
      <w:r w:rsidR="00AC4520">
        <w:t>Python</w:t>
      </w:r>
      <w:proofErr w:type="spellEnd"/>
      <w:r w:rsidR="00AC4520">
        <w:t xml:space="preserve"> 2, </w:t>
      </w:r>
      <w:proofErr w:type="spellStart"/>
      <w:r w:rsidR="00AC4520">
        <w:t>Python</w:t>
      </w:r>
      <w:proofErr w:type="spellEnd"/>
      <w:r w:rsidR="00AC4520">
        <w:t xml:space="preserve"> 3, R, </w:t>
      </w:r>
      <w:proofErr w:type="spellStart"/>
      <w:r w:rsidR="00AC4520">
        <w:t>Racket</w:t>
      </w:r>
      <w:proofErr w:type="spellEnd"/>
      <w:r w:rsidR="00AC4520">
        <w:t xml:space="preserve">, Ruby, </w:t>
      </w:r>
      <w:proofErr w:type="spellStart"/>
      <w:r w:rsidR="00AC4520">
        <w:t>Rust</w:t>
      </w:r>
      <w:proofErr w:type="spellEnd"/>
      <w:r w:rsidR="00AC4520">
        <w:t xml:space="preserve">, </w:t>
      </w:r>
      <w:proofErr w:type="spellStart"/>
      <w:r w:rsidR="00AC4520">
        <w:t>Scala</w:t>
      </w:r>
      <w:proofErr w:type="spellEnd"/>
      <w:r w:rsidR="00AC4520">
        <w:t xml:space="preserve">, </w:t>
      </w:r>
      <w:proofErr w:type="spellStart"/>
      <w:r w:rsidR="00AC4520">
        <w:t>Swift</w:t>
      </w:r>
      <w:proofErr w:type="spellEnd"/>
      <w:r w:rsidR="00AC4520">
        <w:t xml:space="preserve"> e VB.Net</w:t>
      </w:r>
      <w:r w:rsidR="008710C0">
        <w:t xml:space="preserve">. Estima-se que a plataforma recorra a um serviço de compilação </w:t>
      </w:r>
      <w:r w:rsidR="005D1049">
        <w:t xml:space="preserve">e avaliação </w:t>
      </w:r>
      <w:r w:rsidR="008710C0">
        <w:t>externo e não a software proprietário dada a variedade de compiladores disponibilizados</w:t>
      </w:r>
      <w:r w:rsidR="005D1049">
        <w:t>.</w:t>
      </w:r>
    </w:p>
    <w:p w:rsidR="00A249EA" w:rsidRDefault="007B644A" w:rsidP="00942BBC">
      <w:r>
        <w:t xml:space="preserve">Esta plataforma possibilita a criação </w:t>
      </w:r>
      <w:r w:rsidR="00D76C0F">
        <w:t>e gestão de torneios por parte dos utilizadores algo que não é possível na maioria das plataformas estudadas</w:t>
      </w:r>
      <w:r w:rsidR="00937DD4">
        <w:t>, no entanto estes torneios são sempre públicos e estão disponíveis para todos os utilizadores</w:t>
      </w:r>
      <w:r w:rsidR="00D76C0F">
        <w:t>.</w:t>
      </w:r>
    </w:p>
    <w:p w:rsidR="007B644A" w:rsidRPr="00A249EA" w:rsidRDefault="007B644A" w:rsidP="00A45FC2">
      <w:r>
        <w:t>No geral esta plataforma obteve a sua popularidade pela facilidade com que um utilizador novato se pode introduzir no mundo da programação competitiva, quer pelo seguimento de problemas aconselhados ou pela regularidade de torneios mais ‘amigáveis’.</w:t>
      </w:r>
    </w:p>
    <w:p w:rsidR="00A249EA" w:rsidRDefault="00A249EA" w:rsidP="00A45FC2"/>
    <w:p w:rsidR="00D76C0F" w:rsidRDefault="00D76C0F" w:rsidP="00A45FC2">
      <w:pPr>
        <w:pStyle w:val="Cabealho2"/>
      </w:pPr>
      <w:bookmarkStart w:id="14" w:name="_Toc517882487"/>
      <w:r>
        <w:t>Análise crítica das soluções existentes</w:t>
      </w:r>
      <w:bookmarkEnd w:id="14"/>
    </w:p>
    <w:p w:rsidR="00FA4888" w:rsidRDefault="00D76C0F" w:rsidP="00942BBC">
      <w:r>
        <w:t>Ambas as soluções apresentadas são excelentes soluções que abrangem na sua maioria os objetivos propostos para a criação d</w:t>
      </w:r>
      <w:r w:rsidR="00AC32EB">
        <w:t>a nova solução.</w:t>
      </w:r>
    </w:p>
    <w:p w:rsidR="006D46EB" w:rsidRDefault="00FA4888" w:rsidP="00942BBC">
      <w:r>
        <w:t xml:space="preserve">A plataforma </w:t>
      </w:r>
      <w:proofErr w:type="spellStart"/>
      <w:r>
        <w:rPr>
          <w:i/>
        </w:rPr>
        <w:t>LeetCode</w:t>
      </w:r>
      <w:proofErr w:type="spellEnd"/>
      <w:r>
        <w:t xml:space="preserve"> </w:t>
      </w:r>
      <w:r w:rsidR="00B162C9">
        <w:t xml:space="preserve">tem como principais pontos de destaque o seu foco para preparação </w:t>
      </w:r>
      <w:r w:rsidR="00AF5440">
        <w:t>de entrevistas e aprendizagem,</w:t>
      </w:r>
      <w:r w:rsidR="00D455F8">
        <w:t xml:space="preserve"> no entanto não possibilita ao utilizador a criação de torneios e a diversidade de torneios é inferior</w:t>
      </w:r>
      <w:r w:rsidR="00AF5440">
        <w:t xml:space="preserve"> ao </w:t>
      </w:r>
      <w:r w:rsidR="00AF5440">
        <w:rPr>
          <w:i/>
        </w:rPr>
        <w:t>HackerRan</w:t>
      </w:r>
      <w:r w:rsidR="0019504D">
        <w:rPr>
          <w:i/>
        </w:rPr>
        <w:t>k</w:t>
      </w:r>
      <w:r w:rsidR="00F31F9C">
        <w:t>.</w:t>
      </w:r>
    </w:p>
    <w:p w:rsidR="006D46EB" w:rsidRDefault="006D46EB" w:rsidP="00A45FC2">
      <w:r>
        <w:t xml:space="preserve">O </w:t>
      </w:r>
      <w:r>
        <w:rPr>
          <w:i/>
        </w:rPr>
        <w:t xml:space="preserve">HackerRank </w:t>
      </w:r>
      <w:r>
        <w:t xml:space="preserve">é uma solução bastante sólida e é a plataforma que mais se assemelha aos objetivos pretendidos, no entanto a funcionalidade de criação de torneios não permite que sejam classificados como privados. </w:t>
      </w:r>
    </w:p>
    <w:p w:rsidR="006D46EB" w:rsidRPr="006D46EB" w:rsidRDefault="006D46EB" w:rsidP="00942BBC">
      <w:r>
        <w:t>A criação de torneios privados é um dos principais problemas que a nova solução pretende colmatar</w:t>
      </w:r>
      <w:r w:rsidR="00F31F9C">
        <w:t xml:space="preserve">. Fornecerá uma maior facilidade ao utilizador por exemplo em situações de realização de </w:t>
      </w:r>
      <w:proofErr w:type="spellStart"/>
      <w:r w:rsidR="00F31F9C">
        <w:rPr>
          <w:i/>
        </w:rPr>
        <w:t>Hackathons</w:t>
      </w:r>
      <w:proofErr w:type="spellEnd"/>
      <w:r w:rsidR="00F31F9C">
        <w:t xml:space="preserve">/competições </w:t>
      </w:r>
      <w:proofErr w:type="spellStart"/>
      <w:r w:rsidR="00F31F9C">
        <w:rPr>
          <w:i/>
        </w:rPr>
        <w:t>onsite</w:t>
      </w:r>
      <w:proofErr w:type="spellEnd"/>
      <w:r w:rsidR="00F31F9C">
        <w:t xml:space="preserve"> e também poderá ser utilizado como um método de avaliação e/ou preparação de alunos para disciplinas envolvendo programação.</w:t>
      </w:r>
    </w:p>
    <w:p w:rsidR="00D76C0F" w:rsidRDefault="00F31F9C" w:rsidP="00A45FC2">
      <w:r>
        <w:lastRenderedPageBreak/>
        <w:t>Tendo em conta que um dos desafios da plataforma passa pela compilação e avaliação do código submetido pelos utilizadores</w:t>
      </w:r>
      <w:r w:rsidR="005D63E2">
        <w:t xml:space="preserve">, será feita uma breve análise do principal serviço da área. </w:t>
      </w:r>
      <w:r w:rsidR="00AF5440">
        <w:t xml:space="preserve">O serviço </w:t>
      </w:r>
      <w:proofErr w:type="spellStart"/>
      <w:r w:rsidR="00AF5440">
        <w:rPr>
          <w:i/>
        </w:rPr>
        <w:t>Sphere</w:t>
      </w:r>
      <w:proofErr w:type="spellEnd"/>
      <w:r w:rsidR="00AF5440">
        <w:rPr>
          <w:i/>
        </w:rPr>
        <w:t xml:space="preserve"> </w:t>
      </w:r>
      <w:proofErr w:type="spellStart"/>
      <w:r w:rsidR="00AF5440">
        <w:rPr>
          <w:i/>
        </w:rPr>
        <w:t>Engine</w:t>
      </w:r>
      <w:proofErr w:type="spellEnd"/>
      <w:sdt>
        <w:sdtPr>
          <w:rPr>
            <w:i/>
          </w:rPr>
          <w:id w:val="402418666"/>
          <w:citation/>
        </w:sdtPr>
        <w:sdtContent>
          <w:r w:rsidR="00CC3AA1">
            <w:rPr>
              <w:i/>
            </w:rPr>
            <w:fldChar w:fldCharType="begin"/>
          </w:r>
          <w:r w:rsidR="000A4157">
            <w:rPr>
              <w:i/>
            </w:rPr>
            <w:instrText xml:space="preserve">CITATION Sph181 \l 2070 </w:instrText>
          </w:r>
          <w:r w:rsidR="00CC3AA1">
            <w:rPr>
              <w:i/>
            </w:rPr>
            <w:fldChar w:fldCharType="separate"/>
          </w:r>
          <w:r w:rsidR="00E738A0">
            <w:rPr>
              <w:i/>
              <w:noProof/>
            </w:rPr>
            <w:t xml:space="preserve"> </w:t>
          </w:r>
          <w:r w:rsidR="00E738A0">
            <w:rPr>
              <w:noProof/>
            </w:rPr>
            <w:t>[6]</w:t>
          </w:r>
          <w:r w:rsidR="00CC3AA1">
            <w:rPr>
              <w:i/>
            </w:rPr>
            <w:fldChar w:fldCharType="end"/>
          </w:r>
        </w:sdtContent>
      </w:sdt>
      <w:r w:rsidR="00AF5440">
        <w:rPr>
          <w:i/>
        </w:rPr>
        <w:t xml:space="preserve"> </w:t>
      </w:r>
      <w:r w:rsidR="00AF5440">
        <w:t xml:space="preserve">é </w:t>
      </w:r>
      <w:r w:rsidR="000B4B42">
        <w:t xml:space="preserve">utilizado por </w:t>
      </w:r>
      <w:r w:rsidR="00BD1A21">
        <w:t>várias</w:t>
      </w:r>
      <w:r w:rsidR="000B4B42">
        <w:t xml:space="preserve"> </w:t>
      </w:r>
      <w:r w:rsidR="00AF5440">
        <w:t xml:space="preserve">aplicações </w:t>
      </w:r>
      <w:r w:rsidR="000B4B42">
        <w:t>(</w:t>
      </w:r>
      <w:r w:rsidR="000B4B42">
        <w:rPr>
          <w:i/>
        </w:rPr>
        <w:t xml:space="preserve">ex.: </w:t>
      </w:r>
      <w:proofErr w:type="spellStart"/>
      <w:r w:rsidR="000B4B42">
        <w:rPr>
          <w:i/>
        </w:rPr>
        <w:t>ideone</w:t>
      </w:r>
      <w:proofErr w:type="spellEnd"/>
      <w:r w:rsidR="00F91AF1">
        <w:rPr>
          <w:i/>
        </w:rPr>
        <w:t xml:space="preserve">, </w:t>
      </w:r>
      <w:proofErr w:type="spellStart"/>
      <w:r w:rsidR="00F91AF1">
        <w:rPr>
          <w:i/>
        </w:rPr>
        <w:t>codechef</w:t>
      </w:r>
      <w:proofErr w:type="spellEnd"/>
      <w:r w:rsidR="00BD1A21">
        <w:t>)</w:t>
      </w:r>
      <w:r w:rsidR="000B4B42">
        <w:rPr>
          <w:i/>
        </w:rPr>
        <w:t xml:space="preserve">, </w:t>
      </w:r>
      <w:r w:rsidR="00AF5440">
        <w:t>para realizar a compilação e execução das submissões de utilizadores. É um serviço pago com foco em prestação de serviços a nível empresarial. A oferta de compiladores é extremamente extensiva abrangendo</w:t>
      </w:r>
      <w:r w:rsidR="00467076">
        <w:t xml:space="preserve"> 66 linguagens</w:t>
      </w:r>
      <w:r w:rsidR="00860AED">
        <w:t xml:space="preserve"> </w:t>
      </w:r>
      <w:sdt>
        <w:sdtPr>
          <w:id w:val="555662121"/>
          <w:citation/>
        </w:sdtPr>
        <w:sdtContent>
          <w:r w:rsidR="00A32A30">
            <w:fldChar w:fldCharType="begin"/>
          </w:r>
          <w:r w:rsidR="00CC3AA1">
            <w:instrText xml:space="preserve">CITATION Sph18 \l 2070 </w:instrText>
          </w:r>
          <w:r w:rsidR="00A32A30">
            <w:fldChar w:fldCharType="separate"/>
          </w:r>
          <w:r w:rsidR="00E738A0">
            <w:rPr>
              <w:noProof/>
            </w:rPr>
            <w:t>[7]</w:t>
          </w:r>
          <w:r w:rsidR="00A32A30">
            <w:fldChar w:fldCharType="end"/>
          </w:r>
        </w:sdtContent>
      </w:sdt>
      <w:r w:rsidR="00AF5440">
        <w:t>.</w:t>
      </w:r>
      <w:r w:rsidR="002255B1">
        <w:t xml:space="preserve"> </w:t>
      </w:r>
    </w:p>
    <w:p w:rsidR="00BD3B99" w:rsidRDefault="00BD3B99" w:rsidP="00A45FC2">
      <w:r>
        <w:t>As principais características que o serviço fornece são: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Compilação de submissões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Execução de casos de teste relativos a uma submissão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Avaliação parcial das submissões</w:t>
      </w:r>
    </w:p>
    <w:p w:rsidR="00BD3B99" w:rsidRDefault="00BD3B99" w:rsidP="00A45FC2">
      <w:pPr>
        <w:pStyle w:val="PargrafodaLista"/>
        <w:numPr>
          <w:ilvl w:val="0"/>
          <w:numId w:val="9"/>
        </w:numPr>
      </w:pPr>
      <w:r>
        <w:t>Limitações de execução para tempo de CPU e memória</w:t>
      </w:r>
      <w:r w:rsidR="00467076">
        <w:t xml:space="preserve"> </w:t>
      </w:r>
    </w:p>
    <w:p w:rsidR="00D76C0F" w:rsidRDefault="00BD3B99" w:rsidP="00942BBC">
      <w:pPr>
        <w:pStyle w:val="PargrafodaLista"/>
        <w:numPr>
          <w:ilvl w:val="0"/>
          <w:numId w:val="9"/>
        </w:numPr>
      </w:pPr>
      <w:r>
        <w:t>Análise da complexidade dos algoritmos</w:t>
      </w:r>
    </w:p>
    <w:p w:rsidR="00332855" w:rsidRPr="00A249EA" w:rsidRDefault="00332855" w:rsidP="00A45FC2">
      <w:r>
        <w:t>Espera-se que a solução apresentada seja capaz de realizar os 4 primeiros pontos listados anteriormente.</w:t>
      </w:r>
    </w:p>
    <w:p w:rsidR="00FA4CA7" w:rsidRDefault="00FA4CA7" w:rsidP="00A45FC2"/>
    <w:p w:rsidR="004E5CEA" w:rsidRDefault="00FA4CA7" w:rsidP="00A45FC2">
      <w:pPr>
        <w:sectPr w:rsidR="004E5CEA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  <w:r w:rsidRPr="00FA4CA7">
        <w:t>https://www.quora.com/What-is-the-most-popular-platform-in-competitive-programming</w:t>
      </w:r>
    </w:p>
    <w:p w:rsidR="00FA4CA7" w:rsidRDefault="004E5CEA" w:rsidP="00A45FC2">
      <w:pPr>
        <w:pStyle w:val="Ttulo1"/>
      </w:pPr>
      <w:bookmarkStart w:id="15" w:name="_Toc517882488"/>
      <w:r>
        <w:lastRenderedPageBreak/>
        <w:t>Metodologia</w:t>
      </w:r>
      <w:bookmarkEnd w:id="15"/>
    </w:p>
    <w:p w:rsidR="004E5CEA" w:rsidRDefault="004E5CEA" w:rsidP="00A45FC2"/>
    <w:p w:rsidR="00935D51" w:rsidRDefault="00B91A8C" w:rsidP="00A45FC2">
      <w:r>
        <w:t xml:space="preserve">Uma metodologia de </w:t>
      </w:r>
      <w:r w:rsidR="004B1713">
        <w:rPr>
          <w:i/>
        </w:rPr>
        <w:t xml:space="preserve">software </w:t>
      </w:r>
      <w:r w:rsidR="009D40CB">
        <w:t>é um</w:t>
      </w:r>
      <w:r w:rsidR="004B1713">
        <w:t xml:space="preserve"> conjunto de atividades</w:t>
      </w:r>
      <w:r w:rsidR="004B1713">
        <w:rPr>
          <w:i/>
        </w:rPr>
        <w:t xml:space="preserve"> </w:t>
      </w:r>
      <w:r w:rsidR="009D40CB">
        <w:t xml:space="preserve">que tem um papel fundamental na estruturação, planeamento e controlo do processo de desenvolvimento de </w:t>
      </w:r>
      <w:r w:rsidR="009D40CB">
        <w:rPr>
          <w:i/>
        </w:rPr>
        <w:t>software</w:t>
      </w:r>
      <w:r w:rsidR="009D40CB">
        <w:t xml:space="preserve">. É o seguimento de uma metodologia que permite </w:t>
      </w:r>
      <w:r>
        <w:t>que o desenvolvimento</w:t>
      </w:r>
      <w:r w:rsidR="004B1713">
        <w:t xml:space="preserve"> seja realizado de forma focada para com as exigências do cliente e com um maior grau de</w:t>
      </w:r>
      <w:r w:rsidR="00275FF9">
        <w:t xml:space="preserve"> organização e qualidade</w:t>
      </w:r>
      <w:r w:rsidR="004B1713">
        <w:t>.</w:t>
      </w:r>
    </w:p>
    <w:p w:rsidR="00C17004" w:rsidRDefault="00B31905" w:rsidP="00A45FC2">
      <w:r>
        <w:t xml:space="preserve">A metodologia Ágil surgiu com o objetivo de trazer mais flexibilidade para o processo de planeamento e desenvolvimento de </w:t>
      </w:r>
      <w:r>
        <w:rPr>
          <w:i/>
        </w:rPr>
        <w:t>software</w:t>
      </w:r>
      <w:r>
        <w:t xml:space="preserve"> relativamente às metodologias clássicas (ex.: </w:t>
      </w:r>
      <w:r>
        <w:rPr>
          <w:i/>
        </w:rPr>
        <w:t>Waterfall</w:t>
      </w:r>
      <w:r>
        <w:t>)</w:t>
      </w:r>
      <w:r w:rsidR="00C17004">
        <w:t>, nas quais, os seus processos rígidos e pouco iterativos dificultam</w:t>
      </w:r>
      <w:r>
        <w:t xml:space="preserve"> os ambientes que necessitam de atualização constante</w:t>
      </w:r>
      <w:r w:rsidR="00634F29">
        <w:t>,</w:t>
      </w:r>
      <w:r>
        <w:t xml:space="preserve"> quer por parte da introdução de novas tecnologias</w:t>
      </w:r>
      <w:r w:rsidR="00634F29">
        <w:t>,</w:t>
      </w:r>
      <w:r>
        <w:t xml:space="preserve"> ou por exigências do cliente. </w:t>
      </w:r>
    </w:p>
    <w:p w:rsidR="004B1713" w:rsidRDefault="00B31905" w:rsidP="00A45FC2">
      <w:r>
        <w:t>Sendo assim, a metodologia Ágil caracteriza-se</w:t>
      </w:r>
      <w:r w:rsidR="00634F29">
        <w:t>, segundo o seu manifesto</w:t>
      </w:r>
      <w:r w:rsidR="00634F29" w:rsidRPr="00634F29">
        <w:t xml:space="preserve"> </w:t>
      </w:r>
      <w:sdt>
        <w:sdtPr>
          <w:id w:val="385143760"/>
          <w:citation/>
        </w:sdtPr>
        <w:sdtContent>
          <w:r w:rsidR="00634F29">
            <w:fldChar w:fldCharType="begin"/>
          </w:r>
          <w:r w:rsidR="00634F29">
            <w:instrText xml:space="preserve"> CITATION Agi18 \l 2070 </w:instrText>
          </w:r>
          <w:r w:rsidR="00634F29">
            <w:fldChar w:fldCharType="separate"/>
          </w:r>
          <w:r w:rsidR="00E738A0">
            <w:rPr>
              <w:noProof/>
            </w:rPr>
            <w:t>[8]</w:t>
          </w:r>
          <w:r w:rsidR="00634F29">
            <w:fldChar w:fldCharType="end"/>
          </w:r>
        </w:sdtContent>
      </w:sdt>
      <w:r>
        <w:t xml:space="preserve"> por</w:t>
      </w:r>
      <w:r w:rsidR="00634F29">
        <w:t xml:space="preserve"> priorizar: </w:t>
      </w:r>
    </w:p>
    <w:p w:rsidR="00C17004" w:rsidRDefault="00634F29" w:rsidP="00A45FC2">
      <w:pPr>
        <w:pStyle w:val="PargrafodaLista"/>
        <w:numPr>
          <w:ilvl w:val="0"/>
          <w:numId w:val="12"/>
        </w:numPr>
      </w:pPr>
      <w:r>
        <w:t>I</w:t>
      </w:r>
      <w:r w:rsidR="00B31905">
        <w:t>ndivíduos e interações sobre processos e ferramentas</w:t>
      </w:r>
      <w:r w:rsidR="00C17004">
        <w:t xml:space="preserve"> – Existe a participação de todos os intervenientes do processo (designers, gestores de projeto e produto, programadores, utilizadores, etc.) a cada iteração.</w:t>
      </w:r>
    </w:p>
    <w:p w:rsidR="00C17004" w:rsidRDefault="00B31905" w:rsidP="00A45FC2">
      <w:pPr>
        <w:pStyle w:val="PargrafodaLista"/>
        <w:numPr>
          <w:ilvl w:val="0"/>
          <w:numId w:val="12"/>
        </w:numPr>
      </w:pPr>
      <w:r>
        <w:rPr>
          <w:i/>
        </w:rPr>
        <w:t xml:space="preserve">Software </w:t>
      </w:r>
      <w:r>
        <w:t>funcional sobre documentação</w:t>
      </w:r>
      <w:r w:rsidR="00C17004">
        <w:t xml:space="preserve"> – A implementação dos requisitos e a sua validação por testes é preferível à extensiva realização de documentação</w:t>
      </w:r>
    </w:p>
    <w:p w:rsidR="00B31905" w:rsidRPr="00942BBC" w:rsidRDefault="00B31905" w:rsidP="00A45FC2">
      <w:pPr>
        <w:pStyle w:val="PargrafodaLista"/>
        <w:numPr>
          <w:ilvl w:val="0"/>
          <w:numId w:val="12"/>
        </w:numPr>
        <w:rPr>
          <w:color w:val="FF0000"/>
        </w:rPr>
      </w:pPr>
      <w:r w:rsidRPr="00942BBC">
        <w:rPr>
          <w:color w:val="FF0000"/>
        </w:rPr>
        <w:t>Colaboração entre clientes sobre negociação de contratos</w:t>
      </w:r>
      <w:r w:rsidR="00E8116F" w:rsidRPr="00942BBC">
        <w:rPr>
          <w:color w:val="FF0000"/>
        </w:rPr>
        <w:t>.</w:t>
      </w:r>
    </w:p>
    <w:p w:rsidR="00B31905" w:rsidRDefault="00B31905" w:rsidP="00A45FC2">
      <w:pPr>
        <w:pStyle w:val="PargrafodaLista"/>
        <w:numPr>
          <w:ilvl w:val="0"/>
          <w:numId w:val="12"/>
        </w:numPr>
      </w:pPr>
      <w:r>
        <w:t xml:space="preserve">Responder e adaptar às mudanças </w:t>
      </w:r>
      <w:r w:rsidR="00634F29">
        <w:t xml:space="preserve">sobre </w:t>
      </w:r>
      <w:r>
        <w:t>seguir a rigidez do plano</w:t>
      </w:r>
      <w:r w:rsidR="00C17004">
        <w:t xml:space="preserve"> </w:t>
      </w:r>
      <w:r w:rsidR="00E8116F">
        <w:t>–</w:t>
      </w:r>
      <w:r w:rsidR="00C17004">
        <w:t xml:space="preserve"> </w:t>
      </w:r>
      <w:r w:rsidR="00E8116F">
        <w:t>As mudanças que se consideram como importantes para a evolução do projeto devem ser aplicadas mesmo que não façam parte do plano atual.</w:t>
      </w:r>
    </w:p>
    <w:p w:rsidR="00A624AC" w:rsidRDefault="00E8116F" w:rsidP="00942BBC">
      <w:pPr>
        <w:ind w:firstLine="0"/>
      </w:pPr>
      <w:r>
        <w:t xml:space="preserve">Dentro do espetro da metodologia Ágil optou-se pela utilização do modelo Scrum. </w:t>
      </w:r>
    </w:p>
    <w:p w:rsidR="00A624AC" w:rsidRDefault="00A624AC" w:rsidP="00A45FC2">
      <w:pPr>
        <w:rPr>
          <w:rFonts w:eastAsiaTheme="majorEastAsia"/>
          <w:sz w:val="28"/>
          <w:szCs w:val="28"/>
        </w:rPr>
      </w:pPr>
      <w:r>
        <w:br w:type="page"/>
      </w:r>
    </w:p>
    <w:p w:rsidR="005B623E" w:rsidRDefault="005B623E" w:rsidP="00A45FC2">
      <w:pPr>
        <w:pStyle w:val="Cabealho2"/>
      </w:pPr>
      <w:bookmarkStart w:id="16" w:name="_Toc517882489"/>
      <w:r w:rsidRPr="00A624AC">
        <w:lastRenderedPageBreak/>
        <w:t>Metodologia de desenvolvimento: Scrum</w:t>
      </w:r>
      <w:bookmarkEnd w:id="16"/>
    </w:p>
    <w:p w:rsidR="00A624AC" w:rsidRDefault="00A624AC" w:rsidP="00A45FC2">
      <w:r>
        <w:t xml:space="preserve">O Scrum é uma </w:t>
      </w:r>
      <w:r>
        <w:rPr>
          <w:i/>
        </w:rPr>
        <w:t>framework</w:t>
      </w:r>
      <w:r>
        <w:t xml:space="preserve"> baseada em metodologia Ágil que se destaca pela grande iteratividade e possibilidade da realização de um processo incremental. É um modelo eficaz quando ainda não está claro o que se pretende desenvolver na totalidade do projeto. O funcionamento deste </w:t>
      </w:r>
      <w:r w:rsidR="00004A30">
        <w:t>modelo</w:t>
      </w:r>
      <w:r w:rsidR="00C8423F">
        <w:t xml:space="preserve"> pode ser observado pela </w:t>
      </w:r>
      <w:r w:rsidR="00C8423F">
        <w:fldChar w:fldCharType="begin"/>
      </w:r>
      <w:r w:rsidR="00C8423F">
        <w:instrText xml:space="preserve"> REF _Ref517111064 \h </w:instrText>
      </w:r>
      <w:r w:rsidR="00C8423F">
        <w:fldChar w:fldCharType="separate"/>
      </w:r>
      <w:r w:rsidR="00C8423F">
        <w:t xml:space="preserve">Figura </w:t>
      </w:r>
      <w:r w:rsidR="00C8423F">
        <w:rPr>
          <w:noProof/>
        </w:rPr>
        <w:t>3</w:t>
      </w:r>
      <w:r w:rsidR="00C8423F">
        <w:fldChar w:fldCharType="end"/>
      </w:r>
      <w:r w:rsidR="00C8423F">
        <w:t xml:space="preserve"> e </w:t>
      </w:r>
      <w:r w:rsidR="00135BF5">
        <w:t>descreve-se como o seguinte</w:t>
      </w:r>
      <w:r w:rsidR="00004A30">
        <w:t>:</w:t>
      </w:r>
    </w:p>
    <w:p w:rsidR="00004A30" w:rsidRDefault="00004A30" w:rsidP="00A45FC2">
      <w:pPr>
        <w:pStyle w:val="PargrafodaLista"/>
        <w:numPr>
          <w:ilvl w:val="0"/>
          <w:numId w:val="13"/>
        </w:numPr>
      </w:pPr>
      <w:r>
        <w:t>Os requisitos obtidos pelo estudo do mercado e a interação com o cliente são armazenados (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>) de forma ordenada de acordo com a sua prioridade.</w:t>
      </w:r>
    </w:p>
    <w:p w:rsidR="00004A30" w:rsidRDefault="00004A30" w:rsidP="00A45FC2">
      <w:pPr>
        <w:pStyle w:val="PargrafodaLista"/>
        <w:numPr>
          <w:ilvl w:val="0"/>
          <w:numId w:val="13"/>
        </w:numPr>
      </w:pPr>
      <w:r>
        <w:t xml:space="preserve">São selecionados </w:t>
      </w:r>
      <w:r>
        <w:rPr>
          <w:i/>
        </w:rPr>
        <w:t>n</w:t>
      </w:r>
      <w:r>
        <w:t xml:space="preserve"> requisitos do </w:t>
      </w:r>
      <w:proofErr w:type="spellStart"/>
      <w:r>
        <w:rPr>
          <w:i/>
        </w:rPr>
        <w:t>Product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Backlog</w:t>
      </w:r>
      <w:proofErr w:type="spellEnd"/>
      <w:r>
        <w:t xml:space="preserve"> para o planeamento de um Sprint (período de tempo no qual a equipa se propõe a realizar o que fo</w:t>
      </w:r>
      <w:r w:rsidR="00C73D26">
        <w:t>r</w:t>
      </w:r>
      <w:r>
        <w:t xml:space="preserve"> definido) de acordo com a sua prioridade e métricas (ex.: tempo de implementação) obtidas por experiência passad</w:t>
      </w:r>
      <w:r w:rsidR="00135BF5">
        <w:t>a</w:t>
      </w:r>
      <w:r>
        <w:t xml:space="preserve">. </w:t>
      </w:r>
      <w:r w:rsidR="00C73D26">
        <w:t>Os Sprints duram tipicamente entre 1 a 4 semanas.</w:t>
      </w:r>
      <w:r w:rsidR="00D92517">
        <w:t xml:space="preserve"> Nesta fase determina-se</w:t>
      </w:r>
      <w:r w:rsidR="00135BF5">
        <w:t xml:space="preserve"> essencialmente</w:t>
      </w:r>
      <w:r w:rsidR="00D92517">
        <w:t xml:space="preserve"> quem </w:t>
      </w:r>
      <w:r w:rsidR="00135BF5">
        <w:t>faz o quê.</w:t>
      </w:r>
    </w:p>
    <w:p w:rsidR="00C73D26" w:rsidRDefault="00C73D26" w:rsidP="00A45FC2">
      <w:pPr>
        <w:pStyle w:val="PargrafodaLista"/>
        <w:numPr>
          <w:ilvl w:val="0"/>
          <w:numId w:val="13"/>
        </w:numPr>
      </w:pPr>
      <w:r>
        <w:t>Ao longo do Sprint são realizadas reuniões diárias de curta duração</w:t>
      </w:r>
      <w:r w:rsidR="00135BF5">
        <w:t xml:space="preserve"> e informais</w:t>
      </w:r>
      <w:r>
        <w:t>, envolvendo toda a equipa onde cada interveniente deve procurar responder às seguintes questões: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“O que fiz desde a última reunião?”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“O que pretendo ter feito até à próxima reunião?”</w:t>
      </w:r>
    </w:p>
    <w:p w:rsidR="00C73D26" w:rsidRDefault="00C73D26" w:rsidP="00A45FC2">
      <w:pPr>
        <w:pStyle w:val="PargrafodaLista"/>
        <w:numPr>
          <w:ilvl w:val="1"/>
          <w:numId w:val="13"/>
        </w:numPr>
      </w:pPr>
      <w:r>
        <w:t>“Que dificuldades estou a ter?”</w:t>
      </w:r>
    </w:p>
    <w:p w:rsidR="00C73D26" w:rsidRDefault="00C73D26" w:rsidP="00A45FC2">
      <w:r>
        <w:t>Estas questões pretendem transmitir à equipa o estado do trabalho atual, planear</w:t>
      </w:r>
      <w:r w:rsidR="00C8423F">
        <w:t xml:space="preserve"> </w:t>
      </w:r>
      <w:r>
        <w:t xml:space="preserve">trabalho futuro e criar um </w:t>
      </w:r>
      <w:r w:rsidR="00C8423F">
        <w:t>espírito</w:t>
      </w:r>
      <w:r>
        <w:t xml:space="preserve"> de entreajuda para situações de dificuldade.</w:t>
      </w:r>
    </w:p>
    <w:p w:rsidR="00942BBC" w:rsidRDefault="00135BF5" w:rsidP="00A45FC2">
      <w:pPr>
        <w:pStyle w:val="PargrafodaLista"/>
        <w:numPr>
          <w:ilvl w:val="0"/>
          <w:numId w:val="13"/>
        </w:numPr>
      </w:pPr>
      <w:r>
        <w:t xml:space="preserve">No fim de cada Sprint é feita uma </w:t>
      </w:r>
      <w:r w:rsidR="00977977">
        <w:t xml:space="preserve">revisão </w:t>
      </w:r>
      <w:r>
        <w:t>para avaliar quais os objetivos cumpridos. Por norma, a equipa demonstra as funcionalidades implementadas. É também importante nesta fase realizar uma retrospetiva tendo em vista analisar o que pode ser melhorado para Sprints futuros.</w:t>
      </w:r>
    </w:p>
    <w:p w:rsidR="00C73D26" w:rsidRPr="00942BBC" w:rsidRDefault="00C73D26" w:rsidP="00942BBC"/>
    <w:p w:rsidR="00135BF5" w:rsidRDefault="00135BF5" w:rsidP="00492623">
      <w:pPr>
        <w:pStyle w:val="PargrafodaLista"/>
        <w:numPr>
          <w:ilvl w:val="0"/>
          <w:numId w:val="13"/>
        </w:numPr>
      </w:pPr>
      <w:r>
        <w:lastRenderedPageBreak/>
        <w:t xml:space="preserve">Cada Sprint contará como um incremento no avanço do </w:t>
      </w:r>
      <w:proofErr w:type="spellStart"/>
      <w:proofErr w:type="gramStart"/>
      <w:r>
        <w:t>projeto.O</w:t>
      </w:r>
      <w:proofErr w:type="spellEnd"/>
      <w:proofErr w:type="gramEnd"/>
      <w:r>
        <w:t xml:space="preserve"> processo descrito realiza-se várias vezes até que o cliente </w:t>
      </w:r>
      <w:r w:rsidR="00C56874">
        <w:t>se encontre satisfeito com o resultado.</w:t>
      </w:r>
    </w:p>
    <w:p w:rsidR="005B623E" w:rsidRDefault="005B623E" w:rsidP="00A45FC2">
      <w:r>
        <w:rPr>
          <w:noProof/>
        </w:rPr>
        <w:drawing>
          <wp:inline distT="0" distB="0" distL="0" distR="0">
            <wp:extent cx="5612130" cy="2458976"/>
            <wp:effectExtent l="0" t="0" r="7620" b="0"/>
            <wp:docPr id="5" name="Imagem 5" descr="Resultado de imagem para sc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cr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5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23E" w:rsidRPr="005B623E" w:rsidRDefault="005B623E" w:rsidP="00A45FC2">
      <w:pPr>
        <w:pStyle w:val="Legenda"/>
      </w:pPr>
      <w:bookmarkStart w:id="17" w:name="_Ref517111064"/>
      <w:r>
        <w:t xml:space="preserve">Figura </w:t>
      </w:r>
      <w:r w:rsidR="009D5FBC">
        <w:rPr>
          <w:noProof/>
        </w:rPr>
        <w:fldChar w:fldCharType="begin"/>
      </w:r>
      <w:r w:rsidR="009D5FBC">
        <w:rPr>
          <w:noProof/>
        </w:rPr>
        <w:instrText xml:space="preserve"> SEQ Figura \* ARABIC </w:instrText>
      </w:r>
      <w:r w:rsidR="009D5FBC">
        <w:rPr>
          <w:noProof/>
        </w:rPr>
        <w:fldChar w:fldCharType="separate"/>
      </w:r>
      <w:r>
        <w:rPr>
          <w:noProof/>
        </w:rPr>
        <w:t>3</w:t>
      </w:r>
      <w:r w:rsidR="009D5FBC">
        <w:rPr>
          <w:noProof/>
        </w:rPr>
        <w:fldChar w:fldCharType="end"/>
      </w:r>
      <w:bookmarkEnd w:id="17"/>
      <w:r>
        <w:t xml:space="preserve"> - Diagrama de funcionamento do Scrum</w:t>
      </w:r>
      <w:r w:rsidR="00CB72A7">
        <w:t xml:space="preserve">, Fonte </w:t>
      </w:r>
      <w:sdt>
        <w:sdtPr>
          <w:id w:val="-1518309070"/>
          <w:citation/>
        </w:sdtPr>
        <w:sdtContent>
          <w:r w:rsidR="00CB72A7">
            <w:fldChar w:fldCharType="begin"/>
          </w:r>
          <w:r w:rsidR="00CB72A7">
            <w:instrText xml:space="preserve"> CITATION Scr18 \l 2070 </w:instrText>
          </w:r>
          <w:r w:rsidR="00CB72A7">
            <w:fldChar w:fldCharType="separate"/>
          </w:r>
          <w:r w:rsidR="00E738A0">
            <w:rPr>
              <w:noProof/>
            </w:rPr>
            <w:t>[9]</w:t>
          </w:r>
          <w:r w:rsidR="00CB72A7">
            <w:fldChar w:fldCharType="end"/>
          </w:r>
        </w:sdtContent>
      </w:sdt>
    </w:p>
    <w:p w:rsidR="005B623E" w:rsidRDefault="005B623E" w:rsidP="00A45FC2"/>
    <w:p w:rsidR="00C56874" w:rsidRPr="00C56874" w:rsidRDefault="00C56874" w:rsidP="00A45FC2">
      <w:r>
        <w:tab/>
        <w:t xml:space="preserve">A escolha do Scrum para a utilização como metodologia de planeamento e desenvolvimento resultou </w:t>
      </w:r>
      <w:r w:rsidR="009867E5">
        <w:t xml:space="preserve">das incógnitas inicias associadas ao rumo de alguns módulos da aplicação e </w:t>
      </w:r>
      <w:r>
        <w:t xml:space="preserve">da pouca experiência inicial de algumas </w:t>
      </w:r>
      <w:r w:rsidR="009867E5">
        <w:t xml:space="preserve">das </w:t>
      </w:r>
      <w:r>
        <w:t>tecnologias</w:t>
      </w:r>
      <w:r w:rsidR="009867E5">
        <w:t>. A realização de reuniões semanais com o orientador é também um facto que suporta o uso deste modelo visto que simula as revisões e o curto período de tempo de um Sprint. Nestas reuniões pretende-se apresentar e avaliar o que foi feito e planear o que será feito na próxima semana.</w:t>
      </w:r>
    </w:p>
    <w:p w:rsidR="004B1713" w:rsidRDefault="009867E5" w:rsidP="00A45FC2">
      <w:r>
        <w:tab/>
        <w:t>(FALAR DO TRELLO)</w:t>
      </w:r>
    </w:p>
    <w:p w:rsidR="00E8116F" w:rsidRPr="00B31905" w:rsidRDefault="00B91A8C" w:rsidP="00A45FC2">
      <w:r>
        <w:t xml:space="preserve"> </w:t>
      </w:r>
      <w:r w:rsidR="004B1713">
        <w:tab/>
      </w:r>
      <w:r w:rsidR="004B1713">
        <w:tab/>
      </w:r>
    </w:p>
    <w:p w:rsidR="00DC09F6" w:rsidRDefault="00DC09F6" w:rsidP="00A45FC2"/>
    <w:p w:rsidR="00DC09F6" w:rsidRDefault="00DC09F6" w:rsidP="00A45FC2"/>
    <w:p w:rsidR="00DC09F6" w:rsidRDefault="00DC09F6" w:rsidP="00A45FC2"/>
    <w:p w:rsidR="002039B2" w:rsidRDefault="002039B2" w:rsidP="00A45FC2">
      <w:pPr>
        <w:sectPr w:rsidR="002039B2" w:rsidSect="000B691A">
          <w:type w:val="oddPage"/>
          <w:pgSz w:w="12240" w:h="15840" w:code="1"/>
          <w:pgMar w:top="1417" w:right="1701" w:bottom="1417" w:left="1701" w:header="426" w:footer="672" w:gutter="0"/>
          <w:pgNumType w:start="1"/>
          <w:cols w:space="720"/>
          <w:titlePg/>
          <w:docGrid w:linePitch="299"/>
        </w:sectPr>
      </w:pPr>
    </w:p>
    <w:p w:rsidR="002039B2" w:rsidRDefault="002039B2" w:rsidP="00942BBC">
      <w:pPr>
        <w:pStyle w:val="Ttulo1"/>
      </w:pPr>
      <w:bookmarkStart w:id="18" w:name="_Toc517882490"/>
      <w:r>
        <w:lastRenderedPageBreak/>
        <w:t>Funcionalidades</w:t>
      </w:r>
      <w:bookmarkEnd w:id="18"/>
    </w:p>
    <w:p w:rsidR="002039B2" w:rsidRDefault="002039B2" w:rsidP="00A45FC2">
      <w:r>
        <w:t xml:space="preserve">A aplicação apresentada terá que possibilitar a interação com 2 tipos de utilizadores. O </w:t>
      </w:r>
      <w:r w:rsidR="00930442">
        <w:t xml:space="preserve">‘Programador’ que será o principal utilizador a interagir com o sistema e o </w:t>
      </w:r>
      <w:r>
        <w:t xml:space="preserve">‘Gestor de Conteúdos’ que será o utilizador com mais </w:t>
      </w:r>
      <w:r w:rsidRPr="00930442">
        <w:t>permissões</w:t>
      </w:r>
      <w:r>
        <w:t xml:space="preserve"> e um maior leque de funcionalidades</w:t>
      </w:r>
      <w:r w:rsidR="00930442">
        <w:t>.</w:t>
      </w:r>
    </w:p>
    <w:p w:rsidR="00C34CF2" w:rsidRDefault="00C34CF2" w:rsidP="00A45FC2">
      <w:r>
        <w:t xml:space="preserve">O </w:t>
      </w:r>
      <w:r w:rsidR="00930442">
        <w:t xml:space="preserve">Programador </w:t>
      </w:r>
      <w:r>
        <w:t xml:space="preserve">deverá poder realizar as seguintes </w:t>
      </w:r>
      <w:r w:rsidR="00C07257">
        <w:t>ações</w:t>
      </w:r>
      <w:r>
        <w:t>:</w:t>
      </w:r>
    </w:p>
    <w:p w:rsidR="002039B2" w:rsidRDefault="00C34CF2" w:rsidP="00A45FC2">
      <w:pPr>
        <w:pStyle w:val="PargrafodaLista"/>
        <w:numPr>
          <w:ilvl w:val="0"/>
          <w:numId w:val="14"/>
        </w:numPr>
      </w:pPr>
      <w:r>
        <w:t>Consultar categorias de problemas práticos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lista de problemas associados a uma categoria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Submeter solução(código) para o problema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global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classificação de torneio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>Consultar submissões para determinado problema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>Consultar torneios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>Participar em torneios</w:t>
      </w:r>
    </w:p>
    <w:p w:rsidR="00C34CF2" w:rsidRDefault="00C975EF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t</w:t>
      </w:r>
      <w:r w:rsidR="00C34CF2">
        <w:t>orneio</w:t>
      </w:r>
    </w:p>
    <w:p w:rsidR="00C34CF2" w:rsidRDefault="00C34CF2" w:rsidP="00A45FC2">
      <w:pPr>
        <w:pStyle w:val="PargrafodaLista"/>
        <w:numPr>
          <w:ilvl w:val="0"/>
          <w:numId w:val="14"/>
        </w:numPr>
      </w:pPr>
      <w:r>
        <w:t xml:space="preserve">Adicionar </w:t>
      </w:r>
      <w:r w:rsidR="00C07257">
        <w:t>e gerir problemas de um torneio</w:t>
      </w:r>
    </w:p>
    <w:p w:rsidR="00C07257" w:rsidRDefault="00C07257" w:rsidP="00A45FC2">
      <w:pPr>
        <w:pStyle w:val="PargrafodaLista"/>
        <w:numPr>
          <w:ilvl w:val="0"/>
          <w:numId w:val="14"/>
        </w:numPr>
      </w:pPr>
      <w:r>
        <w:t xml:space="preserve">Adicionar e gerir casos de teste de um </w:t>
      </w:r>
      <w:r w:rsidR="001208FD">
        <w:t>problema</w:t>
      </w:r>
    </w:p>
    <w:p w:rsidR="00C07257" w:rsidRDefault="00C07257" w:rsidP="00A45FC2">
      <w:r>
        <w:t>O Gestor de Conteúdos deverá poder realizar as seguintes ações:</w:t>
      </w:r>
    </w:p>
    <w:p w:rsidR="00C07257" w:rsidRDefault="00C07257" w:rsidP="00A45FC2">
      <w:pPr>
        <w:pStyle w:val="PargrafodaLista"/>
        <w:numPr>
          <w:ilvl w:val="0"/>
          <w:numId w:val="15"/>
        </w:numPr>
      </w:pPr>
      <w:r>
        <w:t>Todas as funcionalidades do</w:t>
      </w:r>
      <w:r w:rsidR="00650BE2">
        <w:t xml:space="preserve"> utilizador</w:t>
      </w:r>
      <w:r>
        <w:t xml:space="preserve"> </w:t>
      </w:r>
      <w:r w:rsidR="00930442">
        <w:t>programador.</w:t>
      </w:r>
    </w:p>
    <w:p w:rsidR="00C07257" w:rsidRDefault="00C07257" w:rsidP="00A45FC2">
      <w:pPr>
        <w:pStyle w:val="PargrafodaLista"/>
        <w:numPr>
          <w:ilvl w:val="0"/>
          <w:numId w:val="15"/>
        </w:numPr>
      </w:pPr>
      <w:r>
        <w:t xml:space="preserve">Gerir </w:t>
      </w:r>
      <w:r w:rsidR="00930442">
        <w:t>c</w:t>
      </w:r>
      <w:r>
        <w:t>ategorias</w:t>
      </w:r>
    </w:p>
    <w:p w:rsidR="00930442" w:rsidRDefault="00930442" w:rsidP="00A45FC2">
      <w:pPr>
        <w:pStyle w:val="PargrafodaLista"/>
        <w:numPr>
          <w:ilvl w:val="0"/>
          <w:numId w:val="15"/>
        </w:numPr>
      </w:pPr>
      <w:r>
        <w:t>Gerir problemas</w:t>
      </w:r>
    </w:p>
    <w:p w:rsidR="00930442" w:rsidRDefault="00930442" w:rsidP="00A45FC2">
      <w:pPr>
        <w:pStyle w:val="PargrafodaLista"/>
        <w:numPr>
          <w:ilvl w:val="0"/>
          <w:numId w:val="15"/>
        </w:numPr>
      </w:pPr>
      <w:r>
        <w:t>Gerir casos de teste</w:t>
      </w:r>
    </w:p>
    <w:p w:rsidR="00C07257" w:rsidRDefault="00C07257" w:rsidP="00A45FC2">
      <w:pPr>
        <w:pStyle w:val="PargrafodaLista"/>
        <w:numPr>
          <w:ilvl w:val="0"/>
          <w:numId w:val="15"/>
        </w:numPr>
      </w:pPr>
      <w:r>
        <w:t>Gerir propostas de torneios</w:t>
      </w:r>
      <w:r w:rsidR="00930442">
        <w:t xml:space="preserve"> </w:t>
      </w:r>
    </w:p>
    <w:p w:rsidR="00C07257" w:rsidRPr="002039B2" w:rsidRDefault="00C07257" w:rsidP="00A45FC2"/>
    <w:p w:rsidR="00453F64" w:rsidRDefault="00453F64" w:rsidP="00FC6225">
      <w:pPr>
        <w:pStyle w:val="Corpodetexto"/>
        <w:ind w:right="-93"/>
      </w:pPr>
      <w:r>
        <w:br w:type="page"/>
      </w:r>
    </w:p>
    <w:bookmarkStart w:id="19" w:name="_Toc517882491" w:displacedByCustomXml="next"/>
    <w:sdt>
      <w:sdtPr>
        <w:rPr>
          <w:sz w:val="24"/>
          <w:szCs w:val="24"/>
        </w:rPr>
        <w:id w:val="1578166375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:rsidR="00467076" w:rsidRDefault="00467076" w:rsidP="00F61D28">
          <w:pPr>
            <w:pStyle w:val="Ttulo1"/>
            <w:spacing w:before="0" w:after="0"/>
          </w:pPr>
          <w:r>
            <w:t>Bibliografia</w:t>
          </w:r>
          <w:bookmarkEnd w:id="19"/>
        </w:p>
        <w:sdt>
          <w:sdtPr>
            <w:id w:val="111145805"/>
            <w:bibliography/>
          </w:sdtPr>
          <w:sdtContent>
            <w:p w:rsidR="00E738A0" w:rsidRDefault="00467076" w:rsidP="00F61D28">
              <w:pPr>
                <w:ind w:firstLine="0"/>
                <w:rPr>
                  <w:rFonts w:ascii="Calibri" w:eastAsia="Calibri" w:hAnsi="Calibri"/>
                  <w:noProof/>
                  <w:sz w:val="20"/>
                  <w:szCs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57"/>
                <w:gridCol w:w="8381"/>
              </w:tblGrid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K. A. L. W.-C. O. Brenda Cheanga, “Avaliação automatizada de exercícios de programação numa instituição académica,” </w:t>
                    </w:r>
                    <w:r>
                      <w:rPr>
                        <w:i/>
                        <w:iCs/>
                        <w:noProof/>
                      </w:rPr>
                      <w:t xml:space="preserve">On automated grading of programming assignments in an academic institution, </w:t>
                    </w:r>
                    <w:r>
                      <w:rPr>
                        <w:noProof/>
                      </w:rPr>
                      <w:t xml:space="preserve">Setembro 2003. 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“LeetCode Landing Page,” [Online]. Available: https://leetcode.com/. [Acedido em 12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“Leet Code Problem Set,” [Online]. Available: https://leetcode.com/problemset/all/. [Acedido em 13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“HackerRank Landing Page,” [Online]. Available: https://www.hackerrank.com/. [Acedido em 12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“Codemirror Landing Page,” [Online]. Available: https://codemirror.net/. [Acedido em 12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Landing Page,” [Online]. Available: https://sphere-engine.com/. [Acedido em 13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“Sphere Engine compiler support,” [Online]. Available: https://sphere-engine.com/demo/1-online-compiler. [Acedido em 13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“Agile Manifesto,” [Online]. Available: http://agilemanifesto.org/. [Acedido em 18 Junho 2018].</w:t>
                    </w:r>
                  </w:p>
                </w:tc>
              </w:tr>
              <w:tr w:rsidR="00E738A0">
                <w:trPr>
                  <w:divId w:val="79576198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ind w:firstLine="10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738A0" w:rsidRDefault="00E738A0" w:rsidP="00F61D28">
                    <w:pPr>
                      <w:pStyle w:val="Bibliografia"/>
                      <w:spacing w:before="0" w:after="0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“Scrum Portugal,” [Online]. Available: http://www.scrumportugal.pt/scrum/. [Acedido em 14 Junho 2018].</w:t>
                    </w:r>
                  </w:p>
                </w:tc>
              </w:tr>
            </w:tbl>
            <w:p w:rsidR="00E738A0" w:rsidRDefault="00E738A0" w:rsidP="00A45FC2">
              <w:pPr>
                <w:divId w:val="795761980"/>
                <w:rPr>
                  <w:noProof/>
                </w:rPr>
              </w:pPr>
            </w:p>
            <w:p w:rsidR="00467076" w:rsidRDefault="00467076" w:rsidP="00A45FC2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0E4868" w:rsidRPr="00120D5F" w:rsidRDefault="000E4868" w:rsidP="00A45FC2">
      <w:pPr>
        <w:pStyle w:val="Corpodetexto"/>
      </w:pPr>
    </w:p>
    <w:sectPr w:rsidR="000E4868" w:rsidRPr="00120D5F" w:rsidSect="000B691A">
      <w:type w:val="oddPage"/>
      <w:pgSz w:w="12240" w:h="15840" w:code="1"/>
      <w:pgMar w:top="1417" w:right="1701" w:bottom="1417" w:left="1701" w:header="426" w:footer="672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479F0" w:rsidRDefault="008479F0" w:rsidP="00A45FC2">
      <w:pPr>
        <w:pStyle w:val="Corpodetexto"/>
      </w:pPr>
      <w:r>
        <w:separator/>
      </w:r>
    </w:p>
  </w:endnote>
  <w:endnote w:type="continuationSeparator" w:id="0">
    <w:p w:rsidR="008479F0" w:rsidRDefault="008479F0" w:rsidP="00A45FC2">
      <w:pPr>
        <w:pStyle w:val="Corpodetex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8A0" w:rsidRDefault="00E738A0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E738A0" w:rsidRDefault="00E738A0" w:rsidP="00A45FC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8A0" w:rsidRDefault="00E738A0" w:rsidP="00A45FC2">
    <w:pPr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E738A0" w:rsidRDefault="00E738A0" w:rsidP="00A45FC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8A0" w:rsidRPr="00495DAC" w:rsidRDefault="00E738A0" w:rsidP="00A45FC2">
    <w:r>
      <w:t>Gesp.010.03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479F0" w:rsidRDefault="008479F0" w:rsidP="00A45FC2">
      <w:pPr>
        <w:pStyle w:val="Corpodetexto"/>
      </w:pPr>
      <w:r>
        <w:separator/>
      </w:r>
    </w:p>
  </w:footnote>
  <w:footnote w:type="continuationSeparator" w:id="0">
    <w:p w:rsidR="008479F0" w:rsidRDefault="008479F0" w:rsidP="00A45FC2">
      <w:pPr>
        <w:pStyle w:val="Corpodetex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8A0" w:rsidRDefault="00E738A0" w:rsidP="00A45FC2">
    <w:r>
      <w:rPr>
        <w:noProof/>
      </w:rPr>
      <w:drawing>
        <wp:inline distT="0" distB="0" distL="0" distR="0">
          <wp:extent cx="1379220" cy="1935480"/>
          <wp:effectExtent l="0" t="0" r="0" b="0"/>
          <wp:docPr id="3" name="Imagem 3" descr="i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i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9220" cy="1935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738A0" w:rsidRDefault="00E738A0" w:rsidP="00A45FC2"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column">
                <wp:posOffset>-16510</wp:posOffset>
              </wp:positionH>
              <wp:positionV relativeFrom="paragraph">
                <wp:posOffset>266700</wp:posOffset>
              </wp:positionV>
              <wp:extent cx="5996305" cy="525780"/>
              <wp:effectExtent l="0" t="0" r="0" b="762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6305" cy="525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738A0" w:rsidRDefault="00E738A0" w:rsidP="00A45FC2">
                          <w:r>
                            <w:t>Escola Superior de Tecnologia e Gestão</w:t>
                          </w:r>
                        </w:p>
                        <w:p w:rsidR="00E738A0" w:rsidRPr="00982EE6" w:rsidRDefault="00E738A0" w:rsidP="00A45FC2">
                          <w:r>
                            <w:t>Instituto Politécnico da Guarda</w:t>
                          </w:r>
                        </w:p>
                        <w:p w:rsidR="00E738A0" w:rsidRDefault="00E738A0" w:rsidP="00A45FC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1.3pt;margin-top:21pt;width:472.15pt;height:41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" filled="f" stroked="f">
              <v:textbox>
                <w:txbxContent>
                  <w:p w:rsidR="00E738A0" w:rsidRDefault="00E738A0" w:rsidP="00A45FC2">
                    <w:r>
                      <w:t>Escola Superior de Tecnologia e Gestão</w:t>
                    </w:r>
                  </w:p>
                  <w:p w:rsidR="00E738A0" w:rsidRPr="00982EE6" w:rsidRDefault="00E738A0" w:rsidP="00A45FC2">
                    <w:r>
                      <w:t>Instituto Politécnico da Guarda</w:t>
                    </w:r>
                  </w:p>
                  <w:p w:rsidR="00E738A0" w:rsidRDefault="00E738A0" w:rsidP="00A45FC2"/>
                </w:txbxContent>
              </v:textbox>
            </v:shape>
          </w:pict>
        </mc:Fallback>
      </mc:AlternateContent>
    </w:r>
  </w:p>
  <w:p w:rsidR="00E738A0" w:rsidRDefault="00E738A0" w:rsidP="00A45FC2"/>
  <w:p w:rsidR="00E738A0" w:rsidRDefault="00E738A0" w:rsidP="00A45FC2"/>
  <w:p w:rsidR="00E738A0" w:rsidRDefault="00E738A0" w:rsidP="00A45FC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38A0" w:rsidRPr="000E4868" w:rsidRDefault="00E738A0" w:rsidP="00A45FC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52BBF"/>
    <w:multiLevelType w:val="multilevel"/>
    <w:tmpl w:val="E4B8E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E3891"/>
    <w:multiLevelType w:val="hybridMultilevel"/>
    <w:tmpl w:val="F58485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00064"/>
    <w:multiLevelType w:val="hybridMultilevel"/>
    <w:tmpl w:val="754669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7656"/>
    <w:multiLevelType w:val="hybridMultilevel"/>
    <w:tmpl w:val="1F3240C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D4205"/>
    <w:multiLevelType w:val="hybridMultilevel"/>
    <w:tmpl w:val="12C0D042"/>
    <w:lvl w:ilvl="0" w:tplc="08160001">
      <w:start w:val="1"/>
      <w:numFmt w:val="bullet"/>
      <w:lvlText w:val=""/>
      <w:lvlJc w:val="left"/>
      <w:pPr>
        <w:ind w:left="121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4" w:hanging="360"/>
      </w:pPr>
      <w:rPr>
        <w:rFonts w:ascii="Wingdings" w:hAnsi="Wingdings" w:hint="default"/>
      </w:rPr>
    </w:lvl>
  </w:abstractNum>
  <w:abstractNum w:abstractNumId="5" w15:restartNumberingAfterBreak="0">
    <w:nsid w:val="1DE5105E"/>
    <w:multiLevelType w:val="hybridMultilevel"/>
    <w:tmpl w:val="E66EB3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14CB4"/>
    <w:multiLevelType w:val="multilevel"/>
    <w:tmpl w:val="03CABD9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Cabealho2"/>
      <w:lvlText w:val="%1.%2"/>
      <w:lvlJc w:val="left"/>
      <w:pPr>
        <w:ind w:left="576" w:hanging="576"/>
      </w:pPr>
    </w:lvl>
    <w:lvl w:ilvl="2">
      <w:start w:val="1"/>
      <w:numFmt w:val="decimal"/>
      <w:pStyle w:val="Cabealho3"/>
      <w:lvlText w:val="%1.%2.%3"/>
      <w:lvlJc w:val="left"/>
      <w:pPr>
        <w:ind w:left="720" w:hanging="720"/>
      </w:p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28F0B2F"/>
    <w:multiLevelType w:val="hybridMultilevel"/>
    <w:tmpl w:val="764E09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2A6ACE"/>
    <w:multiLevelType w:val="multilevel"/>
    <w:tmpl w:val="65E8E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7C08DF"/>
    <w:multiLevelType w:val="hybridMultilevel"/>
    <w:tmpl w:val="4820702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D413BD"/>
    <w:multiLevelType w:val="hybridMultilevel"/>
    <w:tmpl w:val="F48056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DF206F"/>
    <w:multiLevelType w:val="multilevel"/>
    <w:tmpl w:val="C18830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E1163A"/>
    <w:multiLevelType w:val="hybridMultilevel"/>
    <w:tmpl w:val="EDE05AA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CC430C"/>
    <w:multiLevelType w:val="hybridMultilevel"/>
    <w:tmpl w:val="E71A939A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 w15:restartNumberingAfterBreak="0">
    <w:nsid w:val="5A733219"/>
    <w:multiLevelType w:val="hybridMultilevel"/>
    <w:tmpl w:val="B3FC651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7"/>
  </w:num>
  <w:num w:numId="3">
    <w:abstractNumId w:val="10"/>
  </w:num>
  <w:num w:numId="4">
    <w:abstractNumId w:val="3"/>
  </w:num>
  <w:num w:numId="5">
    <w:abstractNumId w:val="6"/>
  </w:num>
  <w:num w:numId="6">
    <w:abstractNumId w:val="11"/>
  </w:num>
  <w:num w:numId="7">
    <w:abstractNumId w:val="8"/>
  </w:num>
  <w:num w:numId="8">
    <w:abstractNumId w:val="5"/>
  </w:num>
  <w:num w:numId="9">
    <w:abstractNumId w:val="1"/>
  </w:num>
  <w:num w:numId="10">
    <w:abstractNumId w:val="0"/>
  </w:num>
  <w:num w:numId="11">
    <w:abstractNumId w:val="14"/>
  </w:num>
  <w:num w:numId="12">
    <w:abstractNumId w:val="2"/>
  </w:num>
  <w:num w:numId="13">
    <w:abstractNumId w:val="9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C"/>
    <w:rsid w:val="00004A30"/>
    <w:rsid w:val="000415AE"/>
    <w:rsid w:val="000460F0"/>
    <w:rsid w:val="00050201"/>
    <w:rsid w:val="00065217"/>
    <w:rsid w:val="0008231E"/>
    <w:rsid w:val="000858C7"/>
    <w:rsid w:val="00090C15"/>
    <w:rsid w:val="000917D6"/>
    <w:rsid w:val="000A4157"/>
    <w:rsid w:val="000B4B42"/>
    <w:rsid w:val="000B691A"/>
    <w:rsid w:val="000C4451"/>
    <w:rsid w:val="000C73C6"/>
    <w:rsid w:val="000E4868"/>
    <w:rsid w:val="000F54BC"/>
    <w:rsid w:val="001121A8"/>
    <w:rsid w:val="00114444"/>
    <w:rsid w:val="001208FD"/>
    <w:rsid w:val="00120D5F"/>
    <w:rsid w:val="00126767"/>
    <w:rsid w:val="00132784"/>
    <w:rsid w:val="00135BF5"/>
    <w:rsid w:val="00142110"/>
    <w:rsid w:val="0016555F"/>
    <w:rsid w:val="001772DF"/>
    <w:rsid w:val="00182479"/>
    <w:rsid w:val="00183BA9"/>
    <w:rsid w:val="0019504D"/>
    <w:rsid w:val="001A284B"/>
    <w:rsid w:val="001C377A"/>
    <w:rsid w:val="001E0BFD"/>
    <w:rsid w:val="001F4B12"/>
    <w:rsid w:val="002039B2"/>
    <w:rsid w:val="002255B1"/>
    <w:rsid w:val="00251441"/>
    <w:rsid w:val="00275FF9"/>
    <w:rsid w:val="002A2B17"/>
    <w:rsid w:val="002B4428"/>
    <w:rsid w:val="002C1567"/>
    <w:rsid w:val="002C6A42"/>
    <w:rsid w:val="002E1928"/>
    <w:rsid w:val="002F50FE"/>
    <w:rsid w:val="00304995"/>
    <w:rsid w:val="003279E7"/>
    <w:rsid w:val="00330564"/>
    <w:rsid w:val="00331BB7"/>
    <w:rsid w:val="00332855"/>
    <w:rsid w:val="00391029"/>
    <w:rsid w:val="00396084"/>
    <w:rsid w:val="003A36DE"/>
    <w:rsid w:val="003C0051"/>
    <w:rsid w:val="003E5E5B"/>
    <w:rsid w:val="003F6EED"/>
    <w:rsid w:val="0040060A"/>
    <w:rsid w:val="00427AA5"/>
    <w:rsid w:val="004348A7"/>
    <w:rsid w:val="00453F64"/>
    <w:rsid w:val="00467076"/>
    <w:rsid w:val="004700BC"/>
    <w:rsid w:val="004738EC"/>
    <w:rsid w:val="00495DAC"/>
    <w:rsid w:val="004B1713"/>
    <w:rsid w:val="004B4ECB"/>
    <w:rsid w:val="004D003F"/>
    <w:rsid w:val="004E4A91"/>
    <w:rsid w:val="004E5CEA"/>
    <w:rsid w:val="005071C3"/>
    <w:rsid w:val="00530293"/>
    <w:rsid w:val="00553BC4"/>
    <w:rsid w:val="00567409"/>
    <w:rsid w:val="00591E50"/>
    <w:rsid w:val="005B623E"/>
    <w:rsid w:val="005C1615"/>
    <w:rsid w:val="005D1049"/>
    <w:rsid w:val="005D3457"/>
    <w:rsid w:val="005D52FC"/>
    <w:rsid w:val="005D63E2"/>
    <w:rsid w:val="005F3463"/>
    <w:rsid w:val="00604F45"/>
    <w:rsid w:val="00616CB0"/>
    <w:rsid w:val="006212E9"/>
    <w:rsid w:val="00630869"/>
    <w:rsid w:val="0063134B"/>
    <w:rsid w:val="0063442E"/>
    <w:rsid w:val="00634F29"/>
    <w:rsid w:val="00647664"/>
    <w:rsid w:val="00650BE2"/>
    <w:rsid w:val="006514FB"/>
    <w:rsid w:val="00652846"/>
    <w:rsid w:val="006D0A6B"/>
    <w:rsid w:val="006D46EB"/>
    <w:rsid w:val="006D6D73"/>
    <w:rsid w:val="006E6E02"/>
    <w:rsid w:val="006F0801"/>
    <w:rsid w:val="0071408C"/>
    <w:rsid w:val="00742240"/>
    <w:rsid w:val="007449DC"/>
    <w:rsid w:val="007459E2"/>
    <w:rsid w:val="00751E0E"/>
    <w:rsid w:val="00752532"/>
    <w:rsid w:val="00764DC0"/>
    <w:rsid w:val="00772296"/>
    <w:rsid w:val="00784B22"/>
    <w:rsid w:val="0079266E"/>
    <w:rsid w:val="007978EA"/>
    <w:rsid w:val="007B0B06"/>
    <w:rsid w:val="007B451C"/>
    <w:rsid w:val="007B644A"/>
    <w:rsid w:val="007C783F"/>
    <w:rsid w:val="007F5B39"/>
    <w:rsid w:val="007F7716"/>
    <w:rsid w:val="0080663E"/>
    <w:rsid w:val="008175EA"/>
    <w:rsid w:val="00844DC2"/>
    <w:rsid w:val="008479F0"/>
    <w:rsid w:val="00860AED"/>
    <w:rsid w:val="00863484"/>
    <w:rsid w:val="008710C0"/>
    <w:rsid w:val="00874879"/>
    <w:rsid w:val="008808B3"/>
    <w:rsid w:val="00883C0A"/>
    <w:rsid w:val="008846A8"/>
    <w:rsid w:val="008A5028"/>
    <w:rsid w:val="008A6E80"/>
    <w:rsid w:val="008B652C"/>
    <w:rsid w:val="009006E5"/>
    <w:rsid w:val="0090075E"/>
    <w:rsid w:val="00904526"/>
    <w:rsid w:val="009056DB"/>
    <w:rsid w:val="009139FE"/>
    <w:rsid w:val="00930442"/>
    <w:rsid w:val="00935D51"/>
    <w:rsid w:val="0093622E"/>
    <w:rsid w:val="00937DD4"/>
    <w:rsid w:val="00942BBC"/>
    <w:rsid w:val="00971AEF"/>
    <w:rsid w:val="00973E82"/>
    <w:rsid w:val="00977977"/>
    <w:rsid w:val="00982EE6"/>
    <w:rsid w:val="00982EEF"/>
    <w:rsid w:val="00986012"/>
    <w:rsid w:val="009867E5"/>
    <w:rsid w:val="0099399C"/>
    <w:rsid w:val="009D40CB"/>
    <w:rsid w:val="009D5FBC"/>
    <w:rsid w:val="009E4C39"/>
    <w:rsid w:val="009F077B"/>
    <w:rsid w:val="009F402B"/>
    <w:rsid w:val="00A249EA"/>
    <w:rsid w:val="00A32A30"/>
    <w:rsid w:val="00A3413E"/>
    <w:rsid w:val="00A45FC2"/>
    <w:rsid w:val="00A624AC"/>
    <w:rsid w:val="00A830B4"/>
    <w:rsid w:val="00A9058A"/>
    <w:rsid w:val="00AA6311"/>
    <w:rsid w:val="00AC275D"/>
    <w:rsid w:val="00AC32EB"/>
    <w:rsid w:val="00AC4520"/>
    <w:rsid w:val="00AD08F2"/>
    <w:rsid w:val="00AF5440"/>
    <w:rsid w:val="00B162C9"/>
    <w:rsid w:val="00B23D6B"/>
    <w:rsid w:val="00B31905"/>
    <w:rsid w:val="00B34760"/>
    <w:rsid w:val="00B373FF"/>
    <w:rsid w:val="00B466D9"/>
    <w:rsid w:val="00B80887"/>
    <w:rsid w:val="00B91A8C"/>
    <w:rsid w:val="00BC623E"/>
    <w:rsid w:val="00BC7067"/>
    <w:rsid w:val="00BD1A21"/>
    <w:rsid w:val="00BD3B99"/>
    <w:rsid w:val="00BE1611"/>
    <w:rsid w:val="00BE30AF"/>
    <w:rsid w:val="00BE46D9"/>
    <w:rsid w:val="00BF3CB4"/>
    <w:rsid w:val="00C00389"/>
    <w:rsid w:val="00C07257"/>
    <w:rsid w:val="00C17004"/>
    <w:rsid w:val="00C34CF2"/>
    <w:rsid w:val="00C56874"/>
    <w:rsid w:val="00C6207C"/>
    <w:rsid w:val="00C652CD"/>
    <w:rsid w:val="00C73D26"/>
    <w:rsid w:val="00C8106F"/>
    <w:rsid w:val="00C81E8A"/>
    <w:rsid w:val="00C8423F"/>
    <w:rsid w:val="00C9195E"/>
    <w:rsid w:val="00C92BB2"/>
    <w:rsid w:val="00C975EF"/>
    <w:rsid w:val="00CB5CF7"/>
    <w:rsid w:val="00CB72A7"/>
    <w:rsid w:val="00CB7F96"/>
    <w:rsid w:val="00CC230D"/>
    <w:rsid w:val="00CC3AA1"/>
    <w:rsid w:val="00CD266F"/>
    <w:rsid w:val="00CD3F3F"/>
    <w:rsid w:val="00CF535D"/>
    <w:rsid w:val="00D14920"/>
    <w:rsid w:val="00D455F8"/>
    <w:rsid w:val="00D72851"/>
    <w:rsid w:val="00D76135"/>
    <w:rsid w:val="00D76C0F"/>
    <w:rsid w:val="00D92517"/>
    <w:rsid w:val="00DC09F6"/>
    <w:rsid w:val="00DC44A5"/>
    <w:rsid w:val="00DF4EA2"/>
    <w:rsid w:val="00E0489C"/>
    <w:rsid w:val="00E2213A"/>
    <w:rsid w:val="00E54FB2"/>
    <w:rsid w:val="00E738A0"/>
    <w:rsid w:val="00E8116F"/>
    <w:rsid w:val="00E82201"/>
    <w:rsid w:val="00E9343A"/>
    <w:rsid w:val="00E942A2"/>
    <w:rsid w:val="00E94DE5"/>
    <w:rsid w:val="00E97C0D"/>
    <w:rsid w:val="00EA6529"/>
    <w:rsid w:val="00EE617D"/>
    <w:rsid w:val="00F16D97"/>
    <w:rsid w:val="00F21B89"/>
    <w:rsid w:val="00F26EDB"/>
    <w:rsid w:val="00F275A5"/>
    <w:rsid w:val="00F31F9C"/>
    <w:rsid w:val="00F53E49"/>
    <w:rsid w:val="00F57DD5"/>
    <w:rsid w:val="00F61D28"/>
    <w:rsid w:val="00F645D8"/>
    <w:rsid w:val="00F72507"/>
    <w:rsid w:val="00F91AF1"/>
    <w:rsid w:val="00FA4888"/>
    <w:rsid w:val="00FA4CA7"/>
    <w:rsid w:val="00FC6225"/>
    <w:rsid w:val="00FC7F49"/>
    <w:rsid w:val="00FD2A2A"/>
    <w:rsid w:val="00FD69FE"/>
    <w:rsid w:val="00F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14DC08"/>
  <w15:chartTrackingRefBased/>
  <w15:docId w15:val="{57FE670D-191A-412B-9FE9-0C8EDF89F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5FC2"/>
    <w:pPr>
      <w:spacing w:before="240" w:after="240" w:line="360" w:lineRule="auto"/>
      <w:ind w:firstLine="576"/>
      <w:jc w:val="both"/>
    </w:pPr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A6311"/>
    <w:pPr>
      <w:keepNext/>
      <w:keepLines/>
      <w:numPr>
        <w:numId w:val="5"/>
      </w:numPr>
      <w:spacing w:line="259" w:lineRule="auto"/>
      <w:outlineLvl w:val="0"/>
    </w:pPr>
    <w:rPr>
      <w:b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8846A8"/>
    <w:pPr>
      <w:keepNext/>
      <w:keepLines/>
      <w:numPr>
        <w:ilvl w:val="1"/>
        <w:numId w:val="5"/>
      </w:numPr>
      <w:spacing w:before="40" w:line="480" w:lineRule="auto"/>
      <w:outlineLvl w:val="1"/>
    </w:pPr>
    <w:rPr>
      <w:rFonts w:eastAsiaTheme="majorEastAsia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8846A8"/>
    <w:pPr>
      <w:keepNext/>
      <w:keepLines/>
      <w:numPr>
        <w:ilvl w:val="2"/>
        <w:numId w:val="5"/>
      </w:numPr>
      <w:spacing w:before="40" w:line="480" w:lineRule="auto"/>
      <w:outlineLvl w:val="2"/>
    </w:pPr>
    <w:rPr>
      <w:rFonts w:eastAsiaTheme="majorEastAsia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427AA5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427AA5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427AA5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427AA5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427AA5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427AA5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rsid w:val="000F54BC"/>
    <w:pPr>
      <w:spacing w:line="240" w:lineRule="atLeast"/>
      <w:ind w:firstLine="360"/>
    </w:pPr>
  </w:style>
  <w:style w:type="character" w:customStyle="1" w:styleId="CorpodetextoCarter">
    <w:name w:val="Corpo de texto Caráter"/>
    <w:link w:val="Corpodetexto"/>
    <w:rsid w:val="000F54BC"/>
    <w:rPr>
      <w:rFonts w:ascii="Garamond" w:eastAsia="Times New Roman" w:hAnsi="Garamond" w:cs="Times New Roman"/>
      <w:szCs w:val="20"/>
      <w:lang w:val="en-US"/>
    </w:rPr>
  </w:style>
  <w:style w:type="character" w:styleId="Nmerodepgina">
    <w:name w:val="page number"/>
    <w:rsid w:val="000F54BC"/>
    <w:rPr>
      <w:sz w:val="24"/>
    </w:rPr>
  </w:style>
  <w:style w:type="paragraph" w:customStyle="1" w:styleId="SubtitleCover">
    <w:name w:val="Subtitle Cover"/>
    <w:basedOn w:val="TitleCover"/>
    <w:next w:val="Corpodetexto"/>
    <w:rsid w:val="000F54BC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0F54BC"/>
    <w:pPr>
      <w:keepNext/>
      <w:keepLines/>
      <w:spacing w:line="720" w:lineRule="atLeast"/>
      <w:jc w:val="center"/>
    </w:pPr>
    <w:rPr>
      <w:caps/>
      <w:spacing w:val="65"/>
      <w:kern w:val="20"/>
      <w:sz w:val="64"/>
    </w:rPr>
  </w:style>
  <w:style w:type="paragraph" w:styleId="Subttulo">
    <w:name w:val="Subtitle"/>
    <w:basedOn w:val="Ttulo"/>
    <w:next w:val="Corpodetexto"/>
    <w:link w:val="SubttuloCarter"/>
    <w:qFormat/>
    <w:rsid w:val="000F54BC"/>
    <w:pPr>
      <w:spacing w:after="420"/>
    </w:pPr>
    <w:rPr>
      <w:spacing w:val="20"/>
      <w:sz w:val="22"/>
    </w:rPr>
  </w:style>
  <w:style w:type="character" w:customStyle="1" w:styleId="SubttuloCarter">
    <w:name w:val="Subtítulo Caráter"/>
    <w:link w:val="Subttulo"/>
    <w:rsid w:val="000F54BC"/>
    <w:rPr>
      <w:rFonts w:ascii="Garamond" w:eastAsia="Times New Roman" w:hAnsi="Garamond" w:cs="Times New Roman"/>
      <w:caps/>
      <w:spacing w:val="20"/>
      <w:kern w:val="20"/>
      <w:szCs w:val="20"/>
      <w:lang w:val="en-US"/>
    </w:rPr>
  </w:style>
  <w:style w:type="paragraph" w:styleId="Ttulo">
    <w:name w:val="Title"/>
    <w:basedOn w:val="Normal"/>
    <w:next w:val="Subttulo"/>
    <w:link w:val="TtuloCarter"/>
    <w:qFormat/>
    <w:rsid w:val="000F54BC"/>
    <w:pPr>
      <w:keepNext/>
      <w:keepLines/>
      <w:spacing w:before="140"/>
      <w:jc w:val="center"/>
    </w:pPr>
    <w:rPr>
      <w:caps/>
      <w:spacing w:val="60"/>
      <w:kern w:val="20"/>
      <w:sz w:val="44"/>
    </w:rPr>
  </w:style>
  <w:style w:type="character" w:customStyle="1" w:styleId="TtuloCarter">
    <w:name w:val="Título Caráter"/>
    <w:link w:val="Ttulo"/>
    <w:rsid w:val="000F54BC"/>
    <w:rPr>
      <w:rFonts w:ascii="Garamond" w:eastAsia="Times New Roman" w:hAnsi="Garamond" w:cs="Times New Roman"/>
      <w:caps/>
      <w:spacing w:val="60"/>
      <w:kern w:val="20"/>
      <w:sz w:val="44"/>
      <w:szCs w:val="20"/>
      <w:lang w:val="en-US"/>
    </w:rPr>
  </w:style>
  <w:style w:type="paragraph" w:customStyle="1" w:styleId="CompanyName">
    <w:name w:val="Company Name"/>
    <w:basedOn w:val="Corpodetexto"/>
    <w:rsid w:val="000F54BC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table" w:styleId="TabelacomGrelha">
    <w:name w:val="Table Grid"/>
    <w:aliases w:val="Tabela com grelha"/>
    <w:basedOn w:val="Tabelanormal"/>
    <w:rsid w:val="000F54BC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extodoMarcadordePosio1">
    <w:name w:val="Texto do Marcador de Posição1"/>
    <w:uiPriority w:val="99"/>
    <w:semiHidden/>
    <w:rsid w:val="000F54BC"/>
    <w:rPr>
      <w:color w:val="80808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0F54BC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sid w:val="000F54BC"/>
    <w:rPr>
      <w:rFonts w:ascii="Tahoma" w:eastAsia="Times New Roman" w:hAnsi="Tahoma" w:cs="Tahoma"/>
      <w:sz w:val="16"/>
      <w:szCs w:val="16"/>
      <w:lang w:val="en-US"/>
    </w:rPr>
  </w:style>
  <w:style w:type="paragraph" w:styleId="Cabealho">
    <w:name w:val="header"/>
    <w:basedOn w:val="Normal"/>
    <w:link w:val="CabealhoCarter"/>
    <w:uiPriority w:val="99"/>
    <w:unhideWhenUsed/>
    <w:rsid w:val="000F54BC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link w:val="Cabealho"/>
    <w:uiPriority w:val="99"/>
    <w:rsid w:val="000F54BC"/>
    <w:rPr>
      <w:rFonts w:ascii="Garamond" w:eastAsia="Times New Roman" w:hAnsi="Garamond" w:cs="Times New Roman"/>
      <w:szCs w:val="20"/>
      <w:lang w:val="en-US"/>
    </w:rPr>
  </w:style>
  <w:style w:type="paragraph" w:styleId="Rodap">
    <w:name w:val="footer"/>
    <w:basedOn w:val="Normal"/>
    <w:link w:val="RodapCarter"/>
    <w:uiPriority w:val="99"/>
    <w:unhideWhenUsed/>
    <w:rsid w:val="009F402B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link w:val="Rodap"/>
    <w:uiPriority w:val="99"/>
    <w:rsid w:val="009F402B"/>
    <w:rPr>
      <w:rFonts w:ascii="Garamond" w:eastAsia="Times New Roman" w:hAnsi="Garamond" w:cs="Times New Roman"/>
      <w:szCs w:val="20"/>
      <w:lang w:val="en-US"/>
    </w:rPr>
  </w:style>
  <w:style w:type="character" w:customStyle="1" w:styleId="PTitulo1Carter">
    <w:name w:val="P_Titulo_1 Caráter"/>
    <w:link w:val="PTitulo1"/>
    <w:locked/>
    <w:rsid w:val="00427AA5"/>
    <w:rPr>
      <w:rFonts w:ascii="Times New Roman" w:eastAsia="Times New Roman" w:hAnsi="Times New Roman"/>
      <w:sz w:val="36"/>
      <w:szCs w:val="36"/>
      <w:lang w:eastAsia="en-US"/>
    </w:rPr>
  </w:style>
  <w:style w:type="paragraph" w:customStyle="1" w:styleId="PTitulo1">
    <w:name w:val="P_Titulo_1"/>
    <w:basedOn w:val="Corpodetexto"/>
    <w:link w:val="PTitulo1Carter"/>
    <w:rsid w:val="00427AA5"/>
    <w:pPr>
      <w:spacing w:after="0" w:line="480" w:lineRule="auto"/>
      <w:ind w:firstLine="0"/>
      <w:jc w:val="left"/>
    </w:pPr>
    <w:rPr>
      <w:sz w:val="36"/>
      <w:szCs w:val="36"/>
    </w:rPr>
  </w:style>
  <w:style w:type="character" w:customStyle="1" w:styleId="Ttulo1Carter">
    <w:name w:val="Título 1 Caráter"/>
    <w:link w:val="Ttulo1"/>
    <w:uiPriority w:val="9"/>
    <w:rsid w:val="00AA6311"/>
    <w:rPr>
      <w:rFonts w:ascii="Times New Roman" w:eastAsia="Times New Roman" w:hAnsi="Times New Roman"/>
      <w:b/>
      <w:sz w:val="36"/>
      <w:szCs w:val="36"/>
    </w:rPr>
  </w:style>
  <w:style w:type="paragraph" w:styleId="Bibliografia">
    <w:name w:val="Bibliography"/>
    <w:basedOn w:val="Normal"/>
    <w:next w:val="Normal"/>
    <w:uiPriority w:val="37"/>
    <w:unhideWhenUsed/>
    <w:rsid w:val="000E4868"/>
  </w:style>
  <w:style w:type="paragraph" w:customStyle="1" w:styleId="PTitulo2">
    <w:name w:val="P_Titulo 2"/>
    <w:basedOn w:val="PTitulo1"/>
    <w:link w:val="PTitulo2Carter"/>
    <w:qFormat/>
    <w:rsid w:val="00AD08F2"/>
  </w:style>
  <w:style w:type="character" w:customStyle="1" w:styleId="Cabealho2Carter">
    <w:name w:val="Cabeçalho 2 Caráter"/>
    <w:basedOn w:val="Tipodeletrapredefinidodopargrafo"/>
    <w:link w:val="Cabealho2"/>
    <w:uiPriority w:val="9"/>
    <w:rsid w:val="008846A8"/>
    <w:rPr>
      <w:rFonts w:ascii="Times New Roman" w:eastAsiaTheme="majorEastAsia" w:hAnsi="Times New Roman"/>
      <w:sz w:val="28"/>
      <w:szCs w:val="28"/>
    </w:rPr>
  </w:style>
  <w:style w:type="character" w:customStyle="1" w:styleId="PTitulo2Carter">
    <w:name w:val="P_Titulo 2 Caráter"/>
    <w:basedOn w:val="PTitulo1Carter"/>
    <w:link w:val="PTitulo2"/>
    <w:rsid w:val="00AD08F2"/>
    <w:rPr>
      <w:rFonts w:ascii="Times New Roman" w:eastAsia="Times New Roman" w:hAnsi="Times New Roman"/>
      <w:sz w:val="36"/>
      <w:szCs w:val="36"/>
      <w:lang w:eastAsia="en-US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8846A8"/>
    <w:rPr>
      <w:rFonts w:ascii="Times New Roman" w:eastAsiaTheme="majorEastAsia" w:hAnsi="Times New Roman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427AA5"/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val="en-US" w:eastAsia="en-US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427AA5"/>
    <w:rPr>
      <w:rFonts w:asciiTheme="majorHAnsi" w:eastAsiaTheme="majorEastAsia" w:hAnsiTheme="majorHAnsi" w:cstheme="majorBidi"/>
      <w:color w:val="2F5496" w:themeColor="accent1" w:themeShade="BF"/>
      <w:sz w:val="22"/>
      <w:lang w:val="en-US" w:eastAsia="en-US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427AA5"/>
    <w:rPr>
      <w:rFonts w:asciiTheme="majorHAnsi" w:eastAsiaTheme="majorEastAsia" w:hAnsiTheme="majorHAnsi" w:cstheme="majorBidi"/>
      <w:color w:val="1F3763" w:themeColor="accent1" w:themeShade="7F"/>
      <w:sz w:val="22"/>
      <w:lang w:val="en-US" w:eastAsia="en-US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427AA5"/>
    <w:rPr>
      <w:rFonts w:asciiTheme="majorHAnsi" w:eastAsiaTheme="majorEastAsia" w:hAnsiTheme="majorHAnsi" w:cstheme="majorBidi"/>
      <w:i/>
      <w:iCs/>
      <w:color w:val="1F3763" w:themeColor="accent1" w:themeShade="7F"/>
      <w:sz w:val="22"/>
      <w:lang w:val="en-US" w:eastAsia="en-US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427AA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427AA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AA6311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qFormat/>
    <w:rsid w:val="00AA631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32A30"/>
    <w:pPr>
      <w:spacing w:before="20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46707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67076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34F29"/>
    <w:pPr>
      <w:spacing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34F29"/>
    <w:rPr>
      <w:rFonts w:ascii="Times New Roman" w:eastAsia="Times New Roman" w:hAnsi="Times New Roman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34F29"/>
    <w:rPr>
      <w:vertAlign w:val="superscript"/>
    </w:rPr>
  </w:style>
  <w:style w:type="paragraph" w:styleId="ndice1">
    <w:name w:val="toc 1"/>
    <w:basedOn w:val="Normal"/>
    <w:next w:val="Normal"/>
    <w:autoRedefine/>
    <w:uiPriority w:val="39"/>
    <w:unhideWhenUsed/>
    <w:rsid w:val="00F61D28"/>
    <w:pPr>
      <w:tabs>
        <w:tab w:val="left" w:pos="1100"/>
        <w:tab w:val="right" w:leader="dot" w:pos="8828"/>
      </w:tabs>
      <w:spacing w:after="100" w:line="240" w:lineRule="auto"/>
      <w:jc w:val="left"/>
    </w:pPr>
  </w:style>
  <w:style w:type="paragraph" w:styleId="ndice2">
    <w:name w:val="toc 2"/>
    <w:basedOn w:val="Normal"/>
    <w:next w:val="Normal"/>
    <w:autoRedefine/>
    <w:uiPriority w:val="39"/>
    <w:unhideWhenUsed/>
    <w:rsid w:val="00E738A0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E738A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6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6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Hac18</b:Tag>
    <b:SourceType>InternetSite</b:SourceType>
    <b:Guid>{1E3CD610-1DFA-420C-AE69-145FD0F49A0F}</b:Guid>
    <b:Title>HackerRank Landing Page</b:Title>
    <b:YearAccessed>2018</b:YearAccessed>
    <b:MonthAccessed>Junho</b:MonthAccessed>
    <b:DayAccessed>12</b:DayAccessed>
    <b:URL>https://www.hackerrank.com/</b:URL>
    <b:RefOrder>4</b:RefOrder>
  </b:Source>
  <b:Source>
    <b:Tag>Cod18</b:Tag>
    <b:SourceType>InternetSite</b:SourceType>
    <b:Guid>{8316CE71-5C02-47F6-A725-1B3AF1B42308}</b:Guid>
    <b:Title>Codemirror Landing Page</b:Title>
    <b:YearAccessed>2018</b:YearAccessed>
    <b:MonthAccessed>Junho</b:MonthAccessed>
    <b:DayAccessed>12</b:DayAccessed>
    <b:URL>https://codemirror.net/</b:URL>
    <b:RefOrder>5</b:RefOrder>
  </b:Source>
  <b:Source>
    <b:Tag>Lee18</b:Tag>
    <b:SourceType>InternetSite</b:SourceType>
    <b:Guid>{D77A1CA5-DFCB-4179-97E0-6835DAE4E8DF}</b:Guid>
    <b:Title>Leet Code Problem Set</b:Title>
    <b:InternetSiteTitle>Leet Code</b:InternetSiteTitle>
    <b:URL>https://leetcode.com/problemset/all/</b:URL>
    <b:YearAccessed>2018</b:YearAccessed>
    <b:MonthAccessed>Junho</b:MonthAccessed>
    <b:DayAccessed>13</b:DayAccessed>
    <b:RefOrder>3</b:RefOrder>
  </b:Source>
  <b:Source>
    <b:Tag>LeetCodeLandingPage</b:Tag>
    <b:SourceType>InternetSite</b:SourceType>
    <b:Guid>{193A5542-96C4-44ED-8784-E85605AAAF79}</b:Guid>
    <b:Title>LeetCode Landing Page</b:Title>
    <b:URL>https://leetcode.com/</b:URL>
    <b:YearAccessed>2018</b:YearAccessed>
    <b:MonthAccessed>Junho</b:MonthAccessed>
    <b:DayAccessed>12</b:DayAccessed>
    <b:RefOrder>2</b:RefOrder>
  </b:Source>
  <b:Source>
    <b:Tag>Sph18</b:Tag>
    <b:SourceType>InternetSite</b:SourceType>
    <b:Guid>{4B8156AB-401C-4933-B6F6-000CBEBE36EB}</b:Guid>
    <b:Title>Sphere Engine compiler support</b:Title>
    <b:InternetSiteTitle>Sphere Engine</b:InternetSiteTitle>
    <b:URL>https://sphere-engine.com/demo/1-online-compiler</b:URL>
    <b:YearAccessed>2018</b:YearAccessed>
    <b:MonthAccessed>Junho</b:MonthAccessed>
    <b:DayAccessed>13</b:DayAccessed>
    <b:RefOrder>7</b:RefOrder>
  </b:Source>
  <b:Source>
    <b:Tag>Sph181</b:Tag>
    <b:SourceType>InternetSite</b:SourceType>
    <b:Guid>{3CCE833A-A3F2-49B0-99ED-19C4E0656E82}</b:Guid>
    <b:Title>Sphere Engine Landing Page</b:Title>
    <b:YearAccessed>2018</b:YearAccessed>
    <b:MonthAccessed>Junho</b:MonthAccessed>
    <b:DayAccessed>13</b:DayAccessed>
    <b:URL>https://sphere-engine.com/</b:URL>
    <b:RefOrder>6</b:RefOrder>
  </b:Source>
  <b:Source>
    <b:Tag>Scr18</b:Tag>
    <b:SourceType>InternetSite</b:SourceType>
    <b:Guid>{72EA2CCD-A292-42CC-82DC-E66C935B9EF1}</b:Guid>
    <b:Title>Scrum Portugal</b:Title>
    <b:YearAccessed>2018</b:YearAccessed>
    <b:MonthAccessed>Junho</b:MonthAccessed>
    <b:DayAccessed>14</b:DayAccessed>
    <b:URL>http://www.scrumportugal.pt/scrum/</b:URL>
    <b:RefOrder>9</b:RefOrder>
  </b:Source>
  <b:Source>
    <b:Tag>Agi18</b:Tag>
    <b:SourceType>InternetSite</b:SourceType>
    <b:Guid>{C700E5AA-E365-438C-897B-7DC339FC0F29}</b:Guid>
    <b:Title>Agile Manifesto</b:Title>
    <b:YearAccessed>2018</b:YearAccessed>
    <b:MonthAccessed>Junho</b:MonthAccessed>
    <b:DayAccessed>18</b:DayAccessed>
    <b:URL>http://agilemanifesto.org/</b:URL>
    <b:RefOrder>8</b:RefOrder>
  </b:Source>
  <b:Source>
    <b:Tag>Bre03</b:Tag>
    <b:SourceType>ArticleInAPeriodical</b:SourceType>
    <b:Guid>{F0F45824-8C9B-475A-87F1-5E2F74BB599C}</b:Guid>
    <b:Title>Avaliação automatizada de exercícios de programação numa instituição académica</b:Title>
    <b:Year>2003</b:Year>
    <b:Month>Setembro</b:Month>
    <b:Author>
      <b:Author>
        <b:NameList>
          <b:Person>
            <b:Last>Brenda Cheanga</b:Last>
            <b:First>Andy</b:First>
            <b:Middle>Kurniaa, Andrew Limb, Wee-Chong Oonc</b:Middle>
          </b:Person>
        </b:NameList>
      </b:Author>
    </b:Author>
    <b:PeriodicalTitle>On automated grading of programming assignments in an academic institution</b:PeriodicalTitle>
    <b:RefOrder>1</b:RefOrder>
  </b:Source>
</b:Sources>
</file>

<file path=customXml/itemProps1.xml><?xml version="1.0" encoding="utf-8"?>
<ds:datastoreItem xmlns:ds="http://schemas.openxmlformats.org/officeDocument/2006/customXml" ds:itemID="{A9C1A8CD-BF70-467A-A8D3-A0D0036BC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21</Pages>
  <Words>2624</Words>
  <Characters>14171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IPG</Company>
  <LinksUpToDate>false</LinksUpToDate>
  <CharactersWithSpaces>16762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ESTG</dc:creator>
  <cp:keywords/>
  <dc:description/>
  <cp:lastModifiedBy>Miguel António Ferrão Brito</cp:lastModifiedBy>
  <cp:revision>29</cp:revision>
  <cp:lastPrinted>2008-09-24T10:36:00Z</cp:lastPrinted>
  <dcterms:created xsi:type="dcterms:W3CDTF">2018-06-11T10:14:00Z</dcterms:created>
  <dcterms:modified xsi:type="dcterms:W3CDTF">2018-06-27T16:07:00Z</dcterms:modified>
</cp:coreProperties>
</file>