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36C127" w14:textId="77777777" w:rsidR="000336C1" w:rsidRDefault="000336C1">
      <w:pPr>
        <w:widowControl w:val="0"/>
        <w:pBdr>
          <w:top w:val="nil"/>
          <w:left w:val="nil"/>
          <w:bottom w:val="nil"/>
          <w:right w:val="nil"/>
          <w:between w:val="nil"/>
        </w:pBdr>
        <w:spacing w:after="0" w:line="276" w:lineRule="auto"/>
        <w:jc w:val="left"/>
        <w:rPr>
          <w:rFonts w:ascii="Arial" w:eastAsia="Arial" w:hAnsi="Arial" w:cs="Arial"/>
          <w:color w:val="000000"/>
        </w:rPr>
      </w:pPr>
    </w:p>
    <w:tbl>
      <w:tblPr>
        <w:tblStyle w:val="a"/>
        <w:tblW w:w="1359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540"/>
        <w:gridCol w:w="915"/>
        <w:gridCol w:w="9135"/>
      </w:tblGrid>
      <w:tr w:rsidR="000336C1" w14:paraId="707CDFB4" w14:textId="77777777">
        <w:tc>
          <w:tcPr>
            <w:tcW w:w="3540" w:type="dxa"/>
            <w:vMerge w:val="restart"/>
          </w:tcPr>
          <w:p w14:paraId="7B9CA904" w14:textId="77777777" w:rsidR="000336C1" w:rsidRDefault="00000000">
            <w:r>
              <w:rPr>
                <w:noProof/>
              </w:rPr>
              <mc:AlternateContent>
                <mc:Choice Requires="wpg">
                  <w:drawing>
                    <wp:inline distT="0" distB="0" distL="0" distR="0" wp14:anchorId="426DD165" wp14:editId="0A06F1ED">
                      <wp:extent cx="2018582" cy="1299226"/>
                      <wp:effectExtent l="0" t="0" r="0" b="0"/>
                      <wp:docPr id="1" name="Agrupar 1"/>
                      <wp:cNvGraphicFramePr/>
                      <a:graphic xmlns:a="http://schemas.openxmlformats.org/drawingml/2006/main">
                        <a:graphicData uri="http://schemas.microsoft.com/office/word/2010/wordprocessingGroup">
                          <wpg:wgp>
                            <wpg:cNvGrpSpPr/>
                            <wpg:grpSpPr>
                              <a:xfrm>
                                <a:off x="0" y="0"/>
                                <a:ext cx="2018582" cy="1299226"/>
                                <a:chOff x="4336700" y="3130375"/>
                                <a:chExt cx="2018600" cy="1299250"/>
                              </a:xfrm>
                            </wpg:grpSpPr>
                            <wpg:grpSp>
                              <wpg:cNvPr id="1639474390" name="Agrupar 1639474390"/>
                              <wpg:cNvGrpSpPr/>
                              <wpg:grpSpPr>
                                <a:xfrm>
                                  <a:off x="4336709" y="3130387"/>
                                  <a:ext cx="2018582" cy="1299226"/>
                                  <a:chOff x="345056" y="0"/>
                                  <a:chExt cx="2018582" cy="1299226"/>
                                </a:xfrm>
                              </wpg:grpSpPr>
                              <wps:wsp>
                                <wps:cNvPr id="560925026" name="Retângulo 560925026"/>
                                <wps:cNvSpPr/>
                                <wps:spPr>
                                  <a:xfrm>
                                    <a:off x="345056" y="0"/>
                                    <a:ext cx="2018575" cy="1299225"/>
                                  </a:xfrm>
                                  <a:prstGeom prst="rect">
                                    <a:avLst/>
                                  </a:prstGeom>
                                  <a:noFill/>
                                  <a:ln>
                                    <a:noFill/>
                                  </a:ln>
                                </wps:spPr>
                                <wps:txbx>
                                  <w:txbxContent>
                                    <w:p w14:paraId="334CE80F" w14:textId="77777777" w:rsidR="000336C1" w:rsidRDefault="000336C1">
                                      <w:pPr>
                                        <w:spacing w:after="0"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5">
                                    <a:alphaModFix/>
                                  </a:blip>
                                  <a:srcRect l="11739" t="4230" r="11956" b="11715"/>
                                  <a:stretch/>
                                </pic:blipFill>
                                <pic:spPr>
                                  <a:xfrm>
                                    <a:off x="345056" y="0"/>
                                    <a:ext cx="2018582" cy="1213081"/>
                                  </a:xfrm>
                                  <a:prstGeom prst="rect">
                                    <a:avLst/>
                                  </a:prstGeom>
                                  <a:noFill/>
                                  <a:ln>
                                    <a:noFill/>
                                  </a:ln>
                                </pic:spPr>
                              </pic:pic>
                              <wps:wsp>
                                <wps:cNvPr id="1386176651" name="Retângulo 1386176651"/>
                                <wps:cNvSpPr/>
                                <wps:spPr>
                                  <a:xfrm>
                                    <a:off x="690113" y="948706"/>
                                    <a:ext cx="1319698" cy="350520"/>
                                  </a:xfrm>
                                  <a:prstGeom prst="rect">
                                    <a:avLst/>
                                  </a:prstGeom>
                                  <a:noFill/>
                                  <a:ln>
                                    <a:noFill/>
                                  </a:ln>
                                </wps:spPr>
                                <wps:txbx>
                                  <w:txbxContent>
                                    <w:p w14:paraId="50FA67D3" w14:textId="77777777" w:rsidR="000336C1" w:rsidRDefault="00000000">
                                      <w:pPr>
                                        <w:spacing w:line="258" w:lineRule="auto"/>
                                        <w:jc w:val="center"/>
                                        <w:textDirection w:val="btLr"/>
                                      </w:pPr>
                                      <w:r>
                                        <w:rPr>
                                          <w:rFonts w:ascii="Libre Franklin" w:eastAsia="Libre Franklin" w:hAnsi="Libre Franklin" w:cs="Libre Franklin"/>
                                          <w:color w:val="FFFFFF"/>
                                          <w:sz w:val="18"/>
                                        </w:rPr>
                                        <w:t>Checkpoint I</w:t>
                                      </w:r>
                                    </w:p>
                                  </w:txbxContent>
                                </wps:txbx>
                                <wps:bodyPr spcFirstLastPara="1" wrap="square" lIns="91425" tIns="45700" rIns="91425" bIns="45700" anchor="t" anchorCtr="0">
                                  <a:noAutofit/>
                                </wps:bodyPr>
                              </wps:wsp>
                            </wpg:grpSp>
                          </wpg:wgp>
                        </a:graphicData>
                      </a:graphic>
                    </wp:inline>
                  </w:drawing>
                </mc:Choice>
                <mc:Fallback>
                  <w:pict>
                    <v:group w14:anchorId="426DD165" id="Agrupar 1" o:spid="_x0000_s1026" style="width:158.95pt;height:102.3pt;mso-position-horizontal-relative:char;mso-position-vertical-relative:line" coordorigin="43367,31303" coordsize="20186,12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">
                      <v:group id="Agrupar 1639474390" o:spid="_x0000_s1027" style="position:absolute;left:43367;top:31303;width:20185;height:12993" coordorigin="3450" coordsize="20185,1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">
                        <v:rect id="Retângulo 560925026" o:spid="_x0000_s1028" style="position:absolute;left:3450;width:20186;height:12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" filled="f" stroked="f">
                          <v:textbox inset="2.53958mm,2.53958mm,2.53958mm,2.53958mm">
                            <w:txbxContent>
                              <w:p w14:paraId="334CE80F" w14:textId="77777777" w:rsidR="000336C1" w:rsidRDefault="000336C1">
                                <w:pPr>
                                  <w:spacing w:after="0" w:line="240" w:lineRule="auto"/>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3450;width:20186;height:121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">
                          <v:imagedata r:id="rId6" o:title="" croptop="2772f" cropbottom="7678f" cropleft="7693f" cropright="7835f"/>
                        </v:shape>
                        <v:rect id="Retângulo 1386176651" o:spid="_x0000_s1030" style="position:absolute;left:6901;top:9487;width:1319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" filled="f" stroked="f">
                          <v:textbox inset="2.53958mm,1.2694mm,2.53958mm,1.2694mm">
                            <w:txbxContent>
                              <w:p w14:paraId="50FA67D3" w14:textId="77777777" w:rsidR="000336C1" w:rsidRDefault="00000000">
                                <w:pPr>
                                  <w:spacing w:line="258" w:lineRule="auto"/>
                                  <w:jc w:val="center"/>
                                  <w:textDirection w:val="btLr"/>
                                </w:pPr>
                                <w:r>
                                  <w:rPr>
                                    <w:rFonts w:ascii="Libre Franklin" w:eastAsia="Libre Franklin" w:hAnsi="Libre Franklin" w:cs="Libre Franklin"/>
                                    <w:color w:val="FFFFFF"/>
                                    <w:sz w:val="18"/>
                                  </w:rPr>
                                  <w:t>Checkpoint I</w:t>
                                </w:r>
                              </w:p>
                            </w:txbxContent>
                          </v:textbox>
                        </v:rect>
                      </v:group>
                      <w10:anchorlock/>
                    </v:group>
                  </w:pict>
                </mc:Fallback>
              </mc:AlternateContent>
            </w:r>
          </w:p>
        </w:tc>
        <w:tc>
          <w:tcPr>
            <w:tcW w:w="10050" w:type="dxa"/>
            <w:gridSpan w:val="2"/>
          </w:tcPr>
          <w:p w14:paraId="440CF2F7" w14:textId="77777777" w:rsidR="000336C1" w:rsidRDefault="00000000">
            <w:pPr>
              <w:rPr>
                <w:rFonts w:ascii="Libre Franklin" w:eastAsia="Libre Franklin" w:hAnsi="Libre Franklin" w:cs="Libre Franklin"/>
                <w:color w:val="2F5496"/>
                <w:sz w:val="40"/>
                <w:szCs w:val="40"/>
              </w:rPr>
            </w:pPr>
            <w:r>
              <w:rPr>
                <w:rFonts w:ascii="Libre Franklin" w:eastAsia="Libre Franklin" w:hAnsi="Libre Franklin" w:cs="Libre Franklin"/>
                <w:color w:val="2F5496"/>
                <w:sz w:val="40"/>
                <w:szCs w:val="40"/>
              </w:rPr>
              <w:t>Checkpoint I: Project Proposal</w:t>
            </w:r>
          </w:p>
          <w:p w14:paraId="3FD1D8F4" w14:textId="77777777" w:rsidR="000336C1" w:rsidRDefault="000336C1">
            <w:pPr>
              <w:rPr>
                <w:rFonts w:ascii="Libre Franklin" w:eastAsia="Libre Franklin" w:hAnsi="Libre Franklin" w:cs="Libre Franklin"/>
                <w:color w:val="2F5496"/>
                <w:sz w:val="40"/>
                <w:szCs w:val="40"/>
              </w:rPr>
            </w:pPr>
          </w:p>
        </w:tc>
      </w:tr>
      <w:tr w:rsidR="000336C1" w14:paraId="435006D1" w14:textId="77777777">
        <w:tc>
          <w:tcPr>
            <w:tcW w:w="3540" w:type="dxa"/>
            <w:vMerge/>
          </w:tcPr>
          <w:p w14:paraId="019EFF25" w14:textId="77777777" w:rsidR="000336C1" w:rsidRDefault="000336C1">
            <w:pPr>
              <w:widowControl w:val="0"/>
              <w:pBdr>
                <w:top w:val="nil"/>
                <w:left w:val="nil"/>
                <w:bottom w:val="nil"/>
                <w:right w:val="nil"/>
                <w:between w:val="nil"/>
              </w:pBdr>
              <w:spacing w:line="276" w:lineRule="auto"/>
              <w:jc w:val="left"/>
              <w:rPr>
                <w:rFonts w:ascii="Libre Franklin" w:eastAsia="Libre Franklin" w:hAnsi="Libre Franklin" w:cs="Libre Franklin"/>
                <w:color w:val="2F5496"/>
                <w:sz w:val="40"/>
                <w:szCs w:val="40"/>
              </w:rPr>
            </w:pPr>
          </w:p>
        </w:tc>
        <w:tc>
          <w:tcPr>
            <w:tcW w:w="915" w:type="dxa"/>
          </w:tcPr>
          <w:p w14:paraId="4BAEE091" w14:textId="77777777" w:rsidR="000336C1" w:rsidRDefault="00000000">
            <w:pPr>
              <w:rPr>
                <w:rFonts w:ascii="Libre Franklin" w:eastAsia="Libre Franklin" w:hAnsi="Libre Franklin" w:cs="Libre Franklin"/>
                <w:color w:val="2F5496"/>
                <w:sz w:val="28"/>
                <w:szCs w:val="28"/>
              </w:rPr>
            </w:pPr>
            <w:r>
              <w:rPr>
                <w:rFonts w:ascii="Libre Franklin" w:eastAsia="Libre Franklin" w:hAnsi="Libre Franklin" w:cs="Libre Franklin"/>
                <w:color w:val="2F5496"/>
                <w:sz w:val="28"/>
                <w:szCs w:val="28"/>
              </w:rPr>
              <w:t>Group:</w:t>
            </w:r>
          </w:p>
        </w:tc>
        <w:tc>
          <w:tcPr>
            <w:tcW w:w="9135" w:type="dxa"/>
          </w:tcPr>
          <w:p w14:paraId="0EEA0860" w14:textId="77777777" w:rsidR="000336C1" w:rsidRDefault="00000000">
            <w:pPr>
              <w:rPr>
                <w:rFonts w:ascii="Libre Franklin" w:eastAsia="Libre Franklin" w:hAnsi="Libre Franklin" w:cs="Libre Franklin"/>
                <w:color w:val="2F5496"/>
                <w:sz w:val="28"/>
                <w:szCs w:val="28"/>
              </w:rPr>
            </w:pPr>
            <w:r>
              <w:rPr>
                <w:rFonts w:ascii="Libre Franklin" w:eastAsia="Libre Franklin" w:hAnsi="Libre Franklin" w:cs="Libre Franklin"/>
                <w:color w:val="2F5496"/>
                <w:sz w:val="28"/>
                <w:szCs w:val="28"/>
              </w:rPr>
              <w:t>G06</w:t>
            </w:r>
          </w:p>
        </w:tc>
      </w:tr>
      <w:tr w:rsidR="000336C1" w14:paraId="193DFCB1" w14:textId="77777777">
        <w:tc>
          <w:tcPr>
            <w:tcW w:w="3540" w:type="dxa"/>
            <w:vMerge/>
          </w:tcPr>
          <w:p w14:paraId="702265C0" w14:textId="77777777" w:rsidR="000336C1" w:rsidRDefault="000336C1">
            <w:pPr>
              <w:widowControl w:val="0"/>
              <w:pBdr>
                <w:top w:val="nil"/>
                <w:left w:val="nil"/>
                <w:bottom w:val="nil"/>
                <w:right w:val="nil"/>
                <w:between w:val="nil"/>
              </w:pBdr>
              <w:spacing w:line="276" w:lineRule="auto"/>
              <w:jc w:val="left"/>
              <w:rPr>
                <w:rFonts w:ascii="Libre Franklin" w:eastAsia="Libre Franklin" w:hAnsi="Libre Franklin" w:cs="Libre Franklin"/>
                <w:color w:val="2F5496"/>
                <w:sz w:val="28"/>
                <w:szCs w:val="28"/>
              </w:rPr>
            </w:pPr>
          </w:p>
        </w:tc>
        <w:tc>
          <w:tcPr>
            <w:tcW w:w="915" w:type="dxa"/>
          </w:tcPr>
          <w:p w14:paraId="72A6712E" w14:textId="77777777" w:rsidR="000336C1" w:rsidRDefault="00000000">
            <w:pPr>
              <w:rPr>
                <w:rFonts w:ascii="Libre Franklin" w:eastAsia="Libre Franklin" w:hAnsi="Libre Franklin" w:cs="Libre Franklin"/>
                <w:color w:val="2F5496"/>
                <w:sz w:val="28"/>
                <w:szCs w:val="28"/>
              </w:rPr>
            </w:pPr>
            <w:r>
              <w:rPr>
                <w:rFonts w:ascii="Libre Franklin" w:eastAsia="Libre Franklin" w:hAnsi="Libre Franklin" w:cs="Libre Franklin"/>
                <w:color w:val="2F5496"/>
                <w:sz w:val="28"/>
                <w:szCs w:val="28"/>
              </w:rPr>
              <w:t>Date:</w:t>
            </w:r>
          </w:p>
        </w:tc>
        <w:tc>
          <w:tcPr>
            <w:tcW w:w="9135" w:type="dxa"/>
          </w:tcPr>
          <w:p w14:paraId="7650EA6B" w14:textId="77777777" w:rsidR="000336C1" w:rsidRDefault="00000000">
            <w:pPr>
              <w:rPr>
                <w:rFonts w:ascii="Libre Franklin" w:eastAsia="Libre Franklin" w:hAnsi="Libre Franklin" w:cs="Libre Franklin"/>
                <w:color w:val="2F5496"/>
                <w:sz w:val="28"/>
                <w:szCs w:val="28"/>
              </w:rPr>
            </w:pPr>
            <w:r>
              <w:rPr>
                <w:rFonts w:ascii="Libre Franklin" w:eastAsia="Libre Franklin" w:hAnsi="Libre Franklin" w:cs="Libre Franklin"/>
                <w:color w:val="2F5496"/>
                <w:sz w:val="28"/>
                <w:szCs w:val="28"/>
              </w:rPr>
              <w:t>2024/09/23</w:t>
            </w:r>
          </w:p>
        </w:tc>
      </w:tr>
      <w:tr w:rsidR="000336C1" w14:paraId="7100874E" w14:textId="77777777">
        <w:trPr>
          <w:trHeight w:val="444"/>
        </w:trPr>
        <w:tc>
          <w:tcPr>
            <w:tcW w:w="3540" w:type="dxa"/>
            <w:vMerge/>
          </w:tcPr>
          <w:p w14:paraId="7A13C27A" w14:textId="77777777" w:rsidR="000336C1" w:rsidRDefault="000336C1">
            <w:pPr>
              <w:widowControl w:val="0"/>
              <w:pBdr>
                <w:top w:val="nil"/>
                <w:left w:val="nil"/>
                <w:bottom w:val="nil"/>
                <w:right w:val="nil"/>
                <w:between w:val="nil"/>
              </w:pBdr>
              <w:spacing w:line="276" w:lineRule="auto"/>
              <w:jc w:val="left"/>
              <w:rPr>
                <w:rFonts w:ascii="Libre Franklin" w:eastAsia="Libre Franklin" w:hAnsi="Libre Franklin" w:cs="Libre Franklin"/>
                <w:color w:val="2F5496"/>
                <w:sz w:val="28"/>
                <w:szCs w:val="28"/>
              </w:rPr>
            </w:pPr>
          </w:p>
        </w:tc>
        <w:tc>
          <w:tcPr>
            <w:tcW w:w="915" w:type="dxa"/>
          </w:tcPr>
          <w:p w14:paraId="6318BAA7" w14:textId="77777777" w:rsidR="000336C1" w:rsidRDefault="000336C1">
            <w:pPr>
              <w:rPr>
                <w:rFonts w:ascii="Libre Franklin" w:eastAsia="Libre Franklin" w:hAnsi="Libre Franklin" w:cs="Libre Franklin"/>
                <w:color w:val="2F5496"/>
                <w:sz w:val="28"/>
                <w:szCs w:val="28"/>
              </w:rPr>
            </w:pPr>
          </w:p>
        </w:tc>
        <w:tc>
          <w:tcPr>
            <w:tcW w:w="9135" w:type="dxa"/>
          </w:tcPr>
          <w:p w14:paraId="46BD8E15" w14:textId="77777777" w:rsidR="000336C1" w:rsidRDefault="000336C1">
            <w:pPr>
              <w:rPr>
                <w:rFonts w:ascii="Libre Franklin" w:eastAsia="Libre Franklin" w:hAnsi="Libre Franklin" w:cs="Libre Franklin"/>
                <w:color w:val="2F5496"/>
                <w:sz w:val="28"/>
                <w:szCs w:val="28"/>
              </w:rPr>
            </w:pPr>
          </w:p>
        </w:tc>
      </w:tr>
    </w:tbl>
    <w:p w14:paraId="3C53A6B5" w14:textId="77777777" w:rsidR="000336C1" w:rsidRDefault="00000000">
      <w:pPr>
        <w:pStyle w:val="Ttulo1"/>
      </w:pPr>
      <w:r>
        <w:t>Problem Domain</w:t>
      </w:r>
    </w:p>
    <w:p w14:paraId="702F52D4" w14:textId="77777777" w:rsidR="000336C1" w:rsidRDefault="00000000">
      <w:r>
        <w:t xml:space="preserve">Our project aims to explore different relationships between happiness and various interesting factors, such as GDP per capita, geographical location, and average temperature by looking at it from a country’s level perspective. By integrating the </w:t>
      </w:r>
      <w:r>
        <w:rPr>
          <w:i/>
        </w:rPr>
        <w:t>World Happiness Report</w:t>
      </w:r>
      <w:r>
        <w:t xml:space="preserve"> (WHR) with other datasets, our goal is to visualize that data in an interactive form, in order to have a deeper understanding of what it represents.</w:t>
      </w:r>
    </w:p>
    <w:p w14:paraId="6289907D" w14:textId="77777777" w:rsidR="000336C1" w:rsidRDefault="00000000">
      <w:pPr>
        <w:pStyle w:val="Ttulo1"/>
      </w:pPr>
      <w:r>
        <w:t>Task Abstraction</w:t>
      </w:r>
    </w:p>
    <w:p w14:paraId="527906D1" w14:textId="77777777" w:rsidR="000336C1" w:rsidRDefault="00000000">
      <w:r>
        <w:t>We can ask ourselves interesting questions in an attempt to get some insight into our data:</w:t>
      </w:r>
    </w:p>
    <w:p w14:paraId="08075FFD" w14:textId="77777777" w:rsidR="000336C1" w:rsidRDefault="00000000">
      <w:pPr>
        <w:pStyle w:val="Ttulo2"/>
      </w:pPr>
      <w:r>
        <w:t>Example Questions</w:t>
      </w:r>
    </w:p>
    <w:p w14:paraId="1DFA1B25" w14:textId="77777777" w:rsidR="000336C1" w:rsidRDefault="00000000">
      <w:pPr>
        <w:numPr>
          <w:ilvl w:val="0"/>
          <w:numId w:val="8"/>
        </w:numPr>
        <w:spacing w:after="0"/>
      </w:pPr>
      <w:r>
        <w:t>How has world happiness varied over time? (Trend)</w:t>
      </w:r>
    </w:p>
    <w:p w14:paraId="1EF010B1" w14:textId="77777777" w:rsidR="000336C1" w:rsidRDefault="00000000">
      <w:pPr>
        <w:numPr>
          <w:ilvl w:val="0"/>
          <w:numId w:val="8"/>
        </w:numPr>
        <w:spacing w:after="0"/>
      </w:pPr>
      <w:r>
        <w:t>Is there a positive relation between average temperature and happiness? (Correlation)</w:t>
      </w:r>
    </w:p>
    <w:p w14:paraId="7ABD1D41" w14:textId="77777777" w:rsidR="000336C1" w:rsidRDefault="00000000">
      <w:pPr>
        <w:numPr>
          <w:ilvl w:val="0"/>
          <w:numId w:val="8"/>
        </w:numPr>
        <w:spacing w:after="0"/>
      </w:pPr>
      <w:r>
        <w:t>What are the top 10 happiest countries in the world, ranked by year? (Ranked by Year)</w:t>
      </w:r>
    </w:p>
    <w:p w14:paraId="44184757" w14:textId="77777777" w:rsidR="000336C1" w:rsidRDefault="00000000">
      <w:pPr>
        <w:numPr>
          <w:ilvl w:val="0"/>
          <w:numId w:val="8"/>
        </w:numPr>
        <w:spacing w:after="0"/>
      </w:pPr>
      <w:r>
        <w:t>How do different factors that contribute to happiness (e.g., GDP, social support) compare across the happiest and least happy countries? (Comparison)</w:t>
      </w:r>
    </w:p>
    <w:p w14:paraId="7275B0D7" w14:textId="77777777" w:rsidR="000336C1" w:rsidRDefault="00000000">
      <w:pPr>
        <w:numPr>
          <w:ilvl w:val="0"/>
          <w:numId w:val="8"/>
        </w:numPr>
      </w:pPr>
      <w:r>
        <w:t>What proportion of countries report a happiness score above 7, by region? (Proportion)</w:t>
      </w:r>
    </w:p>
    <w:p w14:paraId="280E18F3" w14:textId="77777777" w:rsidR="000336C1" w:rsidRDefault="000336C1">
      <w:pPr>
        <w:pBdr>
          <w:top w:val="nil"/>
          <w:left w:val="nil"/>
          <w:bottom w:val="nil"/>
          <w:right w:val="nil"/>
          <w:between w:val="nil"/>
        </w:pBdr>
        <w:ind w:left="720"/>
        <w:rPr>
          <w:color w:val="000000"/>
        </w:rPr>
      </w:pPr>
    </w:p>
    <w:p w14:paraId="3FDFEB08" w14:textId="77777777" w:rsidR="000336C1" w:rsidRDefault="00000000">
      <w:pPr>
        <w:pStyle w:val="Ttulo1"/>
      </w:pPr>
      <w:r>
        <w:t>Data</w:t>
      </w:r>
    </w:p>
    <w:p w14:paraId="0C487A0F" w14:textId="77777777" w:rsidR="000336C1" w:rsidRDefault="00000000">
      <w:r>
        <w:t>Our primary data source for this project is Kaggle. We use these 2 datasets</w:t>
      </w:r>
    </w:p>
    <w:p w14:paraId="537F575B" w14:textId="77777777" w:rsidR="000336C1" w:rsidRDefault="00000000">
      <w:pPr>
        <w:numPr>
          <w:ilvl w:val="0"/>
          <w:numId w:val="1"/>
        </w:numPr>
        <w:pBdr>
          <w:top w:val="nil"/>
          <w:left w:val="nil"/>
          <w:bottom w:val="nil"/>
          <w:right w:val="nil"/>
          <w:between w:val="nil"/>
        </w:pBdr>
        <w:spacing w:after="0"/>
        <w:rPr>
          <w:color w:val="000000"/>
        </w:rPr>
      </w:pPr>
      <w:r>
        <w:rPr>
          <w:color w:val="000000"/>
        </w:rPr>
        <w:t xml:space="preserve">World Happiness Report (2015-2023): </w:t>
      </w:r>
      <w:hyperlink r:id="rId7">
        <w:r>
          <w:rPr>
            <w:color w:val="0563C1"/>
            <w:u w:val="single"/>
          </w:rPr>
          <w:t>World Happiness Report (till 2023) (kaggle.com)</w:t>
        </w:r>
      </w:hyperlink>
    </w:p>
    <w:p w14:paraId="574729F4" w14:textId="77777777" w:rsidR="000336C1" w:rsidRDefault="00000000">
      <w:pPr>
        <w:numPr>
          <w:ilvl w:val="0"/>
          <w:numId w:val="1"/>
        </w:numPr>
        <w:pBdr>
          <w:top w:val="nil"/>
          <w:left w:val="nil"/>
          <w:bottom w:val="nil"/>
          <w:right w:val="nil"/>
          <w:between w:val="nil"/>
        </w:pBdr>
        <w:rPr>
          <w:color w:val="000000"/>
        </w:rPr>
      </w:pPr>
      <w:r>
        <w:rPr>
          <w:color w:val="000000"/>
        </w:rPr>
        <w:t xml:space="preserve">Mean temperature (1901-2022): </w:t>
      </w:r>
      <w:hyperlink r:id="rId8">
        <w:r>
          <w:rPr>
            <w:color w:val="0563C1"/>
            <w:u w:val="single"/>
          </w:rPr>
          <w:t>Mean temperature for countries by year 1901-2022 (kaggle.com)</w:t>
        </w:r>
      </w:hyperlink>
    </w:p>
    <w:p w14:paraId="6021650F" w14:textId="77777777" w:rsidR="000336C1" w:rsidRDefault="000336C1">
      <w:pPr>
        <w:pStyle w:val="Ttulo2"/>
      </w:pPr>
    </w:p>
    <w:p w14:paraId="7C2ECE1B" w14:textId="77777777" w:rsidR="000336C1" w:rsidRDefault="00000000">
      <w:pPr>
        <w:pStyle w:val="Ttulo2"/>
      </w:pPr>
      <w:r>
        <w:t>Initial Dataset</w:t>
      </w:r>
    </w:p>
    <w:p w14:paraId="2AA5E3F6" w14:textId="77777777" w:rsidR="000336C1" w:rsidRDefault="00000000">
      <w:r>
        <w:t>The initial dataset for the WHR was composed of multiple .csv files, one for each year (2015-2023) with a combined 1368 entries and was made up of 10 columns:</w:t>
      </w:r>
    </w:p>
    <w:p w14:paraId="39271B7A" w14:textId="77777777" w:rsidR="000336C1" w:rsidRDefault="00000000">
      <w:pPr>
        <w:numPr>
          <w:ilvl w:val="0"/>
          <w:numId w:val="2"/>
        </w:numPr>
        <w:pBdr>
          <w:top w:val="nil"/>
          <w:left w:val="nil"/>
          <w:bottom w:val="nil"/>
          <w:right w:val="nil"/>
          <w:between w:val="nil"/>
        </w:pBdr>
        <w:spacing w:after="0"/>
        <w:rPr>
          <w:color w:val="000000"/>
        </w:rPr>
      </w:pPr>
      <w:r>
        <w:t>c</w:t>
      </w:r>
      <w:r>
        <w:rPr>
          <w:color w:val="000000"/>
        </w:rPr>
        <w:t>ountry: Name of the country in each row</w:t>
      </w:r>
    </w:p>
    <w:p w14:paraId="2C55D942" w14:textId="77777777" w:rsidR="000336C1" w:rsidRDefault="00000000">
      <w:pPr>
        <w:numPr>
          <w:ilvl w:val="0"/>
          <w:numId w:val="2"/>
        </w:numPr>
        <w:pBdr>
          <w:top w:val="nil"/>
          <w:left w:val="nil"/>
          <w:bottom w:val="nil"/>
          <w:right w:val="nil"/>
          <w:between w:val="nil"/>
        </w:pBdr>
        <w:spacing w:after="0"/>
        <w:rPr>
          <w:color w:val="000000"/>
        </w:rPr>
      </w:pPr>
      <w:r>
        <w:t>r</w:t>
      </w:r>
      <w:r>
        <w:rPr>
          <w:color w:val="000000"/>
        </w:rPr>
        <w:t xml:space="preserve">egion: Name of the </w:t>
      </w:r>
      <w:r>
        <w:t>country’s region</w:t>
      </w:r>
    </w:p>
    <w:p w14:paraId="747C8CD2" w14:textId="77777777" w:rsidR="000336C1" w:rsidRDefault="00000000">
      <w:pPr>
        <w:numPr>
          <w:ilvl w:val="0"/>
          <w:numId w:val="2"/>
        </w:numPr>
        <w:pBdr>
          <w:top w:val="nil"/>
          <w:left w:val="nil"/>
          <w:bottom w:val="nil"/>
          <w:right w:val="nil"/>
          <w:between w:val="nil"/>
        </w:pBdr>
        <w:spacing w:after="0"/>
        <w:rPr>
          <w:color w:val="000000"/>
        </w:rPr>
      </w:pPr>
      <w:r>
        <w:t>h</w:t>
      </w:r>
      <w:r>
        <w:rPr>
          <w:color w:val="000000"/>
        </w:rPr>
        <w:t xml:space="preserve">appiness_score: Happiness </w:t>
      </w:r>
      <w:r>
        <w:t>s</w:t>
      </w:r>
      <w:r>
        <w:rPr>
          <w:color w:val="000000"/>
        </w:rPr>
        <w:t>core assigned to each country from 0-10</w:t>
      </w:r>
    </w:p>
    <w:p w14:paraId="693337F1" w14:textId="77777777" w:rsidR="000336C1" w:rsidRDefault="00000000">
      <w:pPr>
        <w:numPr>
          <w:ilvl w:val="0"/>
          <w:numId w:val="2"/>
        </w:numPr>
        <w:pBdr>
          <w:top w:val="nil"/>
          <w:left w:val="nil"/>
          <w:bottom w:val="nil"/>
          <w:right w:val="nil"/>
          <w:between w:val="nil"/>
        </w:pBdr>
        <w:spacing w:after="0"/>
        <w:rPr>
          <w:color w:val="000000"/>
        </w:rPr>
      </w:pPr>
      <w:r>
        <w:t>g</w:t>
      </w:r>
      <w:r>
        <w:rPr>
          <w:color w:val="000000"/>
        </w:rPr>
        <w:t>enerosity: Factor to represent how much generosity contributes to happiness</w:t>
      </w:r>
    </w:p>
    <w:p w14:paraId="6CF608DE" w14:textId="77777777" w:rsidR="000336C1" w:rsidRDefault="00000000">
      <w:pPr>
        <w:numPr>
          <w:ilvl w:val="0"/>
          <w:numId w:val="2"/>
        </w:numPr>
        <w:pBdr>
          <w:top w:val="nil"/>
          <w:left w:val="nil"/>
          <w:bottom w:val="nil"/>
          <w:right w:val="nil"/>
          <w:between w:val="nil"/>
        </w:pBdr>
        <w:spacing w:after="0"/>
        <w:rPr>
          <w:color w:val="000000"/>
        </w:rPr>
      </w:pPr>
      <w:r>
        <w:t>f</w:t>
      </w:r>
      <w:r>
        <w:rPr>
          <w:color w:val="000000"/>
        </w:rPr>
        <w:t>reedom_to_make_life_choices: Factor to represent how much freedom contributes to happiness</w:t>
      </w:r>
    </w:p>
    <w:p w14:paraId="35BF1134" w14:textId="77777777" w:rsidR="000336C1" w:rsidRDefault="00000000">
      <w:pPr>
        <w:numPr>
          <w:ilvl w:val="0"/>
          <w:numId w:val="2"/>
        </w:numPr>
        <w:pBdr>
          <w:top w:val="nil"/>
          <w:left w:val="nil"/>
          <w:bottom w:val="nil"/>
          <w:right w:val="nil"/>
          <w:between w:val="nil"/>
        </w:pBdr>
        <w:spacing w:after="0"/>
        <w:rPr>
          <w:color w:val="000000"/>
        </w:rPr>
      </w:pPr>
      <w:r>
        <w:t>p</w:t>
      </w:r>
      <w:r>
        <w:rPr>
          <w:color w:val="000000"/>
        </w:rPr>
        <w:t>erception_of_corruption: Factor to represent how much perception of corruption contributed to happiness</w:t>
      </w:r>
    </w:p>
    <w:p w14:paraId="7E03C8BC" w14:textId="77777777" w:rsidR="000336C1" w:rsidRDefault="00000000">
      <w:pPr>
        <w:numPr>
          <w:ilvl w:val="0"/>
          <w:numId w:val="2"/>
        </w:numPr>
        <w:pBdr>
          <w:top w:val="nil"/>
          <w:left w:val="nil"/>
          <w:bottom w:val="nil"/>
          <w:right w:val="nil"/>
          <w:between w:val="nil"/>
        </w:pBdr>
        <w:spacing w:after="0"/>
        <w:rPr>
          <w:color w:val="000000"/>
        </w:rPr>
      </w:pPr>
      <w:r>
        <w:t>h</w:t>
      </w:r>
      <w:r>
        <w:rPr>
          <w:color w:val="000000"/>
        </w:rPr>
        <w:t>ealthy_life_expectancy: Factor to represent how much healthy life expectancy contributed to happiness</w:t>
      </w:r>
    </w:p>
    <w:p w14:paraId="7238D41F" w14:textId="77777777" w:rsidR="000336C1" w:rsidRDefault="00000000">
      <w:pPr>
        <w:numPr>
          <w:ilvl w:val="0"/>
          <w:numId w:val="2"/>
        </w:numPr>
        <w:pBdr>
          <w:top w:val="nil"/>
          <w:left w:val="nil"/>
          <w:bottom w:val="nil"/>
          <w:right w:val="nil"/>
          <w:between w:val="nil"/>
        </w:pBdr>
        <w:spacing w:after="0"/>
        <w:rPr>
          <w:color w:val="000000"/>
        </w:rPr>
      </w:pPr>
      <w:r>
        <w:lastRenderedPageBreak/>
        <w:t>s</w:t>
      </w:r>
      <w:r>
        <w:rPr>
          <w:color w:val="000000"/>
        </w:rPr>
        <w:t>ocial_support: Factor to represent how much social support contributed to happiness</w:t>
      </w:r>
    </w:p>
    <w:p w14:paraId="092EA4F9" w14:textId="77777777" w:rsidR="000336C1" w:rsidRDefault="00000000">
      <w:pPr>
        <w:numPr>
          <w:ilvl w:val="0"/>
          <w:numId w:val="2"/>
        </w:numPr>
        <w:pBdr>
          <w:top w:val="nil"/>
          <w:left w:val="nil"/>
          <w:bottom w:val="nil"/>
          <w:right w:val="nil"/>
          <w:between w:val="nil"/>
        </w:pBdr>
        <w:rPr>
          <w:color w:val="000000"/>
        </w:rPr>
      </w:pPr>
      <w:r>
        <w:t>g</w:t>
      </w:r>
      <w:r>
        <w:rPr>
          <w:color w:val="000000"/>
        </w:rPr>
        <w:t>dp_per_capita: Factor to represent how much GDP per capita contributed to happiness</w:t>
      </w:r>
    </w:p>
    <w:p w14:paraId="5D7B93BC" w14:textId="77777777" w:rsidR="000336C1" w:rsidRDefault="000336C1"/>
    <w:p w14:paraId="68DF84BC" w14:textId="77777777" w:rsidR="000336C1" w:rsidRDefault="00000000">
      <w:r>
        <w:rPr>
          <w:i/>
        </w:rPr>
        <w:t>Note</w:t>
      </w:r>
      <w:r>
        <w:t>: It is important to consider that the happiness score is not the sum of the factors from generosity to GDP per capita, these factors simply exist in an attempt to explain the score based on those metrics.</w:t>
      </w:r>
    </w:p>
    <w:p w14:paraId="61F420A6" w14:textId="77777777" w:rsidR="000336C1" w:rsidRDefault="00000000">
      <w:r>
        <w:t>The Mean Temperature dataset used was composed of a single .csv file with 5 columns and a total of 20740 entries. Its columns are:</w:t>
      </w:r>
    </w:p>
    <w:p w14:paraId="6D955FE9" w14:textId="77777777" w:rsidR="000336C1" w:rsidRDefault="00000000">
      <w:pPr>
        <w:numPr>
          <w:ilvl w:val="0"/>
          <w:numId w:val="4"/>
        </w:numPr>
        <w:pBdr>
          <w:top w:val="nil"/>
          <w:left w:val="nil"/>
          <w:bottom w:val="nil"/>
          <w:right w:val="nil"/>
          <w:between w:val="nil"/>
        </w:pBdr>
        <w:spacing w:after="0"/>
        <w:rPr>
          <w:color w:val="000000"/>
        </w:rPr>
      </w:pPr>
      <w:r>
        <w:t>c</w:t>
      </w:r>
      <w:r>
        <w:rPr>
          <w:color w:val="000000"/>
        </w:rPr>
        <w:t>ountry: Name of the country in each row</w:t>
      </w:r>
    </w:p>
    <w:p w14:paraId="168D6528" w14:textId="77777777" w:rsidR="000336C1" w:rsidRDefault="00000000">
      <w:pPr>
        <w:numPr>
          <w:ilvl w:val="0"/>
          <w:numId w:val="4"/>
        </w:numPr>
        <w:pBdr>
          <w:top w:val="nil"/>
          <w:left w:val="nil"/>
          <w:bottom w:val="nil"/>
          <w:right w:val="nil"/>
          <w:between w:val="nil"/>
        </w:pBdr>
        <w:spacing w:after="0"/>
        <w:rPr>
          <w:color w:val="000000"/>
        </w:rPr>
      </w:pPr>
      <w:r>
        <w:t>y</w:t>
      </w:r>
      <w:r>
        <w:rPr>
          <w:color w:val="000000"/>
        </w:rPr>
        <w:t>ear: Year of each entry</w:t>
      </w:r>
    </w:p>
    <w:p w14:paraId="496E7E95" w14:textId="77777777" w:rsidR="000336C1" w:rsidRDefault="00000000">
      <w:pPr>
        <w:numPr>
          <w:ilvl w:val="0"/>
          <w:numId w:val="4"/>
        </w:numPr>
        <w:pBdr>
          <w:top w:val="nil"/>
          <w:left w:val="nil"/>
          <w:bottom w:val="nil"/>
          <w:right w:val="nil"/>
          <w:between w:val="nil"/>
        </w:pBdr>
        <w:spacing w:after="0"/>
        <w:rPr>
          <w:color w:val="000000"/>
        </w:rPr>
      </w:pPr>
      <w:r>
        <w:t>a</w:t>
      </w:r>
      <w:r>
        <w:rPr>
          <w:color w:val="000000"/>
        </w:rPr>
        <w:t>nnual_Mean: Average temperature in celsius for a country in a specific year</w:t>
      </w:r>
    </w:p>
    <w:p w14:paraId="2EFAE5CF" w14:textId="77777777" w:rsidR="000336C1" w:rsidRDefault="00000000">
      <w:pPr>
        <w:numPr>
          <w:ilvl w:val="0"/>
          <w:numId w:val="4"/>
        </w:numPr>
        <w:pBdr>
          <w:top w:val="nil"/>
          <w:left w:val="nil"/>
          <w:bottom w:val="nil"/>
          <w:right w:val="nil"/>
          <w:between w:val="nil"/>
        </w:pBdr>
        <w:spacing w:after="0"/>
        <w:rPr>
          <w:color w:val="000000"/>
        </w:rPr>
      </w:pPr>
      <w:r>
        <w:rPr>
          <w:color w:val="000000"/>
        </w:rPr>
        <w:t>5-yr smooth: Smoothing average for temperature over 5 years</w:t>
      </w:r>
    </w:p>
    <w:p w14:paraId="6A4EFB35" w14:textId="77777777" w:rsidR="000336C1" w:rsidRDefault="00000000">
      <w:pPr>
        <w:numPr>
          <w:ilvl w:val="0"/>
          <w:numId w:val="4"/>
        </w:numPr>
        <w:pBdr>
          <w:top w:val="nil"/>
          <w:left w:val="nil"/>
          <w:bottom w:val="nil"/>
          <w:right w:val="nil"/>
          <w:between w:val="nil"/>
        </w:pBdr>
        <w:rPr>
          <w:color w:val="000000"/>
        </w:rPr>
      </w:pPr>
      <w:r>
        <w:t>c</w:t>
      </w:r>
      <w:r>
        <w:rPr>
          <w:color w:val="000000"/>
        </w:rPr>
        <w:t>ode: Country’s 3-letter code</w:t>
      </w:r>
    </w:p>
    <w:p w14:paraId="73080541" w14:textId="77777777" w:rsidR="000336C1" w:rsidRDefault="000336C1"/>
    <w:p w14:paraId="15BE8920" w14:textId="77777777" w:rsidR="000336C1" w:rsidRDefault="00000000">
      <w:pPr>
        <w:pStyle w:val="Ttulo2"/>
      </w:pPr>
      <w:r>
        <w:t>Selected/Derived Data</w:t>
      </w:r>
    </w:p>
    <w:p w14:paraId="499F4380" w14:textId="77777777" w:rsidR="000336C1" w:rsidRDefault="00000000">
      <w:r>
        <w:t>The relevant columns chosen from both datasets were:</w:t>
      </w:r>
    </w:p>
    <w:p w14:paraId="7DED6C26" w14:textId="77777777" w:rsidR="000336C1" w:rsidRDefault="00000000">
      <w:pPr>
        <w:numPr>
          <w:ilvl w:val="0"/>
          <w:numId w:val="6"/>
        </w:numPr>
        <w:pBdr>
          <w:top w:val="nil"/>
          <w:left w:val="nil"/>
          <w:bottom w:val="nil"/>
          <w:right w:val="nil"/>
          <w:between w:val="nil"/>
        </w:pBdr>
        <w:spacing w:after="0"/>
        <w:rPr>
          <w:color w:val="000000"/>
        </w:rPr>
      </w:pPr>
      <w:r>
        <w:t>year</w:t>
      </w:r>
    </w:p>
    <w:p w14:paraId="185AE82A" w14:textId="77777777" w:rsidR="000336C1" w:rsidRDefault="00000000">
      <w:pPr>
        <w:numPr>
          <w:ilvl w:val="0"/>
          <w:numId w:val="6"/>
        </w:numPr>
        <w:spacing w:after="0"/>
      </w:pPr>
      <w:r>
        <w:t>country</w:t>
      </w:r>
    </w:p>
    <w:p w14:paraId="72895E8F" w14:textId="77777777" w:rsidR="000336C1" w:rsidRDefault="00000000">
      <w:pPr>
        <w:numPr>
          <w:ilvl w:val="0"/>
          <w:numId w:val="6"/>
        </w:numPr>
        <w:pBdr>
          <w:top w:val="nil"/>
          <w:left w:val="nil"/>
          <w:bottom w:val="nil"/>
          <w:right w:val="nil"/>
          <w:between w:val="nil"/>
        </w:pBdr>
        <w:spacing w:after="0"/>
        <w:rPr>
          <w:color w:val="000000"/>
        </w:rPr>
      </w:pPr>
      <w:r>
        <w:t>r</w:t>
      </w:r>
      <w:r>
        <w:rPr>
          <w:color w:val="000000"/>
        </w:rPr>
        <w:t>egion</w:t>
      </w:r>
    </w:p>
    <w:p w14:paraId="1AFD82D8" w14:textId="77777777" w:rsidR="000336C1" w:rsidRDefault="00000000">
      <w:pPr>
        <w:numPr>
          <w:ilvl w:val="0"/>
          <w:numId w:val="6"/>
        </w:numPr>
        <w:pBdr>
          <w:top w:val="nil"/>
          <w:left w:val="nil"/>
          <w:bottom w:val="nil"/>
          <w:right w:val="nil"/>
          <w:between w:val="nil"/>
        </w:pBdr>
        <w:spacing w:after="0"/>
        <w:rPr>
          <w:color w:val="000000"/>
        </w:rPr>
      </w:pPr>
      <w:r>
        <w:t>h</w:t>
      </w:r>
      <w:r>
        <w:rPr>
          <w:color w:val="000000"/>
        </w:rPr>
        <w:t>appiness_score</w:t>
      </w:r>
    </w:p>
    <w:p w14:paraId="0A916BB8" w14:textId="77777777" w:rsidR="000336C1" w:rsidRDefault="00000000">
      <w:pPr>
        <w:numPr>
          <w:ilvl w:val="0"/>
          <w:numId w:val="6"/>
        </w:numPr>
        <w:pBdr>
          <w:top w:val="nil"/>
          <w:left w:val="nil"/>
          <w:bottom w:val="nil"/>
          <w:right w:val="nil"/>
          <w:between w:val="nil"/>
        </w:pBdr>
        <w:spacing w:after="0"/>
      </w:pPr>
      <w:r>
        <w:t>freedom_to_make_life_choices</w:t>
      </w:r>
    </w:p>
    <w:p w14:paraId="07DE1DC1" w14:textId="77777777" w:rsidR="000336C1" w:rsidRDefault="00000000">
      <w:pPr>
        <w:numPr>
          <w:ilvl w:val="0"/>
          <w:numId w:val="6"/>
        </w:numPr>
        <w:pBdr>
          <w:top w:val="nil"/>
          <w:left w:val="nil"/>
          <w:bottom w:val="nil"/>
          <w:right w:val="nil"/>
          <w:between w:val="nil"/>
        </w:pBdr>
        <w:spacing w:after="0"/>
      </w:pPr>
      <w:r>
        <w:t>healthy_life_expectancy</w:t>
      </w:r>
    </w:p>
    <w:p w14:paraId="6F283985" w14:textId="77777777" w:rsidR="000336C1" w:rsidRDefault="00000000">
      <w:pPr>
        <w:numPr>
          <w:ilvl w:val="0"/>
          <w:numId w:val="6"/>
        </w:numPr>
        <w:pBdr>
          <w:top w:val="nil"/>
          <w:left w:val="nil"/>
          <w:bottom w:val="nil"/>
          <w:right w:val="nil"/>
          <w:between w:val="nil"/>
        </w:pBdr>
        <w:spacing w:after="0"/>
      </w:pPr>
      <w:r>
        <w:t>perception_of_corruption</w:t>
      </w:r>
    </w:p>
    <w:p w14:paraId="75339D4C" w14:textId="77777777" w:rsidR="000336C1" w:rsidRDefault="00000000">
      <w:pPr>
        <w:numPr>
          <w:ilvl w:val="0"/>
          <w:numId w:val="6"/>
        </w:numPr>
        <w:pBdr>
          <w:top w:val="nil"/>
          <w:left w:val="nil"/>
          <w:bottom w:val="nil"/>
          <w:right w:val="nil"/>
          <w:between w:val="nil"/>
        </w:pBdr>
        <w:spacing w:after="0"/>
        <w:rPr>
          <w:color w:val="000000"/>
        </w:rPr>
      </w:pPr>
      <w:r>
        <w:t>g</w:t>
      </w:r>
      <w:r>
        <w:rPr>
          <w:color w:val="000000"/>
        </w:rPr>
        <w:t>enerosity</w:t>
      </w:r>
    </w:p>
    <w:p w14:paraId="582661B9" w14:textId="77777777" w:rsidR="000336C1" w:rsidRDefault="00000000">
      <w:pPr>
        <w:numPr>
          <w:ilvl w:val="0"/>
          <w:numId w:val="6"/>
        </w:numPr>
        <w:pBdr>
          <w:top w:val="nil"/>
          <w:left w:val="nil"/>
          <w:bottom w:val="nil"/>
          <w:right w:val="nil"/>
          <w:between w:val="nil"/>
        </w:pBdr>
        <w:spacing w:after="0"/>
      </w:pPr>
      <w:r>
        <w:t>gdp_per_capita</w:t>
      </w:r>
    </w:p>
    <w:p w14:paraId="537FCC73" w14:textId="77777777" w:rsidR="000336C1" w:rsidRDefault="00000000">
      <w:pPr>
        <w:numPr>
          <w:ilvl w:val="0"/>
          <w:numId w:val="6"/>
        </w:numPr>
        <w:pBdr>
          <w:top w:val="nil"/>
          <w:left w:val="nil"/>
          <w:bottom w:val="nil"/>
          <w:right w:val="nil"/>
          <w:between w:val="nil"/>
        </w:pBdr>
        <w:spacing w:after="0"/>
      </w:pPr>
      <w:r>
        <w:t>social_support</w:t>
      </w:r>
    </w:p>
    <w:p w14:paraId="68D3343D" w14:textId="77777777" w:rsidR="000336C1" w:rsidRDefault="00000000">
      <w:pPr>
        <w:numPr>
          <w:ilvl w:val="0"/>
          <w:numId w:val="6"/>
        </w:numPr>
        <w:pBdr>
          <w:top w:val="nil"/>
          <w:left w:val="nil"/>
          <w:bottom w:val="nil"/>
          <w:right w:val="nil"/>
          <w:between w:val="nil"/>
        </w:pBdr>
        <w:rPr>
          <w:color w:val="000000"/>
        </w:rPr>
      </w:pPr>
      <w:r>
        <w:t>temperature</w:t>
      </w:r>
    </w:p>
    <w:p w14:paraId="0987E78C" w14:textId="77777777" w:rsidR="000336C1" w:rsidRDefault="00000000">
      <w:pPr>
        <w:pStyle w:val="Ttulo2"/>
        <w:rPr>
          <w:color w:val="000000"/>
          <w:sz w:val="22"/>
          <w:szCs w:val="22"/>
          <w:highlight w:val="yellow"/>
        </w:rPr>
      </w:pPr>
      <w:r>
        <w:t>Data Processing</w:t>
      </w:r>
    </w:p>
    <w:p w14:paraId="3DCAA21A" w14:textId="77777777" w:rsidR="000336C1" w:rsidRDefault="00000000">
      <w:pPr>
        <w:numPr>
          <w:ilvl w:val="0"/>
          <w:numId w:val="5"/>
        </w:numPr>
      </w:pPr>
      <w:r>
        <w:t>Initially, on the WHR dataset, all the yearly .csv files were merged into a single .csv (a new column year was created when merging).</w:t>
      </w:r>
    </w:p>
    <w:p w14:paraId="21B99AC9" w14:textId="77777777" w:rsidR="000336C1" w:rsidRDefault="00000000">
      <w:pPr>
        <w:numPr>
          <w:ilvl w:val="0"/>
          <w:numId w:val="5"/>
        </w:numPr>
        <w:pBdr>
          <w:top w:val="nil"/>
          <w:left w:val="nil"/>
          <w:bottom w:val="nil"/>
          <w:right w:val="nil"/>
          <w:between w:val="nil"/>
        </w:pBdr>
        <w:rPr>
          <w:color w:val="000000"/>
        </w:rPr>
      </w:pPr>
      <w:r>
        <w:t>Then, all the missing values in the WHR dataset were replaced by their average on other years for their specific country.</w:t>
      </w:r>
    </w:p>
    <w:p w14:paraId="6873D49A" w14:textId="77777777" w:rsidR="000336C1" w:rsidRDefault="00000000">
      <w:pPr>
        <w:numPr>
          <w:ilvl w:val="0"/>
          <w:numId w:val="5"/>
        </w:numPr>
        <w:pBdr>
          <w:top w:val="nil"/>
          <w:left w:val="nil"/>
          <w:bottom w:val="nil"/>
          <w:right w:val="nil"/>
          <w:between w:val="nil"/>
        </w:pBdr>
      </w:pPr>
      <w:r>
        <w:t>The values for the year of 2023 were removed from the WHR dataset, because that year is not present in the Mean temperature dataset.</w:t>
      </w:r>
    </w:p>
    <w:p w14:paraId="3EB01201" w14:textId="77777777" w:rsidR="000336C1" w:rsidRDefault="00000000">
      <w:pPr>
        <w:numPr>
          <w:ilvl w:val="0"/>
          <w:numId w:val="5"/>
        </w:numPr>
        <w:pBdr>
          <w:top w:val="nil"/>
          <w:left w:val="nil"/>
          <w:bottom w:val="nil"/>
          <w:right w:val="nil"/>
          <w:between w:val="nil"/>
        </w:pBdr>
      </w:pPr>
      <w:r>
        <w:t>Finally both datasets were merged where a new column in the final dataset was created for the mean temperature for each country and for each year. Some countries had different names in the 2 datasets, so when merging their names had to be changed.</w:t>
      </w:r>
    </w:p>
    <w:p w14:paraId="03AF8616" w14:textId="77777777" w:rsidR="000336C1" w:rsidRDefault="00000000">
      <w:pPr>
        <w:pBdr>
          <w:top w:val="nil"/>
          <w:left w:val="nil"/>
          <w:bottom w:val="nil"/>
          <w:right w:val="nil"/>
          <w:between w:val="nil"/>
        </w:pBdr>
        <w:rPr>
          <w:color w:val="1155CC"/>
          <w:u w:val="single"/>
        </w:rPr>
      </w:pPr>
      <w:r>
        <w:t xml:space="preserve">Note: All data processing was done using python with the </w:t>
      </w:r>
      <w:hyperlink r:id="rId9">
        <w:r>
          <w:rPr>
            <w:color w:val="1155CC"/>
            <w:u w:val="single"/>
          </w:rPr>
          <w:t>pandas library</w:t>
        </w:r>
      </w:hyperlink>
    </w:p>
    <w:p w14:paraId="1A6AD675" w14:textId="77777777" w:rsidR="00B03022" w:rsidRDefault="00B03022">
      <w:pPr>
        <w:pBdr>
          <w:top w:val="nil"/>
          <w:left w:val="nil"/>
          <w:bottom w:val="nil"/>
          <w:right w:val="nil"/>
          <w:between w:val="nil"/>
        </w:pBdr>
        <w:rPr>
          <w:color w:val="1155CC"/>
          <w:u w:val="single"/>
        </w:rPr>
      </w:pPr>
    </w:p>
    <w:p w14:paraId="3E730E72" w14:textId="77777777" w:rsidR="00B03022" w:rsidRDefault="00B03022">
      <w:pPr>
        <w:pBdr>
          <w:top w:val="nil"/>
          <w:left w:val="nil"/>
          <w:bottom w:val="nil"/>
          <w:right w:val="nil"/>
          <w:between w:val="nil"/>
        </w:pBdr>
      </w:pPr>
    </w:p>
    <w:p w14:paraId="7FB7A5AC" w14:textId="77777777" w:rsidR="000336C1" w:rsidRDefault="00000000">
      <w:pPr>
        <w:pStyle w:val="Ttulo2"/>
      </w:pPr>
      <w:r>
        <w:lastRenderedPageBreak/>
        <w:t>Data Abstraction</w:t>
      </w:r>
    </w:p>
    <w:p w14:paraId="435BB3B7" w14:textId="77777777" w:rsidR="000336C1" w:rsidRDefault="00000000">
      <w:r>
        <w:t>The happiness score will serve as the independent variable, while the independent variables will be used to explore trends and answer our questions.</w:t>
      </w:r>
    </w:p>
    <w:p w14:paraId="300A539D" w14:textId="77777777" w:rsidR="000336C1" w:rsidRDefault="000336C1"/>
    <w:p w14:paraId="1736899A" w14:textId="77777777" w:rsidR="000336C1" w:rsidRDefault="000336C1"/>
    <w:tbl>
      <w:tblPr>
        <w:tblStyle w:val="a0"/>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2085"/>
        <w:gridCol w:w="3900"/>
      </w:tblGrid>
      <w:tr w:rsidR="000336C1" w14:paraId="08F7B623" w14:textId="77777777">
        <w:tc>
          <w:tcPr>
            <w:tcW w:w="3060" w:type="dxa"/>
            <w:shd w:val="clear" w:color="auto" w:fill="auto"/>
            <w:tcMar>
              <w:top w:w="100" w:type="dxa"/>
              <w:left w:w="100" w:type="dxa"/>
              <w:bottom w:w="100" w:type="dxa"/>
              <w:right w:w="100" w:type="dxa"/>
            </w:tcMar>
          </w:tcPr>
          <w:p w14:paraId="22498B13" w14:textId="77777777" w:rsidR="000336C1" w:rsidRDefault="00000000">
            <w:pPr>
              <w:widowControl w:val="0"/>
              <w:pBdr>
                <w:top w:val="nil"/>
                <w:left w:val="nil"/>
                <w:bottom w:val="nil"/>
                <w:right w:val="nil"/>
                <w:between w:val="nil"/>
              </w:pBdr>
              <w:spacing w:after="0" w:line="240" w:lineRule="auto"/>
              <w:jc w:val="left"/>
              <w:rPr>
                <w:b/>
              </w:rPr>
            </w:pPr>
            <w:r>
              <w:rPr>
                <w:b/>
              </w:rPr>
              <w:t>Variable</w:t>
            </w:r>
          </w:p>
        </w:tc>
        <w:tc>
          <w:tcPr>
            <w:tcW w:w="2085" w:type="dxa"/>
            <w:shd w:val="clear" w:color="auto" w:fill="auto"/>
            <w:tcMar>
              <w:top w:w="100" w:type="dxa"/>
              <w:left w:w="100" w:type="dxa"/>
              <w:bottom w:w="100" w:type="dxa"/>
              <w:right w:w="100" w:type="dxa"/>
            </w:tcMar>
          </w:tcPr>
          <w:p w14:paraId="7A691F3B" w14:textId="77777777" w:rsidR="000336C1" w:rsidRDefault="00000000">
            <w:pPr>
              <w:widowControl w:val="0"/>
              <w:pBdr>
                <w:top w:val="nil"/>
                <w:left w:val="nil"/>
                <w:bottom w:val="nil"/>
                <w:right w:val="nil"/>
                <w:between w:val="nil"/>
              </w:pBdr>
              <w:spacing w:after="0" w:line="240" w:lineRule="auto"/>
              <w:jc w:val="left"/>
              <w:rPr>
                <w:b/>
              </w:rPr>
            </w:pPr>
            <w:r>
              <w:rPr>
                <w:b/>
              </w:rPr>
              <w:t>Type</w:t>
            </w:r>
          </w:p>
        </w:tc>
        <w:tc>
          <w:tcPr>
            <w:tcW w:w="3900" w:type="dxa"/>
            <w:shd w:val="clear" w:color="auto" w:fill="auto"/>
            <w:tcMar>
              <w:top w:w="100" w:type="dxa"/>
              <w:left w:w="100" w:type="dxa"/>
              <w:bottom w:w="100" w:type="dxa"/>
              <w:right w:w="100" w:type="dxa"/>
            </w:tcMar>
          </w:tcPr>
          <w:p w14:paraId="2DE017A4" w14:textId="77777777" w:rsidR="000336C1" w:rsidRDefault="00000000">
            <w:pPr>
              <w:widowControl w:val="0"/>
              <w:pBdr>
                <w:top w:val="nil"/>
                <w:left w:val="nil"/>
                <w:bottom w:val="nil"/>
                <w:right w:val="nil"/>
                <w:between w:val="nil"/>
              </w:pBdr>
              <w:spacing w:after="0" w:line="240" w:lineRule="auto"/>
              <w:jc w:val="left"/>
              <w:rPr>
                <w:b/>
              </w:rPr>
            </w:pPr>
            <w:r>
              <w:rPr>
                <w:b/>
              </w:rPr>
              <w:t>Semantics</w:t>
            </w:r>
          </w:p>
        </w:tc>
      </w:tr>
      <w:tr w:rsidR="000336C1" w14:paraId="1DD4B505" w14:textId="77777777">
        <w:tc>
          <w:tcPr>
            <w:tcW w:w="3060" w:type="dxa"/>
            <w:shd w:val="clear" w:color="auto" w:fill="auto"/>
            <w:tcMar>
              <w:top w:w="100" w:type="dxa"/>
              <w:left w:w="100" w:type="dxa"/>
              <w:bottom w:w="100" w:type="dxa"/>
              <w:right w:w="100" w:type="dxa"/>
            </w:tcMar>
          </w:tcPr>
          <w:p w14:paraId="2213221A" w14:textId="77777777" w:rsidR="000336C1" w:rsidRDefault="00000000">
            <w:pPr>
              <w:widowControl w:val="0"/>
              <w:pBdr>
                <w:top w:val="nil"/>
                <w:left w:val="nil"/>
                <w:bottom w:val="nil"/>
                <w:right w:val="nil"/>
                <w:between w:val="nil"/>
              </w:pBdr>
              <w:spacing w:after="0" w:line="240" w:lineRule="auto"/>
              <w:jc w:val="left"/>
            </w:pPr>
            <w:r>
              <w:t>Country</w:t>
            </w:r>
          </w:p>
        </w:tc>
        <w:tc>
          <w:tcPr>
            <w:tcW w:w="2085" w:type="dxa"/>
            <w:shd w:val="clear" w:color="auto" w:fill="auto"/>
            <w:tcMar>
              <w:top w:w="100" w:type="dxa"/>
              <w:left w:w="100" w:type="dxa"/>
              <w:bottom w:w="100" w:type="dxa"/>
              <w:right w:w="100" w:type="dxa"/>
            </w:tcMar>
          </w:tcPr>
          <w:p w14:paraId="530FFA90" w14:textId="77777777" w:rsidR="000336C1" w:rsidRDefault="00000000">
            <w:pPr>
              <w:widowControl w:val="0"/>
              <w:pBdr>
                <w:top w:val="nil"/>
                <w:left w:val="nil"/>
                <w:bottom w:val="nil"/>
                <w:right w:val="nil"/>
                <w:between w:val="nil"/>
              </w:pBdr>
              <w:spacing w:after="0" w:line="240" w:lineRule="auto"/>
              <w:jc w:val="left"/>
            </w:pPr>
            <w:r>
              <w:t>Nominal</w:t>
            </w:r>
          </w:p>
        </w:tc>
        <w:tc>
          <w:tcPr>
            <w:tcW w:w="3900" w:type="dxa"/>
            <w:shd w:val="clear" w:color="auto" w:fill="auto"/>
            <w:tcMar>
              <w:top w:w="100" w:type="dxa"/>
              <w:left w:w="100" w:type="dxa"/>
              <w:bottom w:w="100" w:type="dxa"/>
              <w:right w:w="100" w:type="dxa"/>
            </w:tcMar>
          </w:tcPr>
          <w:p w14:paraId="270C4C38" w14:textId="77777777" w:rsidR="000336C1" w:rsidRDefault="00000000">
            <w:pPr>
              <w:widowControl w:val="0"/>
              <w:pBdr>
                <w:top w:val="nil"/>
                <w:left w:val="nil"/>
                <w:bottom w:val="nil"/>
                <w:right w:val="nil"/>
                <w:between w:val="nil"/>
              </w:pBdr>
              <w:spacing w:after="0" w:line="240" w:lineRule="auto"/>
              <w:jc w:val="left"/>
            </w:pPr>
            <w:r>
              <w:t>Name of the country</w:t>
            </w:r>
          </w:p>
        </w:tc>
      </w:tr>
      <w:tr w:rsidR="000336C1" w14:paraId="0CA2110D" w14:textId="77777777">
        <w:tc>
          <w:tcPr>
            <w:tcW w:w="3060" w:type="dxa"/>
            <w:shd w:val="clear" w:color="auto" w:fill="auto"/>
            <w:tcMar>
              <w:top w:w="100" w:type="dxa"/>
              <w:left w:w="100" w:type="dxa"/>
              <w:bottom w:w="100" w:type="dxa"/>
              <w:right w:w="100" w:type="dxa"/>
            </w:tcMar>
          </w:tcPr>
          <w:p w14:paraId="04314EE5" w14:textId="77777777" w:rsidR="000336C1" w:rsidRDefault="00000000">
            <w:pPr>
              <w:widowControl w:val="0"/>
              <w:pBdr>
                <w:top w:val="nil"/>
                <w:left w:val="nil"/>
                <w:bottom w:val="nil"/>
                <w:right w:val="nil"/>
                <w:between w:val="nil"/>
              </w:pBdr>
              <w:spacing w:after="0" w:line="240" w:lineRule="auto"/>
              <w:jc w:val="left"/>
            </w:pPr>
            <w:r>
              <w:t>Region</w:t>
            </w:r>
          </w:p>
        </w:tc>
        <w:tc>
          <w:tcPr>
            <w:tcW w:w="2085" w:type="dxa"/>
            <w:shd w:val="clear" w:color="auto" w:fill="auto"/>
            <w:tcMar>
              <w:top w:w="100" w:type="dxa"/>
              <w:left w:w="100" w:type="dxa"/>
              <w:bottom w:w="100" w:type="dxa"/>
              <w:right w:w="100" w:type="dxa"/>
            </w:tcMar>
          </w:tcPr>
          <w:p w14:paraId="72AC6501" w14:textId="77777777" w:rsidR="000336C1" w:rsidRDefault="00000000">
            <w:pPr>
              <w:widowControl w:val="0"/>
              <w:pBdr>
                <w:top w:val="nil"/>
                <w:left w:val="nil"/>
                <w:bottom w:val="nil"/>
                <w:right w:val="nil"/>
                <w:between w:val="nil"/>
              </w:pBdr>
              <w:spacing w:after="0" w:line="240" w:lineRule="auto"/>
              <w:jc w:val="left"/>
            </w:pPr>
            <w:r>
              <w:t>Nominal</w:t>
            </w:r>
          </w:p>
        </w:tc>
        <w:tc>
          <w:tcPr>
            <w:tcW w:w="3900" w:type="dxa"/>
            <w:shd w:val="clear" w:color="auto" w:fill="auto"/>
            <w:tcMar>
              <w:top w:w="100" w:type="dxa"/>
              <w:left w:w="100" w:type="dxa"/>
              <w:bottom w:w="100" w:type="dxa"/>
              <w:right w:w="100" w:type="dxa"/>
            </w:tcMar>
          </w:tcPr>
          <w:p w14:paraId="5AABD1F2" w14:textId="77777777" w:rsidR="000336C1" w:rsidRDefault="00000000">
            <w:pPr>
              <w:widowControl w:val="0"/>
              <w:pBdr>
                <w:top w:val="nil"/>
                <w:left w:val="nil"/>
                <w:bottom w:val="nil"/>
                <w:right w:val="nil"/>
                <w:between w:val="nil"/>
              </w:pBdr>
              <w:spacing w:after="0" w:line="240" w:lineRule="auto"/>
              <w:jc w:val="left"/>
            </w:pPr>
            <w:r>
              <w:t>Geographical region</w:t>
            </w:r>
          </w:p>
        </w:tc>
      </w:tr>
      <w:tr w:rsidR="000336C1" w14:paraId="20596843" w14:textId="77777777">
        <w:tc>
          <w:tcPr>
            <w:tcW w:w="3060" w:type="dxa"/>
            <w:shd w:val="clear" w:color="auto" w:fill="auto"/>
            <w:tcMar>
              <w:top w:w="100" w:type="dxa"/>
              <w:left w:w="100" w:type="dxa"/>
              <w:bottom w:w="100" w:type="dxa"/>
              <w:right w:w="100" w:type="dxa"/>
            </w:tcMar>
          </w:tcPr>
          <w:p w14:paraId="4074D4EC" w14:textId="77777777" w:rsidR="000336C1" w:rsidRDefault="00000000">
            <w:pPr>
              <w:widowControl w:val="0"/>
              <w:pBdr>
                <w:top w:val="nil"/>
                <w:left w:val="nil"/>
                <w:bottom w:val="nil"/>
                <w:right w:val="nil"/>
                <w:between w:val="nil"/>
              </w:pBdr>
              <w:spacing w:after="0" w:line="240" w:lineRule="auto"/>
              <w:jc w:val="left"/>
            </w:pPr>
            <w:r>
              <w:t>Year</w:t>
            </w:r>
          </w:p>
        </w:tc>
        <w:tc>
          <w:tcPr>
            <w:tcW w:w="2085" w:type="dxa"/>
            <w:shd w:val="clear" w:color="auto" w:fill="auto"/>
            <w:tcMar>
              <w:top w:w="100" w:type="dxa"/>
              <w:left w:w="100" w:type="dxa"/>
              <w:bottom w:w="100" w:type="dxa"/>
              <w:right w:w="100" w:type="dxa"/>
            </w:tcMar>
          </w:tcPr>
          <w:p w14:paraId="5D193A39" w14:textId="77777777" w:rsidR="000336C1" w:rsidRDefault="00000000">
            <w:pPr>
              <w:widowControl w:val="0"/>
              <w:pBdr>
                <w:top w:val="nil"/>
                <w:left w:val="nil"/>
                <w:bottom w:val="nil"/>
                <w:right w:val="nil"/>
                <w:between w:val="nil"/>
              </w:pBdr>
              <w:spacing w:after="0" w:line="240" w:lineRule="auto"/>
              <w:jc w:val="left"/>
            </w:pPr>
            <w:r>
              <w:t>Ordinal (Linear, Non-Hierarchichal)</w:t>
            </w:r>
          </w:p>
        </w:tc>
        <w:tc>
          <w:tcPr>
            <w:tcW w:w="3900" w:type="dxa"/>
            <w:shd w:val="clear" w:color="auto" w:fill="auto"/>
            <w:tcMar>
              <w:top w:w="100" w:type="dxa"/>
              <w:left w:w="100" w:type="dxa"/>
              <w:bottom w:w="100" w:type="dxa"/>
              <w:right w:w="100" w:type="dxa"/>
            </w:tcMar>
          </w:tcPr>
          <w:p w14:paraId="2BDB8A67" w14:textId="77777777" w:rsidR="000336C1" w:rsidRDefault="00000000">
            <w:pPr>
              <w:widowControl w:val="0"/>
              <w:pBdr>
                <w:top w:val="nil"/>
                <w:left w:val="nil"/>
                <w:bottom w:val="nil"/>
                <w:right w:val="nil"/>
                <w:between w:val="nil"/>
              </w:pBdr>
              <w:spacing w:after="0" w:line="240" w:lineRule="auto"/>
              <w:jc w:val="left"/>
            </w:pPr>
            <w:r>
              <w:t>Year of data (2015-2022)</w:t>
            </w:r>
          </w:p>
        </w:tc>
      </w:tr>
      <w:tr w:rsidR="000336C1" w14:paraId="339AC6D2" w14:textId="77777777">
        <w:tc>
          <w:tcPr>
            <w:tcW w:w="3060" w:type="dxa"/>
            <w:shd w:val="clear" w:color="auto" w:fill="auto"/>
            <w:tcMar>
              <w:top w:w="100" w:type="dxa"/>
              <w:left w:w="100" w:type="dxa"/>
              <w:bottom w:w="100" w:type="dxa"/>
              <w:right w:w="100" w:type="dxa"/>
            </w:tcMar>
          </w:tcPr>
          <w:p w14:paraId="210199D3" w14:textId="77777777" w:rsidR="000336C1" w:rsidRDefault="00000000">
            <w:pPr>
              <w:widowControl w:val="0"/>
              <w:pBdr>
                <w:top w:val="nil"/>
                <w:left w:val="nil"/>
                <w:bottom w:val="nil"/>
                <w:right w:val="nil"/>
                <w:between w:val="nil"/>
              </w:pBdr>
              <w:spacing w:after="0" w:line="240" w:lineRule="auto"/>
              <w:jc w:val="left"/>
            </w:pPr>
            <w:r>
              <w:t>Happiness_score</w:t>
            </w:r>
          </w:p>
        </w:tc>
        <w:tc>
          <w:tcPr>
            <w:tcW w:w="2085" w:type="dxa"/>
            <w:shd w:val="clear" w:color="auto" w:fill="auto"/>
            <w:tcMar>
              <w:top w:w="100" w:type="dxa"/>
              <w:left w:w="100" w:type="dxa"/>
              <w:bottom w:w="100" w:type="dxa"/>
              <w:right w:w="100" w:type="dxa"/>
            </w:tcMar>
          </w:tcPr>
          <w:p w14:paraId="5576F211" w14:textId="77777777" w:rsidR="000336C1" w:rsidRDefault="00000000">
            <w:pPr>
              <w:widowControl w:val="0"/>
              <w:pBdr>
                <w:top w:val="nil"/>
                <w:left w:val="nil"/>
                <w:bottom w:val="nil"/>
                <w:right w:val="nil"/>
                <w:between w:val="nil"/>
              </w:pBdr>
              <w:spacing w:after="0" w:line="240" w:lineRule="auto"/>
              <w:jc w:val="left"/>
            </w:pPr>
            <w:r>
              <w:t>Quantitative (Ratio, Sequential)</w:t>
            </w:r>
          </w:p>
        </w:tc>
        <w:tc>
          <w:tcPr>
            <w:tcW w:w="3900" w:type="dxa"/>
            <w:shd w:val="clear" w:color="auto" w:fill="auto"/>
            <w:tcMar>
              <w:top w:w="100" w:type="dxa"/>
              <w:left w:w="100" w:type="dxa"/>
              <w:bottom w:w="100" w:type="dxa"/>
              <w:right w:w="100" w:type="dxa"/>
            </w:tcMar>
          </w:tcPr>
          <w:p w14:paraId="4F315BC7" w14:textId="77777777" w:rsidR="000336C1" w:rsidRDefault="00000000">
            <w:pPr>
              <w:widowControl w:val="0"/>
              <w:pBdr>
                <w:top w:val="nil"/>
                <w:left w:val="nil"/>
                <w:bottom w:val="nil"/>
                <w:right w:val="nil"/>
                <w:between w:val="nil"/>
              </w:pBdr>
              <w:spacing w:after="0" w:line="240" w:lineRule="auto"/>
              <w:jc w:val="left"/>
            </w:pPr>
            <w:r>
              <w:t>Overall happiness score (0-10)</w:t>
            </w:r>
          </w:p>
        </w:tc>
      </w:tr>
      <w:tr w:rsidR="000336C1" w14:paraId="32350105" w14:textId="77777777">
        <w:tc>
          <w:tcPr>
            <w:tcW w:w="3060" w:type="dxa"/>
            <w:shd w:val="clear" w:color="auto" w:fill="auto"/>
            <w:tcMar>
              <w:top w:w="100" w:type="dxa"/>
              <w:left w:w="100" w:type="dxa"/>
              <w:bottom w:w="100" w:type="dxa"/>
              <w:right w:w="100" w:type="dxa"/>
            </w:tcMar>
          </w:tcPr>
          <w:p w14:paraId="53CA44D9" w14:textId="77777777" w:rsidR="000336C1" w:rsidRDefault="00000000">
            <w:pPr>
              <w:widowControl w:val="0"/>
              <w:pBdr>
                <w:top w:val="nil"/>
                <w:left w:val="nil"/>
                <w:bottom w:val="nil"/>
                <w:right w:val="nil"/>
                <w:between w:val="nil"/>
              </w:pBdr>
              <w:spacing w:after="0" w:line="240" w:lineRule="auto"/>
              <w:jc w:val="left"/>
            </w:pPr>
            <w:r>
              <w:t>GDP_per_capita</w:t>
            </w:r>
          </w:p>
        </w:tc>
        <w:tc>
          <w:tcPr>
            <w:tcW w:w="2085" w:type="dxa"/>
            <w:shd w:val="clear" w:color="auto" w:fill="auto"/>
            <w:tcMar>
              <w:top w:w="100" w:type="dxa"/>
              <w:left w:w="100" w:type="dxa"/>
              <w:bottom w:w="100" w:type="dxa"/>
              <w:right w:w="100" w:type="dxa"/>
            </w:tcMar>
          </w:tcPr>
          <w:p w14:paraId="11C01B84" w14:textId="77777777" w:rsidR="000336C1" w:rsidRDefault="00000000">
            <w:pPr>
              <w:widowControl w:val="0"/>
              <w:pBdr>
                <w:top w:val="nil"/>
                <w:left w:val="nil"/>
                <w:bottom w:val="nil"/>
                <w:right w:val="nil"/>
                <w:between w:val="nil"/>
              </w:pBdr>
              <w:spacing w:after="0" w:line="240" w:lineRule="auto"/>
              <w:jc w:val="left"/>
            </w:pPr>
            <w:r>
              <w:t>Quantitative (Ratio, Sequential)</w:t>
            </w:r>
          </w:p>
        </w:tc>
        <w:tc>
          <w:tcPr>
            <w:tcW w:w="3900" w:type="dxa"/>
            <w:shd w:val="clear" w:color="auto" w:fill="auto"/>
            <w:tcMar>
              <w:top w:w="100" w:type="dxa"/>
              <w:left w:w="100" w:type="dxa"/>
              <w:bottom w:w="100" w:type="dxa"/>
              <w:right w:w="100" w:type="dxa"/>
            </w:tcMar>
          </w:tcPr>
          <w:p w14:paraId="11EC52E6" w14:textId="77777777" w:rsidR="000336C1" w:rsidRDefault="00000000">
            <w:pPr>
              <w:widowControl w:val="0"/>
              <w:pBdr>
                <w:top w:val="nil"/>
                <w:left w:val="nil"/>
                <w:bottom w:val="nil"/>
                <w:right w:val="nil"/>
                <w:between w:val="nil"/>
              </w:pBdr>
              <w:spacing w:after="0" w:line="240" w:lineRule="auto"/>
              <w:jc w:val="left"/>
            </w:pPr>
            <w:r>
              <w:t>Natural log of GDP per capita</w:t>
            </w:r>
          </w:p>
        </w:tc>
      </w:tr>
      <w:tr w:rsidR="000336C1" w14:paraId="75AD2D44" w14:textId="77777777">
        <w:trPr>
          <w:trHeight w:val="463"/>
        </w:trPr>
        <w:tc>
          <w:tcPr>
            <w:tcW w:w="3060" w:type="dxa"/>
            <w:shd w:val="clear" w:color="auto" w:fill="auto"/>
            <w:tcMar>
              <w:top w:w="100" w:type="dxa"/>
              <w:left w:w="100" w:type="dxa"/>
              <w:bottom w:w="100" w:type="dxa"/>
              <w:right w:w="100" w:type="dxa"/>
            </w:tcMar>
          </w:tcPr>
          <w:p w14:paraId="3674F0E3" w14:textId="77777777" w:rsidR="000336C1" w:rsidRDefault="00000000">
            <w:pPr>
              <w:widowControl w:val="0"/>
              <w:pBdr>
                <w:top w:val="nil"/>
                <w:left w:val="nil"/>
                <w:bottom w:val="nil"/>
                <w:right w:val="nil"/>
                <w:between w:val="nil"/>
              </w:pBdr>
              <w:spacing w:after="0" w:line="240" w:lineRule="auto"/>
              <w:jc w:val="left"/>
            </w:pPr>
            <w:r>
              <w:t>Social_support</w:t>
            </w:r>
          </w:p>
        </w:tc>
        <w:tc>
          <w:tcPr>
            <w:tcW w:w="2085" w:type="dxa"/>
            <w:shd w:val="clear" w:color="auto" w:fill="auto"/>
            <w:tcMar>
              <w:top w:w="100" w:type="dxa"/>
              <w:left w:w="100" w:type="dxa"/>
              <w:bottom w:w="100" w:type="dxa"/>
              <w:right w:w="100" w:type="dxa"/>
            </w:tcMar>
          </w:tcPr>
          <w:p w14:paraId="3F4A06A9" w14:textId="77777777" w:rsidR="000336C1" w:rsidRDefault="00000000">
            <w:pPr>
              <w:widowControl w:val="0"/>
              <w:pBdr>
                <w:top w:val="nil"/>
                <w:left w:val="nil"/>
                <w:bottom w:val="nil"/>
                <w:right w:val="nil"/>
                <w:between w:val="nil"/>
              </w:pBdr>
              <w:spacing w:after="0" w:line="240" w:lineRule="auto"/>
              <w:jc w:val="left"/>
            </w:pPr>
            <w:r>
              <w:t>Quantitative (Ratio, Sequential)</w:t>
            </w:r>
          </w:p>
        </w:tc>
        <w:tc>
          <w:tcPr>
            <w:tcW w:w="3900" w:type="dxa"/>
            <w:shd w:val="clear" w:color="auto" w:fill="auto"/>
            <w:tcMar>
              <w:top w:w="100" w:type="dxa"/>
              <w:left w:w="100" w:type="dxa"/>
              <w:bottom w:w="100" w:type="dxa"/>
              <w:right w:w="100" w:type="dxa"/>
            </w:tcMar>
          </w:tcPr>
          <w:p w14:paraId="15EE6534" w14:textId="77777777" w:rsidR="000336C1" w:rsidRDefault="00000000">
            <w:pPr>
              <w:widowControl w:val="0"/>
              <w:pBdr>
                <w:top w:val="nil"/>
                <w:left w:val="nil"/>
                <w:bottom w:val="nil"/>
                <w:right w:val="nil"/>
                <w:between w:val="nil"/>
              </w:pBdr>
              <w:spacing w:after="0" w:line="240" w:lineRule="auto"/>
              <w:jc w:val="left"/>
            </w:pPr>
            <w:r>
              <w:t>National average of binary responses to having someone to count on in times of trouble</w:t>
            </w:r>
          </w:p>
        </w:tc>
      </w:tr>
      <w:tr w:rsidR="000336C1" w14:paraId="6E7C11E3" w14:textId="77777777">
        <w:tc>
          <w:tcPr>
            <w:tcW w:w="3060" w:type="dxa"/>
            <w:shd w:val="clear" w:color="auto" w:fill="auto"/>
            <w:tcMar>
              <w:top w:w="100" w:type="dxa"/>
              <w:left w:w="100" w:type="dxa"/>
              <w:bottom w:w="100" w:type="dxa"/>
              <w:right w:w="100" w:type="dxa"/>
            </w:tcMar>
          </w:tcPr>
          <w:p w14:paraId="0FAE7E72" w14:textId="77777777" w:rsidR="000336C1" w:rsidRDefault="00000000">
            <w:pPr>
              <w:widowControl w:val="0"/>
              <w:pBdr>
                <w:top w:val="nil"/>
                <w:left w:val="nil"/>
                <w:bottom w:val="nil"/>
                <w:right w:val="nil"/>
                <w:between w:val="nil"/>
              </w:pBdr>
              <w:spacing w:after="0" w:line="240" w:lineRule="auto"/>
              <w:jc w:val="left"/>
            </w:pPr>
            <w:r>
              <w:t>Healthy_life_expectancy</w:t>
            </w:r>
          </w:p>
        </w:tc>
        <w:tc>
          <w:tcPr>
            <w:tcW w:w="2085" w:type="dxa"/>
            <w:shd w:val="clear" w:color="auto" w:fill="auto"/>
            <w:tcMar>
              <w:top w:w="100" w:type="dxa"/>
              <w:left w:w="100" w:type="dxa"/>
              <w:bottom w:w="100" w:type="dxa"/>
              <w:right w:w="100" w:type="dxa"/>
            </w:tcMar>
          </w:tcPr>
          <w:p w14:paraId="34358EE4" w14:textId="77777777" w:rsidR="000336C1" w:rsidRDefault="00000000">
            <w:pPr>
              <w:widowControl w:val="0"/>
              <w:pBdr>
                <w:top w:val="nil"/>
                <w:left w:val="nil"/>
                <w:bottom w:val="nil"/>
                <w:right w:val="nil"/>
                <w:between w:val="nil"/>
              </w:pBdr>
              <w:spacing w:after="0" w:line="240" w:lineRule="auto"/>
              <w:jc w:val="left"/>
            </w:pPr>
            <w:r>
              <w:t>Quantitative (Ratio, Sequential)</w:t>
            </w:r>
          </w:p>
        </w:tc>
        <w:tc>
          <w:tcPr>
            <w:tcW w:w="3900" w:type="dxa"/>
            <w:shd w:val="clear" w:color="auto" w:fill="auto"/>
            <w:tcMar>
              <w:top w:w="100" w:type="dxa"/>
              <w:left w:w="100" w:type="dxa"/>
              <w:bottom w:w="100" w:type="dxa"/>
              <w:right w:w="100" w:type="dxa"/>
            </w:tcMar>
          </w:tcPr>
          <w:p w14:paraId="05B79281" w14:textId="77777777" w:rsidR="000336C1" w:rsidRDefault="00000000">
            <w:pPr>
              <w:widowControl w:val="0"/>
              <w:spacing w:after="0" w:line="240" w:lineRule="auto"/>
              <w:jc w:val="left"/>
            </w:pPr>
            <w:r>
              <w:t>Healthy life expectancy at birth (in years)</w:t>
            </w:r>
          </w:p>
        </w:tc>
      </w:tr>
      <w:tr w:rsidR="000336C1" w14:paraId="359B3CA9" w14:textId="77777777">
        <w:tc>
          <w:tcPr>
            <w:tcW w:w="3060" w:type="dxa"/>
            <w:shd w:val="clear" w:color="auto" w:fill="auto"/>
            <w:tcMar>
              <w:top w:w="100" w:type="dxa"/>
              <w:left w:w="100" w:type="dxa"/>
              <w:bottom w:w="100" w:type="dxa"/>
              <w:right w:w="100" w:type="dxa"/>
            </w:tcMar>
          </w:tcPr>
          <w:p w14:paraId="28C7260E" w14:textId="77777777" w:rsidR="000336C1" w:rsidRDefault="00000000">
            <w:pPr>
              <w:widowControl w:val="0"/>
              <w:pBdr>
                <w:top w:val="nil"/>
                <w:left w:val="nil"/>
                <w:bottom w:val="nil"/>
                <w:right w:val="nil"/>
                <w:between w:val="nil"/>
              </w:pBdr>
              <w:spacing w:after="0" w:line="240" w:lineRule="auto"/>
              <w:jc w:val="left"/>
            </w:pPr>
            <w:r>
              <w:t>Freedom_to_make_life_choices</w:t>
            </w:r>
          </w:p>
        </w:tc>
        <w:tc>
          <w:tcPr>
            <w:tcW w:w="2085" w:type="dxa"/>
            <w:shd w:val="clear" w:color="auto" w:fill="auto"/>
            <w:tcMar>
              <w:top w:w="100" w:type="dxa"/>
              <w:left w:w="100" w:type="dxa"/>
              <w:bottom w:w="100" w:type="dxa"/>
              <w:right w:w="100" w:type="dxa"/>
            </w:tcMar>
          </w:tcPr>
          <w:p w14:paraId="7B0BB2D6" w14:textId="77777777" w:rsidR="000336C1" w:rsidRDefault="00000000">
            <w:pPr>
              <w:widowControl w:val="0"/>
              <w:pBdr>
                <w:top w:val="nil"/>
                <w:left w:val="nil"/>
                <w:bottom w:val="nil"/>
                <w:right w:val="nil"/>
                <w:between w:val="nil"/>
              </w:pBdr>
              <w:spacing w:after="0" w:line="240" w:lineRule="auto"/>
              <w:jc w:val="left"/>
            </w:pPr>
            <w:r>
              <w:t>Quantitative (Ratio, Sequential)</w:t>
            </w:r>
          </w:p>
        </w:tc>
        <w:tc>
          <w:tcPr>
            <w:tcW w:w="3900" w:type="dxa"/>
            <w:shd w:val="clear" w:color="auto" w:fill="auto"/>
            <w:tcMar>
              <w:top w:w="100" w:type="dxa"/>
              <w:left w:w="100" w:type="dxa"/>
              <w:bottom w:w="100" w:type="dxa"/>
              <w:right w:w="100" w:type="dxa"/>
            </w:tcMar>
          </w:tcPr>
          <w:p w14:paraId="0AD8AE16" w14:textId="77777777" w:rsidR="000336C1" w:rsidRDefault="00000000">
            <w:pPr>
              <w:widowControl w:val="0"/>
              <w:pBdr>
                <w:top w:val="nil"/>
                <w:left w:val="nil"/>
                <w:bottom w:val="nil"/>
                <w:right w:val="nil"/>
                <w:between w:val="nil"/>
              </w:pBdr>
              <w:spacing w:after="0" w:line="240" w:lineRule="auto"/>
              <w:jc w:val="left"/>
            </w:pPr>
            <w:r>
              <w:t>National average of binary responses to satisfaction with freedom of life choices</w:t>
            </w:r>
          </w:p>
        </w:tc>
      </w:tr>
      <w:tr w:rsidR="000336C1" w14:paraId="7DDF0116" w14:textId="77777777">
        <w:tc>
          <w:tcPr>
            <w:tcW w:w="3060" w:type="dxa"/>
            <w:shd w:val="clear" w:color="auto" w:fill="auto"/>
            <w:tcMar>
              <w:top w:w="100" w:type="dxa"/>
              <w:left w:w="100" w:type="dxa"/>
              <w:bottom w:w="100" w:type="dxa"/>
              <w:right w:w="100" w:type="dxa"/>
            </w:tcMar>
          </w:tcPr>
          <w:p w14:paraId="1F7301DA" w14:textId="77777777" w:rsidR="000336C1" w:rsidRDefault="00000000">
            <w:pPr>
              <w:widowControl w:val="0"/>
              <w:pBdr>
                <w:top w:val="nil"/>
                <w:left w:val="nil"/>
                <w:bottom w:val="nil"/>
                <w:right w:val="nil"/>
                <w:between w:val="nil"/>
              </w:pBdr>
              <w:spacing w:after="0" w:line="240" w:lineRule="auto"/>
              <w:jc w:val="left"/>
            </w:pPr>
            <w:r>
              <w:t>Generosity</w:t>
            </w:r>
          </w:p>
        </w:tc>
        <w:tc>
          <w:tcPr>
            <w:tcW w:w="2085" w:type="dxa"/>
            <w:shd w:val="clear" w:color="auto" w:fill="auto"/>
            <w:tcMar>
              <w:top w:w="100" w:type="dxa"/>
              <w:left w:w="100" w:type="dxa"/>
              <w:bottom w:w="100" w:type="dxa"/>
              <w:right w:w="100" w:type="dxa"/>
            </w:tcMar>
          </w:tcPr>
          <w:p w14:paraId="1A1AD599" w14:textId="77777777" w:rsidR="000336C1" w:rsidRDefault="00000000">
            <w:pPr>
              <w:widowControl w:val="0"/>
              <w:pBdr>
                <w:top w:val="nil"/>
                <w:left w:val="nil"/>
                <w:bottom w:val="nil"/>
                <w:right w:val="nil"/>
                <w:between w:val="nil"/>
              </w:pBdr>
              <w:spacing w:after="0" w:line="240" w:lineRule="auto"/>
              <w:jc w:val="left"/>
            </w:pPr>
            <w:r>
              <w:t>Quantitative (Ratio, Sequential)</w:t>
            </w:r>
          </w:p>
        </w:tc>
        <w:tc>
          <w:tcPr>
            <w:tcW w:w="3900" w:type="dxa"/>
            <w:shd w:val="clear" w:color="auto" w:fill="auto"/>
            <w:tcMar>
              <w:top w:w="100" w:type="dxa"/>
              <w:left w:w="100" w:type="dxa"/>
              <w:bottom w:w="100" w:type="dxa"/>
              <w:right w:w="100" w:type="dxa"/>
            </w:tcMar>
          </w:tcPr>
          <w:p w14:paraId="12811A6A" w14:textId="77777777" w:rsidR="000336C1" w:rsidRDefault="00000000">
            <w:pPr>
              <w:widowControl w:val="0"/>
              <w:pBdr>
                <w:top w:val="nil"/>
                <w:left w:val="nil"/>
                <w:bottom w:val="nil"/>
                <w:right w:val="nil"/>
                <w:between w:val="nil"/>
              </w:pBdr>
              <w:spacing w:after="0" w:line="240" w:lineRule="auto"/>
              <w:jc w:val="left"/>
            </w:pPr>
            <w:r>
              <w:t>Residual of regressing national average of charitable donations on GDP per capita</w:t>
            </w:r>
          </w:p>
        </w:tc>
      </w:tr>
      <w:tr w:rsidR="000336C1" w14:paraId="37E28523" w14:textId="77777777">
        <w:tc>
          <w:tcPr>
            <w:tcW w:w="3060" w:type="dxa"/>
            <w:shd w:val="clear" w:color="auto" w:fill="auto"/>
            <w:tcMar>
              <w:top w:w="100" w:type="dxa"/>
              <w:left w:w="100" w:type="dxa"/>
              <w:bottom w:w="100" w:type="dxa"/>
              <w:right w:w="100" w:type="dxa"/>
            </w:tcMar>
          </w:tcPr>
          <w:p w14:paraId="6F39AC1D" w14:textId="77777777" w:rsidR="000336C1" w:rsidRDefault="00000000">
            <w:pPr>
              <w:widowControl w:val="0"/>
              <w:pBdr>
                <w:top w:val="nil"/>
                <w:left w:val="nil"/>
                <w:bottom w:val="nil"/>
                <w:right w:val="nil"/>
                <w:between w:val="nil"/>
              </w:pBdr>
              <w:spacing w:after="0" w:line="240" w:lineRule="auto"/>
              <w:jc w:val="left"/>
            </w:pPr>
            <w:r>
              <w:t>Perceptions_of_corruption</w:t>
            </w:r>
          </w:p>
        </w:tc>
        <w:tc>
          <w:tcPr>
            <w:tcW w:w="2085" w:type="dxa"/>
            <w:shd w:val="clear" w:color="auto" w:fill="auto"/>
            <w:tcMar>
              <w:top w:w="100" w:type="dxa"/>
              <w:left w:w="100" w:type="dxa"/>
              <w:bottom w:w="100" w:type="dxa"/>
              <w:right w:w="100" w:type="dxa"/>
            </w:tcMar>
          </w:tcPr>
          <w:p w14:paraId="128CCFF2" w14:textId="77777777" w:rsidR="000336C1" w:rsidRDefault="00000000">
            <w:pPr>
              <w:widowControl w:val="0"/>
              <w:pBdr>
                <w:top w:val="nil"/>
                <w:left w:val="nil"/>
                <w:bottom w:val="nil"/>
                <w:right w:val="nil"/>
                <w:between w:val="nil"/>
              </w:pBdr>
              <w:spacing w:after="0" w:line="240" w:lineRule="auto"/>
              <w:jc w:val="left"/>
            </w:pPr>
            <w:r>
              <w:t>Quantitative (Ratio, Sequential)</w:t>
            </w:r>
          </w:p>
        </w:tc>
        <w:tc>
          <w:tcPr>
            <w:tcW w:w="3900" w:type="dxa"/>
            <w:shd w:val="clear" w:color="auto" w:fill="auto"/>
            <w:tcMar>
              <w:top w:w="100" w:type="dxa"/>
              <w:left w:w="100" w:type="dxa"/>
              <w:bottom w:w="100" w:type="dxa"/>
              <w:right w:w="100" w:type="dxa"/>
            </w:tcMar>
          </w:tcPr>
          <w:p w14:paraId="3F1230AF" w14:textId="77777777" w:rsidR="000336C1" w:rsidRDefault="00000000">
            <w:pPr>
              <w:widowControl w:val="0"/>
              <w:pBdr>
                <w:top w:val="nil"/>
                <w:left w:val="nil"/>
                <w:bottom w:val="nil"/>
                <w:right w:val="nil"/>
                <w:between w:val="nil"/>
              </w:pBdr>
              <w:spacing w:after="0" w:line="240" w:lineRule="auto"/>
              <w:jc w:val="left"/>
            </w:pPr>
            <w:r>
              <w:t xml:space="preserve">Average of binary responses to corruption perception in government and businesses </w:t>
            </w:r>
          </w:p>
        </w:tc>
      </w:tr>
      <w:tr w:rsidR="000336C1" w14:paraId="0DD497CD" w14:textId="77777777">
        <w:tc>
          <w:tcPr>
            <w:tcW w:w="3060" w:type="dxa"/>
            <w:shd w:val="clear" w:color="auto" w:fill="auto"/>
            <w:tcMar>
              <w:top w:w="100" w:type="dxa"/>
              <w:left w:w="100" w:type="dxa"/>
              <w:bottom w:w="100" w:type="dxa"/>
              <w:right w:w="100" w:type="dxa"/>
            </w:tcMar>
          </w:tcPr>
          <w:p w14:paraId="081A6835" w14:textId="77777777" w:rsidR="000336C1" w:rsidRDefault="00000000">
            <w:pPr>
              <w:widowControl w:val="0"/>
              <w:pBdr>
                <w:top w:val="nil"/>
                <w:left w:val="nil"/>
                <w:bottom w:val="nil"/>
                <w:right w:val="nil"/>
                <w:between w:val="nil"/>
              </w:pBdr>
              <w:spacing w:after="0" w:line="240" w:lineRule="auto"/>
              <w:jc w:val="left"/>
            </w:pPr>
            <w:r>
              <w:t>Temperature</w:t>
            </w:r>
          </w:p>
        </w:tc>
        <w:tc>
          <w:tcPr>
            <w:tcW w:w="2085" w:type="dxa"/>
            <w:shd w:val="clear" w:color="auto" w:fill="auto"/>
            <w:tcMar>
              <w:top w:w="100" w:type="dxa"/>
              <w:left w:w="100" w:type="dxa"/>
              <w:bottom w:w="100" w:type="dxa"/>
              <w:right w:w="100" w:type="dxa"/>
            </w:tcMar>
          </w:tcPr>
          <w:p w14:paraId="781C8095" w14:textId="77777777" w:rsidR="000336C1" w:rsidRDefault="00000000">
            <w:pPr>
              <w:widowControl w:val="0"/>
              <w:pBdr>
                <w:top w:val="nil"/>
                <w:left w:val="nil"/>
                <w:bottom w:val="nil"/>
                <w:right w:val="nil"/>
                <w:between w:val="nil"/>
              </w:pBdr>
              <w:spacing w:after="0" w:line="240" w:lineRule="auto"/>
              <w:jc w:val="left"/>
            </w:pPr>
            <w:r>
              <w:t>Quantitative (Interval, Sequential)</w:t>
            </w:r>
          </w:p>
        </w:tc>
        <w:tc>
          <w:tcPr>
            <w:tcW w:w="3900" w:type="dxa"/>
            <w:shd w:val="clear" w:color="auto" w:fill="auto"/>
            <w:tcMar>
              <w:top w:w="100" w:type="dxa"/>
              <w:left w:w="100" w:type="dxa"/>
              <w:bottom w:w="100" w:type="dxa"/>
              <w:right w:w="100" w:type="dxa"/>
            </w:tcMar>
          </w:tcPr>
          <w:p w14:paraId="787DD155" w14:textId="77777777" w:rsidR="000336C1" w:rsidRDefault="00000000">
            <w:pPr>
              <w:widowControl w:val="0"/>
              <w:pBdr>
                <w:top w:val="nil"/>
                <w:left w:val="nil"/>
                <w:bottom w:val="nil"/>
                <w:right w:val="nil"/>
                <w:between w:val="nil"/>
              </w:pBdr>
              <w:spacing w:after="0" w:line="240" w:lineRule="auto"/>
              <w:jc w:val="left"/>
            </w:pPr>
            <w:r>
              <w:t>Average yearly temperature (°C)</w:t>
            </w:r>
          </w:p>
        </w:tc>
      </w:tr>
    </w:tbl>
    <w:p w14:paraId="2FD058EF" w14:textId="77777777" w:rsidR="000336C1" w:rsidRDefault="000336C1">
      <w:pPr>
        <w:pStyle w:val="Ttulo2"/>
      </w:pPr>
    </w:p>
    <w:p w14:paraId="66F08AE9" w14:textId="77777777" w:rsidR="000336C1" w:rsidRDefault="000336C1">
      <w:pPr>
        <w:pStyle w:val="Ttulo2"/>
      </w:pPr>
    </w:p>
    <w:p w14:paraId="350DEE6D" w14:textId="77777777" w:rsidR="000336C1" w:rsidRDefault="000336C1"/>
    <w:p w14:paraId="7280A702" w14:textId="77777777" w:rsidR="000336C1" w:rsidRDefault="000336C1">
      <w:pPr>
        <w:pStyle w:val="Ttulo2"/>
      </w:pPr>
    </w:p>
    <w:p w14:paraId="4C93E8A5" w14:textId="77777777" w:rsidR="000336C1" w:rsidRDefault="000336C1">
      <w:pPr>
        <w:pStyle w:val="Ttulo2"/>
      </w:pPr>
    </w:p>
    <w:p w14:paraId="6150D197" w14:textId="77777777" w:rsidR="000336C1" w:rsidRDefault="000336C1">
      <w:pPr>
        <w:pStyle w:val="Ttulo2"/>
      </w:pPr>
    </w:p>
    <w:p w14:paraId="74856AEA" w14:textId="77777777" w:rsidR="000336C1" w:rsidRDefault="000336C1"/>
    <w:p w14:paraId="3D6383C6" w14:textId="77777777" w:rsidR="000336C1" w:rsidRDefault="000336C1"/>
    <w:p w14:paraId="2DC32B02" w14:textId="77777777" w:rsidR="000336C1" w:rsidRDefault="00000000">
      <w:pPr>
        <w:pStyle w:val="Ttulo2"/>
      </w:pPr>
      <w:r>
        <w:lastRenderedPageBreak/>
        <w:t>Mapping (Data sample/Questions)</w:t>
      </w:r>
    </w:p>
    <w:p w14:paraId="3355AAAB" w14:textId="77777777" w:rsidR="000336C1" w:rsidRDefault="000336C1"/>
    <w:p w14:paraId="78812BC6" w14:textId="77777777" w:rsidR="000336C1" w:rsidRDefault="00000000">
      <w:r>
        <w:rPr>
          <w:noProof/>
        </w:rPr>
        <w:drawing>
          <wp:inline distT="114300" distB="114300" distL="114300" distR="114300" wp14:anchorId="477BC998" wp14:editId="72F1A468">
            <wp:extent cx="5760410" cy="317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60410" cy="317500"/>
                    </a:xfrm>
                    <a:prstGeom prst="rect">
                      <a:avLst/>
                    </a:prstGeom>
                    <a:ln/>
                  </pic:spPr>
                </pic:pic>
              </a:graphicData>
            </a:graphic>
          </wp:inline>
        </w:drawing>
      </w:r>
    </w:p>
    <w:p w14:paraId="0E7939FA" w14:textId="77777777" w:rsidR="000336C1" w:rsidRDefault="000336C1"/>
    <w:p w14:paraId="5BB1E6CA" w14:textId="77777777" w:rsidR="000336C1" w:rsidRDefault="00000000">
      <w:pPr>
        <w:rPr>
          <w:u w:val="single"/>
        </w:rPr>
      </w:pPr>
      <w:r>
        <w:rPr>
          <w:u w:val="single"/>
        </w:rPr>
        <w:t>How has world happiness varied over time?</w:t>
      </w:r>
    </w:p>
    <w:p w14:paraId="52EFAB59" w14:textId="77777777" w:rsidR="000336C1" w:rsidRDefault="00000000">
      <w:pPr>
        <w:numPr>
          <w:ilvl w:val="0"/>
          <w:numId w:val="9"/>
        </w:numPr>
        <w:spacing w:after="0"/>
      </w:pPr>
      <w:r>
        <w:t>year</w:t>
      </w:r>
    </w:p>
    <w:p w14:paraId="4F8D589D" w14:textId="77777777" w:rsidR="000336C1" w:rsidRDefault="00000000">
      <w:pPr>
        <w:numPr>
          <w:ilvl w:val="0"/>
          <w:numId w:val="9"/>
        </w:numPr>
      </w:pPr>
      <w:r>
        <w:t>happiness_score</w:t>
      </w:r>
    </w:p>
    <w:p w14:paraId="7C8D4C5C" w14:textId="77777777" w:rsidR="000336C1" w:rsidRDefault="000336C1">
      <w:pPr>
        <w:ind w:left="720"/>
      </w:pPr>
    </w:p>
    <w:p w14:paraId="53B750A5" w14:textId="77777777" w:rsidR="000336C1" w:rsidRDefault="00000000">
      <w:pPr>
        <w:rPr>
          <w:u w:val="single"/>
        </w:rPr>
      </w:pPr>
      <w:r>
        <w:rPr>
          <w:u w:val="single"/>
        </w:rPr>
        <w:t>Is there a positive relation between Average temperature and happiness?</w:t>
      </w:r>
    </w:p>
    <w:p w14:paraId="3A9DA115" w14:textId="77777777" w:rsidR="000336C1" w:rsidRDefault="00000000">
      <w:pPr>
        <w:numPr>
          <w:ilvl w:val="0"/>
          <w:numId w:val="11"/>
        </w:numPr>
        <w:spacing w:after="0"/>
      </w:pPr>
      <w:r>
        <w:t>happiness_score</w:t>
      </w:r>
    </w:p>
    <w:p w14:paraId="4C3985FC" w14:textId="77777777" w:rsidR="000336C1" w:rsidRDefault="00000000">
      <w:pPr>
        <w:numPr>
          <w:ilvl w:val="0"/>
          <w:numId w:val="11"/>
        </w:numPr>
        <w:spacing w:after="0"/>
      </w:pPr>
      <w:r>
        <w:t>temperature</w:t>
      </w:r>
    </w:p>
    <w:p w14:paraId="55D5E8D7" w14:textId="77777777" w:rsidR="000336C1" w:rsidRDefault="00000000">
      <w:pPr>
        <w:numPr>
          <w:ilvl w:val="0"/>
          <w:numId w:val="11"/>
        </w:numPr>
      </w:pPr>
      <w:r>
        <w:t>country</w:t>
      </w:r>
    </w:p>
    <w:p w14:paraId="0A526736" w14:textId="77777777" w:rsidR="000336C1" w:rsidRDefault="00000000">
      <w:pPr>
        <w:rPr>
          <w:u w:val="single"/>
        </w:rPr>
      </w:pPr>
      <w:r>
        <w:rPr>
          <w:u w:val="single"/>
        </w:rPr>
        <w:t>What are the top 10 happiest countries in the world, ranked by year?</w:t>
      </w:r>
    </w:p>
    <w:p w14:paraId="164E33B3" w14:textId="77777777" w:rsidR="000336C1" w:rsidRDefault="00000000">
      <w:pPr>
        <w:numPr>
          <w:ilvl w:val="0"/>
          <w:numId w:val="7"/>
        </w:numPr>
        <w:spacing w:after="0"/>
      </w:pPr>
      <w:r>
        <w:t>year</w:t>
      </w:r>
    </w:p>
    <w:p w14:paraId="51220C87" w14:textId="77777777" w:rsidR="000336C1" w:rsidRDefault="00000000">
      <w:pPr>
        <w:numPr>
          <w:ilvl w:val="0"/>
          <w:numId w:val="7"/>
        </w:numPr>
        <w:spacing w:after="0"/>
      </w:pPr>
      <w:r>
        <w:t>country</w:t>
      </w:r>
    </w:p>
    <w:p w14:paraId="22478138" w14:textId="77777777" w:rsidR="000336C1" w:rsidRDefault="00000000">
      <w:pPr>
        <w:numPr>
          <w:ilvl w:val="0"/>
          <w:numId w:val="7"/>
        </w:numPr>
      </w:pPr>
      <w:r>
        <w:t>happiness_score</w:t>
      </w:r>
    </w:p>
    <w:p w14:paraId="2C350395" w14:textId="77777777" w:rsidR="000336C1" w:rsidRDefault="00000000">
      <w:pPr>
        <w:rPr>
          <w:u w:val="single"/>
        </w:rPr>
      </w:pPr>
      <w:r>
        <w:rPr>
          <w:u w:val="single"/>
        </w:rPr>
        <w:t>How do different factors that contribute to happiness (e.g., GDP, social support) compare across the happiest and least happy countries?</w:t>
      </w:r>
    </w:p>
    <w:p w14:paraId="08D7347D" w14:textId="77777777" w:rsidR="000336C1" w:rsidRDefault="00000000">
      <w:pPr>
        <w:numPr>
          <w:ilvl w:val="0"/>
          <w:numId w:val="3"/>
        </w:numPr>
        <w:spacing w:after="0"/>
      </w:pPr>
      <w:r>
        <w:t>happiness_score</w:t>
      </w:r>
    </w:p>
    <w:p w14:paraId="43054C38" w14:textId="77777777" w:rsidR="000336C1" w:rsidRDefault="00000000">
      <w:pPr>
        <w:numPr>
          <w:ilvl w:val="0"/>
          <w:numId w:val="3"/>
        </w:numPr>
        <w:spacing w:after="0"/>
      </w:pPr>
      <w:r>
        <w:t>country</w:t>
      </w:r>
    </w:p>
    <w:p w14:paraId="3D49CBA6" w14:textId="77777777" w:rsidR="000336C1" w:rsidRDefault="00000000">
      <w:pPr>
        <w:numPr>
          <w:ilvl w:val="0"/>
          <w:numId w:val="3"/>
        </w:numPr>
        <w:spacing w:after="0"/>
      </w:pPr>
      <w:r>
        <w:t>social_support</w:t>
      </w:r>
    </w:p>
    <w:p w14:paraId="531667D6" w14:textId="77777777" w:rsidR="000336C1" w:rsidRDefault="00000000">
      <w:pPr>
        <w:numPr>
          <w:ilvl w:val="0"/>
          <w:numId w:val="3"/>
        </w:numPr>
        <w:spacing w:after="0"/>
      </w:pPr>
      <w:r>
        <w:t>perceptions_of_corruption</w:t>
      </w:r>
    </w:p>
    <w:p w14:paraId="1D9A4FFD" w14:textId="77777777" w:rsidR="000336C1" w:rsidRDefault="00000000">
      <w:pPr>
        <w:numPr>
          <w:ilvl w:val="0"/>
          <w:numId w:val="3"/>
        </w:numPr>
        <w:spacing w:after="0"/>
      </w:pPr>
      <w:r>
        <w:t>freedom_to_make_life_choices</w:t>
      </w:r>
    </w:p>
    <w:p w14:paraId="43FB6F2E" w14:textId="77777777" w:rsidR="000336C1" w:rsidRDefault="00000000">
      <w:pPr>
        <w:numPr>
          <w:ilvl w:val="0"/>
          <w:numId w:val="3"/>
        </w:numPr>
        <w:spacing w:after="0"/>
      </w:pPr>
      <w:r>
        <w:t>gdp_per_capita,generosity</w:t>
      </w:r>
    </w:p>
    <w:p w14:paraId="1FE5227C" w14:textId="77777777" w:rsidR="000336C1" w:rsidRDefault="00000000">
      <w:pPr>
        <w:numPr>
          <w:ilvl w:val="0"/>
          <w:numId w:val="3"/>
        </w:numPr>
      </w:pPr>
      <w:r>
        <w:t>healthy_life_expectancy</w:t>
      </w:r>
    </w:p>
    <w:p w14:paraId="3468C2AB" w14:textId="77777777" w:rsidR="000336C1" w:rsidRDefault="00000000">
      <w:pPr>
        <w:rPr>
          <w:u w:val="single"/>
        </w:rPr>
      </w:pPr>
      <w:r>
        <w:rPr>
          <w:u w:val="single"/>
        </w:rPr>
        <w:t>What proportion of countries report a happiness score above 7, by region?</w:t>
      </w:r>
    </w:p>
    <w:p w14:paraId="3200E8DF" w14:textId="77777777" w:rsidR="000336C1" w:rsidRDefault="00000000">
      <w:pPr>
        <w:numPr>
          <w:ilvl w:val="0"/>
          <w:numId w:val="10"/>
        </w:numPr>
        <w:spacing w:after="0"/>
      </w:pPr>
      <w:r>
        <w:t>happiness_score</w:t>
      </w:r>
    </w:p>
    <w:p w14:paraId="67F2892D" w14:textId="77777777" w:rsidR="000336C1" w:rsidRDefault="00000000">
      <w:pPr>
        <w:numPr>
          <w:ilvl w:val="0"/>
          <w:numId w:val="10"/>
        </w:numPr>
        <w:spacing w:after="0"/>
      </w:pPr>
      <w:r>
        <w:t>country</w:t>
      </w:r>
    </w:p>
    <w:p w14:paraId="5E857F34" w14:textId="77777777" w:rsidR="000336C1" w:rsidRDefault="00000000">
      <w:pPr>
        <w:numPr>
          <w:ilvl w:val="0"/>
          <w:numId w:val="10"/>
        </w:numPr>
      </w:pPr>
      <w:r>
        <w:t>region</w:t>
      </w:r>
    </w:p>
    <w:sectPr w:rsidR="000336C1">
      <w:pgSz w:w="11906" w:h="16838"/>
      <w:pgMar w:top="1135" w:right="1416" w:bottom="1134" w:left="1418"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E850D333-1BA6-4C3E-842A-7F644A65031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380EA2F-CFDB-49A9-B6BA-588C7F09B77A}"/>
    <w:embedBold r:id="rId3" w:fontKey="{32DE58C1-52EC-4153-B2BA-5D1291B25B15}"/>
    <w:embedItalic r:id="rId4" w:fontKey="{DE4368BC-594B-49FE-9FAB-A615784F9B52}"/>
  </w:font>
  <w:font w:name="Franklin Gothic">
    <w:charset w:val="00"/>
    <w:family w:val="auto"/>
    <w:pitch w:val="default"/>
    <w:embedRegular r:id="rId5" w:fontKey="{5B3E8EC6-2048-4A40-8025-D253E8B38662}"/>
  </w:font>
  <w:font w:name="Georgia">
    <w:panose1 w:val="02040502050405020303"/>
    <w:charset w:val="00"/>
    <w:family w:val="auto"/>
    <w:pitch w:val="default"/>
    <w:embedRegular r:id="rId6" w:fontKey="{1E306302-2E09-48F6-9A97-B961CADCDD9D}"/>
    <w:embedItalic r:id="rId7" w:fontKey="{40DD34E2-EF22-4C96-8C34-3AB57B96AC71}"/>
  </w:font>
  <w:font w:name="Arial">
    <w:panose1 w:val="020B0604020202020204"/>
    <w:charset w:val="00"/>
    <w:family w:val="swiss"/>
    <w:pitch w:val="variable"/>
    <w:sig w:usb0="E0002EFF" w:usb1="C000785B" w:usb2="00000009" w:usb3="00000000" w:csb0="000001FF" w:csb1="00000000"/>
  </w:font>
  <w:font w:name="Libre Franklin">
    <w:charset w:val="00"/>
    <w:family w:val="auto"/>
    <w:pitch w:val="variable"/>
    <w:sig w:usb0="A00000FF" w:usb1="4000205B" w:usb2="00000000" w:usb3="00000000" w:csb0="00000193" w:csb1="00000000"/>
    <w:embedRegular r:id="rId8" w:fontKey="{9E5328F1-53AB-4699-8FFB-8C1DD2090FA4}"/>
  </w:font>
  <w:font w:name="Cambria">
    <w:panose1 w:val="02040503050406030204"/>
    <w:charset w:val="00"/>
    <w:family w:val="roman"/>
    <w:pitch w:val="variable"/>
    <w:sig w:usb0="E00006FF" w:usb1="420024FF" w:usb2="02000000" w:usb3="00000000" w:csb0="0000019F" w:csb1="00000000"/>
    <w:embedRegular r:id="rId9" w:fontKey="{8B60DCF2-C8F6-49D9-AE8C-00AC7237DE5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4372F6"/>
    <w:multiLevelType w:val="multilevel"/>
    <w:tmpl w:val="4EFA2D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730C5D"/>
    <w:multiLevelType w:val="multilevel"/>
    <w:tmpl w:val="E3408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EE63219"/>
    <w:multiLevelType w:val="multilevel"/>
    <w:tmpl w:val="30FEE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ED54B3"/>
    <w:multiLevelType w:val="multilevel"/>
    <w:tmpl w:val="1882A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6C1A83"/>
    <w:multiLevelType w:val="multilevel"/>
    <w:tmpl w:val="73063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EF96F6F"/>
    <w:multiLevelType w:val="multilevel"/>
    <w:tmpl w:val="9800A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7736F1"/>
    <w:multiLevelType w:val="multilevel"/>
    <w:tmpl w:val="E68C0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5B76590"/>
    <w:multiLevelType w:val="multilevel"/>
    <w:tmpl w:val="2086F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A3A797E"/>
    <w:multiLevelType w:val="multilevel"/>
    <w:tmpl w:val="692650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C106815"/>
    <w:multiLevelType w:val="multilevel"/>
    <w:tmpl w:val="635AF5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1FF1B54"/>
    <w:multiLevelType w:val="multilevel"/>
    <w:tmpl w:val="4E88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255462">
    <w:abstractNumId w:val="1"/>
  </w:num>
  <w:num w:numId="2" w16cid:durableId="1859389564">
    <w:abstractNumId w:val="9"/>
  </w:num>
  <w:num w:numId="3" w16cid:durableId="153957894">
    <w:abstractNumId w:val="10"/>
  </w:num>
  <w:num w:numId="4" w16cid:durableId="1679960051">
    <w:abstractNumId w:val="0"/>
  </w:num>
  <w:num w:numId="5" w16cid:durableId="324676261">
    <w:abstractNumId w:val="8"/>
  </w:num>
  <w:num w:numId="6" w16cid:durableId="1882085626">
    <w:abstractNumId w:val="4"/>
  </w:num>
  <w:num w:numId="7" w16cid:durableId="1082681045">
    <w:abstractNumId w:val="5"/>
  </w:num>
  <w:num w:numId="8" w16cid:durableId="1389917560">
    <w:abstractNumId w:val="6"/>
  </w:num>
  <w:num w:numId="9" w16cid:durableId="259989961">
    <w:abstractNumId w:val="2"/>
  </w:num>
  <w:num w:numId="10" w16cid:durableId="1376392520">
    <w:abstractNumId w:val="7"/>
  </w:num>
  <w:num w:numId="11" w16cid:durableId="4632303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6C1"/>
    <w:rsid w:val="000336C1"/>
    <w:rsid w:val="00805F56"/>
    <w:rsid w:val="00B0302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C1C4F"/>
  <w15:docId w15:val="{36B3398C-AA36-498B-BE78-7FABC32C1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pt-PT"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rFonts w:ascii="Franklin Gothic" w:eastAsia="Franklin Gothic" w:hAnsi="Franklin Gothic" w:cs="Franklin Gothic"/>
      <w:color w:val="2F5496"/>
      <w:sz w:val="32"/>
      <w:szCs w:val="32"/>
    </w:rPr>
  </w:style>
  <w:style w:type="paragraph" w:styleId="Ttulo2">
    <w:name w:val="heading 2"/>
    <w:basedOn w:val="Normal"/>
    <w:next w:val="Normal"/>
    <w:uiPriority w:val="9"/>
    <w:unhideWhenUsed/>
    <w:qFormat/>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kaggle.com/datasets/palinatx/mean-temperature-for-countries-by-year-2014-2022" TargetMode="External"/><Relationship Id="rId3" Type="http://schemas.openxmlformats.org/officeDocument/2006/relationships/settings" Target="settings.xml"/><Relationship Id="rId7" Type="http://schemas.openxmlformats.org/officeDocument/2006/relationships/hyperlink" Target="https://www.kaggle.com/datasets/sazidthe1/global-happiness-scores-and-factors?select=WHR_2019.csv"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pandas.pydata.or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931</Words>
  <Characters>5028</Characters>
  <Application>Microsoft Office Word</Application>
  <DocSecurity>0</DocSecurity>
  <Lines>41</Lines>
  <Paragraphs>11</Paragraphs>
  <ScaleCrop>false</ScaleCrop>
  <Company/>
  <LinksUpToDate>false</LinksUpToDate>
  <CharactersWithSpaces>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Do Carmo Ferreira</cp:lastModifiedBy>
  <cp:revision>2</cp:revision>
  <dcterms:created xsi:type="dcterms:W3CDTF">2024-09-23T15:01:00Z</dcterms:created>
  <dcterms:modified xsi:type="dcterms:W3CDTF">2024-09-23T15:01:00Z</dcterms:modified>
</cp:coreProperties>
</file>