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248A" w14:textId="365CD0DE" w:rsidR="00131AA6" w:rsidRPr="009F5EBC" w:rsidRDefault="009F5EBC" w:rsidP="009F5EBC">
      <w:pPr>
        <w:jc w:val="center"/>
        <w:rPr>
          <w:b/>
          <w:bCs/>
          <w:sz w:val="48"/>
          <w:szCs w:val="48"/>
        </w:rPr>
      </w:pPr>
      <w:r w:rsidRPr="009F5EBC">
        <w:rPr>
          <w:b/>
          <w:bCs/>
          <w:sz w:val="48"/>
          <w:szCs w:val="48"/>
        </w:rPr>
        <w:t>ATIVIDADE EM DUPLAS</w:t>
      </w:r>
    </w:p>
    <w:p w14:paraId="6D21EE85" w14:textId="77777777" w:rsidR="009F5EBC" w:rsidRDefault="009F5EBC" w:rsidP="009F5EBC">
      <w:pPr>
        <w:jc w:val="center"/>
        <w:rPr>
          <w:sz w:val="44"/>
          <w:szCs w:val="44"/>
        </w:rPr>
      </w:pPr>
    </w:p>
    <w:p w14:paraId="5AB17381" w14:textId="421BDCB7" w:rsidR="005210D4" w:rsidRPr="005210D4" w:rsidRDefault="009F5EBC" w:rsidP="005210D4">
      <w:pPr>
        <w:pStyle w:val="PargrafodaLista"/>
        <w:numPr>
          <w:ilvl w:val="0"/>
          <w:numId w:val="1"/>
        </w:numPr>
        <w:rPr>
          <w:sz w:val="28"/>
          <w:szCs w:val="28"/>
        </w:rPr>
      </w:pPr>
      <w:r>
        <w:rPr>
          <w:sz w:val="28"/>
          <w:szCs w:val="28"/>
        </w:rPr>
        <w:t>O que é a fonte de alimentação do computador e qual a sua primeira função?</w:t>
      </w:r>
    </w:p>
    <w:p w14:paraId="0A338FAC" w14:textId="6D75BE00" w:rsidR="009F5EBC" w:rsidRPr="00FD7ECD" w:rsidRDefault="009F5EBC" w:rsidP="009F5EBC">
      <w:pPr>
        <w:rPr>
          <w:i/>
          <w:iCs/>
          <w:sz w:val="28"/>
          <w:szCs w:val="28"/>
        </w:rPr>
      </w:pPr>
      <w:r w:rsidRPr="00FD7ECD">
        <w:rPr>
          <w:i/>
          <w:iCs/>
          <w:sz w:val="28"/>
          <w:szCs w:val="28"/>
        </w:rPr>
        <w:t>R.:</w:t>
      </w:r>
      <w:r w:rsidR="00840365" w:rsidRPr="00FD7ECD">
        <w:rPr>
          <w:i/>
          <w:iCs/>
          <w:sz w:val="28"/>
          <w:szCs w:val="28"/>
        </w:rPr>
        <w:t xml:space="preserve"> </w:t>
      </w:r>
      <w:r w:rsidR="00840365" w:rsidRPr="00FD7ECD">
        <w:rPr>
          <w:i/>
          <w:iCs/>
          <w:sz w:val="24"/>
          <w:szCs w:val="24"/>
        </w:rPr>
        <w:t>Fonte de alimentação é a fonte energia, ou seja, ela corrige a voltagem da corrente alternada para corrente contínua. Fazendo com que todos os componentes recebam a voltagem correta o para o funcionamento.</w:t>
      </w:r>
    </w:p>
    <w:p w14:paraId="7BEEC0BA" w14:textId="77777777" w:rsidR="005210D4" w:rsidRPr="009F5EBC" w:rsidRDefault="005210D4" w:rsidP="009F5EBC">
      <w:pPr>
        <w:rPr>
          <w:sz w:val="28"/>
          <w:szCs w:val="28"/>
        </w:rPr>
      </w:pPr>
    </w:p>
    <w:p w14:paraId="205CBA14" w14:textId="7E5466C5" w:rsidR="005210D4" w:rsidRPr="005210D4" w:rsidRDefault="009F5EBC" w:rsidP="005210D4">
      <w:pPr>
        <w:pStyle w:val="PargrafodaLista"/>
        <w:numPr>
          <w:ilvl w:val="0"/>
          <w:numId w:val="1"/>
        </w:numPr>
        <w:rPr>
          <w:sz w:val="28"/>
          <w:szCs w:val="28"/>
        </w:rPr>
      </w:pPr>
      <w:r>
        <w:rPr>
          <w:sz w:val="28"/>
          <w:szCs w:val="28"/>
        </w:rPr>
        <w:t>Por que a fonte de alimentação é considerada um componente essencial do PC?</w:t>
      </w:r>
    </w:p>
    <w:p w14:paraId="24837142" w14:textId="116D1305" w:rsidR="009F5EBC" w:rsidRPr="00FD7ECD" w:rsidRDefault="009F5EBC" w:rsidP="009F5EBC">
      <w:pPr>
        <w:rPr>
          <w:i/>
          <w:iCs/>
          <w:sz w:val="24"/>
          <w:szCs w:val="24"/>
        </w:rPr>
      </w:pPr>
      <w:r w:rsidRPr="00FD7ECD">
        <w:rPr>
          <w:i/>
          <w:iCs/>
          <w:sz w:val="28"/>
          <w:szCs w:val="28"/>
        </w:rPr>
        <w:t>R.:</w:t>
      </w:r>
      <w:r w:rsidR="00840365" w:rsidRPr="00FD7ECD">
        <w:rPr>
          <w:i/>
          <w:iCs/>
          <w:sz w:val="28"/>
          <w:szCs w:val="28"/>
        </w:rPr>
        <w:t xml:space="preserve"> </w:t>
      </w:r>
      <w:r w:rsidR="005210D4" w:rsidRPr="00FD7ECD">
        <w:rPr>
          <w:i/>
          <w:iCs/>
          <w:sz w:val="24"/>
          <w:szCs w:val="24"/>
        </w:rPr>
        <w:t>Sem a correção de voltagem, os outros componentes podem acabar sofrendo danos severos e muitas vezes pararem de funcionar.</w:t>
      </w:r>
    </w:p>
    <w:p w14:paraId="3227B6EC" w14:textId="77777777" w:rsidR="005210D4" w:rsidRPr="009F5EBC" w:rsidRDefault="005210D4" w:rsidP="009F5EBC">
      <w:pPr>
        <w:rPr>
          <w:sz w:val="28"/>
          <w:szCs w:val="28"/>
        </w:rPr>
      </w:pPr>
    </w:p>
    <w:p w14:paraId="5906AD4B" w14:textId="56AE356E" w:rsidR="005210D4" w:rsidRPr="005210D4" w:rsidRDefault="009F5EBC" w:rsidP="005210D4">
      <w:pPr>
        <w:pStyle w:val="PargrafodaLista"/>
        <w:numPr>
          <w:ilvl w:val="0"/>
          <w:numId w:val="1"/>
        </w:numPr>
        <w:rPr>
          <w:sz w:val="28"/>
          <w:szCs w:val="28"/>
        </w:rPr>
      </w:pPr>
      <w:r>
        <w:rPr>
          <w:sz w:val="28"/>
          <w:szCs w:val="28"/>
        </w:rPr>
        <w:t>Explique a diferença entre corrente alternada e corrente contínua.</w:t>
      </w:r>
    </w:p>
    <w:p w14:paraId="33F976D8" w14:textId="598E2298" w:rsidR="005210D4" w:rsidRPr="00FD7ECD" w:rsidRDefault="009F5EBC" w:rsidP="009F5EBC">
      <w:pPr>
        <w:rPr>
          <w:i/>
          <w:iCs/>
          <w:sz w:val="24"/>
          <w:szCs w:val="24"/>
        </w:rPr>
      </w:pPr>
      <w:r w:rsidRPr="00FD7ECD">
        <w:rPr>
          <w:i/>
          <w:iCs/>
          <w:sz w:val="28"/>
          <w:szCs w:val="28"/>
        </w:rPr>
        <w:t>R.:</w:t>
      </w:r>
      <w:r w:rsidR="005210D4" w:rsidRPr="00FD7ECD">
        <w:rPr>
          <w:i/>
          <w:iCs/>
          <w:sz w:val="28"/>
          <w:szCs w:val="28"/>
        </w:rPr>
        <w:t xml:space="preserve"> </w:t>
      </w:r>
      <w:r w:rsidR="005210D4" w:rsidRPr="00FD7ECD">
        <w:rPr>
          <w:i/>
          <w:iCs/>
          <w:sz w:val="24"/>
          <w:szCs w:val="24"/>
        </w:rPr>
        <w:t>Corrente alternada é aquela que vemos em todo o lugar, 220v / 110v. São correntes instáveis das quais oscilam sua frequência. Diferente da contínua, que mantem sempre uma frequência constante e uma voltagem bem mais baixa.</w:t>
      </w:r>
    </w:p>
    <w:p w14:paraId="2B909643" w14:textId="77777777" w:rsidR="005210D4" w:rsidRPr="00FD7ECD" w:rsidRDefault="005210D4" w:rsidP="009F5EBC">
      <w:pPr>
        <w:rPr>
          <w:i/>
          <w:iCs/>
          <w:sz w:val="28"/>
          <w:szCs w:val="28"/>
        </w:rPr>
      </w:pPr>
    </w:p>
    <w:p w14:paraId="355C8E49" w14:textId="67132F33" w:rsidR="005210D4" w:rsidRPr="005210D4" w:rsidRDefault="009F5EBC" w:rsidP="005210D4">
      <w:pPr>
        <w:pStyle w:val="PargrafodaLista"/>
        <w:numPr>
          <w:ilvl w:val="0"/>
          <w:numId w:val="1"/>
        </w:numPr>
        <w:rPr>
          <w:sz w:val="28"/>
          <w:szCs w:val="28"/>
        </w:rPr>
      </w:pPr>
      <w:r>
        <w:rPr>
          <w:sz w:val="28"/>
          <w:szCs w:val="28"/>
        </w:rPr>
        <w:t>Qual a diferença entre a fonte real e a fonte contínua?</w:t>
      </w:r>
    </w:p>
    <w:p w14:paraId="155F9539" w14:textId="545038A9" w:rsidR="009F5EBC" w:rsidRPr="00FD7ECD" w:rsidRDefault="009F5EBC" w:rsidP="009F5EBC">
      <w:pPr>
        <w:rPr>
          <w:i/>
          <w:iCs/>
          <w:sz w:val="24"/>
          <w:szCs w:val="24"/>
        </w:rPr>
      </w:pPr>
      <w:r w:rsidRPr="00FD7ECD">
        <w:rPr>
          <w:i/>
          <w:iCs/>
          <w:sz w:val="28"/>
          <w:szCs w:val="28"/>
        </w:rPr>
        <w:t>R.:</w:t>
      </w:r>
      <w:r w:rsidR="005210D4" w:rsidRPr="00FD7ECD">
        <w:rPr>
          <w:i/>
          <w:iCs/>
          <w:sz w:val="28"/>
          <w:szCs w:val="28"/>
        </w:rPr>
        <w:t xml:space="preserve"> </w:t>
      </w:r>
      <w:r w:rsidR="005210D4" w:rsidRPr="00FD7ECD">
        <w:rPr>
          <w:i/>
          <w:iCs/>
          <w:sz w:val="24"/>
          <w:szCs w:val="24"/>
        </w:rPr>
        <w:t>Fonte real converte energia química em energia elétrica, fazendo com que acabe perdendo um pouco de energia durante sua conversão. Diferente da fonte contínua, que converte energia elétrica em elétrica, mantendo a energia forte e potente.</w:t>
      </w:r>
    </w:p>
    <w:p w14:paraId="4B7E0E5B" w14:textId="77777777" w:rsidR="005210D4" w:rsidRPr="009F5EBC" w:rsidRDefault="005210D4" w:rsidP="009F5EBC">
      <w:pPr>
        <w:rPr>
          <w:sz w:val="28"/>
          <w:szCs w:val="28"/>
        </w:rPr>
      </w:pPr>
    </w:p>
    <w:p w14:paraId="0020E775" w14:textId="624D1DDE" w:rsidR="009F5EBC" w:rsidRPr="004434D7" w:rsidRDefault="009F5EBC" w:rsidP="009F5EBC">
      <w:pPr>
        <w:pStyle w:val="PargrafodaLista"/>
        <w:numPr>
          <w:ilvl w:val="0"/>
          <w:numId w:val="1"/>
        </w:numPr>
        <w:rPr>
          <w:sz w:val="28"/>
          <w:szCs w:val="28"/>
        </w:rPr>
      </w:pPr>
      <w:r>
        <w:rPr>
          <w:sz w:val="28"/>
          <w:szCs w:val="28"/>
        </w:rPr>
        <w:t>Por que é importante desligar corretamente o computador antes de retirar a fonte da tomada?</w:t>
      </w:r>
    </w:p>
    <w:p w14:paraId="225D97F6" w14:textId="6D944DD6" w:rsidR="009F5EBC" w:rsidRPr="00FD7ECD" w:rsidRDefault="009F5EBC" w:rsidP="009F5EBC">
      <w:pPr>
        <w:rPr>
          <w:i/>
          <w:iCs/>
          <w:sz w:val="24"/>
          <w:szCs w:val="24"/>
        </w:rPr>
      </w:pPr>
      <w:r w:rsidRPr="00FD7ECD">
        <w:rPr>
          <w:i/>
          <w:iCs/>
          <w:sz w:val="28"/>
          <w:szCs w:val="28"/>
        </w:rPr>
        <w:t>R.:</w:t>
      </w:r>
      <w:r w:rsidR="00FD7ECD">
        <w:rPr>
          <w:i/>
          <w:iCs/>
          <w:sz w:val="28"/>
          <w:szCs w:val="28"/>
        </w:rPr>
        <w:t xml:space="preserve"> </w:t>
      </w:r>
      <w:r w:rsidR="00FD7ECD">
        <w:rPr>
          <w:i/>
          <w:iCs/>
          <w:sz w:val="24"/>
          <w:szCs w:val="24"/>
        </w:rPr>
        <w:t>Para não danificar o hardware do computador, para não perder nenhum arquivo não salvo ou atualizado e também para não gerar picos de energia repentinos no computador.</w:t>
      </w:r>
    </w:p>
    <w:sectPr w:rsidR="009F5EBC" w:rsidRPr="00FD7E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3111"/>
    <w:multiLevelType w:val="hybridMultilevel"/>
    <w:tmpl w:val="B70CD7CE"/>
    <w:lvl w:ilvl="0" w:tplc="0416000F">
      <w:start w:val="1"/>
      <w:numFmt w:val="decimal"/>
      <w:lvlText w:val="%1."/>
      <w:lvlJc w:val="left"/>
      <w:pPr>
        <w:ind w:left="1636" w:hanging="360"/>
      </w:pPr>
      <w:rPr>
        <w:rFonts w:hint="default"/>
      </w:rPr>
    </w:lvl>
    <w:lvl w:ilvl="1" w:tplc="04160019" w:tentative="1">
      <w:start w:val="1"/>
      <w:numFmt w:val="lowerLetter"/>
      <w:lvlText w:val="%2."/>
      <w:lvlJc w:val="left"/>
      <w:pPr>
        <w:ind w:left="2356" w:hanging="360"/>
      </w:pPr>
    </w:lvl>
    <w:lvl w:ilvl="2" w:tplc="0416001B" w:tentative="1">
      <w:start w:val="1"/>
      <w:numFmt w:val="lowerRoman"/>
      <w:lvlText w:val="%3."/>
      <w:lvlJc w:val="right"/>
      <w:pPr>
        <w:ind w:left="3076" w:hanging="180"/>
      </w:pPr>
    </w:lvl>
    <w:lvl w:ilvl="3" w:tplc="0416000F" w:tentative="1">
      <w:start w:val="1"/>
      <w:numFmt w:val="decimal"/>
      <w:lvlText w:val="%4."/>
      <w:lvlJc w:val="left"/>
      <w:pPr>
        <w:ind w:left="3796" w:hanging="360"/>
      </w:pPr>
    </w:lvl>
    <w:lvl w:ilvl="4" w:tplc="04160019" w:tentative="1">
      <w:start w:val="1"/>
      <w:numFmt w:val="lowerLetter"/>
      <w:lvlText w:val="%5."/>
      <w:lvlJc w:val="left"/>
      <w:pPr>
        <w:ind w:left="4516" w:hanging="360"/>
      </w:pPr>
    </w:lvl>
    <w:lvl w:ilvl="5" w:tplc="0416001B" w:tentative="1">
      <w:start w:val="1"/>
      <w:numFmt w:val="lowerRoman"/>
      <w:lvlText w:val="%6."/>
      <w:lvlJc w:val="right"/>
      <w:pPr>
        <w:ind w:left="5236" w:hanging="180"/>
      </w:pPr>
    </w:lvl>
    <w:lvl w:ilvl="6" w:tplc="0416000F" w:tentative="1">
      <w:start w:val="1"/>
      <w:numFmt w:val="decimal"/>
      <w:lvlText w:val="%7."/>
      <w:lvlJc w:val="left"/>
      <w:pPr>
        <w:ind w:left="5956" w:hanging="360"/>
      </w:pPr>
    </w:lvl>
    <w:lvl w:ilvl="7" w:tplc="04160019" w:tentative="1">
      <w:start w:val="1"/>
      <w:numFmt w:val="lowerLetter"/>
      <w:lvlText w:val="%8."/>
      <w:lvlJc w:val="left"/>
      <w:pPr>
        <w:ind w:left="6676" w:hanging="360"/>
      </w:pPr>
    </w:lvl>
    <w:lvl w:ilvl="8" w:tplc="0416001B" w:tentative="1">
      <w:start w:val="1"/>
      <w:numFmt w:val="lowerRoman"/>
      <w:lvlText w:val="%9."/>
      <w:lvlJc w:val="right"/>
      <w:pPr>
        <w:ind w:left="7396" w:hanging="180"/>
      </w:pPr>
    </w:lvl>
  </w:abstractNum>
  <w:num w:numId="1" w16cid:durableId="184281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EBC"/>
    <w:rsid w:val="00131AA6"/>
    <w:rsid w:val="0015061D"/>
    <w:rsid w:val="004434D7"/>
    <w:rsid w:val="005210D4"/>
    <w:rsid w:val="0069231A"/>
    <w:rsid w:val="00840365"/>
    <w:rsid w:val="009A721E"/>
    <w:rsid w:val="009F5EBC"/>
    <w:rsid w:val="00FD7E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041EF"/>
  <w15:chartTrackingRefBased/>
  <w15:docId w15:val="{63C5A7C5-37A3-43F8-83D2-B3D748DE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F5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F5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F5E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F5E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F5E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F5E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F5E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F5E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F5EB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F5EB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F5EB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F5EB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F5EB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F5EB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F5EB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F5EB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F5EB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F5EBC"/>
    <w:rPr>
      <w:rFonts w:eastAsiaTheme="majorEastAsia" w:cstheme="majorBidi"/>
      <w:color w:val="272727" w:themeColor="text1" w:themeTint="D8"/>
    </w:rPr>
  </w:style>
  <w:style w:type="paragraph" w:styleId="Ttulo">
    <w:name w:val="Title"/>
    <w:basedOn w:val="Normal"/>
    <w:next w:val="Normal"/>
    <w:link w:val="TtuloChar"/>
    <w:uiPriority w:val="10"/>
    <w:qFormat/>
    <w:rsid w:val="009F5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5E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F5EB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F5EB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F5EBC"/>
    <w:pPr>
      <w:spacing w:before="160"/>
      <w:jc w:val="center"/>
    </w:pPr>
    <w:rPr>
      <w:i/>
      <w:iCs/>
      <w:color w:val="404040" w:themeColor="text1" w:themeTint="BF"/>
    </w:rPr>
  </w:style>
  <w:style w:type="character" w:customStyle="1" w:styleId="CitaoChar">
    <w:name w:val="Citação Char"/>
    <w:basedOn w:val="Fontepargpadro"/>
    <w:link w:val="Citao"/>
    <w:uiPriority w:val="29"/>
    <w:rsid w:val="009F5EBC"/>
    <w:rPr>
      <w:i/>
      <w:iCs/>
      <w:color w:val="404040" w:themeColor="text1" w:themeTint="BF"/>
    </w:rPr>
  </w:style>
  <w:style w:type="paragraph" w:styleId="PargrafodaLista">
    <w:name w:val="List Paragraph"/>
    <w:basedOn w:val="Normal"/>
    <w:uiPriority w:val="34"/>
    <w:qFormat/>
    <w:rsid w:val="009F5EBC"/>
    <w:pPr>
      <w:ind w:left="720"/>
      <w:contextualSpacing/>
    </w:pPr>
  </w:style>
  <w:style w:type="character" w:styleId="nfaseIntensa">
    <w:name w:val="Intense Emphasis"/>
    <w:basedOn w:val="Fontepargpadro"/>
    <w:uiPriority w:val="21"/>
    <w:qFormat/>
    <w:rsid w:val="009F5EBC"/>
    <w:rPr>
      <w:i/>
      <w:iCs/>
      <w:color w:val="2F5496" w:themeColor="accent1" w:themeShade="BF"/>
    </w:rPr>
  </w:style>
  <w:style w:type="paragraph" w:styleId="CitaoIntensa">
    <w:name w:val="Intense Quote"/>
    <w:basedOn w:val="Normal"/>
    <w:next w:val="Normal"/>
    <w:link w:val="CitaoIntensaChar"/>
    <w:uiPriority w:val="30"/>
    <w:qFormat/>
    <w:rsid w:val="009F5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F5EBC"/>
    <w:rPr>
      <w:i/>
      <w:iCs/>
      <w:color w:val="2F5496" w:themeColor="accent1" w:themeShade="BF"/>
    </w:rPr>
  </w:style>
  <w:style w:type="character" w:styleId="RefernciaIntensa">
    <w:name w:val="Intense Reference"/>
    <w:basedOn w:val="Fontepargpadro"/>
    <w:uiPriority w:val="32"/>
    <w:qFormat/>
    <w:rsid w:val="009F5E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213</Words>
  <Characters>1156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Ananias Alves</dc:creator>
  <cp:keywords/>
  <dc:description/>
  <cp:lastModifiedBy>Miguel Ananias Alves</cp:lastModifiedBy>
  <cp:revision>1</cp:revision>
  <dcterms:created xsi:type="dcterms:W3CDTF">2026-02-09T19:27:00Z</dcterms:created>
  <dcterms:modified xsi:type="dcterms:W3CDTF">2026-03-16T20:58:00Z</dcterms:modified>
</cp:coreProperties>
</file>