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16A" w:rsidRPr="000834D5" w:rsidRDefault="0085516A" w:rsidP="0085516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834D5">
        <w:rPr>
          <w:rFonts w:ascii="Arial" w:hAnsi="Arial" w:cs="Arial"/>
          <w:b/>
          <w:sz w:val="24"/>
          <w:szCs w:val="24"/>
        </w:rPr>
        <w:t>ALGEBRA</w:t>
      </w:r>
      <w:r w:rsidR="006D64BA">
        <w:rPr>
          <w:rFonts w:ascii="Arial" w:hAnsi="Arial" w:cs="Arial"/>
          <w:b/>
          <w:sz w:val="24"/>
          <w:szCs w:val="24"/>
        </w:rPr>
        <w:t xml:space="preserve"> </w:t>
      </w:r>
    </w:p>
    <w:p w:rsidR="0085516A" w:rsidRDefault="0085516A" w:rsidP="0085516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834D5">
        <w:rPr>
          <w:rFonts w:ascii="Arial" w:hAnsi="Arial" w:cs="Arial"/>
          <w:b/>
          <w:sz w:val="24"/>
          <w:szCs w:val="24"/>
        </w:rPr>
        <w:t>PRIMER PARCIAL</w:t>
      </w:r>
      <w:bookmarkStart w:id="0" w:name="_GoBack"/>
      <w:r w:rsidR="006D64BA">
        <w:rPr>
          <w:rFonts w:ascii="Arial" w:hAnsi="Arial" w:cs="Arial"/>
          <w:b/>
          <w:sz w:val="24"/>
          <w:szCs w:val="24"/>
        </w:rPr>
        <w:t>- 2000</w:t>
      </w:r>
      <w:bookmarkEnd w:id="0"/>
    </w:p>
    <w:p w:rsidR="0085516A" w:rsidRPr="000834D5" w:rsidRDefault="0085516A" w:rsidP="0085516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5516A" w:rsidRDefault="0085516A" w:rsidP="008551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34D5">
        <w:rPr>
          <w:rFonts w:ascii="Arial" w:hAnsi="Arial" w:cs="Arial"/>
          <w:position w:val="-24"/>
          <w:sz w:val="24"/>
          <w:szCs w:val="24"/>
        </w:rPr>
        <w:object w:dxaOrig="6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30.75pt" o:ole="">
            <v:imagedata r:id="rId4" o:title=""/>
          </v:shape>
          <o:OLEObject Type="Embed" ProgID="Equation.3" ShapeID="_x0000_i1025" DrawAspect="Content" ObjectID="_1479629475" r:id="rId5"/>
        </w:object>
      </w:r>
    </w:p>
    <w:p w:rsidR="0085516A" w:rsidRDefault="0085516A" w:rsidP="008551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34D5">
        <w:rPr>
          <w:rFonts w:ascii="Arial" w:hAnsi="Arial" w:cs="Arial"/>
          <w:position w:val="-86"/>
          <w:sz w:val="24"/>
          <w:szCs w:val="24"/>
        </w:rPr>
        <w:object w:dxaOrig="3640" w:dyaOrig="1240">
          <v:shape id="_x0000_i1026" type="#_x0000_t75" style="width:182.25pt;height:62.25pt" o:ole="">
            <v:imagedata r:id="rId6" o:title=""/>
          </v:shape>
          <o:OLEObject Type="Embed" ProgID="Equation.3" ShapeID="_x0000_i1026" DrawAspect="Content" ObjectID="_1479629476" r:id="rId7"/>
        </w:object>
      </w:r>
    </w:p>
    <w:p w:rsidR="0085516A" w:rsidRDefault="0085516A" w:rsidP="008551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34D5">
        <w:rPr>
          <w:rFonts w:ascii="Arial" w:hAnsi="Arial" w:cs="Arial"/>
          <w:position w:val="-54"/>
          <w:sz w:val="24"/>
          <w:szCs w:val="24"/>
        </w:rPr>
        <w:object w:dxaOrig="4320" w:dyaOrig="920">
          <v:shape id="_x0000_i1027" type="#_x0000_t75" style="width:3in;height:45.75pt" o:ole="">
            <v:imagedata r:id="rId8" o:title=""/>
          </v:shape>
          <o:OLEObject Type="Embed" ProgID="Equation.3" ShapeID="_x0000_i1027" DrawAspect="Content" ObjectID="_1479629477" r:id="rId9"/>
        </w:object>
      </w:r>
    </w:p>
    <w:p w:rsidR="0085516A" w:rsidRDefault="0085516A" w:rsidP="008551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34D5">
        <w:rPr>
          <w:rFonts w:ascii="Arial" w:hAnsi="Arial" w:cs="Arial"/>
          <w:position w:val="-36"/>
          <w:sz w:val="24"/>
          <w:szCs w:val="24"/>
        </w:rPr>
        <w:object w:dxaOrig="5860" w:dyaOrig="880">
          <v:shape id="_x0000_i1028" type="#_x0000_t75" style="width:293.25pt;height:44.25pt" o:ole="">
            <v:imagedata r:id="rId10" o:title=""/>
          </v:shape>
          <o:OLEObject Type="Embed" ProgID="Equation.3" ShapeID="_x0000_i1028" DrawAspect="Content" ObjectID="_1479629478" r:id="rId11"/>
        </w:object>
      </w:r>
    </w:p>
    <w:p w:rsidR="0085516A" w:rsidRDefault="0085516A" w:rsidP="008551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198F">
        <w:rPr>
          <w:rFonts w:ascii="Arial" w:hAnsi="Arial" w:cs="Arial"/>
          <w:position w:val="-60"/>
          <w:sz w:val="24"/>
          <w:szCs w:val="24"/>
        </w:rPr>
        <w:object w:dxaOrig="5140" w:dyaOrig="1359">
          <v:shape id="_x0000_i1029" type="#_x0000_t75" style="width:257.25pt;height:68.25pt" o:ole="">
            <v:imagedata r:id="rId12" o:title=""/>
          </v:shape>
          <o:OLEObject Type="Embed" ProgID="Equation.3" ShapeID="_x0000_i1029" DrawAspect="Content" ObjectID="_1479629479" r:id="rId13"/>
        </w:object>
      </w:r>
    </w:p>
    <w:p w:rsidR="0085516A" w:rsidRPr="002F495D" w:rsidRDefault="0085516A" w:rsidP="008551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95D">
        <w:rPr>
          <w:rFonts w:ascii="Times New Roman" w:hAnsi="Times New Roman" w:cs="Times New Roman"/>
          <w:sz w:val="24"/>
          <w:szCs w:val="24"/>
        </w:rPr>
        <w:t>6. Dados los polinomios P(x) = x</w:t>
      </w:r>
      <w:r w:rsidRPr="002F49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F495D">
        <w:rPr>
          <w:rFonts w:ascii="Times New Roman" w:hAnsi="Times New Roman" w:cs="Times New Roman"/>
          <w:sz w:val="24"/>
          <w:szCs w:val="24"/>
        </w:rPr>
        <w:t xml:space="preserve"> – 7x + </w:t>
      </w:r>
      <w:proofErr w:type="gramStart"/>
      <w:r w:rsidRPr="002F495D">
        <w:rPr>
          <w:rFonts w:ascii="Times New Roman" w:hAnsi="Times New Roman" w:cs="Times New Roman"/>
          <w:sz w:val="24"/>
          <w:szCs w:val="24"/>
        </w:rPr>
        <w:t>15  ,</w:t>
      </w:r>
      <w:proofErr w:type="gramEnd"/>
      <w:r w:rsidRPr="002F495D">
        <w:rPr>
          <w:rFonts w:ascii="Times New Roman" w:hAnsi="Times New Roman" w:cs="Times New Roman"/>
          <w:sz w:val="24"/>
          <w:szCs w:val="24"/>
        </w:rPr>
        <w:t xml:space="preserve">  Q(x) = x – 3</w:t>
      </w:r>
    </w:p>
    <w:p w:rsidR="0085516A" w:rsidRDefault="0085516A" w:rsidP="008551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95D">
        <w:rPr>
          <w:rFonts w:ascii="Times New Roman" w:hAnsi="Times New Roman" w:cs="Times New Roman"/>
          <w:sz w:val="24"/>
          <w:szCs w:val="24"/>
        </w:rPr>
        <w:tab/>
        <w:t xml:space="preserve">Hallar     </w:t>
      </w:r>
      <w:r w:rsidRPr="002F495D">
        <w:rPr>
          <w:rFonts w:ascii="Times New Roman" w:hAnsi="Times New Roman" w:cs="Times New Roman"/>
          <w:b/>
          <w:sz w:val="24"/>
          <w:szCs w:val="24"/>
        </w:rPr>
        <w:t>a)</w:t>
      </w:r>
      <w:r w:rsidRPr="002F495D">
        <w:rPr>
          <w:rFonts w:ascii="Times New Roman" w:hAnsi="Times New Roman" w:cs="Times New Roman"/>
          <w:sz w:val="24"/>
          <w:szCs w:val="24"/>
        </w:rPr>
        <w:t xml:space="preserve"> P(x) + Q(x)          </w:t>
      </w:r>
      <w:r w:rsidRPr="002F495D">
        <w:rPr>
          <w:rFonts w:ascii="Times New Roman" w:hAnsi="Times New Roman" w:cs="Times New Roman"/>
          <w:b/>
          <w:sz w:val="24"/>
          <w:szCs w:val="24"/>
        </w:rPr>
        <w:t>b)</w:t>
      </w:r>
      <w:r w:rsidRPr="002F495D">
        <w:rPr>
          <w:rFonts w:ascii="Times New Roman" w:hAnsi="Times New Roman" w:cs="Times New Roman"/>
          <w:sz w:val="24"/>
          <w:szCs w:val="24"/>
        </w:rPr>
        <w:t xml:space="preserve"> P(x) - Q(x)      </w:t>
      </w:r>
      <w:r w:rsidRPr="002F495D">
        <w:rPr>
          <w:rFonts w:ascii="Times New Roman" w:hAnsi="Times New Roman" w:cs="Times New Roman"/>
          <w:b/>
          <w:sz w:val="24"/>
          <w:szCs w:val="24"/>
        </w:rPr>
        <w:t>c)</w:t>
      </w:r>
      <w:r w:rsidRPr="002F495D">
        <w:rPr>
          <w:rFonts w:ascii="Times New Roman" w:hAnsi="Times New Roman" w:cs="Times New Roman"/>
          <w:sz w:val="24"/>
          <w:szCs w:val="24"/>
        </w:rPr>
        <w:t xml:space="preserve"> P(x) </w:t>
      </w:r>
      <w:r w:rsidRPr="002F495D">
        <w:rPr>
          <w:rFonts w:ascii="Times New Roman" w:hAnsi="Times New Roman" w:cs="Times New Roman"/>
          <w:sz w:val="24"/>
          <w:szCs w:val="24"/>
        </w:rPr>
        <w:object w:dxaOrig="120" w:dyaOrig="120">
          <v:shape id="_x0000_i1030" type="#_x0000_t75" style="width:6pt;height:6pt" o:ole="">
            <v:imagedata r:id="rId14" o:title=""/>
          </v:shape>
          <o:OLEObject Type="Embed" ProgID="Equation.3" ShapeID="_x0000_i1030" DrawAspect="Content" ObjectID="_1479629480" r:id="rId15"/>
        </w:object>
      </w:r>
      <w:r w:rsidRPr="002F495D">
        <w:rPr>
          <w:rFonts w:ascii="Times New Roman" w:hAnsi="Times New Roman" w:cs="Times New Roman"/>
          <w:sz w:val="24"/>
          <w:szCs w:val="24"/>
        </w:rPr>
        <w:t xml:space="preserve"> Q(x)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F495D">
        <w:rPr>
          <w:rFonts w:ascii="Times New Roman" w:hAnsi="Times New Roman" w:cs="Times New Roman"/>
          <w:b/>
          <w:sz w:val="24"/>
          <w:szCs w:val="24"/>
        </w:rPr>
        <w:t>d)</w:t>
      </w:r>
      <w:r w:rsidRPr="002F495D">
        <w:rPr>
          <w:rFonts w:ascii="Times New Roman" w:hAnsi="Times New Roman" w:cs="Times New Roman"/>
          <w:sz w:val="24"/>
          <w:szCs w:val="24"/>
        </w:rPr>
        <w:t xml:space="preserve"> P(x) </w:t>
      </w:r>
      <w:r w:rsidRPr="002F495D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31" type="#_x0000_t75" style="width:9.75pt;height:9.75pt" o:ole="">
            <v:imagedata r:id="rId16" o:title=""/>
          </v:shape>
          <o:OLEObject Type="Embed" ProgID="Equation.3" ShapeID="_x0000_i1031" DrawAspect="Content" ObjectID="_1479629481" r:id="rId17"/>
        </w:object>
      </w:r>
      <w:r w:rsidRPr="002F495D">
        <w:rPr>
          <w:rFonts w:ascii="Times New Roman" w:hAnsi="Times New Roman" w:cs="Times New Roman"/>
          <w:sz w:val="24"/>
          <w:szCs w:val="24"/>
        </w:rPr>
        <w:t xml:space="preserve"> Q(x)</w:t>
      </w:r>
    </w:p>
    <w:p w:rsidR="0085516A" w:rsidRDefault="0085516A" w:rsidP="008551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516A" w:rsidRDefault="0085516A" w:rsidP="008551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7717">
        <w:rPr>
          <w:rFonts w:ascii="Times New Roman" w:hAnsi="Times New Roman" w:cs="Times New Roman"/>
          <w:position w:val="-10"/>
          <w:sz w:val="24"/>
          <w:szCs w:val="24"/>
        </w:rPr>
        <w:object w:dxaOrig="2100" w:dyaOrig="360">
          <v:shape id="_x0000_i1032" type="#_x0000_t75" style="width:105pt;height:18pt" o:ole="">
            <v:imagedata r:id="rId18" o:title=""/>
          </v:shape>
          <o:OLEObject Type="Embed" ProgID="Equation.3" ShapeID="_x0000_i1032" DrawAspect="Content" ObjectID="_1479629482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E7717">
        <w:rPr>
          <w:rFonts w:ascii="Times New Roman" w:hAnsi="Times New Roman" w:cs="Times New Roman"/>
          <w:position w:val="-10"/>
          <w:sz w:val="24"/>
          <w:szCs w:val="24"/>
        </w:rPr>
        <w:object w:dxaOrig="1560" w:dyaOrig="360">
          <v:shape id="_x0000_i1033" type="#_x0000_t75" style="width:78pt;height:18pt" o:ole="">
            <v:imagedata r:id="rId20" o:title=""/>
          </v:shape>
          <o:OLEObject Type="Embed" ProgID="Equation.3" ShapeID="_x0000_i1033" DrawAspect="Content" ObjectID="_1479629483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5516A" w:rsidRDefault="0085516A" w:rsidP="0085516A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7717">
        <w:rPr>
          <w:rFonts w:ascii="Times New Roman" w:hAnsi="Times New Roman" w:cs="Times New Roman"/>
          <w:position w:val="-10"/>
          <w:sz w:val="24"/>
          <w:szCs w:val="24"/>
        </w:rPr>
        <w:object w:dxaOrig="2079" w:dyaOrig="360">
          <v:shape id="_x0000_i1034" type="#_x0000_t75" style="width:104.25pt;height:18pt" o:ole="">
            <v:imagedata r:id="rId22" o:title=""/>
          </v:shape>
          <o:OLEObject Type="Embed" ProgID="Equation.3" ShapeID="_x0000_i1034" DrawAspect="Content" ObjectID="_1479629484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E7717">
        <w:rPr>
          <w:rFonts w:ascii="Times New Roman" w:hAnsi="Times New Roman" w:cs="Times New Roman"/>
          <w:position w:val="-10"/>
          <w:sz w:val="24"/>
          <w:szCs w:val="24"/>
        </w:rPr>
        <w:object w:dxaOrig="1620" w:dyaOrig="360">
          <v:shape id="_x0000_i1035" type="#_x0000_t75" style="width:81pt;height:18pt" o:ole="">
            <v:imagedata r:id="rId24" o:title=""/>
          </v:shape>
          <o:OLEObject Type="Embed" ProgID="Equation.3" ShapeID="_x0000_i1035" DrawAspect="Content" ObjectID="_1479629485" r:id="rId25"/>
        </w:object>
      </w:r>
    </w:p>
    <w:p w:rsidR="0085516A" w:rsidRDefault="0085516A" w:rsidP="008551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Simplificar:    </w:t>
      </w:r>
      <w:r w:rsidRPr="00D20BE2">
        <w:rPr>
          <w:rFonts w:ascii="Times New Roman" w:hAnsi="Times New Roman" w:cs="Times New Roman"/>
          <w:position w:val="-24"/>
          <w:sz w:val="24"/>
          <w:szCs w:val="24"/>
        </w:rPr>
        <w:object w:dxaOrig="1719" w:dyaOrig="660">
          <v:shape id="_x0000_i1036" type="#_x0000_t75" style="width:86.25pt;height:33pt" o:ole="">
            <v:imagedata r:id="rId26" o:title=""/>
          </v:shape>
          <o:OLEObject Type="Embed" ProgID="Equation.3" ShapeID="_x0000_i1036" DrawAspect="Content" ObjectID="_1479629486" r:id="rId27"/>
        </w:object>
      </w:r>
    </w:p>
    <w:p w:rsidR="0085516A" w:rsidRDefault="0085516A" w:rsidP="008551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Simplificar:     </w:t>
      </w:r>
      <w:r w:rsidRPr="00D20BE2">
        <w:rPr>
          <w:rFonts w:ascii="Times New Roman" w:hAnsi="Times New Roman" w:cs="Times New Roman"/>
          <w:position w:val="-24"/>
          <w:sz w:val="24"/>
          <w:szCs w:val="24"/>
        </w:rPr>
        <w:object w:dxaOrig="2680" w:dyaOrig="620">
          <v:shape id="_x0000_i1037" type="#_x0000_t75" style="width:134.25pt;height:30.75pt" o:ole="">
            <v:imagedata r:id="rId28" o:title=""/>
          </v:shape>
          <o:OLEObject Type="Embed" ProgID="Equation.3" ShapeID="_x0000_i1037" DrawAspect="Content" ObjectID="_1479629487" r:id="rId29"/>
        </w:object>
      </w:r>
    </w:p>
    <w:p w:rsidR="00C16545" w:rsidRPr="0085516A" w:rsidRDefault="0085516A" w:rsidP="008551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Simplificar:   </w:t>
      </w:r>
      <w:r w:rsidRPr="00D10688">
        <w:rPr>
          <w:rFonts w:ascii="Times New Roman" w:hAnsi="Times New Roman" w:cs="Times New Roman"/>
          <w:position w:val="-86"/>
          <w:sz w:val="24"/>
          <w:szCs w:val="24"/>
        </w:rPr>
        <w:object w:dxaOrig="1579" w:dyaOrig="1240">
          <v:shape id="_x0000_i1038" type="#_x0000_t75" style="width:78.75pt;height:62.25pt" o:ole="">
            <v:imagedata r:id="rId30" o:title=""/>
          </v:shape>
          <o:OLEObject Type="Embed" ProgID="Equation.3" ShapeID="_x0000_i1038" DrawAspect="Content" ObjectID="_1479629488" r:id="rId31"/>
        </w:object>
      </w:r>
    </w:p>
    <w:sectPr w:rsidR="00C16545" w:rsidRPr="00855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6A"/>
    <w:rsid w:val="006D64BA"/>
    <w:rsid w:val="0085516A"/>
    <w:rsid w:val="00C1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chartTrackingRefBased/>
  <w15:docId w15:val="{AD1464BD-7223-42CB-8847-C9805A18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</cp:lastModifiedBy>
  <cp:revision>2</cp:revision>
  <dcterms:created xsi:type="dcterms:W3CDTF">2014-09-02T22:50:00Z</dcterms:created>
  <dcterms:modified xsi:type="dcterms:W3CDTF">2014-12-09T15:25:00Z</dcterms:modified>
</cp:coreProperties>
</file>