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2C" w:rsidRDefault="003F20B3" w:rsidP="006874F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874F1">
        <w:rPr>
          <w:rFonts w:ascii="Arial" w:hAnsi="Arial" w:cs="Arial"/>
          <w:b/>
          <w:sz w:val="24"/>
          <w:szCs w:val="24"/>
        </w:rPr>
        <w:t>Práctico</w:t>
      </w:r>
      <w:r w:rsidR="006874F1" w:rsidRPr="006874F1">
        <w:rPr>
          <w:rFonts w:ascii="Arial" w:hAnsi="Arial" w:cs="Arial"/>
          <w:b/>
          <w:sz w:val="24"/>
          <w:szCs w:val="24"/>
        </w:rPr>
        <w:t xml:space="preserve"> # 3</w:t>
      </w:r>
      <w:r>
        <w:rPr>
          <w:rFonts w:ascii="Arial" w:hAnsi="Arial" w:cs="Arial"/>
          <w:b/>
          <w:sz w:val="24"/>
          <w:szCs w:val="24"/>
        </w:rPr>
        <w:t xml:space="preserve"> calculo 1</w:t>
      </w:r>
    </w:p>
    <w:p w:rsidR="00FC7471" w:rsidRDefault="00FC7471" w:rsidP="006874F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(Primera Parte)</w:t>
      </w:r>
    </w:p>
    <w:p w:rsidR="006874F1" w:rsidRDefault="006874F1" w:rsidP="006874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874F1" w:rsidRPr="00F8580E" w:rsidRDefault="00FC7471" w:rsidP="006874F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580E">
        <w:rPr>
          <w:rFonts w:ascii="Arial" w:hAnsi="Arial" w:cs="Arial"/>
          <w:b/>
          <w:sz w:val="24"/>
          <w:szCs w:val="24"/>
        </w:rPr>
        <w:t>Graficar, Hallar D y DI</w:t>
      </w:r>
    </w:p>
    <w:p w:rsidR="00FC7471" w:rsidRDefault="00B3502B" w:rsidP="002855D6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24"/>
          <w:sz w:val="24"/>
          <w:szCs w:val="24"/>
        </w:rPr>
        <w:object w:dxaOrig="1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0.75pt" o:ole="">
            <v:imagedata r:id="rId4" o:title=""/>
          </v:shape>
          <o:OLEObject Type="Embed" ProgID="Equation.3" ShapeID="_x0000_i1025" DrawAspect="Content" ObjectID="_1479629126" r:id="rId5"/>
        </w:objec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2855D6">
        <w:rPr>
          <w:rFonts w:ascii="Arial" w:hAnsi="Arial" w:cs="Arial"/>
          <w:sz w:val="24"/>
          <w:szCs w:val="24"/>
        </w:rPr>
        <w:t xml:space="preserve">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280" w:dyaOrig="360">
          <v:shape id="_x0000_i1026" type="#_x0000_t75" style="width:63.75pt;height:17.25pt" o:ole="">
            <v:imagedata r:id="rId6" o:title=""/>
          </v:shape>
          <o:OLEObject Type="Embed" ProgID="Equation.3" ShapeID="_x0000_i1026" DrawAspect="Content" ObjectID="_1479629127" r:id="rId7"/>
        </w:objec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9A5DEB">
        <w:rPr>
          <w:rFonts w:ascii="Arial" w:hAnsi="Arial" w:cs="Arial"/>
          <w:sz w:val="24"/>
          <w:szCs w:val="24"/>
        </w:rPr>
        <w:t xml:space="preserve">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300" w:dyaOrig="360">
          <v:shape id="_x0000_i1027" type="#_x0000_t75" style="width:65.25pt;height:17.25pt" o:ole="">
            <v:imagedata r:id="rId8" o:title=""/>
          </v:shape>
          <o:OLEObject Type="Embed" ProgID="Equation.3" ShapeID="_x0000_i1027" DrawAspect="Content" ObjectID="_1479629128" r:id="rId9"/>
        </w:object>
      </w:r>
    </w:p>
    <w:p w:rsidR="00B3502B" w:rsidRDefault="00B3502B" w:rsidP="002855D6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500" w:dyaOrig="360">
          <v:shape id="_x0000_i1028" type="#_x0000_t75" style="width:74.25pt;height:17.25pt" o:ole="">
            <v:imagedata r:id="rId10" o:title=""/>
          </v:shape>
          <o:OLEObject Type="Embed" ProgID="Equation.3" ShapeID="_x0000_i1028" DrawAspect="Content" ObjectID="_1479629129" r:id="rId11"/>
        </w:objec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2855D6">
        <w:rPr>
          <w:rFonts w:ascii="Arial" w:hAnsi="Arial" w:cs="Arial"/>
          <w:sz w:val="24"/>
          <w:szCs w:val="24"/>
        </w:rPr>
        <w:t xml:space="preserve">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760" w:dyaOrig="360">
          <v:shape id="_x0000_i1029" type="#_x0000_t75" style="width:87.75pt;height:17.25pt" o:ole="">
            <v:imagedata r:id="rId12" o:title=""/>
          </v:shape>
          <o:OLEObject Type="Embed" ProgID="Equation.3" ShapeID="_x0000_i1029" DrawAspect="Content" ObjectID="_1479629130" r:id="rId13"/>
        </w:objec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939" w:dyaOrig="360">
          <v:shape id="_x0000_i1030" type="#_x0000_t75" style="width:97.5pt;height:17.25pt" o:ole="">
            <v:imagedata r:id="rId14" o:title=""/>
          </v:shape>
          <o:OLEObject Type="Embed" ProgID="Equation.3" ShapeID="_x0000_i1030" DrawAspect="Content" ObjectID="_1479629131" r:id="rId15"/>
        </w:object>
      </w:r>
    </w:p>
    <w:p w:rsidR="00B3502B" w:rsidRDefault="00B3502B" w:rsidP="002855D6">
      <w:pPr>
        <w:tabs>
          <w:tab w:val="left" w:pos="2977"/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800" w:dyaOrig="360">
          <v:shape id="_x0000_i1031" type="#_x0000_t75" style="width:90pt;height:17.25pt" o:ole="">
            <v:imagedata r:id="rId16" o:title=""/>
          </v:shape>
          <o:OLEObject Type="Embed" ProgID="Equation.3" ShapeID="_x0000_i1031" DrawAspect="Content" ObjectID="_1479629132" r:id="rId17"/>
        </w:object>
      </w:r>
      <w:r>
        <w:rPr>
          <w:rFonts w:ascii="Arial" w:hAnsi="Arial" w:cs="Arial"/>
          <w:sz w:val="24"/>
          <w:szCs w:val="24"/>
        </w:rPr>
        <w:t xml:space="preserve">               </w:t>
      </w:r>
      <w:r w:rsidR="002855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2855D6">
        <w:rPr>
          <w:rFonts w:ascii="Arial" w:hAnsi="Arial" w:cs="Arial"/>
          <w:sz w:val="24"/>
          <w:szCs w:val="24"/>
        </w:rPr>
        <w:t xml:space="preserve">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939" w:dyaOrig="360">
          <v:shape id="_x0000_i1032" type="#_x0000_t75" style="width:97.5pt;height:17.25pt" o:ole="">
            <v:imagedata r:id="rId18" o:title=""/>
          </v:shape>
          <o:OLEObject Type="Embed" ProgID="Equation.3" ShapeID="_x0000_i1032" DrawAspect="Content" ObjectID="_1479629133" r:id="rId19"/>
        </w:object>
      </w:r>
      <w:r>
        <w:rPr>
          <w:rFonts w:ascii="Arial" w:hAnsi="Arial" w:cs="Arial"/>
          <w:sz w:val="24"/>
          <w:szCs w:val="24"/>
        </w:rPr>
        <w:t xml:space="preserve">                   </w:t>
      </w:r>
      <w:r w:rsidR="009A5DEB">
        <w:rPr>
          <w:rFonts w:ascii="Arial" w:hAnsi="Arial" w:cs="Arial"/>
          <w:sz w:val="24"/>
          <w:szCs w:val="24"/>
        </w:rPr>
        <w:t xml:space="preserve">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320" w:dyaOrig="360">
          <v:shape id="_x0000_i1033" type="#_x0000_t75" style="width:66pt;height:17.25pt" o:ole="">
            <v:imagedata r:id="rId20" o:title=""/>
          </v:shape>
          <o:OLEObject Type="Embed" ProgID="Equation.3" ShapeID="_x0000_i1033" DrawAspect="Content" ObjectID="_1479629134" r:id="rId21"/>
        </w:object>
      </w:r>
    </w:p>
    <w:p w:rsidR="00B3502B" w:rsidRDefault="00B3502B" w:rsidP="006874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579" w:dyaOrig="360">
          <v:shape id="_x0000_i1034" type="#_x0000_t75" style="width:78.75pt;height:17.25pt" o:ole="">
            <v:imagedata r:id="rId22" o:title=""/>
          </v:shape>
          <o:OLEObject Type="Embed" ProgID="Equation.3" ShapeID="_x0000_i1034" DrawAspect="Content" ObjectID="_1479629135" r:id="rId23"/>
        </w:objec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="002855D6">
        <w:rPr>
          <w:rFonts w:ascii="Arial" w:hAnsi="Arial" w:cs="Arial"/>
          <w:sz w:val="24"/>
          <w:szCs w:val="24"/>
        </w:rPr>
        <w:t xml:space="preserve">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840" w:dyaOrig="360">
          <v:shape id="_x0000_i1035" type="#_x0000_t75" style="width:91.5pt;height:17.25pt" o:ole="">
            <v:imagedata r:id="rId24" o:title=""/>
          </v:shape>
          <o:OLEObject Type="Embed" ProgID="Equation.3" ShapeID="_x0000_i1035" DrawAspect="Content" ObjectID="_1479629136" r:id="rId25"/>
        </w:objec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540" w:dyaOrig="360">
          <v:shape id="_x0000_i1036" type="#_x0000_t75" style="width:77.25pt;height:17.25pt" o:ole="">
            <v:imagedata r:id="rId26" o:title=""/>
          </v:shape>
          <o:OLEObject Type="Embed" ProgID="Equation.3" ShapeID="_x0000_i1036" DrawAspect="Content" ObjectID="_1479629137" r:id="rId27"/>
        </w:object>
      </w:r>
    </w:p>
    <w:p w:rsidR="00B3502B" w:rsidRDefault="00B3502B" w:rsidP="002855D6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2180" w:dyaOrig="360">
          <v:shape id="_x0000_i1037" type="#_x0000_t75" style="width:109.5pt;height:17.25pt" o:ole="">
            <v:imagedata r:id="rId28" o:title=""/>
          </v:shape>
          <o:OLEObject Type="Embed" ProgID="Equation.3" ShapeID="_x0000_i1037" DrawAspect="Content" ObjectID="_1479629138" r:id="rId29"/>
        </w:object>
      </w:r>
      <w:r>
        <w:rPr>
          <w:rFonts w:ascii="Arial" w:hAnsi="Arial" w:cs="Arial"/>
          <w:sz w:val="24"/>
          <w:szCs w:val="24"/>
        </w:rPr>
        <w:t xml:space="preserve">            </w:t>
      </w:r>
      <w:r w:rsidR="002855D6">
        <w:rPr>
          <w:rFonts w:ascii="Arial" w:hAnsi="Arial" w:cs="Arial"/>
          <w:sz w:val="24"/>
          <w:szCs w:val="24"/>
        </w:rPr>
        <w:t xml:space="preserve">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520" w:dyaOrig="380">
          <v:shape id="_x0000_i1038" type="#_x0000_t75" style="width:76.5pt;height:18.75pt" o:ole="">
            <v:imagedata r:id="rId30" o:title=""/>
          </v:shape>
          <o:OLEObject Type="Embed" ProgID="Equation.3" ShapeID="_x0000_i1038" DrawAspect="Content" ObjectID="_1479629139" r:id="rId31"/>
        </w:objec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500" w:dyaOrig="380">
          <v:shape id="_x0000_i1039" type="#_x0000_t75" style="width:74.25pt;height:18.75pt" o:ole="">
            <v:imagedata r:id="rId32" o:title=""/>
          </v:shape>
          <o:OLEObject Type="Embed" ProgID="Equation.3" ShapeID="_x0000_i1039" DrawAspect="Content" ObjectID="_1479629140" r:id="rId33"/>
        </w:object>
      </w:r>
    </w:p>
    <w:p w:rsidR="00B3502B" w:rsidRDefault="00B3502B" w:rsidP="006874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520" w:dyaOrig="380">
          <v:shape id="_x0000_i1040" type="#_x0000_t75" style="width:76.5pt;height:18.75pt" o:ole="">
            <v:imagedata r:id="rId34" o:title=""/>
          </v:shape>
          <o:OLEObject Type="Embed" ProgID="Equation.3" ShapeID="_x0000_i1040" DrawAspect="Content" ObjectID="_1479629141" r:id="rId35"/>
        </w:objec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2855D6">
        <w:rPr>
          <w:rFonts w:ascii="Arial" w:hAnsi="Arial" w:cs="Arial"/>
          <w:sz w:val="24"/>
          <w:szCs w:val="24"/>
        </w:rPr>
        <w:t xml:space="preserve"> </w:t>
      </w:r>
      <w:r w:rsidR="00AC72D6" w:rsidRPr="00B3502B">
        <w:rPr>
          <w:rFonts w:ascii="Arial" w:hAnsi="Arial" w:cs="Arial"/>
          <w:position w:val="-10"/>
          <w:sz w:val="24"/>
          <w:szCs w:val="24"/>
        </w:rPr>
        <w:object w:dxaOrig="1520" w:dyaOrig="380">
          <v:shape id="_x0000_i1041" type="#_x0000_t75" style="width:76.5pt;height:18.75pt" o:ole="">
            <v:imagedata r:id="rId36" o:title=""/>
          </v:shape>
          <o:OLEObject Type="Embed" ProgID="Equation.3" ShapeID="_x0000_i1041" DrawAspect="Content" ObjectID="_1479629142" r:id="rId37"/>
        </w:objec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9A5D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AC72D6" w:rsidRPr="00B3502B">
        <w:rPr>
          <w:rFonts w:ascii="Arial" w:hAnsi="Arial" w:cs="Arial"/>
          <w:position w:val="-10"/>
          <w:sz w:val="24"/>
          <w:szCs w:val="24"/>
        </w:rPr>
        <w:object w:dxaOrig="1500" w:dyaOrig="380">
          <v:shape id="_x0000_i1042" type="#_x0000_t75" style="width:74.25pt;height:18.75pt" o:ole="">
            <v:imagedata r:id="rId38" o:title=""/>
          </v:shape>
          <o:OLEObject Type="Embed" ProgID="Equation.3" ShapeID="_x0000_i1042" DrawAspect="Content" ObjectID="_1479629143" r:id="rId39"/>
        </w:object>
      </w:r>
    </w:p>
    <w:p w:rsidR="00B3502B" w:rsidRDefault="00AC72D6" w:rsidP="006874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800" w:dyaOrig="380">
          <v:shape id="_x0000_i1043" type="#_x0000_t75" style="width:90pt;height:18.75pt" o:ole="">
            <v:imagedata r:id="rId40" o:title=""/>
          </v:shape>
          <o:OLEObject Type="Embed" ProgID="Equation.3" ShapeID="_x0000_i1043" DrawAspect="Content" ObjectID="_1479629144" r:id="rId41"/>
        </w:object>
      </w:r>
      <w:r>
        <w:rPr>
          <w:rFonts w:ascii="Arial" w:hAnsi="Arial" w:cs="Arial"/>
          <w:sz w:val="24"/>
          <w:szCs w:val="24"/>
        </w:rPr>
        <w:t xml:space="preserve">                  </w:t>
      </w:r>
      <w:r w:rsidR="002855D6">
        <w:rPr>
          <w:rFonts w:ascii="Arial" w:hAnsi="Arial" w:cs="Arial"/>
          <w:sz w:val="24"/>
          <w:szCs w:val="24"/>
        </w:rPr>
        <w:t xml:space="preserve"> </w:t>
      </w:r>
      <w:r w:rsidR="009A5DEB" w:rsidRPr="00B3502B">
        <w:rPr>
          <w:rFonts w:ascii="Arial" w:hAnsi="Arial" w:cs="Arial"/>
          <w:position w:val="-10"/>
          <w:sz w:val="24"/>
          <w:szCs w:val="24"/>
        </w:rPr>
        <w:object w:dxaOrig="1960" w:dyaOrig="380">
          <v:shape id="_x0000_i1044" type="#_x0000_t75" style="width:98.25pt;height:18.75pt" o:ole="">
            <v:imagedata r:id="rId42" o:title=""/>
          </v:shape>
          <o:OLEObject Type="Embed" ProgID="Equation.3" ShapeID="_x0000_i1044" DrawAspect="Content" ObjectID="_1479629145" r:id="rId43"/>
        </w:objec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9A5DEB" w:rsidRPr="00B3502B">
        <w:rPr>
          <w:rFonts w:ascii="Arial" w:hAnsi="Arial" w:cs="Arial"/>
          <w:position w:val="-10"/>
          <w:sz w:val="24"/>
          <w:szCs w:val="24"/>
        </w:rPr>
        <w:object w:dxaOrig="1500" w:dyaOrig="380">
          <v:shape id="_x0000_i1045" type="#_x0000_t75" style="width:74.25pt;height:18.75pt" o:ole="">
            <v:imagedata r:id="rId44" o:title=""/>
          </v:shape>
          <o:OLEObject Type="Embed" ProgID="Equation.3" ShapeID="_x0000_i1045" DrawAspect="Content" ObjectID="_1479629146" r:id="rId45"/>
        </w:object>
      </w:r>
    </w:p>
    <w:p w:rsidR="00AC72D6" w:rsidRDefault="009A5DEB" w:rsidP="002855D6">
      <w:pPr>
        <w:tabs>
          <w:tab w:val="left" w:pos="3119"/>
          <w:tab w:val="left" w:pos="637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860" w:dyaOrig="380">
          <v:shape id="_x0000_i1046" type="#_x0000_t75" style="width:93pt;height:18.75pt" o:ole="">
            <v:imagedata r:id="rId46" o:title=""/>
          </v:shape>
          <o:OLEObject Type="Embed" ProgID="Equation.3" ShapeID="_x0000_i1046" DrawAspect="Content" ObjectID="_1479629147" r:id="rId47"/>
        </w:objec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2855D6">
        <w:rPr>
          <w:rFonts w:ascii="Arial" w:hAnsi="Arial" w:cs="Arial"/>
          <w:sz w:val="24"/>
          <w:szCs w:val="24"/>
        </w:rPr>
        <w:t xml:space="preserve">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460" w:dyaOrig="360">
          <v:shape id="_x0000_i1047" type="#_x0000_t75" style="width:72.75pt;height:17.25pt" o:ole="">
            <v:imagedata r:id="rId48" o:title=""/>
          </v:shape>
          <o:OLEObject Type="Embed" ProgID="Equation.3" ShapeID="_x0000_i1047" DrawAspect="Content" ObjectID="_1479629148" r:id="rId49"/>
        </w:object>
      </w:r>
      <w:r w:rsidR="002855D6">
        <w:rPr>
          <w:rFonts w:ascii="Arial" w:hAnsi="Arial" w:cs="Arial"/>
          <w:sz w:val="24"/>
          <w:szCs w:val="24"/>
        </w:rPr>
        <w:t xml:space="preserve">                           </w:t>
      </w:r>
      <w:r w:rsidR="00201C5A" w:rsidRPr="00B3502B">
        <w:rPr>
          <w:rFonts w:ascii="Arial" w:hAnsi="Arial" w:cs="Arial"/>
          <w:position w:val="-10"/>
          <w:sz w:val="24"/>
          <w:szCs w:val="24"/>
        </w:rPr>
        <w:object w:dxaOrig="1240" w:dyaOrig="360">
          <v:shape id="_x0000_i1048" type="#_x0000_t75" style="width:62.25pt;height:17.25pt" o:ole="">
            <v:imagedata r:id="rId50" o:title=""/>
          </v:shape>
          <o:OLEObject Type="Embed" ProgID="Equation.3" ShapeID="_x0000_i1048" DrawAspect="Content" ObjectID="_1479629149" r:id="rId51"/>
        </w:object>
      </w:r>
      <w:r>
        <w:rPr>
          <w:rFonts w:ascii="Arial" w:hAnsi="Arial" w:cs="Arial"/>
          <w:sz w:val="24"/>
          <w:szCs w:val="24"/>
        </w:rPr>
        <w:t xml:space="preserve">  </w:t>
      </w:r>
    </w:p>
    <w:p w:rsidR="002855D6" w:rsidRDefault="00B8316E" w:rsidP="006874F1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240" w:dyaOrig="360">
          <v:shape id="_x0000_i1049" type="#_x0000_t75" style="width:62.25pt;height:17.25pt" o:ole="">
            <v:imagedata r:id="rId52" o:title=""/>
          </v:shape>
          <o:OLEObject Type="Embed" ProgID="Equation.3" ShapeID="_x0000_i1049" DrawAspect="Content" ObjectID="_1479629150" r:id="rId53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50" type="#_x0000_t75" style="width:79.5pt;height:17.25pt" o:ole="">
            <v:imagedata r:id="rId54" o:title=""/>
          </v:shape>
          <o:OLEObject Type="Embed" ProgID="Equation.3" ShapeID="_x0000_i1050" DrawAspect="Content" ObjectID="_1479629151" r:id="rId55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640" w:dyaOrig="360">
          <v:shape id="_x0000_i1051" type="#_x0000_t75" style="width:81pt;height:17.25pt" o:ole="">
            <v:imagedata r:id="rId56" o:title=""/>
          </v:shape>
          <o:OLEObject Type="Embed" ProgID="Equation.3" ShapeID="_x0000_i1051" DrawAspect="Content" ObjectID="_1479629152" r:id="rId57"/>
        </w:object>
      </w:r>
    </w:p>
    <w:p w:rsidR="00B8316E" w:rsidRDefault="00B8316E" w:rsidP="006874F1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8316E">
        <w:rPr>
          <w:rFonts w:ascii="Arial" w:hAnsi="Arial" w:cs="Arial"/>
          <w:position w:val="-24"/>
          <w:sz w:val="24"/>
          <w:szCs w:val="24"/>
        </w:rPr>
        <w:object w:dxaOrig="1400" w:dyaOrig="620">
          <v:shape id="_x0000_i1052" type="#_x0000_t75" style="width:69.75pt;height:30.75pt" o:ole="">
            <v:imagedata r:id="rId58" o:title=""/>
          </v:shape>
          <o:OLEObject Type="Embed" ProgID="Equation.3" ShapeID="_x0000_i1052" DrawAspect="Content" ObjectID="_1479629153" r:id="rId59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</w:t>
      </w:r>
      <w:r w:rsidRPr="00B8316E">
        <w:rPr>
          <w:rFonts w:ascii="Arial" w:hAnsi="Arial" w:cs="Arial"/>
          <w:position w:val="-24"/>
          <w:sz w:val="24"/>
          <w:szCs w:val="24"/>
        </w:rPr>
        <w:object w:dxaOrig="1400" w:dyaOrig="620">
          <v:shape id="_x0000_i1053" type="#_x0000_t75" style="width:69.75pt;height:30.75pt" o:ole="">
            <v:imagedata r:id="rId60" o:title=""/>
          </v:shape>
          <o:OLEObject Type="Embed" ProgID="Equation.3" ShapeID="_x0000_i1053" DrawAspect="Content" ObjectID="_1479629154" r:id="rId61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</w:t>
      </w:r>
      <w:r w:rsidRPr="00B8316E">
        <w:rPr>
          <w:rFonts w:ascii="Arial" w:hAnsi="Arial" w:cs="Arial"/>
          <w:position w:val="-24"/>
          <w:sz w:val="24"/>
          <w:szCs w:val="24"/>
        </w:rPr>
        <w:object w:dxaOrig="1400" w:dyaOrig="620">
          <v:shape id="_x0000_i1054" type="#_x0000_t75" style="width:69.75pt;height:30.75pt" o:ole="">
            <v:imagedata r:id="rId62" o:title=""/>
          </v:shape>
          <o:OLEObject Type="Embed" ProgID="Equation.3" ShapeID="_x0000_i1054" DrawAspect="Content" ObjectID="_1479629155" r:id="rId63"/>
        </w:object>
      </w:r>
    </w:p>
    <w:p w:rsidR="00B8316E" w:rsidRDefault="00B8316E" w:rsidP="006874F1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8316E">
        <w:rPr>
          <w:rFonts w:ascii="Arial" w:hAnsi="Arial" w:cs="Arial"/>
          <w:position w:val="-10"/>
          <w:sz w:val="24"/>
          <w:szCs w:val="24"/>
        </w:rPr>
        <w:object w:dxaOrig="1440" w:dyaOrig="320">
          <v:shape id="_x0000_i1055" type="#_x0000_t75" style="width:1in;height:15.75pt" o:ole="">
            <v:imagedata r:id="rId64" o:title=""/>
          </v:shape>
          <o:OLEObject Type="Embed" ProgID="Equation.3" ShapeID="_x0000_i1055" DrawAspect="Content" ObjectID="_1479629156" r:id="rId65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</w:t>
      </w:r>
      <w:r w:rsidRPr="00B8316E">
        <w:rPr>
          <w:rFonts w:ascii="Arial" w:hAnsi="Arial" w:cs="Arial"/>
          <w:position w:val="-10"/>
          <w:sz w:val="24"/>
          <w:szCs w:val="24"/>
        </w:rPr>
        <w:object w:dxaOrig="1760" w:dyaOrig="320">
          <v:shape id="_x0000_i1056" type="#_x0000_t75" style="width:87.75pt;height:15.75pt" o:ole="">
            <v:imagedata r:id="rId66" o:title=""/>
          </v:shape>
          <o:OLEObject Type="Embed" ProgID="Equation.3" ShapeID="_x0000_i1056" DrawAspect="Content" ObjectID="_1479629157" r:id="rId67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</w:t>
      </w:r>
      <w:r w:rsidRPr="00B8316E">
        <w:rPr>
          <w:rFonts w:ascii="Arial" w:hAnsi="Arial" w:cs="Arial"/>
          <w:position w:val="-10"/>
          <w:sz w:val="24"/>
          <w:szCs w:val="24"/>
        </w:rPr>
        <w:object w:dxaOrig="1939" w:dyaOrig="320">
          <v:shape id="_x0000_i1057" type="#_x0000_t75" style="width:96pt;height:15.75pt" o:ole="">
            <v:imagedata r:id="rId68" o:title=""/>
          </v:shape>
          <o:OLEObject Type="Embed" ProgID="Equation.3" ShapeID="_x0000_i1057" DrawAspect="Content" ObjectID="_1479629158" r:id="rId69"/>
        </w:object>
      </w:r>
    </w:p>
    <w:p w:rsidR="00B8316E" w:rsidRDefault="00B8316E" w:rsidP="006874F1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8316E">
        <w:rPr>
          <w:rFonts w:ascii="Arial" w:hAnsi="Arial" w:cs="Arial"/>
          <w:position w:val="-26"/>
          <w:sz w:val="24"/>
          <w:szCs w:val="24"/>
        </w:rPr>
        <w:object w:dxaOrig="1480" w:dyaOrig="639">
          <v:shape id="_x0000_i1058" type="#_x0000_t75" style="width:73.5pt;height:31.5pt" o:ole="">
            <v:imagedata r:id="rId70" o:title=""/>
          </v:shape>
          <o:OLEObject Type="Embed" ProgID="Equation.3" ShapeID="_x0000_i1058" DrawAspect="Content" ObjectID="_1479629159" r:id="rId71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</w:t>
      </w:r>
      <w:r w:rsidR="00AD6766">
        <w:rPr>
          <w:rFonts w:ascii="Arial" w:hAnsi="Arial" w:cs="Arial"/>
          <w:position w:val="-10"/>
          <w:sz w:val="24"/>
          <w:szCs w:val="24"/>
        </w:rPr>
        <w:t xml:space="preserve"> </w:t>
      </w:r>
      <w:r w:rsidR="00AD6766" w:rsidRPr="00B8316E">
        <w:rPr>
          <w:rFonts w:ascii="Arial" w:hAnsi="Arial" w:cs="Arial"/>
          <w:position w:val="-26"/>
          <w:sz w:val="24"/>
          <w:szCs w:val="24"/>
        </w:rPr>
        <w:object w:dxaOrig="1480" w:dyaOrig="639">
          <v:shape id="_x0000_i1059" type="#_x0000_t75" style="width:73.5pt;height:31.5pt" o:ole="">
            <v:imagedata r:id="rId72" o:title=""/>
          </v:shape>
          <o:OLEObject Type="Embed" ProgID="Equation.3" ShapeID="_x0000_i1059" DrawAspect="Content" ObjectID="_1479629160" r:id="rId73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</w:t>
      </w:r>
      <w:r w:rsidR="00AD6766" w:rsidRPr="00B8316E">
        <w:rPr>
          <w:rFonts w:ascii="Arial" w:hAnsi="Arial" w:cs="Arial"/>
          <w:position w:val="-26"/>
          <w:sz w:val="24"/>
          <w:szCs w:val="24"/>
        </w:rPr>
        <w:object w:dxaOrig="1460" w:dyaOrig="639">
          <v:shape id="_x0000_i1060" type="#_x0000_t75" style="width:72.75pt;height:31.5pt" o:ole="">
            <v:imagedata r:id="rId74" o:title=""/>
          </v:shape>
          <o:OLEObject Type="Embed" ProgID="Equation.3" ShapeID="_x0000_i1060" DrawAspect="Content" ObjectID="_1479629161" r:id="rId75"/>
        </w:object>
      </w:r>
    </w:p>
    <w:p w:rsidR="00B8316E" w:rsidRDefault="00AD6766" w:rsidP="006874F1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8316E">
        <w:rPr>
          <w:rFonts w:ascii="Arial" w:hAnsi="Arial" w:cs="Arial"/>
          <w:position w:val="-10"/>
          <w:sz w:val="24"/>
          <w:szCs w:val="24"/>
        </w:rPr>
        <w:object w:dxaOrig="1579" w:dyaOrig="320">
          <v:shape id="_x0000_i1061" type="#_x0000_t75" style="width:78.75pt;height:15.75pt" o:ole="">
            <v:imagedata r:id="rId76" o:title=""/>
          </v:shape>
          <o:OLEObject Type="Embed" ProgID="Equation.3" ShapeID="_x0000_i1061" DrawAspect="Content" ObjectID="_1479629162" r:id="rId77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</w:t>
      </w:r>
      <w:r w:rsidR="002C6C2D" w:rsidRPr="00B8316E">
        <w:rPr>
          <w:rFonts w:ascii="Arial" w:hAnsi="Arial" w:cs="Arial"/>
          <w:position w:val="-10"/>
          <w:sz w:val="24"/>
          <w:szCs w:val="24"/>
        </w:rPr>
        <w:object w:dxaOrig="1780" w:dyaOrig="320">
          <v:shape id="_x0000_i1062" type="#_x0000_t75" style="width:88.5pt;height:15.75pt" o:ole="">
            <v:imagedata r:id="rId78" o:title=""/>
          </v:shape>
          <o:OLEObject Type="Embed" ProgID="Equation.3" ShapeID="_x0000_i1062" DrawAspect="Content" ObjectID="_1479629163" r:id="rId79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</w:t>
      </w:r>
      <w:r w:rsidR="002C6C2D" w:rsidRPr="00B8316E">
        <w:rPr>
          <w:rFonts w:ascii="Arial" w:hAnsi="Arial" w:cs="Arial"/>
          <w:position w:val="-10"/>
          <w:sz w:val="24"/>
          <w:szCs w:val="24"/>
        </w:rPr>
        <w:object w:dxaOrig="1800" w:dyaOrig="320">
          <v:shape id="_x0000_i1063" type="#_x0000_t75" style="width:90pt;height:15.75pt" o:ole="">
            <v:imagedata r:id="rId80" o:title=""/>
          </v:shape>
          <o:OLEObject Type="Embed" ProgID="Equation.3" ShapeID="_x0000_i1063" DrawAspect="Content" ObjectID="_1479629164" r:id="rId81"/>
        </w:object>
      </w:r>
    </w:p>
    <w:p w:rsidR="002C6C2D" w:rsidRDefault="002C6C2D" w:rsidP="006874F1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2C6C2D" w:rsidRPr="002C6C2D" w:rsidRDefault="002C6C2D" w:rsidP="002C6C2D">
      <w:pPr>
        <w:spacing w:line="360" w:lineRule="auto"/>
        <w:jc w:val="center"/>
        <w:rPr>
          <w:rFonts w:ascii="Arial" w:hAnsi="Arial" w:cs="Arial"/>
          <w:b/>
          <w:position w:val="-10"/>
          <w:sz w:val="24"/>
          <w:szCs w:val="24"/>
        </w:rPr>
      </w:pPr>
      <w:r w:rsidRPr="002C6C2D">
        <w:rPr>
          <w:rFonts w:ascii="Arial" w:hAnsi="Arial" w:cs="Arial"/>
          <w:b/>
          <w:position w:val="-10"/>
          <w:sz w:val="24"/>
          <w:szCs w:val="24"/>
        </w:rPr>
        <w:lastRenderedPageBreak/>
        <w:t>(Segunda Parte)</w:t>
      </w:r>
    </w:p>
    <w:p w:rsidR="002C6C2D" w:rsidRDefault="002C6C2D" w:rsidP="002C6C2D">
      <w:pPr>
        <w:spacing w:line="360" w:lineRule="auto"/>
        <w:jc w:val="center"/>
        <w:rPr>
          <w:rFonts w:ascii="Arial" w:hAnsi="Arial" w:cs="Arial"/>
          <w:b/>
          <w:position w:val="-10"/>
          <w:sz w:val="24"/>
          <w:szCs w:val="24"/>
        </w:rPr>
      </w:pPr>
      <w:r w:rsidRPr="002C6C2D">
        <w:rPr>
          <w:rFonts w:ascii="Arial" w:hAnsi="Arial" w:cs="Arial"/>
          <w:b/>
          <w:position w:val="-10"/>
          <w:sz w:val="24"/>
          <w:szCs w:val="24"/>
        </w:rPr>
        <w:t>Funciones</w:t>
      </w:r>
    </w:p>
    <w:p w:rsidR="002C6C2D" w:rsidRPr="00133807" w:rsidRDefault="002C6C2D" w:rsidP="002C6C2D">
      <w:pPr>
        <w:spacing w:line="360" w:lineRule="auto"/>
        <w:jc w:val="both"/>
        <w:rPr>
          <w:rFonts w:ascii="Arial" w:hAnsi="Arial" w:cs="Arial"/>
          <w:b/>
          <w:position w:val="-10"/>
          <w:sz w:val="24"/>
          <w:szCs w:val="24"/>
        </w:rPr>
      </w:pPr>
      <w:r w:rsidRPr="00133807">
        <w:rPr>
          <w:rFonts w:ascii="Arial" w:hAnsi="Arial" w:cs="Arial"/>
          <w:b/>
          <w:position w:val="-10"/>
          <w:sz w:val="24"/>
          <w:szCs w:val="24"/>
        </w:rPr>
        <w:t>Calcular el Dominio de las siguientes funciones.</w:t>
      </w:r>
    </w:p>
    <w:p w:rsidR="002C6C2D" w:rsidRDefault="002C6C2D" w:rsidP="002C6C2D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24"/>
          <w:sz w:val="24"/>
          <w:szCs w:val="24"/>
        </w:rPr>
        <w:object w:dxaOrig="1219" w:dyaOrig="620">
          <v:shape id="_x0000_i1064" type="#_x0000_t75" style="width:60.75pt;height:30.75pt" o:ole="">
            <v:imagedata r:id="rId82" o:title=""/>
          </v:shape>
          <o:OLEObject Type="Embed" ProgID="Equation.3" ShapeID="_x0000_i1064" DrawAspect="Content" ObjectID="_1479629165" r:id="rId83"/>
        </w:object>
      </w:r>
      <w:r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1542" w:rsidRPr="00171542">
        <w:rPr>
          <w:rFonts w:ascii="Arial" w:hAnsi="Arial" w:cs="Arial"/>
          <w:position w:val="-30"/>
          <w:sz w:val="24"/>
          <w:szCs w:val="24"/>
        </w:rPr>
        <w:object w:dxaOrig="1420" w:dyaOrig="680">
          <v:shape id="_x0000_i1065" type="#_x0000_t75" style="width:70.5pt;height:33.75pt" o:ole="">
            <v:imagedata r:id="rId84" o:title=""/>
          </v:shape>
          <o:OLEObject Type="Embed" ProgID="Equation.3" ShapeID="_x0000_i1065" DrawAspect="Content" ObjectID="_1479629166" r:id="rId85"/>
        </w:object>
      </w:r>
      <w:r>
        <w:rPr>
          <w:rFonts w:ascii="Arial" w:hAnsi="Arial" w:cs="Arial"/>
          <w:sz w:val="24"/>
          <w:szCs w:val="24"/>
        </w:rPr>
        <w:t xml:space="preserve">                              </w:t>
      </w:r>
    </w:p>
    <w:p w:rsidR="002C6C2D" w:rsidRDefault="002C6C2D" w:rsidP="002C6C2D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6C2D">
        <w:rPr>
          <w:rFonts w:ascii="Arial" w:hAnsi="Arial" w:cs="Arial"/>
          <w:position w:val="-26"/>
          <w:sz w:val="24"/>
          <w:szCs w:val="24"/>
        </w:rPr>
        <w:object w:dxaOrig="1480" w:dyaOrig="639">
          <v:shape id="_x0000_i1066" type="#_x0000_t75" style="width:73.5pt;height:31.5pt" o:ole="">
            <v:imagedata r:id="rId86" o:title=""/>
          </v:shape>
          <o:OLEObject Type="Embed" ProgID="Equation.3" ShapeID="_x0000_i1066" DrawAspect="Content" ObjectID="_1479629167" r:id="rId87"/>
        </w:object>
      </w:r>
      <w:r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1542" w:rsidRPr="00171542">
        <w:rPr>
          <w:rFonts w:ascii="Arial" w:hAnsi="Arial" w:cs="Arial"/>
          <w:position w:val="-28"/>
          <w:sz w:val="24"/>
          <w:szCs w:val="24"/>
        </w:rPr>
        <w:object w:dxaOrig="1660" w:dyaOrig="660">
          <v:shape id="_x0000_i1067" type="#_x0000_t75" style="width:83.25pt;height:33pt" o:ole="">
            <v:imagedata r:id="rId88" o:title=""/>
          </v:shape>
          <o:OLEObject Type="Embed" ProgID="Equation.3" ShapeID="_x0000_i1067" DrawAspect="Content" ObjectID="_1479629168" r:id="rId89"/>
        </w:object>
      </w: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2C6C2D" w:rsidRDefault="002C6C2D" w:rsidP="002C6C2D">
      <w:pPr>
        <w:tabs>
          <w:tab w:val="left" w:pos="2977"/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6C2D">
        <w:rPr>
          <w:rFonts w:ascii="Arial" w:hAnsi="Arial" w:cs="Arial"/>
          <w:position w:val="-26"/>
          <w:sz w:val="24"/>
          <w:szCs w:val="24"/>
        </w:rPr>
        <w:object w:dxaOrig="1400" w:dyaOrig="639">
          <v:shape id="_x0000_i1068" type="#_x0000_t75" style="width:69.75pt;height:31.5pt" o:ole="">
            <v:imagedata r:id="rId90" o:title=""/>
          </v:shape>
          <o:OLEObject Type="Embed" ProgID="Equation.3" ShapeID="_x0000_i1068" DrawAspect="Content" ObjectID="_1479629169" r:id="rId91"/>
        </w:object>
      </w:r>
      <w:r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1542">
        <w:rPr>
          <w:rFonts w:ascii="Arial" w:hAnsi="Arial" w:cs="Arial"/>
          <w:sz w:val="24"/>
          <w:szCs w:val="24"/>
        </w:rPr>
        <w:t xml:space="preserve">          </w:t>
      </w:r>
      <w:r w:rsidR="00171542" w:rsidRPr="00171542">
        <w:rPr>
          <w:rFonts w:ascii="Arial" w:hAnsi="Arial" w:cs="Arial"/>
          <w:position w:val="-28"/>
          <w:sz w:val="24"/>
          <w:szCs w:val="24"/>
        </w:rPr>
        <w:object w:dxaOrig="1880" w:dyaOrig="660">
          <v:shape id="_x0000_i1069" type="#_x0000_t75" style="width:94.5pt;height:33pt" o:ole="">
            <v:imagedata r:id="rId92" o:title=""/>
          </v:shape>
          <o:OLEObject Type="Embed" ProgID="Equation.3" ShapeID="_x0000_i1069" DrawAspect="Content" ObjectID="_1479629170" r:id="rId93"/>
        </w:objec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2C6C2D" w:rsidRDefault="002C6C2D" w:rsidP="002C6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6C2D">
        <w:rPr>
          <w:rFonts w:ascii="Arial" w:hAnsi="Arial" w:cs="Arial"/>
          <w:position w:val="-26"/>
          <w:sz w:val="24"/>
          <w:szCs w:val="24"/>
        </w:rPr>
        <w:object w:dxaOrig="2520" w:dyaOrig="639">
          <v:shape id="_x0000_i1070" type="#_x0000_t75" style="width:125.25pt;height:31.5pt" o:ole="">
            <v:imagedata r:id="rId94" o:title=""/>
          </v:shape>
          <o:OLEObject Type="Embed" ProgID="Equation.3" ShapeID="_x0000_i1070" DrawAspect="Content" ObjectID="_1479629171" r:id="rId95"/>
        </w:object>
      </w:r>
      <w:r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1542" w:rsidRPr="00171542">
        <w:rPr>
          <w:rFonts w:ascii="Arial" w:hAnsi="Arial" w:cs="Arial"/>
          <w:position w:val="-30"/>
          <w:sz w:val="24"/>
          <w:szCs w:val="24"/>
        </w:rPr>
        <w:object w:dxaOrig="1960" w:dyaOrig="680">
          <v:shape id="_x0000_i1071" type="#_x0000_t75" style="width:98.25pt;height:33.75pt" o:ole="">
            <v:imagedata r:id="rId96" o:title=""/>
          </v:shape>
          <o:OLEObject Type="Embed" ProgID="Equation.3" ShapeID="_x0000_i1071" DrawAspect="Content" ObjectID="_1479629172" r:id="rId97"/>
        </w:object>
      </w: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2C6C2D" w:rsidRDefault="002C6C2D" w:rsidP="002C6C2D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6C2D">
        <w:rPr>
          <w:rFonts w:ascii="Arial" w:hAnsi="Arial" w:cs="Arial"/>
          <w:position w:val="-26"/>
          <w:sz w:val="24"/>
          <w:szCs w:val="24"/>
        </w:rPr>
        <w:object w:dxaOrig="1960" w:dyaOrig="639">
          <v:shape id="_x0000_i1072" type="#_x0000_t75" style="width:99pt;height:31.5pt" o:ole="">
            <v:imagedata r:id="rId98" o:title=""/>
          </v:shape>
          <o:OLEObject Type="Embed" ProgID="Equation.3" ShapeID="_x0000_i1072" DrawAspect="Content" ObjectID="_1479629173" r:id="rId99"/>
        </w:object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1542" w:rsidRPr="00171542">
        <w:rPr>
          <w:rFonts w:ascii="Arial" w:hAnsi="Arial" w:cs="Arial"/>
          <w:position w:val="-30"/>
          <w:sz w:val="24"/>
          <w:szCs w:val="24"/>
        </w:rPr>
        <w:object w:dxaOrig="2140" w:dyaOrig="680">
          <v:shape id="_x0000_i1073" type="#_x0000_t75" style="width:106.5pt;height:33.75pt" o:ole="">
            <v:imagedata r:id="rId100" o:title=""/>
          </v:shape>
          <o:OLEObject Type="Embed" ProgID="Equation.3" ShapeID="_x0000_i1073" DrawAspect="Content" ObjectID="_1479629174" r:id="rId101"/>
        </w:object>
      </w:r>
      <w:r>
        <w:rPr>
          <w:rFonts w:ascii="Arial" w:hAnsi="Arial" w:cs="Arial"/>
          <w:sz w:val="24"/>
          <w:szCs w:val="24"/>
        </w:rPr>
        <w:t xml:space="preserve">                          </w:t>
      </w:r>
    </w:p>
    <w:p w:rsidR="002C6C2D" w:rsidRDefault="002C6C2D" w:rsidP="002C6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6C2D">
        <w:rPr>
          <w:rFonts w:ascii="Arial" w:hAnsi="Arial" w:cs="Arial"/>
          <w:position w:val="-26"/>
          <w:sz w:val="24"/>
          <w:szCs w:val="24"/>
        </w:rPr>
        <w:object w:dxaOrig="2220" w:dyaOrig="639">
          <v:shape id="_x0000_i1074" type="#_x0000_t75" style="width:110.25pt;height:31.5pt" o:ole="">
            <v:imagedata r:id="rId102" o:title=""/>
          </v:shape>
          <o:OLEObject Type="Embed" ProgID="Equation.3" ShapeID="_x0000_i1074" DrawAspect="Content" ObjectID="_1479629175" r:id="rId103"/>
        </w:object>
      </w:r>
      <w:r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1542" w:rsidRPr="00171542">
        <w:rPr>
          <w:rFonts w:ascii="Arial" w:hAnsi="Arial" w:cs="Arial"/>
          <w:position w:val="-24"/>
          <w:sz w:val="24"/>
          <w:szCs w:val="24"/>
        </w:rPr>
        <w:object w:dxaOrig="1579" w:dyaOrig="620">
          <v:shape id="_x0000_i1075" type="#_x0000_t75" style="width:78.75pt;height:30pt" o:ole="">
            <v:imagedata r:id="rId104" o:title=""/>
          </v:shape>
          <o:OLEObject Type="Embed" ProgID="Equation.3" ShapeID="_x0000_i1075" DrawAspect="Content" ObjectID="_1479629176" r:id="rId105"/>
        </w:object>
      </w:r>
      <w:r>
        <w:rPr>
          <w:rFonts w:ascii="Arial" w:hAnsi="Arial" w:cs="Arial"/>
          <w:sz w:val="24"/>
          <w:szCs w:val="24"/>
        </w:rPr>
        <w:t xml:space="preserve">                          </w:t>
      </w:r>
    </w:p>
    <w:p w:rsidR="002C6C2D" w:rsidRDefault="002C6C2D" w:rsidP="002C6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6C2D">
        <w:rPr>
          <w:rFonts w:ascii="Arial" w:hAnsi="Arial" w:cs="Arial"/>
          <w:position w:val="-10"/>
          <w:sz w:val="24"/>
          <w:szCs w:val="24"/>
        </w:rPr>
        <w:object w:dxaOrig="1420" w:dyaOrig="380">
          <v:shape id="_x0000_i1076" type="#_x0000_t75" style="width:71.25pt;height:18.75pt" o:ole="">
            <v:imagedata r:id="rId106" o:title=""/>
          </v:shape>
          <o:OLEObject Type="Embed" ProgID="Equation.3" ShapeID="_x0000_i1076" DrawAspect="Content" ObjectID="_1479629177" r:id="rId107"/>
        </w:object>
      </w:r>
      <w:r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1542">
        <w:rPr>
          <w:rFonts w:ascii="Arial" w:hAnsi="Arial" w:cs="Arial"/>
          <w:sz w:val="24"/>
          <w:szCs w:val="24"/>
        </w:rPr>
        <w:t xml:space="preserve">          </w:t>
      </w:r>
      <w:r w:rsidR="00133807" w:rsidRPr="00B3502B">
        <w:rPr>
          <w:rFonts w:ascii="Arial" w:hAnsi="Arial" w:cs="Arial"/>
          <w:position w:val="-10"/>
          <w:sz w:val="24"/>
          <w:szCs w:val="24"/>
        </w:rPr>
        <w:object w:dxaOrig="2659" w:dyaOrig="380">
          <v:shape id="_x0000_i1077" type="#_x0000_t75" style="width:132.75pt;height:18.75pt" o:ole="">
            <v:imagedata r:id="rId108" o:title=""/>
          </v:shape>
          <o:OLEObject Type="Embed" ProgID="Equation.3" ShapeID="_x0000_i1077" DrawAspect="Content" ObjectID="_1479629178" r:id="rId109"/>
        </w:objec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133807" w:rsidRDefault="00171542" w:rsidP="002C6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400" w:dyaOrig="380">
          <v:shape id="_x0000_i1078" type="#_x0000_t75" style="width:69.75pt;height:18.75pt" o:ole="">
            <v:imagedata r:id="rId110" o:title=""/>
          </v:shape>
          <o:OLEObject Type="Embed" ProgID="Equation.3" ShapeID="_x0000_i1078" DrawAspect="Content" ObjectID="_1479629179" r:id="rId111"/>
        </w:object>
      </w:r>
      <w:r w:rsidR="002C6C2D">
        <w:rPr>
          <w:rFonts w:ascii="Arial" w:hAnsi="Arial" w:cs="Arial"/>
          <w:sz w:val="24"/>
          <w:szCs w:val="24"/>
        </w:rPr>
        <w:t xml:space="preserve">                  </w:t>
      </w:r>
      <w:r w:rsidR="002C6C2D">
        <w:rPr>
          <w:rFonts w:ascii="Arial" w:hAnsi="Arial" w:cs="Arial"/>
          <w:sz w:val="24"/>
          <w:szCs w:val="24"/>
        </w:rPr>
        <w:tab/>
      </w:r>
      <w:r w:rsidR="002C6C2D">
        <w:rPr>
          <w:rFonts w:ascii="Arial" w:hAnsi="Arial" w:cs="Arial"/>
          <w:sz w:val="24"/>
          <w:szCs w:val="24"/>
        </w:rPr>
        <w:tab/>
      </w:r>
      <w:r w:rsidR="002C6C2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 w:rsidR="00133807" w:rsidRPr="00171542">
        <w:rPr>
          <w:rFonts w:ascii="Arial" w:hAnsi="Arial" w:cs="Arial"/>
          <w:position w:val="-28"/>
          <w:sz w:val="24"/>
          <w:szCs w:val="24"/>
        </w:rPr>
        <w:object w:dxaOrig="1900" w:dyaOrig="660">
          <v:shape id="_x0000_i1079" type="#_x0000_t75" style="width:94.5pt;height:33pt" o:ole="">
            <v:imagedata r:id="rId112" o:title=""/>
          </v:shape>
          <o:OLEObject Type="Embed" ProgID="Equation.3" ShapeID="_x0000_i1079" DrawAspect="Content" ObjectID="_1479629180" r:id="rId113"/>
        </w:object>
      </w:r>
      <w:r w:rsidR="002C6C2D">
        <w:rPr>
          <w:rFonts w:ascii="Arial" w:hAnsi="Arial" w:cs="Arial"/>
          <w:sz w:val="24"/>
          <w:szCs w:val="24"/>
        </w:rPr>
        <w:t xml:space="preserve">      </w:t>
      </w:r>
    </w:p>
    <w:p w:rsidR="00133807" w:rsidRDefault="00133807" w:rsidP="002C6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6C2D" w:rsidRDefault="00133807" w:rsidP="002C6C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3807">
        <w:rPr>
          <w:rFonts w:ascii="Arial" w:hAnsi="Arial" w:cs="Arial"/>
          <w:b/>
          <w:sz w:val="24"/>
          <w:szCs w:val="24"/>
        </w:rPr>
        <w:t>Transformar las siguientes funciones implícitas en explicitas.</w:t>
      </w:r>
    </w:p>
    <w:p w:rsidR="00133807" w:rsidRDefault="00133807" w:rsidP="002C6C2D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960" w:dyaOrig="320">
          <v:shape id="_x0000_i1080" type="#_x0000_t75" style="width:98.25pt;height:15.75pt" o:ole="">
            <v:imagedata r:id="rId114" o:title=""/>
          </v:shape>
          <o:OLEObject Type="Embed" ProgID="Equation.3" ShapeID="_x0000_i1080" DrawAspect="Content" ObjectID="_1479629181" r:id="rId115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3100" w:dyaOrig="360">
          <v:shape id="_x0000_i1081" type="#_x0000_t75" style="width:156pt;height:17.25pt" o:ole="">
            <v:imagedata r:id="rId116" o:title=""/>
          </v:shape>
          <o:OLEObject Type="Embed" ProgID="Equation.3" ShapeID="_x0000_i1081" DrawAspect="Content" ObjectID="_1479629182" r:id="rId117"/>
        </w:object>
      </w:r>
    </w:p>
    <w:p w:rsidR="00133807" w:rsidRDefault="00133807" w:rsidP="0013380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2439" w:dyaOrig="320">
          <v:shape id="_x0000_i1082" type="#_x0000_t75" style="width:122.25pt;height:15.75pt" o:ole="">
            <v:imagedata r:id="rId118" o:title=""/>
          </v:shape>
          <o:OLEObject Type="Embed" ProgID="Equation.3" ShapeID="_x0000_i1082" DrawAspect="Content" ObjectID="_1479629183" r:id="rId119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         </w:t>
      </w:r>
      <w:r w:rsidR="009D558C" w:rsidRPr="00B3502B">
        <w:rPr>
          <w:rFonts w:ascii="Arial" w:hAnsi="Arial" w:cs="Arial"/>
          <w:position w:val="-10"/>
          <w:sz w:val="24"/>
          <w:szCs w:val="24"/>
        </w:rPr>
        <w:object w:dxaOrig="2220" w:dyaOrig="320">
          <v:shape id="_x0000_i1083" type="#_x0000_t75" style="width:111pt;height:15.75pt" o:ole="">
            <v:imagedata r:id="rId120" o:title=""/>
          </v:shape>
          <o:OLEObject Type="Embed" ProgID="Equation.3" ShapeID="_x0000_i1083" DrawAspect="Content" ObjectID="_1479629184" r:id="rId121"/>
        </w:object>
      </w:r>
    </w:p>
    <w:p w:rsidR="00133807" w:rsidRDefault="00133807" w:rsidP="0013380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33807">
        <w:rPr>
          <w:rFonts w:ascii="Arial" w:hAnsi="Arial" w:cs="Arial"/>
          <w:position w:val="-12"/>
          <w:sz w:val="24"/>
          <w:szCs w:val="24"/>
        </w:rPr>
        <w:object w:dxaOrig="2340" w:dyaOrig="400">
          <v:shape id="_x0000_i1084" type="#_x0000_t75" style="width:117pt;height:20.25pt" o:ole="">
            <v:imagedata r:id="rId122" o:title=""/>
          </v:shape>
          <o:OLEObject Type="Embed" ProgID="Equation.3" ShapeID="_x0000_i1084" DrawAspect="Content" ObjectID="_1479629185" r:id="rId123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          </w:t>
      </w:r>
      <w:r w:rsidR="009D558C" w:rsidRPr="00B3502B">
        <w:rPr>
          <w:rFonts w:ascii="Arial" w:hAnsi="Arial" w:cs="Arial"/>
          <w:position w:val="-10"/>
          <w:sz w:val="24"/>
          <w:szCs w:val="24"/>
        </w:rPr>
        <w:object w:dxaOrig="2860" w:dyaOrig="320">
          <v:shape id="_x0000_i1085" type="#_x0000_t75" style="width:143.25pt;height:15.75pt" o:ole="">
            <v:imagedata r:id="rId124" o:title=""/>
          </v:shape>
          <o:OLEObject Type="Embed" ProgID="Equation.3" ShapeID="_x0000_i1085" DrawAspect="Content" ObjectID="_1479629186" r:id="rId125"/>
        </w:object>
      </w:r>
    </w:p>
    <w:p w:rsidR="00133807" w:rsidRDefault="009D558C" w:rsidP="0013380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2200" w:dyaOrig="360">
          <v:shape id="_x0000_i1086" type="#_x0000_t75" style="width:110.25pt;height:17.25pt" o:ole="">
            <v:imagedata r:id="rId126" o:title=""/>
          </v:shape>
          <o:OLEObject Type="Embed" ProgID="Equation.3" ShapeID="_x0000_i1086" DrawAspect="Content" ObjectID="_1479629187" r:id="rId127"/>
        </w:object>
      </w:r>
      <w:r w:rsidR="00133807">
        <w:rPr>
          <w:rFonts w:ascii="Arial" w:hAnsi="Arial" w:cs="Arial"/>
          <w:position w:val="-10"/>
          <w:sz w:val="24"/>
          <w:szCs w:val="24"/>
        </w:rPr>
        <w:t xml:space="preserve">                   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2760" w:dyaOrig="320">
          <v:shape id="_x0000_i1087" type="#_x0000_t75" style="width:138pt;height:15.75pt" o:ole="">
            <v:imagedata r:id="rId128" o:title=""/>
          </v:shape>
          <o:OLEObject Type="Embed" ProgID="Equation.3" ShapeID="_x0000_i1087" DrawAspect="Content" ObjectID="_1479629188" r:id="rId129"/>
        </w:object>
      </w:r>
    </w:p>
    <w:p w:rsidR="00133807" w:rsidRDefault="009D558C" w:rsidP="00133807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2040" w:dyaOrig="320">
          <v:shape id="_x0000_i1088" type="#_x0000_t75" style="width:102pt;height:15.75pt" o:ole="">
            <v:imagedata r:id="rId130" o:title=""/>
          </v:shape>
          <o:OLEObject Type="Embed" ProgID="Equation.3" ShapeID="_x0000_i1088" DrawAspect="Content" ObjectID="_1479629189" r:id="rId131"/>
        </w:object>
      </w:r>
      <w:r w:rsidR="00133807">
        <w:rPr>
          <w:rFonts w:ascii="Arial" w:hAnsi="Arial" w:cs="Arial"/>
          <w:position w:val="-10"/>
          <w:sz w:val="24"/>
          <w:szCs w:val="24"/>
        </w:rPr>
        <w:t xml:space="preserve">                                            </w:t>
      </w:r>
      <w:r>
        <w:rPr>
          <w:rFonts w:ascii="Arial" w:hAnsi="Arial" w:cs="Arial"/>
          <w:position w:val="-10"/>
          <w:sz w:val="24"/>
          <w:szCs w:val="24"/>
        </w:rPr>
        <w:t xml:space="preserve">  </w:t>
      </w:r>
      <w:r w:rsidRPr="009D558C">
        <w:rPr>
          <w:rFonts w:ascii="Arial" w:hAnsi="Arial" w:cs="Arial"/>
          <w:position w:val="-26"/>
          <w:sz w:val="24"/>
          <w:szCs w:val="24"/>
        </w:rPr>
        <w:object w:dxaOrig="2000" w:dyaOrig="700">
          <v:shape id="_x0000_i1089" type="#_x0000_t75" style="width:100.5pt;height:34.5pt" o:ole="">
            <v:imagedata r:id="rId132" o:title=""/>
          </v:shape>
          <o:OLEObject Type="Embed" ProgID="Equation.3" ShapeID="_x0000_i1089" DrawAspect="Content" ObjectID="_1479629190" r:id="rId133"/>
        </w:object>
      </w:r>
    </w:p>
    <w:p w:rsidR="009D558C" w:rsidRDefault="009D558C" w:rsidP="009D558C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9D558C">
        <w:rPr>
          <w:rFonts w:ascii="Arial" w:hAnsi="Arial" w:cs="Arial"/>
          <w:position w:val="-10"/>
          <w:sz w:val="24"/>
          <w:szCs w:val="24"/>
        </w:rPr>
        <w:object w:dxaOrig="1800" w:dyaOrig="380">
          <v:shape id="_x0000_i1090" type="#_x0000_t75" style="width:90pt;height:18.75pt" o:ole="">
            <v:imagedata r:id="rId134" o:title=""/>
          </v:shape>
          <o:OLEObject Type="Embed" ProgID="Equation.3" ShapeID="_x0000_i1090" DrawAspect="Content" ObjectID="_1479629191" r:id="rId135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                     </w:t>
      </w:r>
      <w:r w:rsidR="003F20B3" w:rsidRPr="00B3502B">
        <w:rPr>
          <w:rFonts w:ascii="Arial" w:hAnsi="Arial" w:cs="Arial"/>
          <w:position w:val="-10"/>
          <w:sz w:val="24"/>
          <w:szCs w:val="24"/>
        </w:rPr>
        <w:object w:dxaOrig="2720" w:dyaOrig="320">
          <v:shape id="_x0000_i1118" type="#_x0000_t75" style="width:135.75pt;height:15.75pt" o:ole="">
            <v:imagedata r:id="rId136" o:title=""/>
          </v:shape>
          <o:OLEObject Type="Embed" ProgID="Equation.3" ShapeID="_x0000_i1118" DrawAspect="Content" ObjectID="_1479629192" r:id="rId137"/>
        </w:object>
      </w:r>
    </w:p>
    <w:p w:rsidR="009D558C" w:rsidRDefault="009D558C" w:rsidP="009D558C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2280" w:dyaOrig="420">
          <v:shape id="_x0000_i1092" type="#_x0000_t75" style="width:114pt;height:21pt" o:ole="">
            <v:imagedata r:id="rId138" o:title=""/>
          </v:shape>
          <o:OLEObject Type="Embed" ProgID="Equation.3" ShapeID="_x0000_i1092" DrawAspect="Content" ObjectID="_1479629193" r:id="rId139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              </w:t>
      </w:r>
      <w:r w:rsidR="003F20B3" w:rsidRPr="00B3502B">
        <w:rPr>
          <w:rFonts w:ascii="Arial" w:hAnsi="Arial" w:cs="Arial"/>
          <w:position w:val="-10"/>
          <w:sz w:val="24"/>
          <w:szCs w:val="24"/>
        </w:rPr>
        <w:object w:dxaOrig="2580" w:dyaOrig="360">
          <v:shape id="_x0000_i1121" type="#_x0000_t75" style="width:129pt;height:17.25pt" o:ole="">
            <v:imagedata r:id="rId140" o:title=""/>
          </v:shape>
          <o:OLEObject Type="Embed" ProgID="Equation.3" ShapeID="_x0000_i1121" DrawAspect="Content" ObjectID="_1479629194" r:id="rId141"/>
        </w:object>
      </w:r>
    </w:p>
    <w:p w:rsidR="00133807" w:rsidRDefault="00133807" w:rsidP="002C6C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D558C" w:rsidRDefault="009D558C" w:rsidP="002C6C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Obtener la función inversa y graficar ambos en un solo sistema de ejes</w:t>
      </w:r>
    </w:p>
    <w:p w:rsidR="009D558C" w:rsidRDefault="001757CE" w:rsidP="009D558C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420" w:dyaOrig="320">
          <v:shape id="_x0000_i1094" type="#_x0000_t75" style="width:71.25pt;height:15.75pt" o:ole="">
            <v:imagedata r:id="rId142" o:title=""/>
          </v:shape>
          <o:OLEObject Type="Embed" ProgID="Equation.3" ShapeID="_x0000_i1094" DrawAspect="Content" ObjectID="_1479629195" r:id="rId143"/>
        </w:object>
      </w:r>
      <w:r w:rsidR="009D558C">
        <w:rPr>
          <w:rFonts w:ascii="Arial" w:hAnsi="Arial" w:cs="Arial"/>
          <w:position w:val="-10"/>
          <w:sz w:val="24"/>
          <w:szCs w:val="24"/>
        </w:rPr>
        <w:t xml:space="preserve">                   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400" w:dyaOrig="360">
          <v:shape id="_x0000_i1095" type="#_x0000_t75" style="width:70.5pt;height:17.25pt" o:ole="">
            <v:imagedata r:id="rId144" o:title=""/>
          </v:shape>
          <o:OLEObject Type="Embed" ProgID="Equation.3" ShapeID="_x0000_i1095" DrawAspect="Content" ObjectID="_1479629196" r:id="rId145"/>
        </w:object>
      </w:r>
    </w:p>
    <w:p w:rsidR="009D558C" w:rsidRDefault="001757CE" w:rsidP="009D558C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480" w:dyaOrig="360">
          <v:shape id="_x0000_i1096" type="#_x0000_t75" style="width:74.25pt;height:17.25pt" o:ole="">
            <v:imagedata r:id="rId146" o:title=""/>
          </v:shape>
          <o:OLEObject Type="Embed" ProgID="Equation.3" ShapeID="_x0000_i1096" DrawAspect="Content" ObjectID="_1479629197" r:id="rId147"/>
        </w:object>
      </w:r>
      <w:r w:rsidR="009D558C">
        <w:rPr>
          <w:rFonts w:ascii="Arial" w:hAnsi="Arial" w:cs="Arial"/>
          <w:position w:val="-10"/>
          <w:sz w:val="24"/>
          <w:szCs w:val="24"/>
        </w:rPr>
        <w:t xml:space="preserve">                                     </w:t>
      </w:r>
      <w:r>
        <w:rPr>
          <w:rFonts w:ascii="Arial" w:hAnsi="Arial" w:cs="Arial"/>
          <w:position w:val="-10"/>
          <w:sz w:val="24"/>
          <w:szCs w:val="24"/>
        </w:rPr>
        <w:t xml:space="preserve">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540" w:dyaOrig="380">
          <v:shape id="_x0000_i1097" type="#_x0000_t75" style="width:77.25pt;height:18.75pt" o:ole="">
            <v:imagedata r:id="rId148" o:title=""/>
          </v:shape>
          <o:OLEObject Type="Embed" ProgID="Equation.3" ShapeID="_x0000_i1097" DrawAspect="Content" ObjectID="_1479629198" r:id="rId149"/>
        </w:object>
      </w:r>
    </w:p>
    <w:p w:rsidR="009D558C" w:rsidRDefault="001757CE" w:rsidP="009D558C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757CE">
        <w:rPr>
          <w:rFonts w:ascii="Arial" w:hAnsi="Arial" w:cs="Arial"/>
          <w:position w:val="-10"/>
          <w:sz w:val="24"/>
          <w:szCs w:val="24"/>
        </w:rPr>
        <w:object w:dxaOrig="1480" w:dyaOrig="360">
          <v:shape id="_x0000_i1098" type="#_x0000_t75" style="width:74.25pt;height:17.25pt" o:ole="">
            <v:imagedata r:id="rId150" o:title=""/>
          </v:shape>
          <o:OLEObject Type="Embed" ProgID="Equation.3" ShapeID="_x0000_i1098" DrawAspect="Content" ObjectID="_1479629199" r:id="rId151"/>
        </w:object>
      </w:r>
      <w:r w:rsidR="009D558C">
        <w:rPr>
          <w:rFonts w:ascii="Arial" w:hAnsi="Arial" w:cs="Arial"/>
          <w:position w:val="-10"/>
          <w:sz w:val="24"/>
          <w:szCs w:val="24"/>
        </w:rPr>
        <w:t xml:space="preserve">                                      </w:t>
      </w:r>
      <w:r>
        <w:rPr>
          <w:rFonts w:ascii="Arial" w:hAnsi="Arial" w:cs="Arial"/>
          <w:position w:val="-10"/>
          <w:sz w:val="24"/>
          <w:szCs w:val="24"/>
        </w:rPr>
        <w:t xml:space="preserve">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800" w:dyaOrig="320">
          <v:shape id="_x0000_i1099" type="#_x0000_t75" style="width:90pt;height:15.75pt" o:ole="">
            <v:imagedata r:id="rId152" o:title=""/>
          </v:shape>
          <o:OLEObject Type="Embed" ProgID="Equation.3" ShapeID="_x0000_i1099" DrawAspect="Content" ObjectID="_1479629200" r:id="rId153"/>
        </w:object>
      </w:r>
    </w:p>
    <w:p w:rsidR="009D558C" w:rsidRDefault="001757CE" w:rsidP="009D558C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620" w:dyaOrig="360">
          <v:shape id="_x0000_i1100" type="#_x0000_t75" style="width:81pt;height:17.25pt" o:ole="">
            <v:imagedata r:id="rId154" o:title=""/>
          </v:shape>
          <o:OLEObject Type="Embed" ProgID="Equation.3" ShapeID="_x0000_i1100" DrawAspect="Content" ObjectID="_1479629201" r:id="rId155"/>
        </w:object>
      </w:r>
      <w:r w:rsidR="009D558C">
        <w:rPr>
          <w:rFonts w:ascii="Arial" w:hAnsi="Arial" w:cs="Arial"/>
          <w:position w:val="-10"/>
          <w:sz w:val="24"/>
          <w:szCs w:val="24"/>
        </w:rPr>
        <w:t xml:space="preserve">                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440" w:dyaOrig="360">
          <v:shape id="_x0000_i1101" type="#_x0000_t75" style="width:1in;height:17.25pt" o:ole="">
            <v:imagedata r:id="rId156" o:title=""/>
          </v:shape>
          <o:OLEObject Type="Embed" ProgID="Equation.3" ShapeID="_x0000_i1101" DrawAspect="Content" ObjectID="_1479629202" r:id="rId157"/>
        </w:object>
      </w:r>
    </w:p>
    <w:p w:rsidR="009D558C" w:rsidRDefault="009D558C" w:rsidP="002C6C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757CE" w:rsidRDefault="001757CE" w:rsidP="002C6C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las siguientes funciones hallar f</w:t>
      </w:r>
      <w:r w:rsidRPr="001757CE">
        <w:rPr>
          <w:rFonts w:ascii="Arial" w:hAnsi="Arial" w:cs="Arial"/>
          <w:b/>
          <w:sz w:val="24"/>
          <w:szCs w:val="24"/>
          <w:vertAlign w:val="superscript"/>
        </w:rPr>
        <w:t>-1</w:t>
      </w:r>
      <w:r>
        <w:rPr>
          <w:rFonts w:ascii="Arial" w:hAnsi="Arial" w:cs="Arial"/>
          <w:b/>
          <w:sz w:val="24"/>
          <w:szCs w:val="24"/>
        </w:rPr>
        <w:t xml:space="preserve"> y demostrar que (f o f</w:t>
      </w:r>
      <w:r w:rsidRPr="001757CE">
        <w:rPr>
          <w:rFonts w:ascii="Arial" w:hAnsi="Arial" w:cs="Arial"/>
          <w:b/>
          <w:sz w:val="24"/>
          <w:szCs w:val="24"/>
          <w:vertAlign w:val="superscript"/>
        </w:rPr>
        <w:t>-1</w:t>
      </w:r>
      <w:proofErr w:type="gramStart"/>
      <w:r>
        <w:rPr>
          <w:rFonts w:ascii="Arial" w:hAnsi="Arial" w:cs="Arial"/>
          <w:b/>
          <w:sz w:val="24"/>
          <w:szCs w:val="24"/>
        </w:rPr>
        <w:t>)</w:t>
      </w:r>
      <w:r w:rsidRPr="001757CE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gramEnd"/>
      <w:r w:rsidRPr="001757CE">
        <w:rPr>
          <w:rFonts w:ascii="Arial" w:hAnsi="Arial" w:cs="Arial"/>
          <w:b/>
          <w:sz w:val="24"/>
          <w:szCs w:val="24"/>
          <w:vertAlign w:val="subscript"/>
        </w:rPr>
        <w:t>x)</w:t>
      </w:r>
      <w:r>
        <w:rPr>
          <w:rFonts w:ascii="Arial" w:hAnsi="Arial" w:cs="Arial"/>
          <w:b/>
          <w:sz w:val="24"/>
          <w:szCs w:val="24"/>
        </w:rPr>
        <w:t xml:space="preserve"> = x</w:t>
      </w:r>
    </w:p>
    <w:p w:rsidR="001757CE" w:rsidRDefault="001757CE" w:rsidP="001757CE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880" w:dyaOrig="380">
          <v:shape id="_x0000_i1102" type="#_x0000_t75" style="width:94.5pt;height:18.75pt" o:ole="">
            <v:imagedata r:id="rId158" o:title=""/>
          </v:shape>
          <o:OLEObject Type="Embed" ProgID="Equation.3" ShapeID="_x0000_i1102" DrawAspect="Content" ObjectID="_1479629203" r:id="rId159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          </w:t>
      </w:r>
      <w:r w:rsidRPr="001757CE">
        <w:rPr>
          <w:rFonts w:ascii="Arial" w:hAnsi="Arial" w:cs="Arial"/>
          <w:position w:val="-26"/>
          <w:sz w:val="24"/>
          <w:szCs w:val="24"/>
        </w:rPr>
        <w:object w:dxaOrig="1480" w:dyaOrig="680">
          <v:shape id="_x0000_i1103" type="#_x0000_t75" style="width:74.25pt;height:33.75pt" o:ole="">
            <v:imagedata r:id="rId160" o:title=""/>
          </v:shape>
          <o:OLEObject Type="Embed" ProgID="Equation.3" ShapeID="_x0000_i1103" DrawAspect="Content" ObjectID="_1479629204" r:id="rId161"/>
        </w:object>
      </w:r>
    </w:p>
    <w:p w:rsidR="001757CE" w:rsidRDefault="001757CE" w:rsidP="001757CE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2140" w:dyaOrig="320">
          <v:shape id="_x0000_i1104" type="#_x0000_t75" style="width:107.25pt;height:15.75pt" o:ole="">
            <v:imagedata r:id="rId162" o:title=""/>
          </v:shape>
          <o:OLEObject Type="Embed" ProgID="Equation.3" ShapeID="_x0000_i1104" DrawAspect="Content" ObjectID="_1479629205" r:id="rId163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980" w:dyaOrig="360">
          <v:shape id="_x0000_i1105" type="#_x0000_t75" style="width:99pt;height:17.25pt" o:ole="">
            <v:imagedata r:id="rId164" o:title=""/>
          </v:shape>
          <o:OLEObject Type="Embed" ProgID="Equation.3" ShapeID="_x0000_i1105" DrawAspect="Content" ObjectID="_1479629206" r:id="rId165"/>
        </w:object>
      </w:r>
    </w:p>
    <w:p w:rsidR="001757CE" w:rsidRDefault="001757CE" w:rsidP="001757CE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1757CE">
        <w:rPr>
          <w:rFonts w:ascii="Arial" w:hAnsi="Arial" w:cs="Arial"/>
          <w:position w:val="-24"/>
          <w:sz w:val="24"/>
          <w:szCs w:val="24"/>
        </w:rPr>
        <w:object w:dxaOrig="1380" w:dyaOrig="620">
          <v:shape id="_x0000_i1106" type="#_x0000_t75" style="width:69.75pt;height:30pt" o:ole="">
            <v:imagedata r:id="rId166" o:title=""/>
          </v:shape>
          <o:OLEObject Type="Embed" ProgID="Equation.3" ShapeID="_x0000_i1106" DrawAspect="Content" ObjectID="_1479629207" r:id="rId167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900" w:dyaOrig="320">
          <v:shape id="_x0000_i1107" type="#_x0000_t75" style="width:95.25pt;height:15.75pt" o:ole="">
            <v:imagedata r:id="rId168" o:title=""/>
          </v:shape>
          <o:OLEObject Type="Embed" ProgID="Equation.3" ShapeID="_x0000_i1107" DrawAspect="Content" ObjectID="_1479629208" r:id="rId169"/>
        </w:object>
      </w:r>
    </w:p>
    <w:p w:rsidR="001757CE" w:rsidRDefault="001757CE" w:rsidP="001757CE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108" type="#_x0000_t75" style="width:80.25pt;height:17.25pt" o:ole="">
            <v:imagedata r:id="rId170" o:title=""/>
          </v:shape>
          <o:OLEObject Type="Embed" ProgID="Equation.3" ShapeID="_x0000_i1108" DrawAspect="Content" ObjectID="_1479629209" r:id="rId171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                                      </w:t>
      </w:r>
      <w:r w:rsidRPr="001757CE">
        <w:rPr>
          <w:rFonts w:ascii="Arial" w:hAnsi="Arial" w:cs="Arial"/>
          <w:position w:val="-26"/>
          <w:sz w:val="24"/>
          <w:szCs w:val="24"/>
        </w:rPr>
        <w:object w:dxaOrig="1500" w:dyaOrig="680">
          <v:shape id="_x0000_i1109" type="#_x0000_t75" style="width:75pt;height:33.75pt" o:ole="">
            <v:imagedata r:id="rId172" o:title=""/>
          </v:shape>
          <o:OLEObject Type="Embed" ProgID="Equation.3" ShapeID="_x0000_i1109" DrawAspect="Content" ObjectID="_1479629210" r:id="rId173"/>
        </w:object>
      </w:r>
    </w:p>
    <w:p w:rsidR="001757CE" w:rsidRDefault="001757CE" w:rsidP="001757CE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1757CE" w:rsidRDefault="001757CE" w:rsidP="001757CE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B81D25" w:rsidRDefault="001757CE" w:rsidP="002C6C2D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>
        <w:rPr>
          <w:rFonts w:ascii="Arial" w:hAnsi="Arial" w:cs="Arial"/>
          <w:position w:val="-10"/>
          <w:sz w:val="24"/>
          <w:szCs w:val="24"/>
        </w:rPr>
        <w:lastRenderedPageBreak/>
        <w:t>47) Hallar el punto de equilibrio del mercado conociendo las ecuaciones de oferta y demanda respectivamente y graficar.</w:t>
      </w:r>
      <w:r w:rsidR="00B81D25">
        <w:rPr>
          <w:rFonts w:ascii="Arial" w:hAnsi="Arial" w:cs="Arial"/>
          <w:position w:val="-10"/>
          <w:sz w:val="24"/>
          <w:szCs w:val="24"/>
        </w:rPr>
        <w:t xml:space="preserve">  </w:t>
      </w:r>
      <w:r w:rsidR="00B81D25" w:rsidRPr="00B3502B">
        <w:rPr>
          <w:rFonts w:ascii="Arial" w:hAnsi="Arial" w:cs="Arial"/>
          <w:position w:val="-10"/>
          <w:sz w:val="24"/>
          <w:szCs w:val="24"/>
        </w:rPr>
        <w:object w:dxaOrig="1160" w:dyaOrig="360">
          <v:shape id="_x0000_i1110" type="#_x0000_t75" style="width:57.75pt;height:17.25pt" o:ole="">
            <v:imagedata r:id="rId174" o:title=""/>
          </v:shape>
          <o:OLEObject Type="Embed" ProgID="Equation.3" ShapeID="_x0000_i1110" DrawAspect="Content" ObjectID="_1479629211" r:id="rId175"/>
        </w:object>
      </w:r>
      <w:r w:rsidR="00B81D25">
        <w:rPr>
          <w:rFonts w:ascii="Arial" w:hAnsi="Arial" w:cs="Arial"/>
          <w:position w:val="-10"/>
          <w:sz w:val="24"/>
          <w:szCs w:val="24"/>
        </w:rPr>
        <w:t xml:space="preserve">   ;    </w:t>
      </w:r>
      <w:r w:rsidR="00B81D25" w:rsidRPr="00B81D25">
        <w:rPr>
          <w:rFonts w:ascii="Arial" w:hAnsi="Arial" w:cs="Arial"/>
          <w:position w:val="-10"/>
          <w:sz w:val="24"/>
          <w:szCs w:val="24"/>
        </w:rPr>
        <w:object w:dxaOrig="920" w:dyaOrig="320">
          <v:shape id="_x0000_i1111" type="#_x0000_t75" style="width:45.75pt;height:15.75pt" o:ole="">
            <v:imagedata r:id="rId176" o:title=""/>
          </v:shape>
          <o:OLEObject Type="Embed" ProgID="Equation.3" ShapeID="_x0000_i1111" DrawAspect="Content" ObjectID="_1479629212" r:id="rId177"/>
        </w:object>
      </w:r>
      <w:r w:rsidR="00B81D25">
        <w:t xml:space="preserve">  </w:t>
      </w:r>
    </w:p>
    <w:p w:rsidR="00B81D25" w:rsidRDefault="00B81D25" w:rsidP="002C6C2D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B81D25" w:rsidRDefault="00B81D25" w:rsidP="002C6C2D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>
        <w:rPr>
          <w:rFonts w:ascii="Arial" w:hAnsi="Arial" w:cs="Arial"/>
          <w:position w:val="-10"/>
          <w:sz w:val="24"/>
          <w:szCs w:val="24"/>
        </w:rPr>
        <w:t xml:space="preserve">48) Hallar el punto de equilibrio del mercado conociendo las ecuaciones de oferta y demanda respectivamente y graficar.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500" w:dyaOrig="360">
          <v:shape id="_x0000_i1112" type="#_x0000_t75" style="width:75pt;height:17.25pt" o:ole="">
            <v:imagedata r:id="rId178" o:title=""/>
          </v:shape>
          <o:OLEObject Type="Embed" ProgID="Equation.3" ShapeID="_x0000_i1112" DrawAspect="Content" ObjectID="_1479629213" r:id="rId179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;    </w:t>
      </w:r>
      <w:r w:rsidRPr="002F49CE">
        <w:rPr>
          <w:position w:val="-10"/>
        </w:rPr>
        <w:object w:dxaOrig="1140" w:dyaOrig="360">
          <v:shape id="_x0000_i1113" type="#_x0000_t75" style="width:57pt;height:18.75pt" o:ole="">
            <v:imagedata r:id="rId180" o:title=""/>
          </v:shape>
          <o:OLEObject Type="Embed" ProgID="Equation.3" ShapeID="_x0000_i1113" DrawAspect="Content" ObjectID="_1479629214" r:id="rId181"/>
        </w:object>
      </w:r>
      <w:r>
        <w:t xml:space="preserve">  </w:t>
      </w:r>
    </w:p>
    <w:p w:rsidR="00B81D25" w:rsidRDefault="00B81D25" w:rsidP="002C6C2D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B81D25" w:rsidRDefault="00B81D25" w:rsidP="002C6C2D">
      <w:pPr>
        <w:spacing w:line="360" w:lineRule="auto"/>
        <w:jc w:val="both"/>
      </w:pPr>
      <w:r>
        <w:rPr>
          <w:rFonts w:ascii="Arial" w:hAnsi="Arial" w:cs="Arial"/>
          <w:position w:val="-10"/>
          <w:sz w:val="24"/>
          <w:szCs w:val="24"/>
        </w:rPr>
        <w:t xml:space="preserve">49) Hallar el punto de equilibrio del mercado conociendo las ecuaciones de oferta y demanda respectivamente y graficar.  </w:t>
      </w:r>
      <w:r w:rsidR="00F8580E" w:rsidRPr="00B3502B">
        <w:rPr>
          <w:rFonts w:ascii="Arial" w:hAnsi="Arial" w:cs="Arial"/>
          <w:position w:val="-10"/>
          <w:sz w:val="24"/>
          <w:szCs w:val="24"/>
        </w:rPr>
        <w:object w:dxaOrig="1020" w:dyaOrig="360">
          <v:shape id="_x0000_i1114" type="#_x0000_t75" style="width:51pt;height:17.25pt" o:ole="">
            <v:imagedata r:id="rId182" o:title=""/>
          </v:shape>
          <o:OLEObject Type="Embed" ProgID="Equation.3" ShapeID="_x0000_i1114" DrawAspect="Content" ObjectID="_1479629215" r:id="rId183"/>
        </w:object>
      </w:r>
      <w:r>
        <w:rPr>
          <w:rFonts w:ascii="Arial" w:hAnsi="Arial" w:cs="Arial"/>
          <w:position w:val="-10"/>
          <w:sz w:val="24"/>
          <w:szCs w:val="24"/>
        </w:rPr>
        <w:t xml:space="preserve">   ;    </w:t>
      </w:r>
      <w:r w:rsidR="00F8580E" w:rsidRPr="00B81D25">
        <w:rPr>
          <w:position w:val="-24"/>
        </w:rPr>
        <w:object w:dxaOrig="1280" w:dyaOrig="620">
          <v:shape id="_x0000_i1115" type="#_x0000_t75" style="width:63.75pt;height:30.75pt" o:ole="">
            <v:imagedata r:id="rId184" o:title=""/>
          </v:shape>
          <o:OLEObject Type="Embed" ProgID="Equation.3" ShapeID="_x0000_i1115" DrawAspect="Content" ObjectID="_1479629216" r:id="rId185"/>
        </w:object>
      </w:r>
      <w:r>
        <w:t xml:space="preserve">  </w:t>
      </w:r>
    </w:p>
    <w:p w:rsidR="00B81D25" w:rsidRPr="00B81D25" w:rsidRDefault="00B81D25" w:rsidP="002C6C2D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sectPr w:rsidR="00B81D25" w:rsidRPr="00B81D25" w:rsidSect="006874F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C2"/>
    <w:rsid w:val="00133807"/>
    <w:rsid w:val="00171542"/>
    <w:rsid w:val="001757CE"/>
    <w:rsid w:val="00201C5A"/>
    <w:rsid w:val="002855D6"/>
    <w:rsid w:val="002C6C2D"/>
    <w:rsid w:val="00333AC2"/>
    <w:rsid w:val="003F20B3"/>
    <w:rsid w:val="006548A3"/>
    <w:rsid w:val="006874F1"/>
    <w:rsid w:val="008D776F"/>
    <w:rsid w:val="009A5DEB"/>
    <w:rsid w:val="009D558C"/>
    <w:rsid w:val="00AC72D6"/>
    <w:rsid w:val="00AD6766"/>
    <w:rsid w:val="00B3502B"/>
    <w:rsid w:val="00B81D25"/>
    <w:rsid w:val="00B8316E"/>
    <w:rsid w:val="00F8580E"/>
    <w:rsid w:val="00F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,"/>
  <w:listSeparator w:val=";"/>
  <w15:docId w15:val="{C2674017-7D67-4D87-A0AA-1BB04B2A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fontTable" Target="fontTable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miguel</cp:lastModifiedBy>
  <cp:revision>12</cp:revision>
  <dcterms:created xsi:type="dcterms:W3CDTF">2014-07-28T03:22:00Z</dcterms:created>
  <dcterms:modified xsi:type="dcterms:W3CDTF">2014-12-09T15:14:00Z</dcterms:modified>
</cp:coreProperties>
</file>