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02C" w:rsidRDefault="00157BED" w:rsidP="00E27F6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Practico </w:t>
      </w:r>
      <w:r w:rsidR="00E27F63" w:rsidRPr="00E27F63">
        <w:rPr>
          <w:rFonts w:ascii="Arial" w:hAnsi="Arial" w:cs="Arial"/>
          <w:b/>
          <w:sz w:val="24"/>
          <w:szCs w:val="24"/>
        </w:rPr>
        <w:t># 1</w:t>
      </w:r>
      <w:r w:rsidR="005621E1">
        <w:rPr>
          <w:rFonts w:ascii="Arial" w:hAnsi="Arial" w:cs="Arial"/>
          <w:b/>
          <w:sz w:val="24"/>
          <w:szCs w:val="24"/>
        </w:rPr>
        <w:t xml:space="preserve"> matematicas financiera</w:t>
      </w:r>
      <w:bookmarkStart w:id="0" w:name="_GoBack"/>
      <w:bookmarkEnd w:id="0"/>
    </w:p>
    <w:p w:rsidR="00450F68" w:rsidRDefault="00450F68" w:rsidP="00450F68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E27F63" w:rsidRPr="00F83826" w:rsidRDefault="00450F68" w:rsidP="00F8382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83826">
        <w:rPr>
          <w:rFonts w:ascii="Arial" w:hAnsi="Arial" w:cs="Arial"/>
          <w:b/>
          <w:sz w:val="24"/>
          <w:szCs w:val="24"/>
        </w:rPr>
        <w:t>Resolver las siguientes ecuaciones</w:t>
      </w:r>
    </w:p>
    <w:p w:rsidR="00450F68" w:rsidRDefault="00930611" w:rsidP="00E27F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0F68">
        <w:rPr>
          <w:rFonts w:ascii="Arial" w:hAnsi="Arial" w:cs="Arial"/>
          <w:position w:val="-10"/>
          <w:sz w:val="24"/>
          <w:szCs w:val="24"/>
        </w:rPr>
        <w:object w:dxaOrig="18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25pt;height:15.75pt" o:ole="">
            <v:imagedata r:id="rId5" o:title=""/>
          </v:shape>
          <o:OLEObject Type="Embed" ProgID="Equation.3" ShapeID="_x0000_i1025" DrawAspect="Content" ObjectID="_1479630083" r:id="rId6"/>
        </w:object>
      </w:r>
      <w:r w:rsidR="00450F68">
        <w:rPr>
          <w:rFonts w:ascii="Arial" w:hAnsi="Arial" w:cs="Arial"/>
          <w:sz w:val="24"/>
          <w:szCs w:val="24"/>
        </w:rPr>
        <w:tab/>
      </w:r>
      <w:r w:rsidR="00450F68">
        <w:rPr>
          <w:rFonts w:ascii="Arial" w:hAnsi="Arial" w:cs="Arial"/>
          <w:sz w:val="24"/>
          <w:szCs w:val="24"/>
        </w:rPr>
        <w:tab/>
      </w:r>
      <w:r w:rsidR="00450F68">
        <w:rPr>
          <w:rFonts w:ascii="Arial" w:hAnsi="Arial" w:cs="Arial"/>
          <w:sz w:val="24"/>
          <w:szCs w:val="24"/>
        </w:rPr>
        <w:tab/>
      </w:r>
      <w:r w:rsidR="00450F68">
        <w:rPr>
          <w:rFonts w:ascii="Arial" w:hAnsi="Arial" w:cs="Arial"/>
          <w:sz w:val="24"/>
          <w:szCs w:val="24"/>
        </w:rPr>
        <w:tab/>
      </w:r>
      <w:r w:rsidR="00450F68" w:rsidRPr="00450F68">
        <w:rPr>
          <w:rFonts w:ascii="Arial" w:hAnsi="Arial" w:cs="Arial"/>
          <w:position w:val="-10"/>
          <w:sz w:val="24"/>
          <w:szCs w:val="24"/>
        </w:rPr>
        <w:object w:dxaOrig="2060" w:dyaOrig="360">
          <v:shape id="_x0000_i1026" type="#_x0000_t75" style="width:102.75pt;height:18.75pt" o:ole="">
            <v:imagedata r:id="rId7" o:title=""/>
          </v:shape>
          <o:OLEObject Type="Embed" ProgID="Equation.3" ShapeID="_x0000_i1026" DrawAspect="Content" ObjectID="_1479630084" r:id="rId8"/>
        </w:object>
      </w:r>
    </w:p>
    <w:p w:rsidR="00450F68" w:rsidRDefault="00F83826" w:rsidP="00E27F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3826">
        <w:rPr>
          <w:rFonts w:ascii="Arial" w:hAnsi="Arial" w:cs="Arial"/>
          <w:color w:val="000000" w:themeColor="text1"/>
          <w:position w:val="-22"/>
          <w:sz w:val="24"/>
          <w:szCs w:val="24"/>
        </w:rPr>
        <w:object w:dxaOrig="1380" w:dyaOrig="639">
          <v:shape id="_x0000_i1027" type="#_x0000_t75" style="width:69pt;height:31.5pt" o:ole="">
            <v:imagedata r:id="rId9" o:title=""/>
          </v:shape>
          <o:OLEObject Type="Embed" ProgID="Equation.3" ShapeID="_x0000_i1027" DrawAspect="Content" ObjectID="_1479630085" r:id="rId10"/>
        </w:object>
      </w:r>
      <w:r>
        <w:rPr>
          <w:rFonts w:ascii="Arial" w:hAnsi="Arial" w:cs="Arial"/>
          <w:color w:val="000000" w:themeColor="text1"/>
          <w:position w:val="-10"/>
          <w:sz w:val="24"/>
          <w:szCs w:val="24"/>
        </w:rPr>
        <w:tab/>
      </w:r>
      <w:r w:rsidR="00450F68">
        <w:rPr>
          <w:rFonts w:ascii="Arial" w:hAnsi="Arial" w:cs="Arial"/>
          <w:sz w:val="24"/>
          <w:szCs w:val="24"/>
        </w:rPr>
        <w:tab/>
      </w:r>
      <w:r w:rsidR="00450F68">
        <w:rPr>
          <w:rFonts w:ascii="Arial" w:hAnsi="Arial" w:cs="Arial"/>
          <w:sz w:val="24"/>
          <w:szCs w:val="24"/>
        </w:rPr>
        <w:tab/>
      </w:r>
      <w:r w:rsidR="00450F68">
        <w:rPr>
          <w:rFonts w:ascii="Arial" w:hAnsi="Arial" w:cs="Arial"/>
          <w:sz w:val="24"/>
          <w:szCs w:val="24"/>
        </w:rPr>
        <w:tab/>
      </w:r>
      <w:r w:rsidR="00450F68">
        <w:rPr>
          <w:rFonts w:ascii="Arial" w:hAnsi="Arial" w:cs="Arial"/>
          <w:sz w:val="24"/>
          <w:szCs w:val="24"/>
        </w:rPr>
        <w:tab/>
      </w:r>
      <w:r w:rsidR="00450F68" w:rsidRPr="00450F68">
        <w:rPr>
          <w:rFonts w:ascii="Arial" w:hAnsi="Arial" w:cs="Arial"/>
          <w:position w:val="-10"/>
          <w:sz w:val="24"/>
          <w:szCs w:val="24"/>
        </w:rPr>
        <w:object w:dxaOrig="2040" w:dyaOrig="360">
          <v:shape id="_x0000_i1028" type="#_x0000_t75" style="width:102pt;height:18.75pt" o:ole="">
            <v:imagedata r:id="rId11" o:title=""/>
          </v:shape>
          <o:OLEObject Type="Embed" ProgID="Equation.3" ShapeID="_x0000_i1028" DrawAspect="Content" ObjectID="_1479630086" r:id="rId12"/>
        </w:object>
      </w:r>
    </w:p>
    <w:p w:rsidR="00450F68" w:rsidRDefault="00F83826" w:rsidP="00AE68CC">
      <w:pPr>
        <w:spacing w:line="360" w:lineRule="auto"/>
        <w:rPr>
          <w:rFonts w:ascii="Arial" w:hAnsi="Arial" w:cs="Arial"/>
          <w:color w:val="000000" w:themeColor="text1"/>
          <w:position w:val="-10"/>
          <w:sz w:val="24"/>
          <w:szCs w:val="24"/>
        </w:rPr>
      </w:pPr>
      <w:r w:rsidRPr="00930611">
        <w:rPr>
          <w:rFonts w:ascii="Arial" w:hAnsi="Arial" w:cs="Arial"/>
          <w:color w:val="000000" w:themeColor="text1"/>
          <w:position w:val="-10"/>
          <w:sz w:val="24"/>
          <w:szCs w:val="24"/>
        </w:rPr>
        <w:object w:dxaOrig="2120" w:dyaOrig="440">
          <v:shape id="_x0000_i1029" type="#_x0000_t75" style="width:106.5pt;height:21.75pt" o:ole="">
            <v:imagedata r:id="rId13" o:title=""/>
          </v:shape>
          <o:OLEObject Type="Embed" ProgID="Equation.3" ShapeID="_x0000_i1029" DrawAspect="Content" ObjectID="_1479630087" r:id="rId14"/>
        </w:object>
      </w:r>
      <w:r w:rsidR="00AE68CC">
        <w:rPr>
          <w:rFonts w:ascii="Arial" w:hAnsi="Arial" w:cs="Arial"/>
          <w:color w:val="000000" w:themeColor="text1"/>
          <w:sz w:val="24"/>
          <w:szCs w:val="24"/>
        </w:rPr>
        <w:tab/>
      </w:r>
      <w:r w:rsidR="00AE68CC">
        <w:rPr>
          <w:rFonts w:ascii="Arial" w:hAnsi="Arial" w:cs="Arial"/>
          <w:color w:val="000000" w:themeColor="text1"/>
          <w:sz w:val="24"/>
          <w:szCs w:val="24"/>
        </w:rPr>
        <w:tab/>
      </w:r>
      <w:r w:rsidR="00AE68CC"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position w:val="-10"/>
          <w:sz w:val="24"/>
          <w:szCs w:val="24"/>
        </w:rPr>
        <w:object w:dxaOrig="2160" w:dyaOrig="320">
          <v:shape id="_x0000_i1030" type="#_x0000_t75" style="width:108pt;height:15.75pt" o:ole="">
            <v:imagedata r:id="rId15" o:title=""/>
          </v:shape>
          <o:OLEObject Type="Embed" ProgID="Equation.3" ShapeID="_x0000_i1030" DrawAspect="Content" ObjectID="_1479630088" r:id="rId16"/>
        </w:object>
      </w:r>
    </w:p>
    <w:p w:rsidR="00F83826" w:rsidRDefault="00AE68CC" w:rsidP="00AE68CC">
      <w:pPr>
        <w:spacing w:line="360" w:lineRule="auto"/>
        <w:ind w:left="1416"/>
        <w:jc w:val="center"/>
        <w:rPr>
          <w:rFonts w:ascii="Arial" w:hAnsi="Arial" w:cs="Arial"/>
          <w:color w:val="000000" w:themeColor="text1"/>
          <w:position w:val="-10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F83826">
        <w:rPr>
          <w:rFonts w:ascii="Arial" w:hAnsi="Arial" w:cs="Arial"/>
          <w:color w:val="000000" w:themeColor="text1"/>
          <w:position w:val="-10"/>
          <w:sz w:val="24"/>
          <w:szCs w:val="24"/>
        </w:rPr>
        <w:object w:dxaOrig="1880" w:dyaOrig="320">
          <v:shape id="_x0000_i1031" type="#_x0000_t75" style="width:93.75pt;height:15.75pt" o:ole="">
            <v:imagedata r:id="rId17" o:title=""/>
          </v:shape>
          <o:OLEObject Type="Embed" ProgID="Equation.3" ShapeID="_x0000_i1031" DrawAspect="Content" ObjectID="_1479630089" r:id="rId18"/>
        </w:object>
      </w:r>
    </w:p>
    <w:p w:rsidR="00F83826" w:rsidRPr="00F83826" w:rsidRDefault="00F83826" w:rsidP="00F8382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color w:val="000000" w:themeColor="text1"/>
          <w:position w:val="-10"/>
          <w:sz w:val="24"/>
          <w:szCs w:val="24"/>
        </w:rPr>
      </w:pPr>
      <w:r w:rsidRPr="00F83826">
        <w:rPr>
          <w:rFonts w:ascii="Arial" w:hAnsi="Arial" w:cs="Arial"/>
          <w:b/>
          <w:color w:val="000000" w:themeColor="text1"/>
          <w:position w:val="-10"/>
          <w:sz w:val="24"/>
          <w:szCs w:val="24"/>
        </w:rPr>
        <w:t>Resolver los siguientes sistemas de ecuación</w:t>
      </w:r>
    </w:p>
    <w:p w:rsidR="00F83826" w:rsidRDefault="00343EF1" w:rsidP="00E27F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194783</wp:posOffset>
                </wp:positionH>
                <wp:positionV relativeFrom="paragraph">
                  <wp:posOffset>131445</wp:posOffset>
                </wp:positionV>
                <wp:extent cx="63795" cy="308344"/>
                <wp:effectExtent l="0" t="0" r="12700" b="15875"/>
                <wp:wrapNone/>
                <wp:docPr id="2" name="2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" cy="308344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7D5DA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2 Abrir llave" o:spid="_x0000_s1026" type="#_x0000_t87" style="position:absolute;margin-left:15.35pt;margin-top:10.35pt;width:5pt;height:2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" adj="372" strokecolor="black [3213]"/>
            </w:pict>
          </mc:Fallback>
        </mc:AlternateContent>
      </w:r>
      <w:r w:rsidR="00F83826" w:rsidRPr="00F83826">
        <w:rPr>
          <w:rFonts w:ascii="Arial" w:hAnsi="Arial" w:cs="Arial"/>
          <w:position w:val="-26"/>
          <w:sz w:val="24"/>
          <w:szCs w:val="24"/>
        </w:rPr>
        <w:object w:dxaOrig="1740" w:dyaOrig="680">
          <v:shape id="_x0000_i1032" type="#_x0000_t75" style="width:87pt;height:34.5pt" o:ole="">
            <v:imagedata r:id="rId19" o:title=""/>
          </v:shape>
          <o:OLEObject Type="Embed" ProgID="Equation.3" ShapeID="_x0000_i1032" DrawAspect="Content" ObjectID="_1479630090" r:id="rId20"/>
        </w:object>
      </w:r>
      <w:r w:rsidR="00F83826">
        <w:rPr>
          <w:rFonts w:ascii="Arial" w:hAnsi="Arial" w:cs="Arial"/>
          <w:sz w:val="24"/>
          <w:szCs w:val="24"/>
        </w:rPr>
        <w:tab/>
      </w:r>
      <w:r w:rsidR="00F83826">
        <w:rPr>
          <w:rFonts w:ascii="Arial" w:hAnsi="Arial" w:cs="Arial"/>
          <w:sz w:val="24"/>
          <w:szCs w:val="24"/>
        </w:rPr>
        <w:tab/>
      </w:r>
      <w:r w:rsidR="00F83826">
        <w:rPr>
          <w:rFonts w:ascii="Arial" w:hAnsi="Arial" w:cs="Arial"/>
          <w:sz w:val="24"/>
          <w:szCs w:val="24"/>
        </w:rPr>
        <w:tab/>
      </w:r>
      <w:r w:rsidR="00F83826">
        <w:rPr>
          <w:rFonts w:ascii="Arial" w:hAnsi="Arial" w:cs="Arial"/>
          <w:sz w:val="24"/>
          <w:szCs w:val="24"/>
        </w:rPr>
        <w:tab/>
      </w:r>
      <w:r w:rsidR="00F83826" w:rsidRPr="00F83826">
        <w:rPr>
          <w:rFonts w:ascii="Arial" w:hAnsi="Arial" w:cs="Arial"/>
          <w:position w:val="-46"/>
          <w:sz w:val="24"/>
          <w:szCs w:val="24"/>
        </w:rPr>
        <w:object w:dxaOrig="2060" w:dyaOrig="1040">
          <v:shape id="_x0000_i1033" type="#_x0000_t75" style="width:102.75pt;height:51.75pt" o:ole="">
            <v:imagedata r:id="rId21" o:title=""/>
          </v:shape>
          <o:OLEObject Type="Embed" ProgID="Equation.3" ShapeID="_x0000_i1033" DrawAspect="Content" ObjectID="_1479630091" r:id="rId22"/>
        </w:object>
      </w:r>
    </w:p>
    <w:p w:rsidR="00F83826" w:rsidRDefault="00F83826" w:rsidP="00E27F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Resolver y Graficar</w:t>
      </w:r>
    </w:p>
    <w:p w:rsidR="00F83826" w:rsidRDefault="00F83826" w:rsidP="00E27F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83826" w:rsidRPr="00F83826" w:rsidRDefault="00F83826" w:rsidP="00F8382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83826">
        <w:rPr>
          <w:rFonts w:ascii="Arial" w:hAnsi="Arial" w:cs="Arial"/>
          <w:b/>
          <w:sz w:val="24"/>
          <w:szCs w:val="24"/>
        </w:rPr>
        <w:t>Despejar “y”</w:t>
      </w:r>
    </w:p>
    <w:p w:rsidR="00F83826" w:rsidRDefault="001C78C9" w:rsidP="00F83826">
      <w:pPr>
        <w:spacing w:line="360" w:lineRule="auto"/>
        <w:jc w:val="both"/>
      </w:pPr>
      <w:r w:rsidRPr="00DB7FF7">
        <w:rPr>
          <w:position w:val="-12"/>
        </w:rPr>
        <w:object w:dxaOrig="2260" w:dyaOrig="360">
          <v:shape id="_x0000_i1034" type="#_x0000_t75" style="width:113.25pt;height:18.75pt" o:ole="">
            <v:imagedata r:id="rId23" o:title=""/>
          </v:shape>
          <o:OLEObject Type="Embed" ProgID="Equation.3" ShapeID="_x0000_i1034" DrawAspect="Content" ObjectID="_1479630092" r:id="rId24"/>
        </w:object>
      </w:r>
      <w:r w:rsidR="00F83826">
        <w:rPr>
          <w:rFonts w:ascii="Arial" w:hAnsi="Arial" w:cs="Arial"/>
          <w:sz w:val="24"/>
          <w:szCs w:val="24"/>
        </w:rPr>
        <w:tab/>
      </w:r>
      <w:r w:rsidR="00F83826">
        <w:rPr>
          <w:rFonts w:ascii="Arial" w:hAnsi="Arial" w:cs="Arial"/>
          <w:sz w:val="24"/>
          <w:szCs w:val="24"/>
        </w:rPr>
        <w:tab/>
      </w:r>
      <w:r w:rsidR="00F83826">
        <w:rPr>
          <w:rFonts w:ascii="Arial" w:hAnsi="Arial" w:cs="Arial"/>
          <w:sz w:val="24"/>
          <w:szCs w:val="24"/>
        </w:rPr>
        <w:tab/>
      </w:r>
      <w:r w:rsidRPr="00F83826">
        <w:rPr>
          <w:position w:val="-26"/>
        </w:rPr>
        <w:object w:dxaOrig="1860" w:dyaOrig="680">
          <v:shape id="_x0000_i1035" type="#_x0000_t75" style="width:93pt;height:34.5pt" o:ole="">
            <v:imagedata r:id="rId25" o:title=""/>
          </v:shape>
          <o:OLEObject Type="Embed" ProgID="Equation.3" ShapeID="_x0000_i1035" DrawAspect="Content" ObjectID="_1479630093" r:id="rId26"/>
        </w:object>
      </w:r>
    </w:p>
    <w:p w:rsidR="00F83826" w:rsidRDefault="001C78C9" w:rsidP="00F83826">
      <w:pPr>
        <w:spacing w:line="360" w:lineRule="auto"/>
        <w:jc w:val="both"/>
      </w:pPr>
      <w:r w:rsidRPr="00F83826">
        <w:rPr>
          <w:position w:val="-10"/>
        </w:rPr>
        <w:object w:dxaOrig="1460" w:dyaOrig="360">
          <v:shape id="_x0000_i1036" type="#_x0000_t75" style="width:72.75pt;height:18.75pt" o:ole="">
            <v:imagedata r:id="rId27" o:title=""/>
          </v:shape>
          <o:OLEObject Type="Embed" ProgID="Equation.3" ShapeID="_x0000_i1036" DrawAspect="Content" ObjectID="_1479630094" r:id="rId28"/>
        </w:object>
      </w:r>
      <w:r>
        <w:tab/>
      </w:r>
      <w:r>
        <w:tab/>
      </w:r>
      <w:r>
        <w:tab/>
      </w:r>
      <w:r>
        <w:tab/>
      </w:r>
      <w:r w:rsidR="001B76B8" w:rsidRPr="001C78C9">
        <w:rPr>
          <w:position w:val="-10"/>
        </w:rPr>
        <w:object w:dxaOrig="1820" w:dyaOrig="440">
          <v:shape id="_x0000_i1037" type="#_x0000_t75" style="width:91.5pt;height:21.75pt" o:ole="">
            <v:imagedata r:id="rId29" o:title=""/>
          </v:shape>
          <o:OLEObject Type="Embed" ProgID="Equation.3" ShapeID="_x0000_i1037" DrawAspect="Content" ObjectID="_1479630095" r:id="rId30"/>
        </w:object>
      </w:r>
    </w:p>
    <w:p w:rsidR="001B76B8" w:rsidRDefault="00AC582A" w:rsidP="00F8382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6B8">
        <w:rPr>
          <w:rFonts w:ascii="Arial" w:hAnsi="Arial" w:cs="Arial"/>
          <w:position w:val="-10"/>
          <w:sz w:val="24"/>
          <w:szCs w:val="24"/>
        </w:rPr>
        <w:object w:dxaOrig="3360" w:dyaOrig="320">
          <v:shape id="_x0000_i1038" type="#_x0000_t75" style="width:168pt;height:15.75pt" o:ole="">
            <v:imagedata r:id="rId31" o:title=""/>
          </v:shape>
          <o:OLEObject Type="Embed" ProgID="Equation.3" ShapeID="_x0000_i1038" DrawAspect="Content" ObjectID="_1479630096" r:id="rId32"/>
        </w:object>
      </w:r>
    </w:p>
    <w:p w:rsidR="001B76B8" w:rsidRDefault="00AC582A" w:rsidP="00F8382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76B8">
        <w:rPr>
          <w:rFonts w:ascii="Arial" w:hAnsi="Arial" w:cs="Arial"/>
          <w:position w:val="-10"/>
          <w:sz w:val="24"/>
          <w:szCs w:val="24"/>
        </w:rPr>
        <w:object w:dxaOrig="3500" w:dyaOrig="320">
          <v:shape id="_x0000_i1039" type="#_x0000_t75" style="width:174.75pt;height:15.75pt" o:ole="">
            <v:imagedata r:id="rId33" o:title=""/>
          </v:shape>
          <o:OLEObject Type="Embed" ProgID="Equation.3" ShapeID="_x0000_i1039" DrawAspect="Content" ObjectID="_1479630097" r:id="rId34"/>
        </w:object>
      </w:r>
    </w:p>
    <w:p w:rsidR="00B73037" w:rsidRDefault="00B73037" w:rsidP="00F8382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73037" w:rsidRPr="00F83826" w:rsidRDefault="00B73037" w:rsidP="00F8382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B73037" w:rsidRPr="00F83826" w:rsidSect="00E27F63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A1F54"/>
    <w:multiLevelType w:val="hybridMultilevel"/>
    <w:tmpl w:val="B35A2B08"/>
    <w:lvl w:ilvl="0" w:tplc="295619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697393"/>
    <w:multiLevelType w:val="hybridMultilevel"/>
    <w:tmpl w:val="6F8A6800"/>
    <w:lvl w:ilvl="0" w:tplc="5C50F2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F63"/>
    <w:rsid w:val="00157BED"/>
    <w:rsid w:val="001B76B8"/>
    <w:rsid w:val="001C78C9"/>
    <w:rsid w:val="002E6275"/>
    <w:rsid w:val="00343EF1"/>
    <w:rsid w:val="00450F68"/>
    <w:rsid w:val="005621E1"/>
    <w:rsid w:val="006548A3"/>
    <w:rsid w:val="006B2340"/>
    <w:rsid w:val="00773A26"/>
    <w:rsid w:val="008D776F"/>
    <w:rsid w:val="00930611"/>
    <w:rsid w:val="00AC582A"/>
    <w:rsid w:val="00AE68CC"/>
    <w:rsid w:val="00B73037"/>
    <w:rsid w:val="00E27F63"/>
    <w:rsid w:val="00F8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5:docId w15:val="{D79C50E5-6D75-4B0E-B6DA-FEF839A2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0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</dc:creator>
  <cp:lastModifiedBy>miguel</cp:lastModifiedBy>
  <cp:revision>13</cp:revision>
  <dcterms:created xsi:type="dcterms:W3CDTF">2014-08-01T09:13:00Z</dcterms:created>
  <dcterms:modified xsi:type="dcterms:W3CDTF">2014-12-09T15:33:00Z</dcterms:modified>
</cp:coreProperties>
</file>