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2F1A" w14:textId="77777777" w:rsidR="00F0476A" w:rsidRPr="003054B5" w:rsidRDefault="00F0476A" w:rsidP="00F0476A">
      <w:pPr>
        <w:jc w:val="center"/>
        <w:rPr>
          <w:lang w:val="es-CL"/>
        </w:rPr>
      </w:pPr>
      <w:r w:rsidRPr="003054B5">
        <w:rPr>
          <w:b/>
          <w:color w:val="0F4C5C"/>
          <w:sz w:val="36"/>
          <w:lang w:val="es-CL"/>
        </w:rPr>
        <w:t>Walvy - Onboarding + Diagnostico</w:t>
      </w:r>
    </w:p>
    <w:p w14:paraId="666AA447" w14:textId="77777777" w:rsidR="00F0476A" w:rsidRPr="003054B5" w:rsidRDefault="00F0476A" w:rsidP="00F0476A">
      <w:pPr>
        <w:jc w:val="center"/>
        <w:rPr>
          <w:lang w:val="es-CL"/>
        </w:rPr>
      </w:pPr>
      <w:r w:rsidRPr="003054B5">
        <w:rPr>
          <w:b/>
          <w:color w:val="0F4C5C"/>
          <w:sz w:val="32"/>
          <w:lang w:val="es-CL"/>
        </w:rPr>
        <w:t>Anexo Fase 3 BDD / Reglas Productivas v1.0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088"/>
        <w:gridCol w:w="8424"/>
      </w:tblGrid>
      <w:tr w:rsidR="00F0476A" w14:paraId="1FAF0288" w14:textId="77777777" w:rsidTr="00117A9D">
        <w:trPr>
          <w:tblHeader/>
          <w:jc w:val="center"/>
        </w:trPr>
        <w:tc>
          <w:tcPr>
            <w:tcW w:w="2088" w:type="dxa"/>
            <w:shd w:val="clear" w:color="auto" w:fill="0F4C5C"/>
          </w:tcPr>
          <w:p w14:paraId="242D1B99" w14:textId="77777777" w:rsidR="00F0476A" w:rsidRDefault="00F0476A" w:rsidP="00117A9D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8424" w:type="dxa"/>
            <w:shd w:val="clear" w:color="auto" w:fill="0F4C5C"/>
          </w:tcPr>
          <w:p w14:paraId="71889452" w14:textId="77777777" w:rsidR="00F0476A" w:rsidRDefault="00F0476A" w:rsidP="00117A9D">
            <w:r>
              <w:rPr>
                <w:b/>
                <w:color w:val="FFFFFF"/>
                <w:sz w:val="18"/>
              </w:rPr>
              <w:t>Definicion</w:t>
            </w:r>
          </w:p>
        </w:tc>
      </w:tr>
      <w:tr w:rsidR="00F0476A" w:rsidRPr="0081075A" w14:paraId="0BD1D653" w14:textId="77777777" w:rsidTr="00117A9D">
        <w:trPr>
          <w:jc w:val="center"/>
        </w:trPr>
        <w:tc>
          <w:tcPr>
            <w:tcW w:w="2088" w:type="dxa"/>
          </w:tcPr>
          <w:p w14:paraId="1800CEE2" w14:textId="77777777" w:rsidR="00F0476A" w:rsidRDefault="00F0476A" w:rsidP="00117A9D">
            <w:r>
              <w:rPr>
                <w:sz w:val="17"/>
              </w:rPr>
              <w:t>Documento</w:t>
            </w:r>
          </w:p>
        </w:tc>
        <w:tc>
          <w:tcPr>
            <w:tcW w:w="8424" w:type="dxa"/>
          </w:tcPr>
          <w:p w14:paraId="720D85C5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lang w:val="es-CL"/>
              </w:rPr>
              <w:t>Anexo Fase 3 BDD / Reglas Productivas del flujo Onboarding + Diagnostico Walvy.</w:t>
            </w:r>
          </w:p>
        </w:tc>
      </w:tr>
      <w:tr w:rsidR="00F0476A" w:rsidRPr="0081075A" w14:paraId="1BEBDE20" w14:textId="77777777" w:rsidTr="00117A9D">
        <w:trPr>
          <w:jc w:val="center"/>
        </w:trPr>
        <w:tc>
          <w:tcPr>
            <w:tcW w:w="2088" w:type="dxa"/>
          </w:tcPr>
          <w:p w14:paraId="0C17D618" w14:textId="77777777" w:rsidR="00F0476A" w:rsidRDefault="00F0476A" w:rsidP="00117A9D">
            <w:r>
              <w:rPr>
                <w:sz w:val="17"/>
              </w:rPr>
              <w:t>Uso principal</w:t>
            </w:r>
          </w:p>
        </w:tc>
        <w:tc>
          <w:tcPr>
            <w:tcW w:w="8424" w:type="dxa"/>
          </w:tcPr>
          <w:p w14:paraId="097D0314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Traducir las reglas funcionales de Fase 2 y Fase 3 a estructura productiva implementable: entidades logicas, campos, enums, parametros, eventos, trazabilidad, reglas de visualizacion y guardrails.</w:t>
            </w:r>
          </w:p>
        </w:tc>
      </w:tr>
      <w:tr w:rsidR="00F0476A" w14:paraId="4813D377" w14:textId="77777777" w:rsidTr="00117A9D">
        <w:trPr>
          <w:jc w:val="center"/>
        </w:trPr>
        <w:tc>
          <w:tcPr>
            <w:tcW w:w="2088" w:type="dxa"/>
          </w:tcPr>
          <w:p w14:paraId="42B52C85" w14:textId="77777777" w:rsidR="00F0476A" w:rsidRDefault="00F0476A" w:rsidP="00117A9D">
            <w:r>
              <w:rPr>
                <w:sz w:val="17"/>
              </w:rPr>
              <w:t>Version</w:t>
            </w:r>
          </w:p>
        </w:tc>
        <w:tc>
          <w:tcPr>
            <w:tcW w:w="8424" w:type="dxa"/>
          </w:tcPr>
          <w:p w14:paraId="3B79BB51" w14:textId="77777777" w:rsidR="00F0476A" w:rsidRDefault="00F0476A" w:rsidP="00117A9D">
            <w:r>
              <w:rPr>
                <w:sz w:val="17"/>
              </w:rPr>
              <w:t>1.0</w:t>
            </w:r>
          </w:p>
        </w:tc>
      </w:tr>
      <w:tr w:rsidR="00F0476A" w:rsidRPr="0081075A" w14:paraId="778645CF" w14:textId="77777777" w:rsidTr="00117A9D">
        <w:trPr>
          <w:jc w:val="center"/>
        </w:trPr>
        <w:tc>
          <w:tcPr>
            <w:tcW w:w="2088" w:type="dxa"/>
          </w:tcPr>
          <w:p w14:paraId="3BA4492F" w14:textId="77777777" w:rsidR="00F0476A" w:rsidRDefault="00F0476A" w:rsidP="00117A9D">
            <w:r>
              <w:rPr>
                <w:sz w:val="17"/>
              </w:rPr>
              <w:t>Estado</w:t>
            </w:r>
          </w:p>
        </w:tc>
        <w:tc>
          <w:tcPr>
            <w:tcW w:w="8424" w:type="dxa"/>
          </w:tcPr>
          <w:p w14:paraId="28985875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Aprobado con advertencias operativas controladas. Corregido tras assessment y Matriz de Cruce Modular. Apto como base funcional-productiva para validacion con consultora/BBDD; no constituye implementacion SQL final.</w:t>
            </w:r>
          </w:p>
        </w:tc>
      </w:tr>
      <w:tr w:rsidR="00F0476A" w:rsidRPr="0081075A" w14:paraId="313BE7D6" w14:textId="77777777" w:rsidTr="00117A9D">
        <w:trPr>
          <w:jc w:val="center"/>
        </w:trPr>
        <w:tc>
          <w:tcPr>
            <w:tcW w:w="2088" w:type="dxa"/>
          </w:tcPr>
          <w:p w14:paraId="75311713" w14:textId="77777777" w:rsidR="00F0476A" w:rsidRDefault="00F0476A" w:rsidP="00117A9D">
            <w:r>
              <w:rPr>
                <w:sz w:val="17"/>
              </w:rPr>
              <w:t>Base documental</w:t>
            </w:r>
          </w:p>
        </w:tc>
        <w:tc>
          <w:tcPr>
            <w:tcW w:w="8424" w:type="dxa"/>
          </w:tcPr>
          <w:p w14:paraId="774F1DEC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Fase 2 y Fase 3 validadas; Matriz de Cruce Modular v1.0; MVP_CheckApp como fuente primaria de alcance; Rector Producto MVP; Revision MVP de trazabilidad; propuesta UX de Diagnostico / primera lectura; patron metodologico de Modulo 4; arquitectura SQL existente solo como referencia pendiente de contraste con consultora.</w:t>
            </w:r>
          </w:p>
        </w:tc>
      </w:tr>
    </w:tbl>
    <w:p w14:paraId="6239D561" w14:textId="77777777" w:rsidR="00F0476A" w:rsidRPr="003054B5" w:rsidRDefault="00F0476A" w:rsidP="00F0476A">
      <w:pPr>
        <w:rPr>
          <w:lang w:val="es-CL"/>
        </w:rPr>
      </w:pPr>
    </w:p>
    <w:p w14:paraId="5FBBE5DE" w14:textId="77777777" w:rsidR="00F0476A" w:rsidRPr="003054B5" w:rsidRDefault="00F0476A" w:rsidP="00F0476A">
      <w:pPr>
        <w:pStyle w:val="Ttulo1"/>
        <w:rPr>
          <w:lang w:val="es-CL"/>
        </w:rPr>
      </w:pPr>
      <w:r w:rsidRPr="003054B5">
        <w:rPr>
          <w:rFonts w:ascii="Arial" w:hAnsi="Arial"/>
          <w:color w:val="0F4C5C"/>
          <w:sz w:val="20"/>
          <w:lang w:val="es-CL"/>
        </w:rPr>
        <w:t>1. Proposito del documento</w:t>
      </w:r>
    </w:p>
    <w:p w14:paraId="466E6A9D" w14:textId="77777777" w:rsidR="00F0476A" w:rsidRPr="003054B5" w:rsidRDefault="00F0476A" w:rsidP="00F0476A">
      <w:pPr>
        <w:spacing w:after="120" w:line="259" w:lineRule="auto"/>
        <w:rPr>
          <w:lang w:val="es-CL"/>
        </w:rPr>
      </w:pPr>
      <w:r w:rsidRPr="003054B5">
        <w:rPr>
          <w:lang w:val="es-CL"/>
        </w:rPr>
        <w:t>Este anexo convierte la definicion funcional del Onboarding + Diagnostico Walvy en una base productiva para BDD. No reemplaza el diseno UX, el copy final ni la implementacion SQL definitiva. Su objetivo es que producto, UX, consultoria y desarrollo compartan una misma estructura para decidir que datos guardar, que estados calcular, que reglas aplicar y que debe mostrarse al usuario en cada variante del diagnostico inicial.</w:t>
      </w:r>
    </w:p>
    <w:p w14:paraId="14FCD145" w14:textId="77777777" w:rsidR="00F0476A" w:rsidRPr="003054B5" w:rsidRDefault="00F0476A" w:rsidP="00F0476A">
      <w:pPr>
        <w:spacing w:after="120" w:line="259" w:lineRule="auto"/>
        <w:rPr>
          <w:lang w:val="es-CL"/>
        </w:rPr>
      </w:pPr>
      <w:r w:rsidRPr="003054B5">
        <w:rPr>
          <w:lang w:val="es-CL"/>
        </w:rPr>
        <w:t>La regla central es simple: Walvy no debe mostrar diagnosticos como certeza sin evidencia suficiente. La BDD debe permitir diferenciar datos documentales, inferidos, confirmados, por confirmar y manual/asistidos, asi como guardar las razones de bloqueo, advertencia, semaforo, presion principal y accion sugerida.</w:t>
      </w:r>
    </w:p>
    <w:p w14:paraId="41F4FB70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2. Alcance del Anexo BDD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F0476A" w14:paraId="386BF3EF" w14:textId="77777777" w:rsidTr="00117A9D">
        <w:trPr>
          <w:tblHeader/>
          <w:jc w:val="center"/>
        </w:trPr>
        <w:tc>
          <w:tcPr>
            <w:tcW w:w="5256" w:type="dxa"/>
            <w:shd w:val="clear" w:color="auto" w:fill="0F4C5C"/>
          </w:tcPr>
          <w:p w14:paraId="6E5EDA71" w14:textId="77777777" w:rsidR="00F0476A" w:rsidRDefault="00F0476A" w:rsidP="00117A9D">
            <w:r>
              <w:rPr>
                <w:b/>
                <w:color w:val="FFFFFF"/>
                <w:sz w:val="18"/>
              </w:rPr>
              <w:t>Incluye</w:t>
            </w:r>
          </w:p>
        </w:tc>
        <w:tc>
          <w:tcPr>
            <w:tcW w:w="5256" w:type="dxa"/>
            <w:shd w:val="clear" w:color="auto" w:fill="0F4C5C"/>
          </w:tcPr>
          <w:p w14:paraId="47EF0A53" w14:textId="77777777" w:rsidR="00F0476A" w:rsidRDefault="00F0476A" w:rsidP="00117A9D">
            <w:r>
              <w:rPr>
                <w:b/>
                <w:color w:val="FFFFFF"/>
                <w:sz w:val="18"/>
              </w:rPr>
              <w:t>No incluye</w:t>
            </w:r>
          </w:p>
        </w:tc>
      </w:tr>
      <w:tr w:rsidR="00F0476A" w:rsidRPr="0081075A" w14:paraId="089A7D0F" w14:textId="77777777" w:rsidTr="00117A9D">
        <w:trPr>
          <w:jc w:val="center"/>
        </w:trPr>
        <w:tc>
          <w:tcPr>
            <w:tcW w:w="5256" w:type="dxa"/>
          </w:tcPr>
          <w:p w14:paraId="2079F33D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Modelo logico de entidades y relaciones para onboarding, carga documental, indicadores, diagnostico y retoma.</w:t>
            </w:r>
          </w:p>
        </w:tc>
        <w:tc>
          <w:tcPr>
            <w:tcW w:w="5256" w:type="dxa"/>
          </w:tcPr>
          <w:p w14:paraId="017535B8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DDL SQL final, migraciones, indices definitivos o decisiones de infraestructura.</w:t>
            </w:r>
          </w:p>
        </w:tc>
      </w:tr>
      <w:tr w:rsidR="00F0476A" w:rsidRPr="0081075A" w14:paraId="59624092" w14:textId="77777777" w:rsidTr="00117A9D">
        <w:trPr>
          <w:jc w:val="center"/>
        </w:trPr>
        <w:tc>
          <w:tcPr>
            <w:tcW w:w="5256" w:type="dxa"/>
          </w:tcPr>
          <w:p w14:paraId="29BC582E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Catalogo de campos, enums candidatos, estados y parametros configurables.</w:t>
            </w:r>
          </w:p>
        </w:tc>
        <w:tc>
          <w:tcPr>
            <w:tcW w:w="5256" w:type="dxa"/>
          </w:tcPr>
          <w:p w14:paraId="398FB6BD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Copy final, microcopy, textos definitivos de botones o modales.</w:t>
            </w:r>
          </w:p>
        </w:tc>
      </w:tr>
      <w:tr w:rsidR="00F0476A" w:rsidRPr="0081075A" w14:paraId="08F0622F" w14:textId="77777777" w:rsidTr="00117A9D">
        <w:trPr>
          <w:jc w:val="center"/>
        </w:trPr>
        <w:tc>
          <w:tcPr>
            <w:tcW w:w="5256" w:type="dxa"/>
          </w:tcPr>
          <w:p w14:paraId="29540359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Reglas productivas para suficiencia, diagnostico parcial, bloqueo, semaforo, senales del mes, presion principal y CTA.</w:t>
            </w:r>
          </w:p>
        </w:tc>
        <w:tc>
          <w:tcPr>
            <w:tcW w:w="5256" w:type="dxa"/>
          </w:tcPr>
          <w:p w14:paraId="17112CCD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Diseno visual final, componentes UI cerrados o aprobacion de mockups.</w:t>
            </w:r>
          </w:p>
        </w:tc>
      </w:tr>
      <w:tr w:rsidR="00F0476A" w:rsidRPr="0081075A" w14:paraId="6769FBBB" w14:textId="77777777" w:rsidTr="00117A9D">
        <w:trPr>
          <w:jc w:val="center"/>
        </w:trPr>
        <w:tc>
          <w:tcPr>
            <w:tcW w:w="5256" w:type="dxa"/>
          </w:tcPr>
          <w:p w14:paraId="08F350E9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Eventos y trazabilidad minima para auditoria, recalculo, explicabilidad y retoma.</w:t>
            </w:r>
          </w:p>
        </w:tc>
        <w:tc>
          <w:tcPr>
            <w:tcW w:w="5256" w:type="dxa"/>
          </w:tcPr>
          <w:p w14:paraId="7973B815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Automatizaciones financieras, pagos reales o movimientos de dinero.</w:t>
            </w:r>
          </w:p>
        </w:tc>
      </w:tr>
      <w:tr w:rsidR="00F0476A" w:rsidRPr="0081075A" w14:paraId="6E0A3CF9" w14:textId="77777777" w:rsidTr="00117A9D">
        <w:trPr>
          <w:jc w:val="center"/>
        </w:trPr>
        <w:tc>
          <w:tcPr>
            <w:tcW w:w="5256" w:type="dxa"/>
          </w:tcPr>
          <w:p w14:paraId="67EB29BF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Guardrails para evitar falsas certezas, mezcla indebida con deuda S0-S4 y uso manual como sustituto documental.</w:t>
            </w:r>
          </w:p>
        </w:tc>
        <w:tc>
          <w:tcPr>
            <w:tcW w:w="5256" w:type="dxa"/>
          </w:tcPr>
          <w:p w14:paraId="43AD650B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Validacion final contra ARQUITECTURA-DE-DATOS-WALVY-sql; queda para consultora.</w:t>
            </w:r>
          </w:p>
        </w:tc>
      </w:tr>
    </w:tbl>
    <w:p w14:paraId="19D1FE77" w14:textId="77777777" w:rsidR="00F0476A" w:rsidRPr="003054B5" w:rsidRDefault="00F0476A" w:rsidP="00F0476A">
      <w:pPr>
        <w:rPr>
          <w:lang w:val="es-CL"/>
        </w:rPr>
      </w:pPr>
    </w:p>
    <w:p w14:paraId="281BE530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3. Fuentes y autoridad documental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4440"/>
        <w:gridCol w:w="3244"/>
        <w:gridCol w:w="3184"/>
      </w:tblGrid>
      <w:tr w:rsidR="00F0476A" w14:paraId="7CCF462A" w14:textId="77777777" w:rsidTr="00117A9D">
        <w:trPr>
          <w:tblHeader/>
          <w:jc w:val="center"/>
        </w:trPr>
        <w:tc>
          <w:tcPr>
            <w:tcW w:w="2880" w:type="dxa"/>
            <w:shd w:val="clear" w:color="auto" w:fill="0F4C5C"/>
          </w:tcPr>
          <w:p w14:paraId="513420A1" w14:textId="77777777" w:rsidR="00F0476A" w:rsidRDefault="00F0476A" w:rsidP="00117A9D"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3888" w:type="dxa"/>
            <w:shd w:val="clear" w:color="auto" w:fill="0F4C5C"/>
          </w:tcPr>
          <w:p w14:paraId="57D4912F" w14:textId="77777777" w:rsidR="00F0476A" w:rsidRDefault="00F0476A" w:rsidP="00117A9D">
            <w:r>
              <w:rPr>
                <w:b/>
                <w:color w:val="FFFFFF"/>
                <w:sz w:val="18"/>
              </w:rPr>
              <w:t>Rol en este anexo</w:t>
            </w:r>
          </w:p>
        </w:tc>
        <w:tc>
          <w:tcPr>
            <w:tcW w:w="3744" w:type="dxa"/>
            <w:shd w:val="clear" w:color="auto" w:fill="0F4C5C"/>
          </w:tcPr>
          <w:p w14:paraId="10D2A9F8" w14:textId="77777777" w:rsidR="00F0476A" w:rsidRDefault="00F0476A" w:rsidP="00117A9D">
            <w:r>
              <w:rPr>
                <w:b/>
                <w:color w:val="FFFFFF"/>
                <w:sz w:val="18"/>
              </w:rPr>
              <w:t>Uso permitido</w:t>
            </w:r>
          </w:p>
        </w:tc>
      </w:tr>
      <w:tr w:rsidR="00F0476A" w:rsidRPr="0081075A" w14:paraId="4F479B63" w14:textId="77777777" w:rsidTr="00117A9D">
        <w:trPr>
          <w:jc w:val="center"/>
        </w:trPr>
        <w:tc>
          <w:tcPr>
            <w:tcW w:w="2880" w:type="dxa"/>
          </w:tcPr>
          <w:p w14:paraId="36C3A681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Fase 2 - Matriz de Pantallas, Estados y Acciones</w:t>
            </w:r>
          </w:p>
        </w:tc>
        <w:tc>
          <w:tcPr>
            <w:tcW w:w="3888" w:type="dxa"/>
          </w:tcPr>
          <w:p w14:paraId="0AD77669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Define donde vive cada pantalla, estado, variante, componente, card, CTA y superficie consumidora.</w:t>
            </w:r>
          </w:p>
        </w:tc>
        <w:tc>
          <w:tcPr>
            <w:tcW w:w="3744" w:type="dxa"/>
          </w:tcPr>
          <w:p w14:paraId="06E661EE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Base para identificar componentes internos de Diagnostico / primera lectura y variantes visibles.</w:t>
            </w:r>
          </w:p>
        </w:tc>
      </w:tr>
      <w:tr w:rsidR="00F0476A" w:rsidRPr="0081075A" w14:paraId="26E568DA" w14:textId="77777777" w:rsidTr="00117A9D">
        <w:trPr>
          <w:jc w:val="center"/>
        </w:trPr>
        <w:tc>
          <w:tcPr>
            <w:tcW w:w="2880" w:type="dxa"/>
          </w:tcPr>
          <w:p w14:paraId="0920FA16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Fase 3 - Reglas Contextuales, Suficiencia, Semaforo General y CTA</w:t>
            </w:r>
          </w:p>
        </w:tc>
        <w:tc>
          <w:tcPr>
            <w:tcW w:w="3888" w:type="dxa"/>
          </w:tcPr>
          <w:p w14:paraId="5126DEA8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Define reglas funcionales, suficiencia, diagnostico parcial, semaforo, presion, CTA, senales y guardrails.</w:t>
            </w:r>
          </w:p>
        </w:tc>
        <w:tc>
          <w:tcPr>
            <w:tcW w:w="3744" w:type="dxa"/>
          </w:tcPr>
          <w:p w14:paraId="5B38A381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Fuente principal para traducir reglas a campos, estados y enums.</w:t>
            </w:r>
          </w:p>
        </w:tc>
      </w:tr>
      <w:tr w:rsidR="00F0476A" w:rsidRPr="0081075A" w14:paraId="346B1826" w14:textId="77777777" w:rsidTr="00117A9D">
        <w:trPr>
          <w:jc w:val="center"/>
        </w:trPr>
        <w:tc>
          <w:tcPr>
            <w:tcW w:w="2880" w:type="dxa"/>
          </w:tcPr>
          <w:p w14:paraId="49F436A1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Nueva propuesta UX Diagnostico / primera lectura</w:t>
            </w:r>
          </w:p>
        </w:tc>
        <w:tc>
          <w:tcPr>
            <w:tcW w:w="3888" w:type="dxa"/>
          </w:tcPr>
          <w:p w14:paraId="38E0AA9C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Aterriza el diagnostico en estado general, senales del mes, accion sugerida, continuidad y nota de confianza.</w:t>
            </w:r>
          </w:p>
        </w:tc>
        <w:tc>
          <w:tcPr>
            <w:tcW w:w="3744" w:type="dxa"/>
          </w:tcPr>
          <w:p w14:paraId="1DFE00A2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Insumo para modelar senales, variantes y explicabilidad.</w:t>
            </w:r>
          </w:p>
        </w:tc>
      </w:tr>
      <w:tr w:rsidR="00F0476A" w:rsidRPr="0081075A" w14:paraId="18F14E24" w14:textId="77777777" w:rsidTr="00117A9D">
        <w:trPr>
          <w:jc w:val="center"/>
        </w:trPr>
        <w:tc>
          <w:tcPr>
            <w:tcW w:w="2880" w:type="dxa"/>
          </w:tcPr>
          <w:p w14:paraId="0B8A46B8" w14:textId="77777777" w:rsidR="00F0476A" w:rsidRDefault="00F0476A" w:rsidP="00117A9D">
            <w:r>
              <w:rPr>
                <w:sz w:val="17"/>
              </w:rPr>
              <w:t>Modulo 4 / Ruta Despeje</w:t>
            </w:r>
          </w:p>
        </w:tc>
        <w:tc>
          <w:tcPr>
            <w:tcW w:w="3888" w:type="dxa"/>
          </w:tcPr>
          <w:p w14:paraId="52C7BD4F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Patron metodologico de reglas y anexo BDD.</w:t>
            </w:r>
          </w:p>
        </w:tc>
        <w:tc>
          <w:tcPr>
            <w:tcW w:w="3744" w:type="dxa"/>
          </w:tcPr>
          <w:p w14:paraId="53B66FF1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Usar estructura; no copiar reglas de deuda al onboarding general.</w:t>
            </w:r>
          </w:p>
        </w:tc>
      </w:tr>
      <w:tr w:rsidR="00F0476A" w:rsidRPr="0081075A" w14:paraId="3C2D36A9" w14:textId="77777777" w:rsidTr="00117A9D">
        <w:trPr>
          <w:jc w:val="center"/>
        </w:trPr>
        <w:tc>
          <w:tcPr>
            <w:tcW w:w="2880" w:type="dxa"/>
          </w:tcPr>
          <w:p w14:paraId="7C4F6988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ARQUITECTURA-DE-DATOS-WALVY-sql</w:t>
            </w:r>
          </w:p>
        </w:tc>
        <w:tc>
          <w:tcPr>
            <w:tcW w:w="3888" w:type="dxa"/>
          </w:tcPr>
          <w:p w14:paraId="0D9077ED" w14:textId="77777777" w:rsidR="00F0476A" w:rsidRDefault="00F0476A" w:rsidP="00117A9D">
            <w:r>
              <w:rPr>
                <w:sz w:val="17"/>
              </w:rPr>
              <w:t>Referencia tecnica inicial.</w:t>
            </w:r>
          </w:p>
        </w:tc>
        <w:tc>
          <w:tcPr>
            <w:tcW w:w="3744" w:type="dxa"/>
          </w:tcPr>
          <w:p w14:paraId="7A5579C3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No valida implementacion final; contraste formal queda pendiente con consultora.</w:t>
            </w:r>
          </w:p>
        </w:tc>
      </w:tr>
      <w:tr w:rsidR="00F0476A" w:rsidRPr="0081075A" w14:paraId="3E76B285" w14:textId="77777777" w:rsidTr="00117A9D">
        <w:trPr>
          <w:jc w:val="center"/>
        </w:trPr>
        <w:tc>
          <w:tcPr>
            <w:tcW w:w="3552" w:type="dxa"/>
          </w:tcPr>
          <w:p w14:paraId="2D96BEF2" w14:textId="77777777" w:rsidR="00F0476A" w:rsidRDefault="00F0476A" w:rsidP="00117A9D">
            <w:r>
              <w:rPr>
                <w:sz w:val="17"/>
              </w:rPr>
              <w:t>MVP_CheckApp_VF_10032026_alineado_estrategia</w:t>
            </w:r>
          </w:p>
        </w:tc>
        <w:tc>
          <w:tcPr>
            <w:tcW w:w="3552" w:type="dxa"/>
          </w:tcPr>
          <w:p w14:paraId="0B2823AF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Fuente primaria de alcance MVP.</w:t>
            </w:r>
          </w:p>
        </w:tc>
        <w:tc>
          <w:tcPr>
            <w:tcW w:w="3552" w:type="dxa"/>
          </w:tcPr>
          <w:p w14:paraId="1DED94EB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 xml:space="preserve">Valida si una funcionalidad entra al </w:t>
            </w:r>
            <w:r w:rsidRPr="003054B5">
              <w:rPr>
                <w:sz w:val="17"/>
                <w:lang w:val="es-CL"/>
              </w:rPr>
              <w:lastRenderedPageBreak/>
              <w:t>alcance MVP, queda como pendiente de validacion, posible CR, backlog o fuera de alcance.</w:t>
            </w:r>
          </w:p>
        </w:tc>
      </w:tr>
      <w:tr w:rsidR="00F0476A" w:rsidRPr="0081075A" w14:paraId="43FB95F0" w14:textId="77777777" w:rsidTr="00117A9D">
        <w:trPr>
          <w:jc w:val="center"/>
        </w:trPr>
        <w:tc>
          <w:tcPr>
            <w:tcW w:w="3552" w:type="dxa"/>
          </w:tcPr>
          <w:p w14:paraId="6AAB662A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lastRenderedPageBreak/>
              <w:t>Walvy_Rector_Producto_y_Funcionalidades_MVP_v1.0</w:t>
            </w:r>
          </w:p>
        </w:tc>
        <w:tc>
          <w:tcPr>
            <w:tcW w:w="3552" w:type="dxa"/>
          </w:tcPr>
          <w:p w14:paraId="4C7B4EE5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Rector transversal de producto, superficies consumidoras, economia de pantallas y guardrails.</w:t>
            </w:r>
          </w:p>
        </w:tc>
        <w:tc>
          <w:tcPr>
            <w:tcW w:w="3552" w:type="dxa"/>
          </w:tcPr>
          <w:p w14:paraId="318E87C6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Controla que Perfil Financiero y Home consuman senales sin convertirse en pantallas del modulo; evita ampliar el MVP.</w:t>
            </w:r>
          </w:p>
        </w:tc>
      </w:tr>
      <w:tr w:rsidR="00F0476A" w:rsidRPr="0081075A" w14:paraId="146ECEFE" w14:textId="77777777" w:rsidTr="00117A9D">
        <w:trPr>
          <w:jc w:val="center"/>
        </w:trPr>
        <w:tc>
          <w:tcPr>
            <w:tcW w:w="3552" w:type="dxa"/>
          </w:tcPr>
          <w:p w14:paraId="25B3FE51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Walvy_Revision_MVP_Trazabilidad_Funcional_v1.0</w:t>
            </w:r>
          </w:p>
        </w:tc>
        <w:tc>
          <w:tcPr>
            <w:tcW w:w="3552" w:type="dxa"/>
          </w:tcPr>
          <w:p w14:paraId="05303302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Apoyo de trazabilidad funcional del MVP.</w:t>
            </w:r>
          </w:p>
        </w:tc>
        <w:tc>
          <w:tcPr>
            <w:tcW w:w="3552" w:type="dxa"/>
          </w:tcPr>
          <w:p w14:paraId="25219571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Identifica ajustes, brechas y decisiones de alcance; no reemplaza al MVP_CheckApp.</w:t>
            </w:r>
          </w:p>
        </w:tc>
      </w:tr>
      <w:tr w:rsidR="00F0476A" w:rsidRPr="0081075A" w14:paraId="31F3B81D" w14:textId="77777777" w:rsidTr="00117A9D">
        <w:trPr>
          <w:jc w:val="center"/>
        </w:trPr>
        <w:tc>
          <w:tcPr>
            <w:tcW w:w="3552" w:type="dxa"/>
          </w:tcPr>
          <w:p w14:paraId="7A07AFED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Matriz de Cruce Modular Onboarding + Diagnostico v1.0</w:t>
            </w:r>
          </w:p>
        </w:tc>
        <w:tc>
          <w:tcPr>
            <w:tcW w:w="3552" w:type="dxa"/>
          </w:tcPr>
          <w:p w14:paraId="13F50625" w14:textId="77777777" w:rsidR="00F0476A" w:rsidRDefault="00F0476A" w:rsidP="00117A9D">
            <w:r>
              <w:rPr>
                <w:sz w:val="17"/>
              </w:rPr>
              <w:t>Control intermodular del paquete.</w:t>
            </w:r>
          </w:p>
        </w:tc>
        <w:tc>
          <w:tcPr>
            <w:tcW w:w="3552" w:type="dxa"/>
          </w:tcPr>
          <w:p w14:paraId="39F97469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Cruza MVP, BBDD, Perfil, Home, deuda/Modulo 4, UX y consultora para clasificar cada elemento como funcionalidad, superficie consumidora, dependencia, CR, backlog o pendiente.</w:t>
            </w:r>
          </w:p>
        </w:tc>
      </w:tr>
    </w:tbl>
    <w:p w14:paraId="6DEAED73" w14:textId="77777777" w:rsidR="00F0476A" w:rsidRPr="003054B5" w:rsidRDefault="00F0476A" w:rsidP="00F0476A">
      <w:pPr>
        <w:rPr>
          <w:lang w:val="es-CL"/>
        </w:rPr>
      </w:pPr>
    </w:p>
    <w:p w14:paraId="68A44877" w14:textId="77777777" w:rsidR="00F0476A" w:rsidRPr="003054B5" w:rsidRDefault="00F0476A" w:rsidP="00F0476A">
      <w:pPr>
        <w:spacing w:after="120" w:line="259" w:lineRule="auto"/>
        <w:rPr>
          <w:lang w:val="es-CL"/>
        </w:rPr>
      </w:pPr>
      <w:r w:rsidRPr="003054B5">
        <w:rPr>
          <w:lang w:val="es-CL"/>
        </w:rPr>
        <w:t>Regla de autoridad: si existe tension entre la experiencia visual y las reglas funcionales, prevalece Fase 3. Si existe tension con la arquitectura SQL actual, el punto se marca como brecha para validacion con consultora y no se asume como implementado.</w:t>
      </w:r>
    </w:p>
    <w:p w14:paraId="017CE875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4. Principios productivos de modelado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4620"/>
        <w:gridCol w:w="6248"/>
      </w:tblGrid>
      <w:tr w:rsidR="00F0476A" w14:paraId="7EA2397E" w14:textId="77777777" w:rsidTr="00117A9D">
        <w:trPr>
          <w:tblHeader/>
          <w:jc w:val="center"/>
        </w:trPr>
        <w:tc>
          <w:tcPr>
            <w:tcW w:w="3384" w:type="dxa"/>
            <w:shd w:val="clear" w:color="auto" w:fill="0F4C5C"/>
          </w:tcPr>
          <w:p w14:paraId="2FEE8135" w14:textId="77777777" w:rsidR="00F0476A" w:rsidRDefault="00F0476A" w:rsidP="00117A9D"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w="7128" w:type="dxa"/>
            <w:shd w:val="clear" w:color="auto" w:fill="0F4C5C"/>
          </w:tcPr>
          <w:p w14:paraId="6BDFAAA4" w14:textId="77777777" w:rsidR="00F0476A" w:rsidRDefault="00F0476A" w:rsidP="00117A9D">
            <w:r>
              <w:rPr>
                <w:b/>
                <w:color w:val="FFFFFF"/>
                <w:sz w:val="18"/>
              </w:rPr>
              <w:t>Implicancia BDD</w:t>
            </w:r>
          </w:p>
        </w:tc>
      </w:tr>
      <w:tr w:rsidR="00F0476A" w:rsidRPr="0081075A" w14:paraId="5052F8C7" w14:textId="77777777" w:rsidTr="00117A9D">
        <w:trPr>
          <w:jc w:val="center"/>
        </w:trPr>
        <w:tc>
          <w:tcPr>
            <w:tcW w:w="3384" w:type="dxa"/>
          </w:tcPr>
          <w:p w14:paraId="30848C30" w14:textId="77777777" w:rsidR="00F0476A" w:rsidRDefault="00F0476A" w:rsidP="00117A9D">
            <w:r>
              <w:rPr>
                <w:sz w:val="17"/>
              </w:rPr>
              <w:t>Ruta documental preferente</w:t>
            </w:r>
          </w:p>
        </w:tc>
        <w:tc>
          <w:tcPr>
            <w:tcW w:w="7128" w:type="dxa"/>
          </w:tcPr>
          <w:p w14:paraId="6802D930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Debe existir document_upload_status y trazabilidad de documentos antes de habilitar diagnostico.</w:t>
            </w:r>
          </w:p>
        </w:tc>
      </w:tr>
      <w:tr w:rsidR="00F0476A" w14:paraId="0C02874C" w14:textId="77777777" w:rsidTr="00117A9D">
        <w:trPr>
          <w:jc w:val="center"/>
        </w:trPr>
        <w:tc>
          <w:tcPr>
            <w:tcW w:w="3384" w:type="dxa"/>
          </w:tcPr>
          <w:p w14:paraId="1A1ECB2E" w14:textId="77777777" w:rsidR="00F0476A" w:rsidRDefault="00F0476A" w:rsidP="00117A9D">
            <w:r>
              <w:rPr>
                <w:sz w:val="17"/>
              </w:rPr>
              <w:t>No certeza sin datos</w:t>
            </w:r>
          </w:p>
        </w:tc>
        <w:tc>
          <w:tcPr>
            <w:tcW w:w="7128" w:type="dxa"/>
          </w:tcPr>
          <w:p w14:paraId="2A6551DE" w14:textId="77777777" w:rsidR="00F0476A" w:rsidRDefault="00F0476A" w:rsidP="00117A9D">
            <w:r>
              <w:rPr>
                <w:sz w:val="17"/>
              </w:rPr>
              <w:t>Todo diagnostico debe tener sufficiency_status, confidence_level, diagnostic_mode y, cuando aplique, warning_reason o blocking_reason.</w:t>
            </w:r>
          </w:p>
        </w:tc>
      </w:tr>
      <w:tr w:rsidR="00F0476A" w:rsidRPr="0081075A" w14:paraId="2A8911B0" w14:textId="77777777" w:rsidTr="00117A9D">
        <w:trPr>
          <w:jc w:val="center"/>
        </w:trPr>
        <w:tc>
          <w:tcPr>
            <w:tcW w:w="3384" w:type="dxa"/>
          </w:tcPr>
          <w:p w14:paraId="580D1353" w14:textId="77777777" w:rsidR="00F0476A" w:rsidRDefault="00F0476A" w:rsidP="00117A9D">
            <w:r>
              <w:rPr>
                <w:sz w:val="17"/>
              </w:rPr>
              <w:t>Semaforo general propio</w:t>
            </w:r>
          </w:p>
        </w:tc>
        <w:tc>
          <w:tcPr>
            <w:tcW w:w="7128" w:type="dxa"/>
          </w:tcPr>
          <w:p w14:paraId="08AB3125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general_traffic_light_status no debe copiar S0-S4 de deuda. Deuda puede alimentar el semaforo solo cuando exista dato desde Perfil Financiero o Modulo 4.</w:t>
            </w:r>
          </w:p>
        </w:tc>
      </w:tr>
      <w:tr w:rsidR="00F0476A" w:rsidRPr="0081075A" w14:paraId="10CF2ECE" w14:textId="77777777" w:rsidTr="00117A9D">
        <w:trPr>
          <w:jc w:val="center"/>
        </w:trPr>
        <w:tc>
          <w:tcPr>
            <w:tcW w:w="3384" w:type="dxa"/>
          </w:tcPr>
          <w:p w14:paraId="67785E15" w14:textId="77777777" w:rsidR="00F0476A" w:rsidRDefault="00F0476A" w:rsidP="00117A9D">
            <w:r>
              <w:rPr>
                <w:sz w:val="17"/>
              </w:rPr>
              <w:t>Una presion principal</w:t>
            </w:r>
          </w:p>
        </w:tc>
        <w:tc>
          <w:tcPr>
            <w:tcW w:w="7128" w:type="dxa"/>
          </w:tcPr>
          <w:p w14:paraId="0FBE40F8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dominant_pressure_code debe ser unico por evaluacion para ordenar mensaje, accion sugerida y CTA.</w:t>
            </w:r>
          </w:p>
        </w:tc>
      </w:tr>
      <w:tr w:rsidR="00F0476A" w:rsidRPr="0081075A" w14:paraId="2738EE2A" w14:textId="77777777" w:rsidTr="00117A9D">
        <w:trPr>
          <w:jc w:val="center"/>
        </w:trPr>
        <w:tc>
          <w:tcPr>
            <w:tcW w:w="3384" w:type="dxa"/>
          </w:tcPr>
          <w:p w14:paraId="77435DF7" w14:textId="77777777" w:rsidR="00F0476A" w:rsidRDefault="00F0476A" w:rsidP="00117A9D">
            <w:r>
              <w:rPr>
                <w:sz w:val="17"/>
              </w:rPr>
              <w:t>Senales visibles del mes</w:t>
            </w:r>
          </w:p>
        </w:tc>
        <w:tc>
          <w:tcPr>
            <w:tcW w:w="7128" w:type="dxa"/>
          </w:tcPr>
          <w:p w14:paraId="6E78B15B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Margen, compromisos y movimientos deben modelarse como estados propios y trazables.</w:t>
            </w:r>
          </w:p>
        </w:tc>
      </w:tr>
      <w:tr w:rsidR="00F0476A" w:rsidRPr="0081075A" w14:paraId="5324E91F" w14:textId="77777777" w:rsidTr="00117A9D">
        <w:trPr>
          <w:jc w:val="center"/>
        </w:trPr>
        <w:tc>
          <w:tcPr>
            <w:tcW w:w="3384" w:type="dxa"/>
          </w:tcPr>
          <w:p w14:paraId="4E158FB5" w14:textId="77777777" w:rsidR="00F0476A" w:rsidRDefault="00F0476A" w:rsidP="00117A9D">
            <w:r>
              <w:rPr>
                <w:sz w:val="17"/>
              </w:rPr>
              <w:t>Manual/asistido no sustitutivo</w:t>
            </w:r>
          </w:p>
        </w:tc>
        <w:tc>
          <w:tcPr>
            <w:tcW w:w="7128" w:type="dxa"/>
          </w:tcPr>
          <w:p w14:paraId="2C36F36A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data_origin y manual_assist_flag deben evidenciar que el dato manual solo complementa despues de carga documental valida.</w:t>
            </w:r>
          </w:p>
        </w:tc>
      </w:tr>
      <w:tr w:rsidR="00F0476A" w14:paraId="4C892D5F" w14:textId="77777777" w:rsidTr="00117A9D">
        <w:trPr>
          <w:jc w:val="center"/>
        </w:trPr>
        <w:tc>
          <w:tcPr>
            <w:tcW w:w="3384" w:type="dxa"/>
          </w:tcPr>
          <w:p w14:paraId="4A102C45" w14:textId="77777777" w:rsidR="00F0476A" w:rsidRDefault="00F0476A" w:rsidP="00117A9D">
            <w:r>
              <w:rPr>
                <w:sz w:val="17"/>
              </w:rPr>
              <w:t>Retoma sin reinicio</w:t>
            </w:r>
          </w:p>
        </w:tc>
        <w:tc>
          <w:tcPr>
            <w:tcW w:w="7128" w:type="dxa"/>
          </w:tcPr>
          <w:p w14:paraId="697F1D05" w14:textId="77777777" w:rsidR="00F0476A" w:rsidRDefault="00F0476A" w:rsidP="00117A9D">
            <w:r>
              <w:rPr>
                <w:sz w:val="17"/>
              </w:rPr>
              <w:t>onboarding_resume_state, last_completed_gate y pending_best_action deben permitir volver al punto de mayor valor.</w:t>
            </w:r>
          </w:p>
        </w:tc>
      </w:tr>
      <w:tr w:rsidR="00F0476A" w:rsidRPr="0081075A" w14:paraId="4006F5E1" w14:textId="77777777" w:rsidTr="00117A9D">
        <w:trPr>
          <w:jc w:val="center"/>
        </w:trPr>
        <w:tc>
          <w:tcPr>
            <w:tcW w:w="3384" w:type="dxa"/>
          </w:tcPr>
          <w:p w14:paraId="459E6636" w14:textId="77777777" w:rsidR="00F0476A" w:rsidRDefault="00F0476A" w:rsidP="00117A9D">
            <w:r>
              <w:rPr>
                <w:sz w:val="17"/>
              </w:rPr>
              <w:t>Versionamiento de reglas</w:t>
            </w:r>
          </w:p>
        </w:tc>
        <w:tc>
          <w:tcPr>
            <w:tcW w:w="7128" w:type="dxa"/>
          </w:tcPr>
          <w:p w14:paraId="68C3F125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rule_version y evaluated_at son obligatorios para recalculo y auditoria.</w:t>
            </w:r>
          </w:p>
        </w:tc>
      </w:tr>
      <w:tr w:rsidR="00F0476A" w:rsidRPr="0081075A" w14:paraId="333F40BE" w14:textId="77777777" w:rsidTr="00117A9D">
        <w:trPr>
          <w:jc w:val="center"/>
        </w:trPr>
        <w:tc>
          <w:tcPr>
            <w:tcW w:w="5328" w:type="dxa"/>
          </w:tcPr>
          <w:p w14:paraId="66137F9E" w14:textId="77777777" w:rsidR="00F0476A" w:rsidRDefault="00F0476A" w:rsidP="00117A9D">
            <w:r>
              <w:rPr>
                <w:sz w:val="17"/>
              </w:rPr>
              <w:t>Control de alcance MVP</w:t>
            </w:r>
          </w:p>
        </w:tc>
        <w:tc>
          <w:tcPr>
            <w:tcW w:w="5328" w:type="dxa"/>
          </w:tcPr>
          <w:p w14:paraId="1513CA29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Todo campo, enum, senal o evento que no este respaldado por MVP debe quedar como candidato funcional, pendiente de validacion MVP, posible CR, backlog o pendiente consultora; no se trata como alcance cerrado.</w:t>
            </w:r>
          </w:p>
        </w:tc>
      </w:tr>
      <w:tr w:rsidR="00F0476A" w:rsidRPr="0081075A" w14:paraId="64A738B0" w14:textId="77777777" w:rsidTr="00117A9D">
        <w:trPr>
          <w:jc w:val="center"/>
        </w:trPr>
        <w:tc>
          <w:tcPr>
            <w:tcW w:w="5328" w:type="dxa"/>
          </w:tcPr>
          <w:p w14:paraId="1CA37531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BBDD como soporte funcional, no ampliacion de alcance</w:t>
            </w:r>
          </w:p>
        </w:tc>
        <w:tc>
          <w:tcPr>
            <w:tcW w:w="5328" w:type="dxa"/>
          </w:tcPr>
          <w:p w14:paraId="45D3AD2C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El modelo BDD ayuda a implementar reglas y trazabilidad, pero no crea funcionalidades MVP por si solo.</w:t>
            </w:r>
          </w:p>
        </w:tc>
      </w:tr>
      <w:tr w:rsidR="00F0476A" w:rsidRPr="0081075A" w14:paraId="71ABB8B9" w14:textId="77777777" w:rsidTr="00117A9D">
        <w:trPr>
          <w:jc w:val="center"/>
        </w:trPr>
        <w:tc>
          <w:tcPr>
            <w:tcW w:w="5328" w:type="dxa"/>
          </w:tcPr>
          <w:p w14:paraId="7E36B19E" w14:textId="77777777" w:rsidR="00F0476A" w:rsidRDefault="00F0476A" w:rsidP="00117A9D">
            <w:r>
              <w:rPr>
                <w:sz w:val="17"/>
              </w:rPr>
              <w:t>Superficies consumidoras</w:t>
            </w:r>
          </w:p>
        </w:tc>
        <w:tc>
          <w:tcPr>
            <w:tcW w:w="5328" w:type="dxa"/>
          </w:tcPr>
          <w:p w14:paraId="1348FA01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Perfil Financiero y Home consumen senales, estados, cards, microcopy o CTAs; no se transforman en pantallas propias del onboarding.</w:t>
            </w:r>
          </w:p>
        </w:tc>
      </w:tr>
    </w:tbl>
    <w:p w14:paraId="63DA9288" w14:textId="77777777" w:rsidR="00F0476A" w:rsidRPr="0081075A" w:rsidRDefault="00F0476A" w:rsidP="00F0476A">
      <w:pPr>
        <w:rPr>
          <w:lang w:val="es-CL"/>
        </w:rPr>
      </w:pPr>
    </w:p>
    <w:p w14:paraId="53345907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5. Modelo conceptual de entidades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664"/>
        <w:gridCol w:w="4320"/>
        <w:gridCol w:w="3528"/>
      </w:tblGrid>
      <w:tr w:rsidR="00F0476A" w14:paraId="1B1B498D" w14:textId="77777777" w:rsidTr="00117A9D">
        <w:trPr>
          <w:tblHeader/>
          <w:jc w:val="center"/>
        </w:trPr>
        <w:tc>
          <w:tcPr>
            <w:tcW w:w="2664" w:type="dxa"/>
            <w:shd w:val="clear" w:color="auto" w:fill="0F4C5C"/>
          </w:tcPr>
          <w:p w14:paraId="1A48316B" w14:textId="77777777" w:rsidR="00F0476A" w:rsidRDefault="00F0476A" w:rsidP="00117A9D">
            <w:r>
              <w:rPr>
                <w:b/>
                <w:color w:val="FFFFFF"/>
                <w:sz w:val="18"/>
              </w:rPr>
              <w:t>Entidad logica</w:t>
            </w:r>
          </w:p>
        </w:tc>
        <w:tc>
          <w:tcPr>
            <w:tcW w:w="4320" w:type="dxa"/>
            <w:shd w:val="clear" w:color="auto" w:fill="0F4C5C"/>
          </w:tcPr>
          <w:p w14:paraId="5E9CA179" w14:textId="77777777" w:rsidR="00F0476A" w:rsidRDefault="00F0476A" w:rsidP="00117A9D">
            <w:r>
              <w:rPr>
                <w:b/>
                <w:color w:val="FFFFFF"/>
                <w:sz w:val="18"/>
              </w:rPr>
              <w:t>Proposito</w:t>
            </w:r>
          </w:p>
        </w:tc>
        <w:tc>
          <w:tcPr>
            <w:tcW w:w="3528" w:type="dxa"/>
            <w:shd w:val="clear" w:color="auto" w:fill="0F4C5C"/>
          </w:tcPr>
          <w:p w14:paraId="39EB835D" w14:textId="77777777" w:rsidR="00F0476A" w:rsidRDefault="00F0476A" w:rsidP="00117A9D">
            <w:r>
              <w:rPr>
                <w:b/>
                <w:color w:val="FFFFFF"/>
                <w:sz w:val="18"/>
              </w:rPr>
              <w:t>Relacion principal</w:t>
            </w:r>
          </w:p>
        </w:tc>
      </w:tr>
      <w:tr w:rsidR="00F0476A" w:rsidRPr="0081075A" w14:paraId="300B7F23" w14:textId="77777777" w:rsidTr="00117A9D">
        <w:trPr>
          <w:jc w:val="center"/>
        </w:trPr>
        <w:tc>
          <w:tcPr>
            <w:tcW w:w="2664" w:type="dxa"/>
          </w:tcPr>
          <w:p w14:paraId="00E153A2" w14:textId="77777777" w:rsidR="00F0476A" w:rsidRDefault="00F0476A" w:rsidP="00117A9D">
            <w:r>
              <w:rPr>
                <w:sz w:val="17"/>
              </w:rPr>
              <w:t>onboarding_session</w:t>
            </w:r>
          </w:p>
        </w:tc>
        <w:tc>
          <w:tcPr>
            <w:tcW w:w="4320" w:type="dxa"/>
          </w:tcPr>
          <w:p w14:paraId="5F52242C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Agrupa el flujo de onboarding de un usuario, su avance, foco, estado y retoma.</w:t>
            </w:r>
          </w:p>
        </w:tc>
        <w:tc>
          <w:tcPr>
            <w:tcW w:w="3528" w:type="dxa"/>
          </w:tcPr>
          <w:p w14:paraId="6D42A046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Pertenece a user_profile; contiene documentos, analisis, diagnosticos y eventos.</w:t>
            </w:r>
          </w:p>
        </w:tc>
      </w:tr>
      <w:tr w:rsidR="00F0476A" w14:paraId="31C5C6C7" w14:textId="77777777" w:rsidTr="00117A9D">
        <w:trPr>
          <w:jc w:val="center"/>
        </w:trPr>
        <w:tc>
          <w:tcPr>
            <w:tcW w:w="2664" w:type="dxa"/>
          </w:tcPr>
          <w:p w14:paraId="44193629" w14:textId="77777777" w:rsidR="00F0476A" w:rsidRDefault="00F0476A" w:rsidP="00117A9D">
            <w:r>
              <w:rPr>
                <w:sz w:val="17"/>
              </w:rPr>
              <w:t>onboarding_focus</w:t>
            </w:r>
          </w:p>
        </w:tc>
        <w:tc>
          <w:tcPr>
            <w:tcW w:w="4320" w:type="dxa"/>
          </w:tcPr>
          <w:p w14:paraId="163F9192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Guarda el foco del mes declarado por el usuario para personalizacion, abandono y desempate de acciones.</w:t>
            </w:r>
          </w:p>
        </w:tc>
        <w:tc>
          <w:tcPr>
            <w:tcW w:w="3528" w:type="dxa"/>
          </w:tcPr>
          <w:p w14:paraId="1FC05D3E" w14:textId="77777777" w:rsidR="00F0476A" w:rsidRDefault="00F0476A" w:rsidP="00117A9D">
            <w:r>
              <w:rPr>
                <w:sz w:val="17"/>
              </w:rPr>
              <w:t>Pertenece a onboarding_session.</w:t>
            </w:r>
          </w:p>
        </w:tc>
      </w:tr>
      <w:tr w:rsidR="00F0476A" w14:paraId="21FA3F98" w14:textId="77777777" w:rsidTr="00117A9D">
        <w:trPr>
          <w:jc w:val="center"/>
        </w:trPr>
        <w:tc>
          <w:tcPr>
            <w:tcW w:w="2664" w:type="dxa"/>
          </w:tcPr>
          <w:p w14:paraId="0B677D10" w14:textId="77777777" w:rsidR="00F0476A" w:rsidRDefault="00F0476A" w:rsidP="00117A9D">
            <w:r>
              <w:rPr>
                <w:sz w:val="17"/>
              </w:rPr>
              <w:t>uploaded_document</w:t>
            </w:r>
          </w:p>
        </w:tc>
        <w:tc>
          <w:tcPr>
            <w:tcW w:w="4320" w:type="dxa"/>
          </w:tcPr>
          <w:p w14:paraId="1C358E34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Registra documentos cargados, validez, periodo, tipo y estado de procesamiento.</w:t>
            </w:r>
          </w:p>
        </w:tc>
        <w:tc>
          <w:tcPr>
            <w:tcW w:w="3528" w:type="dxa"/>
          </w:tcPr>
          <w:p w14:paraId="4D9D2DFE" w14:textId="77777777" w:rsidR="00F0476A" w:rsidRDefault="00F0476A" w:rsidP="00117A9D">
            <w:r>
              <w:rPr>
                <w:sz w:val="17"/>
              </w:rPr>
              <w:t>Pertenece a onboarding_session.</w:t>
            </w:r>
          </w:p>
        </w:tc>
      </w:tr>
      <w:tr w:rsidR="00F0476A" w14:paraId="013E3A09" w14:textId="77777777" w:rsidTr="00117A9D">
        <w:trPr>
          <w:jc w:val="center"/>
        </w:trPr>
        <w:tc>
          <w:tcPr>
            <w:tcW w:w="2664" w:type="dxa"/>
          </w:tcPr>
          <w:p w14:paraId="1866674A" w14:textId="77777777" w:rsidR="00F0476A" w:rsidRDefault="00F0476A" w:rsidP="00117A9D">
            <w:r>
              <w:rPr>
                <w:sz w:val="17"/>
              </w:rPr>
              <w:t>document_processing_run</w:t>
            </w:r>
          </w:p>
        </w:tc>
        <w:tc>
          <w:tcPr>
            <w:tcW w:w="4320" w:type="dxa"/>
          </w:tcPr>
          <w:p w14:paraId="2B9536C9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Registra cada ejecucion de analisis de documentos y sus tiempos, errores o estado de demora.</w:t>
            </w:r>
          </w:p>
        </w:tc>
        <w:tc>
          <w:tcPr>
            <w:tcW w:w="3528" w:type="dxa"/>
          </w:tcPr>
          <w:p w14:paraId="166379A4" w14:textId="77777777" w:rsidR="00F0476A" w:rsidRDefault="00F0476A" w:rsidP="00117A9D">
            <w:r>
              <w:rPr>
                <w:sz w:val="17"/>
              </w:rPr>
              <w:t>Pertenece a onboarding_session; consume uploaded_document.</w:t>
            </w:r>
          </w:p>
        </w:tc>
      </w:tr>
      <w:tr w:rsidR="00F0476A" w14:paraId="55CE0D60" w14:textId="77777777" w:rsidTr="00117A9D">
        <w:trPr>
          <w:jc w:val="center"/>
        </w:trPr>
        <w:tc>
          <w:tcPr>
            <w:tcW w:w="2664" w:type="dxa"/>
          </w:tcPr>
          <w:p w14:paraId="4B451A40" w14:textId="77777777" w:rsidR="00F0476A" w:rsidRDefault="00F0476A" w:rsidP="00117A9D">
            <w:r>
              <w:rPr>
                <w:sz w:val="17"/>
              </w:rPr>
              <w:t>extracted_indicator</w:t>
            </w:r>
          </w:p>
        </w:tc>
        <w:tc>
          <w:tcPr>
            <w:tcW w:w="4320" w:type="dxa"/>
          </w:tcPr>
          <w:p w14:paraId="350CDED2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Normaliza indicadores detectados o por confirmar: ingreso, compromisos, pagos, movimientos, instrumentos, fugas, calidad.</w:t>
            </w:r>
          </w:p>
        </w:tc>
        <w:tc>
          <w:tcPr>
            <w:tcW w:w="3528" w:type="dxa"/>
          </w:tcPr>
          <w:p w14:paraId="49CCEDDD" w14:textId="77777777" w:rsidR="00F0476A" w:rsidRDefault="00F0476A" w:rsidP="00117A9D">
            <w:r>
              <w:rPr>
                <w:sz w:val="17"/>
              </w:rPr>
              <w:t>Pertenece a processing_run y alimenta diagnostic_evaluation.</w:t>
            </w:r>
          </w:p>
        </w:tc>
      </w:tr>
      <w:tr w:rsidR="00F0476A" w14:paraId="7F0A195F" w14:textId="77777777" w:rsidTr="00117A9D">
        <w:trPr>
          <w:jc w:val="center"/>
        </w:trPr>
        <w:tc>
          <w:tcPr>
            <w:tcW w:w="2664" w:type="dxa"/>
          </w:tcPr>
          <w:p w14:paraId="5CE410C3" w14:textId="77777777" w:rsidR="00F0476A" w:rsidRDefault="00F0476A" w:rsidP="00117A9D">
            <w:r>
              <w:rPr>
                <w:sz w:val="17"/>
              </w:rPr>
              <w:t>indicator_evidence</w:t>
            </w:r>
          </w:p>
        </w:tc>
        <w:tc>
          <w:tcPr>
            <w:tcW w:w="4320" w:type="dxa"/>
          </w:tcPr>
          <w:p w14:paraId="3463F077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 xml:space="preserve">Guarda evidencia, origen, documento, pagina/seccion </w:t>
            </w:r>
            <w:r w:rsidRPr="0081075A">
              <w:rPr>
                <w:sz w:val="17"/>
                <w:lang w:val="es-CL"/>
              </w:rPr>
              <w:lastRenderedPageBreak/>
              <w:t>si aplica y confianza de cada indicador.</w:t>
            </w:r>
          </w:p>
        </w:tc>
        <w:tc>
          <w:tcPr>
            <w:tcW w:w="3528" w:type="dxa"/>
          </w:tcPr>
          <w:p w14:paraId="790CE715" w14:textId="77777777" w:rsidR="00F0476A" w:rsidRDefault="00F0476A" w:rsidP="00117A9D">
            <w:r>
              <w:rPr>
                <w:sz w:val="17"/>
              </w:rPr>
              <w:lastRenderedPageBreak/>
              <w:t>Pertenece a extracted_indicator.</w:t>
            </w:r>
          </w:p>
        </w:tc>
      </w:tr>
      <w:tr w:rsidR="00F0476A" w:rsidRPr="0081075A" w14:paraId="46A461C0" w14:textId="77777777" w:rsidTr="00117A9D">
        <w:trPr>
          <w:jc w:val="center"/>
        </w:trPr>
        <w:tc>
          <w:tcPr>
            <w:tcW w:w="2664" w:type="dxa"/>
          </w:tcPr>
          <w:p w14:paraId="417C3E62" w14:textId="77777777" w:rsidR="00F0476A" w:rsidRDefault="00F0476A" w:rsidP="00117A9D">
            <w:r>
              <w:rPr>
                <w:sz w:val="17"/>
              </w:rPr>
              <w:t>user_confirmation</w:t>
            </w:r>
          </w:p>
        </w:tc>
        <w:tc>
          <w:tcPr>
            <w:tcW w:w="4320" w:type="dxa"/>
          </w:tcPr>
          <w:p w14:paraId="56720C98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Registra confirmaciones, correcciones o completitud manual/asistida posterior a carga documental.</w:t>
            </w:r>
          </w:p>
        </w:tc>
        <w:tc>
          <w:tcPr>
            <w:tcW w:w="3528" w:type="dxa"/>
          </w:tcPr>
          <w:p w14:paraId="7059F8A2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Puede actualizar extracted_indicator con menor confianza.</w:t>
            </w:r>
          </w:p>
        </w:tc>
      </w:tr>
      <w:tr w:rsidR="00F0476A" w:rsidRPr="0081075A" w14:paraId="196F249E" w14:textId="77777777" w:rsidTr="00117A9D">
        <w:trPr>
          <w:jc w:val="center"/>
        </w:trPr>
        <w:tc>
          <w:tcPr>
            <w:tcW w:w="2664" w:type="dxa"/>
          </w:tcPr>
          <w:p w14:paraId="2B46E92E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4320" w:type="dxa"/>
          </w:tcPr>
          <w:p w14:paraId="5A6C48CD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Resultado de suficiencia, modo diagnostico, semaforo, variante, presion principal y CTA dominante.</w:t>
            </w:r>
          </w:p>
        </w:tc>
        <w:tc>
          <w:tcPr>
            <w:tcW w:w="3528" w:type="dxa"/>
          </w:tcPr>
          <w:p w14:paraId="0731B811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Pertenece a onboarding_session; se calcula desde indicadores.</w:t>
            </w:r>
          </w:p>
        </w:tc>
      </w:tr>
      <w:tr w:rsidR="00F0476A" w14:paraId="019C59E1" w14:textId="77777777" w:rsidTr="00117A9D">
        <w:trPr>
          <w:jc w:val="center"/>
        </w:trPr>
        <w:tc>
          <w:tcPr>
            <w:tcW w:w="2664" w:type="dxa"/>
          </w:tcPr>
          <w:p w14:paraId="57DC7CF7" w14:textId="77777777" w:rsidR="00F0476A" w:rsidRDefault="00F0476A" w:rsidP="00117A9D">
            <w:r>
              <w:rPr>
                <w:sz w:val="17"/>
              </w:rPr>
              <w:t>diagnostic_signal</w:t>
            </w:r>
          </w:p>
        </w:tc>
        <w:tc>
          <w:tcPr>
            <w:tcW w:w="4320" w:type="dxa"/>
          </w:tcPr>
          <w:p w14:paraId="40B2F914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Detalle visible por senal: margen, compromisos y movimientos.</w:t>
            </w:r>
          </w:p>
        </w:tc>
        <w:tc>
          <w:tcPr>
            <w:tcW w:w="3528" w:type="dxa"/>
          </w:tcPr>
          <w:p w14:paraId="2D0A5CF1" w14:textId="77777777" w:rsidR="00F0476A" w:rsidRDefault="00F0476A" w:rsidP="00117A9D">
            <w:r>
              <w:rPr>
                <w:sz w:val="17"/>
              </w:rPr>
              <w:t>Pertenece a diagnostic_evaluation.</w:t>
            </w:r>
          </w:p>
        </w:tc>
      </w:tr>
      <w:tr w:rsidR="00F0476A" w14:paraId="136BA3D8" w14:textId="77777777" w:rsidTr="00117A9D">
        <w:trPr>
          <w:jc w:val="center"/>
        </w:trPr>
        <w:tc>
          <w:tcPr>
            <w:tcW w:w="2664" w:type="dxa"/>
          </w:tcPr>
          <w:p w14:paraId="6630B56C" w14:textId="77777777" w:rsidR="00F0476A" w:rsidRDefault="00F0476A" w:rsidP="00117A9D">
            <w:r>
              <w:rPr>
                <w:sz w:val="17"/>
              </w:rPr>
              <w:t>suggested_action</w:t>
            </w:r>
          </w:p>
        </w:tc>
        <w:tc>
          <w:tcPr>
            <w:tcW w:w="4320" w:type="dxa"/>
          </w:tcPr>
          <w:p w14:paraId="75ACE246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Accion recomendada derivada de la presion principal y el estado del diagnostico.</w:t>
            </w:r>
          </w:p>
        </w:tc>
        <w:tc>
          <w:tcPr>
            <w:tcW w:w="3528" w:type="dxa"/>
          </w:tcPr>
          <w:p w14:paraId="04718E45" w14:textId="77777777" w:rsidR="00F0476A" w:rsidRDefault="00F0476A" w:rsidP="00117A9D">
            <w:r>
              <w:rPr>
                <w:sz w:val="17"/>
              </w:rPr>
              <w:t>Pertenece a diagnostic_evaluation.</w:t>
            </w:r>
          </w:p>
        </w:tc>
      </w:tr>
      <w:tr w:rsidR="00F0476A" w14:paraId="4B4F516A" w14:textId="77777777" w:rsidTr="00117A9D">
        <w:trPr>
          <w:jc w:val="center"/>
        </w:trPr>
        <w:tc>
          <w:tcPr>
            <w:tcW w:w="2664" w:type="dxa"/>
          </w:tcPr>
          <w:p w14:paraId="2379407B" w14:textId="77777777" w:rsidR="00F0476A" w:rsidRDefault="00F0476A" w:rsidP="00117A9D">
            <w:r>
              <w:rPr>
                <w:sz w:val="17"/>
              </w:rPr>
              <w:t>rule_parameter</w:t>
            </w:r>
          </w:p>
        </w:tc>
        <w:tc>
          <w:tcPr>
            <w:tcW w:w="4320" w:type="dxa"/>
          </w:tcPr>
          <w:p w14:paraId="7DAB6C32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Parametros configurables: umbrales, prioridades, reglas MVP y tiempos de demora.</w:t>
            </w:r>
          </w:p>
        </w:tc>
        <w:tc>
          <w:tcPr>
            <w:tcW w:w="3528" w:type="dxa"/>
          </w:tcPr>
          <w:p w14:paraId="3462BF3D" w14:textId="77777777" w:rsidR="00F0476A" w:rsidRDefault="00F0476A" w:rsidP="00117A9D">
            <w:r>
              <w:rPr>
                <w:sz w:val="17"/>
              </w:rPr>
              <w:t>Consumido por diagnostic_evaluation y processing_run.</w:t>
            </w:r>
          </w:p>
        </w:tc>
      </w:tr>
      <w:tr w:rsidR="00F0476A" w14:paraId="497A82F2" w14:textId="77777777" w:rsidTr="00117A9D">
        <w:trPr>
          <w:jc w:val="center"/>
        </w:trPr>
        <w:tc>
          <w:tcPr>
            <w:tcW w:w="2664" w:type="dxa"/>
          </w:tcPr>
          <w:p w14:paraId="3CF32992" w14:textId="77777777" w:rsidR="00F0476A" w:rsidRDefault="00F0476A" w:rsidP="00117A9D">
            <w:r>
              <w:rPr>
                <w:sz w:val="17"/>
              </w:rPr>
              <w:t>onboarding_event_log</w:t>
            </w:r>
          </w:p>
        </w:tc>
        <w:tc>
          <w:tcPr>
            <w:tcW w:w="4320" w:type="dxa"/>
          </w:tcPr>
          <w:p w14:paraId="578EAC9D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Trazabilidad de eventos: carga, analisis, demora, abandono, retoma, CTA, vista de diagnostico.</w:t>
            </w:r>
          </w:p>
        </w:tc>
        <w:tc>
          <w:tcPr>
            <w:tcW w:w="3528" w:type="dxa"/>
          </w:tcPr>
          <w:p w14:paraId="1780F66D" w14:textId="77777777" w:rsidR="00F0476A" w:rsidRDefault="00F0476A" w:rsidP="00117A9D">
            <w:r>
              <w:rPr>
                <w:sz w:val="17"/>
              </w:rPr>
              <w:t>Pertenece a onboarding_session y user_profile.</w:t>
            </w:r>
          </w:p>
        </w:tc>
      </w:tr>
    </w:tbl>
    <w:p w14:paraId="7BFE6576" w14:textId="77777777" w:rsidR="00F0476A" w:rsidRDefault="00F0476A" w:rsidP="00F0476A"/>
    <w:p w14:paraId="6987611E" w14:textId="77777777" w:rsidR="00F0476A" w:rsidRPr="0081075A" w:rsidRDefault="00F0476A" w:rsidP="00F0476A">
      <w:pPr>
        <w:pStyle w:val="Ttulo1"/>
        <w:rPr>
          <w:lang w:val="es-CL"/>
        </w:rPr>
      </w:pPr>
      <w:r w:rsidRPr="0081075A">
        <w:rPr>
          <w:rFonts w:ascii="Arial" w:hAnsi="Arial"/>
          <w:color w:val="0F4C5C"/>
          <w:sz w:val="20"/>
          <w:lang w:val="es-CL"/>
        </w:rPr>
        <w:t>6. Catalogo de campos por entidad</w:t>
      </w:r>
    </w:p>
    <w:p w14:paraId="09A5A27B" w14:textId="77777777" w:rsidR="00F0476A" w:rsidRPr="0081075A" w:rsidRDefault="00F0476A" w:rsidP="00F0476A">
      <w:pPr>
        <w:pStyle w:val="Ttulo2"/>
        <w:rPr>
          <w:lang w:val="es-CL"/>
        </w:rPr>
      </w:pPr>
      <w:r w:rsidRPr="0081075A">
        <w:rPr>
          <w:rFonts w:ascii="Arial" w:hAnsi="Arial"/>
          <w:color w:val="1C626E"/>
          <w:sz w:val="20"/>
          <w:lang w:val="es-CL"/>
        </w:rPr>
        <w:t>6.1 onboarding_session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3024"/>
        <w:gridCol w:w="1728"/>
        <w:gridCol w:w="1440"/>
        <w:gridCol w:w="4320"/>
      </w:tblGrid>
      <w:tr w:rsidR="00F0476A" w14:paraId="3CFCCF13" w14:textId="77777777" w:rsidTr="00117A9D">
        <w:trPr>
          <w:tblHeader/>
          <w:jc w:val="center"/>
        </w:trPr>
        <w:tc>
          <w:tcPr>
            <w:tcW w:w="3024" w:type="dxa"/>
            <w:shd w:val="clear" w:color="auto" w:fill="0F4C5C"/>
          </w:tcPr>
          <w:p w14:paraId="3256EF59" w14:textId="77777777" w:rsidR="00F0476A" w:rsidRDefault="00F0476A" w:rsidP="00117A9D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0F4C5C"/>
          </w:tcPr>
          <w:p w14:paraId="4C28F8AE" w14:textId="77777777" w:rsidR="00F0476A" w:rsidRDefault="00F0476A" w:rsidP="00117A9D">
            <w:r>
              <w:rPr>
                <w:b/>
                <w:color w:val="FFFFFF"/>
                <w:sz w:val="18"/>
              </w:rPr>
              <w:t>Tipo candidato</w:t>
            </w:r>
          </w:p>
        </w:tc>
        <w:tc>
          <w:tcPr>
            <w:tcW w:w="1440" w:type="dxa"/>
            <w:shd w:val="clear" w:color="auto" w:fill="0F4C5C"/>
          </w:tcPr>
          <w:p w14:paraId="5AD912C3" w14:textId="77777777" w:rsidR="00F0476A" w:rsidRDefault="00F0476A" w:rsidP="00117A9D"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4320" w:type="dxa"/>
            <w:shd w:val="clear" w:color="auto" w:fill="0F4C5C"/>
          </w:tcPr>
          <w:p w14:paraId="54B19DBA" w14:textId="77777777" w:rsidR="00F0476A" w:rsidRDefault="00F0476A" w:rsidP="00117A9D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F0476A" w:rsidRPr="0081075A" w14:paraId="0A013767" w14:textId="77777777" w:rsidTr="00117A9D">
        <w:trPr>
          <w:jc w:val="center"/>
        </w:trPr>
        <w:tc>
          <w:tcPr>
            <w:tcW w:w="3024" w:type="dxa"/>
          </w:tcPr>
          <w:p w14:paraId="49A0D1F6" w14:textId="77777777" w:rsidR="00F0476A" w:rsidRDefault="00F0476A" w:rsidP="00117A9D">
            <w:r>
              <w:rPr>
                <w:sz w:val="17"/>
              </w:rPr>
              <w:t>onboarding_session_id</w:t>
            </w:r>
          </w:p>
        </w:tc>
        <w:tc>
          <w:tcPr>
            <w:tcW w:w="1728" w:type="dxa"/>
          </w:tcPr>
          <w:p w14:paraId="39A39DD7" w14:textId="77777777" w:rsidR="00F0476A" w:rsidRDefault="00F0476A" w:rsidP="00117A9D">
            <w:r>
              <w:rPr>
                <w:sz w:val="17"/>
              </w:rPr>
              <w:t>uuid</w:t>
            </w:r>
          </w:p>
        </w:tc>
        <w:tc>
          <w:tcPr>
            <w:tcW w:w="1440" w:type="dxa"/>
          </w:tcPr>
          <w:p w14:paraId="54EB01EB" w14:textId="77777777" w:rsidR="00F0476A" w:rsidRDefault="00F0476A" w:rsidP="00117A9D">
            <w:r>
              <w:rPr>
                <w:sz w:val="17"/>
              </w:rPr>
              <w:t>Si</w:t>
            </w:r>
          </w:p>
        </w:tc>
        <w:tc>
          <w:tcPr>
            <w:tcW w:w="4320" w:type="dxa"/>
          </w:tcPr>
          <w:p w14:paraId="56B572C8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Identificador unico de la sesion.</w:t>
            </w:r>
          </w:p>
        </w:tc>
      </w:tr>
      <w:tr w:rsidR="00F0476A" w14:paraId="195FBEC8" w14:textId="77777777" w:rsidTr="00117A9D">
        <w:trPr>
          <w:jc w:val="center"/>
        </w:trPr>
        <w:tc>
          <w:tcPr>
            <w:tcW w:w="3024" w:type="dxa"/>
          </w:tcPr>
          <w:p w14:paraId="6BB72E9A" w14:textId="77777777" w:rsidR="00F0476A" w:rsidRDefault="00F0476A" w:rsidP="00117A9D">
            <w:r>
              <w:rPr>
                <w:sz w:val="17"/>
              </w:rPr>
              <w:t>user_id</w:t>
            </w:r>
          </w:p>
        </w:tc>
        <w:tc>
          <w:tcPr>
            <w:tcW w:w="1728" w:type="dxa"/>
          </w:tcPr>
          <w:p w14:paraId="6D83AF05" w14:textId="77777777" w:rsidR="00F0476A" w:rsidRDefault="00F0476A" w:rsidP="00117A9D">
            <w:r>
              <w:rPr>
                <w:sz w:val="17"/>
              </w:rPr>
              <w:t>uuid</w:t>
            </w:r>
          </w:p>
        </w:tc>
        <w:tc>
          <w:tcPr>
            <w:tcW w:w="1440" w:type="dxa"/>
          </w:tcPr>
          <w:p w14:paraId="6FDE545D" w14:textId="77777777" w:rsidR="00F0476A" w:rsidRDefault="00F0476A" w:rsidP="00117A9D">
            <w:r>
              <w:rPr>
                <w:sz w:val="17"/>
              </w:rPr>
              <w:t>Si</w:t>
            </w:r>
          </w:p>
        </w:tc>
        <w:tc>
          <w:tcPr>
            <w:tcW w:w="4320" w:type="dxa"/>
          </w:tcPr>
          <w:p w14:paraId="3F57763C" w14:textId="77777777" w:rsidR="00F0476A" w:rsidRDefault="00F0476A" w:rsidP="00117A9D">
            <w:r>
              <w:rPr>
                <w:sz w:val="17"/>
              </w:rPr>
              <w:t>Usuario asociado.</w:t>
            </w:r>
          </w:p>
        </w:tc>
      </w:tr>
      <w:tr w:rsidR="00F0476A" w14:paraId="7CE0B37D" w14:textId="77777777" w:rsidTr="00117A9D">
        <w:trPr>
          <w:jc w:val="center"/>
        </w:trPr>
        <w:tc>
          <w:tcPr>
            <w:tcW w:w="3024" w:type="dxa"/>
          </w:tcPr>
          <w:p w14:paraId="0926B01D" w14:textId="77777777" w:rsidR="00F0476A" w:rsidRDefault="00F0476A" w:rsidP="00117A9D">
            <w:r>
              <w:rPr>
                <w:sz w:val="17"/>
              </w:rPr>
              <w:t>session_status</w:t>
            </w:r>
          </w:p>
        </w:tc>
        <w:tc>
          <w:tcPr>
            <w:tcW w:w="1728" w:type="dxa"/>
          </w:tcPr>
          <w:p w14:paraId="2C3EF784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1440" w:type="dxa"/>
          </w:tcPr>
          <w:p w14:paraId="06AA5886" w14:textId="77777777" w:rsidR="00F0476A" w:rsidRDefault="00F0476A" w:rsidP="00117A9D">
            <w:r>
              <w:rPr>
                <w:sz w:val="17"/>
              </w:rPr>
              <w:t>Si</w:t>
            </w:r>
          </w:p>
        </w:tc>
        <w:tc>
          <w:tcPr>
            <w:tcW w:w="4320" w:type="dxa"/>
          </w:tcPr>
          <w:p w14:paraId="5012D0CA" w14:textId="77777777" w:rsidR="00F0476A" w:rsidRDefault="00F0476A" w:rsidP="00117A9D">
            <w:r>
              <w:rPr>
                <w:sz w:val="17"/>
              </w:rPr>
              <w:t>not_started, in_progress, waiting_documents, analyzing, completed, paused, abandoned, failed.</w:t>
            </w:r>
          </w:p>
        </w:tc>
      </w:tr>
      <w:tr w:rsidR="00F0476A" w:rsidRPr="0081075A" w14:paraId="2DDB3EA5" w14:textId="77777777" w:rsidTr="00117A9D">
        <w:trPr>
          <w:jc w:val="center"/>
        </w:trPr>
        <w:tc>
          <w:tcPr>
            <w:tcW w:w="3024" w:type="dxa"/>
          </w:tcPr>
          <w:p w14:paraId="5352C802" w14:textId="77777777" w:rsidR="00F0476A" w:rsidRDefault="00F0476A" w:rsidP="00117A9D">
            <w:r>
              <w:rPr>
                <w:sz w:val="17"/>
              </w:rPr>
              <w:t>current_gate</w:t>
            </w:r>
          </w:p>
        </w:tc>
        <w:tc>
          <w:tcPr>
            <w:tcW w:w="1728" w:type="dxa"/>
          </w:tcPr>
          <w:p w14:paraId="29CFC979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1440" w:type="dxa"/>
          </w:tcPr>
          <w:p w14:paraId="2370EB25" w14:textId="77777777" w:rsidR="00F0476A" w:rsidRDefault="00F0476A" w:rsidP="00117A9D">
            <w:r>
              <w:rPr>
                <w:sz w:val="17"/>
              </w:rPr>
              <w:t>Si</w:t>
            </w:r>
          </w:p>
        </w:tc>
        <w:tc>
          <w:tcPr>
            <w:tcW w:w="4320" w:type="dxa"/>
          </w:tcPr>
          <w:p w14:paraId="3DF9A928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G0_activacion, G1_foco, G2_carga, G3_revision, G4_analisis, G5_diagnostico, G6_retoma.</w:t>
            </w:r>
          </w:p>
        </w:tc>
      </w:tr>
      <w:tr w:rsidR="00F0476A" w:rsidRPr="0081075A" w14:paraId="76C1FB5C" w14:textId="77777777" w:rsidTr="00117A9D">
        <w:trPr>
          <w:jc w:val="center"/>
        </w:trPr>
        <w:tc>
          <w:tcPr>
            <w:tcW w:w="3024" w:type="dxa"/>
          </w:tcPr>
          <w:p w14:paraId="4EFF14FC" w14:textId="77777777" w:rsidR="00F0476A" w:rsidRDefault="00F0476A" w:rsidP="00117A9D">
            <w:r>
              <w:rPr>
                <w:sz w:val="17"/>
              </w:rPr>
              <w:t>onboarding_resume_state</w:t>
            </w:r>
          </w:p>
        </w:tc>
        <w:tc>
          <w:tcPr>
            <w:tcW w:w="1728" w:type="dxa"/>
          </w:tcPr>
          <w:p w14:paraId="2AD4E79B" w14:textId="77777777" w:rsidR="00F0476A" w:rsidRDefault="00F0476A" w:rsidP="00117A9D">
            <w:r>
              <w:rPr>
                <w:sz w:val="17"/>
              </w:rPr>
              <w:t>enum/json</w:t>
            </w:r>
          </w:p>
        </w:tc>
        <w:tc>
          <w:tcPr>
            <w:tcW w:w="1440" w:type="dxa"/>
          </w:tcPr>
          <w:p w14:paraId="44C5F9E7" w14:textId="77777777" w:rsidR="00F0476A" w:rsidRDefault="00F0476A" w:rsidP="00117A9D">
            <w:r>
              <w:rPr>
                <w:sz w:val="17"/>
              </w:rPr>
              <w:t>Si</w:t>
            </w:r>
          </w:p>
        </w:tc>
        <w:tc>
          <w:tcPr>
            <w:tcW w:w="4320" w:type="dxa"/>
          </w:tcPr>
          <w:p w14:paraId="7A10EF87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Punto de mayor valor para retomar.</w:t>
            </w:r>
          </w:p>
        </w:tc>
      </w:tr>
      <w:tr w:rsidR="00F0476A" w14:paraId="448EB47A" w14:textId="77777777" w:rsidTr="00117A9D">
        <w:trPr>
          <w:jc w:val="center"/>
        </w:trPr>
        <w:tc>
          <w:tcPr>
            <w:tcW w:w="3024" w:type="dxa"/>
          </w:tcPr>
          <w:p w14:paraId="0AD4F93A" w14:textId="77777777" w:rsidR="00F0476A" w:rsidRDefault="00F0476A" w:rsidP="00117A9D">
            <w:r>
              <w:rPr>
                <w:sz w:val="17"/>
              </w:rPr>
              <w:t>last_completed_gate</w:t>
            </w:r>
          </w:p>
        </w:tc>
        <w:tc>
          <w:tcPr>
            <w:tcW w:w="1728" w:type="dxa"/>
          </w:tcPr>
          <w:p w14:paraId="2769E2D7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1440" w:type="dxa"/>
          </w:tcPr>
          <w:p w14:paraId="2430117F" w14:textId="77777777" w:rsidR="00F0476A" w:rsidRDefault="00F0476A" w:rsidP="00117A9D">
            <w:r>
              <w:rPr>
                <w:sz w:val="17"/>
              </w:rPr>
              <w:t>No</w:t>
            </w:r>
          </w:p>
        </w:tc>
        <w:tc>
          <w:tcPr>
            <w:tcW w:w="4320" w:type="dxa"/>
          </w:tcPr>
          <w:p w14:paraId="631C023C" w14:textId="77777777" w:rsidR="00F0476A" w:rsidRDefault="00F0476A" w:rsidP="00117A9D">
            <w:r>
              <w:rPr>
                <w:sz w:val="17"/>
              </w:rPr>
              <w:t>Ultima puerta completada.</w:t>
            </w:r>
          </w:p>
        </w:tc>
      </w:tr>
      <w:tr w:rsidR="00F0476A" w14:paraId="69D60466" w14:textId="77777777" w:rsidTr="00117A9D">
        <w:trPr>
          <w:jc w:val="center"/>
        </w:trPr>
        <w:tc>
          <w:tcPr>
            <w:tcW w:w="3024" w:type="dxa"/>
          </w:tcPr>
          <w:p w14:paraId="31AE8FC0" w14:textId="77777777" w:rsidR="00F0476A" w:rsidRDefault="00F0476A" w:rsidP="00117A9D">
            <w:r>
              <w:rPr>
                <w:sz w:val="17"/>
              </w:rPr>
              <w:t>pending_best_action</w:t>
            </w:r>
          </w:p>
        </w:tc>
        <w:tc>
          <w:tcPr>
            <w:tcW w:w="1728" w:type="dxa"/>
          </w:tcPr>
          <w:p w14:paraId="10CD9404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1440" w:type="dxa"/>
          </w:tcPr>
          <w:p w14:paraId="39B41A12" w14:textId="77777777" w:rsidR="00F0476A" w:rsidRDefault="00F0476A" w:rsidP="00117A9D">
            <w:r>
              <w:rPr>
                <w:sz w:val="17"/>
              </w:rPr>
              <w:t>No</w:t>
            </w:r>
          </w:p>
        </w:tc>
        <w:tc>
          <w:tcPr>
            <w:tcW w:w="4320" w:type="dxa"/>
          </w:tcPr>
          <w:p w14:paraId="4D58FC5B" w14:textId="77777777" w:rsidR="00F0476A" w:rsidRDefault="00F0476A" w:rsidP="00117A9D">
            <w:r>
              <w:rPr>
                <w:sz w:val="17"/>
              </w:rPr>
              <w:t>Siguiente mejor accion calculada.</w:t>
            </w:r>
          </w:p>
        </w:tc>
      </w:tr>
      <w:tr w:rsidR="00F0476A" w14:paraId="01676BA0" w14:textId="77777777" w:rsidTr="00117A9D">
        <w:trPr>
          <w:jc w:val="center"/>
        </w:trPr>
        <w:tc>
          <w:tcPr>
            <w:tcW w:w="3024" w:type="dxa"/>
          </w:tcPr>
          <w:p w14:paraId="5273B8FC" w14:textId="77777777" w:rsidR="00F0476A" w:rsidRDefault="00F0476A" w:rsidP="00117A9D">
            <w:r>
              <w:rPr>
                <w:sz w:val="17"/>
              </w:rPr>
              <w:t>started_at / completed_at / updated_at</w:t>
            </w:r>
          </w:p>
        </w:tc>
        <w:tc>
          <w:tcPr>
            <w:tcW w:w="1728" w:type="dxa"/>
          </w:tcPr>
          <w:p w14:paraId="3C8C8605" w14:textId="77777777" w:rsidR="00F0476A" w:rsidRDefault="00F0476A" w:rsidP="00117A9D">
            <w:r>
              <w:rPr>
                <w:sz w:val="17"/>
              </w:rPr>
              <w:t>timestamp</w:t>
            </w:r>
          </w:p>
        </w:tc>
        <w:tc>
          <w:tcPr>
            <w:tcW w:w="1440" w:type="dxa"/>
          </w:tcPr>
          <w:p w14:paraId="75FE4BEC" w14:textId="77777777" w:rsidR="00F0476A" w:rsidRDefault="00F0476A" w:rsidP="00117A9D">
            <w:r>
              <w:rPr>
                <w:sz w:val="17"/>
              </w:rPr>
              <w:t>Si</w:t>
            </w:r>
          </w:p>
        </w:tc>
        <w:tc>
          <w:tcPr>
            <w:tcW w:w="4320" w:type="dxa"/>
          </w:tcPr>
          <w:p w14:paraId="37B3A255" w14:textId="77777777" w:rsidR="00F0476A" w:rsidRDefault="00F0476A" w:rsidP="00117A9D">
            <w:r>
              <w:rPr>
                <w:sz w:val="17"/>
              </w:rPr>
              <w:t>Trazabilidad temporal.</w:t>
            </w:r>
          </w:p>
        </w:tc>
      </w:tr>
      <w:tr w:rsidR="00F0476A" w:rsidRPr="0081075A" w14:paraId="7F6EC6C2" w14:textId="77777777" w:rsidTr="00117A9D">
        <w:trPr>
          <w:jc w:val="center"/>
        </w:trPr>
        <w:tc>
          <w:tcPr>
            <w:tcW w:w="3024" w:type="dxa"/>
          </w:tcPr>
          <w:p w14:paraId="77989D4F" w14:textId="77777777" w:rsidR="00F0476A" w:rsidRDefault="00F0476A" w:rsidP="00117A9D">
            <w:r>
              <w:rPr>
                <w:sz w:val="17"/>
              </w:rPr>
              <w:t>rule_version</w:t>
            </w:r>
          </w:p>
        </w:tc>
        <w:tc>
          <w:tcPr>
            <w:tcW w:w="1728" w:type="dxa"/>
          </w:tcPr>
          <w:p w14:paraId="34D7C4C8" w14:textId="77777777" w:rsidR="00F0476A" w:rsidRDefault="00F0476A" w:rsidP="00117A9D">
            <w:r>
              <w:rPr>
                <w:sz w:val="17"/>
              </w:rPr>
              <w:t>string</w:t>
            </w:r>
          </w:p>
        </w:tc>
        <w:tc>
          <w:tcPr>
            <w:tcW w:w="1440" w:type="dxa"/>
          </w:tcPr>
          <w:p w14:paraId="54A4ED05" w14:textId="77777777" w:rsidR="00F0476A" w:rsidRDefault="00F0476A" w:rsidP="00117A9D">
            <w:r>
              <w:rPr>
                <w:sz w:val="17"/>
              </w:rPr>
              <w:t>Si</w:t>
            </w:r>
          </w:p>
        </w:tc>
        <w:tc>
          <w:tcPr>
            <w:tcW w:w="4320" w:type="dxa"/>
          </w:tcPr>
          <w:p w14:paraId="5625B3C7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Version de reglas usada en la sesion.</w:t>
            </w:r>
          </w:p>
        </w:tc>
      </w:tr>
    </w:tbl>
    <w:p w14:paraId="57CC0F24" w14:textId="77777777" w:rsidR="00F0476A" w:rsidRPr="0081075A" w:rsidRDefault="00F0476A" w:rsidP="00F0476A">
      <w:pPr>
        <w:rPr>
          <w:lang w:val="es-CL"/>
        </w:rPr>
      </w:pPr>
    </w:p>
    <w:p w14:paraId="4A6DABEC" w14:textId="77777777" w:rsidR="00F0476A" w:rsidRDefault="00F0476A" w:rsidP="00F0476A">
      <w:pPr>
        <w:pStyle w:val="Ttulo2"/>
      </w:pPr>
      <w:r>
        <w:rPr>
          <w:rFonts w:ascii="Arial" w:hAnsi="Arial"/>
          <w:color w:val="1C626E"/>
          <w:sz w:val="20"/>
        </w:rPr>
        <w:t>6.2 uploaded_document y document_processing_run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374"/>
        <w:gridCol w:w="3269"/>
        <w:gridCol w:w="1790"/>
        <w:gridCol w:w="3435"/>
      </w:tblGrid>
      <w:tr w:rsidR="00F0476A" w14:paraId="3A9DC0F0" w14:textId="77777777" w:rsidTr="00117A9D">
        <w:trPr>
          <w:tblHeader/>
          <w:jc w:val="center"/>
        </w:trPr>
        <w:tc>
          <w:tcPr>
            <w:tcW w:w="2376" w:type="dxa"/>
            <w:shd w:val="clear" w:color="auto" w:fill="0F4C5C"/>
          </w:tcPr>
          <w:p w14:paraId="6C696063" w14:textId="77777777" w:rsidR="00F0476A" w:rsidRDefault="00F0476A" w:rsidP="00117A9D"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w="2880" w:type="dxa"/>
            <w:shd w:val="clear" w:color="auto" w:fill="0F4C5C"/>
          </w:tcPr>
          <w:p w14:paraId="21A3A622" w14:textId="77777777" w:rsidR="00F0476A" w:rsidRDefault="00F0476A" w:rsidP="00117A9D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00" w:type="dxa"/>
            <w:shd w:val="clear" w:color="auto" w:fill="0F4C5C"/>
          </w:tcPr>
          <w:p w14:paraId="1E293D0C" w14:textId="77777777" w:rsidR="00F0476A" w:rsidRDefault="00F0476A" w:rsidP="00117A9D">
            <w:r>
              <w:rPr>
                <w:b/>
                <w:color w:val="FFFFFF"/>
                <w:sz w:val="18"/>
              </w:rPr>
              <w:t>Tipo candidato</w:t>
            </w:r>
          </w:p>
        </w:tc>
        <w:tc>
          <w:tcPr>
            <w:tcW w:w="3456" w:type="dxa"/>
            <w:shd w:val="clear" w:color="auto" w:fill="0F4C5C"/>
          </w:tcPr>
          <w:p w14:paraId="2F17AEE8" w14:textId="77777777" w:rsidR="00F0476A" w:rsidRDefault="00F0476A" w:rsidP="00117A9D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F0476A" w14:paraId="2F0F31A8" w14:textId="77777777" w:rsidTr="00117A9D">
        <w:trPr>
          <w:jc w:val="center"/>
        </w:trPr>
        <w:tc>
          <w:tcPr>
            <w:tcW w:w="2376" w:type="dxa"/>
          </w:tcPr>
          <w:p w14:paraId="50FF9C0A" w14:textId="77777777" w:rsidR="00F0476A" w:rsidRDefault="00F0476A" w:rsidP="00117A9D">
            <w:r>
              <w:rPr>
                <w:sz w:val="17"/>
              </w:rPr>
              <w:t>uploaded_document</w:t>
            </w:r>
          </w:p>
        </w:tc>
        <w:tc>
          <w:tcPr>
            <w:tcW w:w="2880" w:type="dxa"/>
          </w:tcPr>
          <w:p w14:paraId="79121833" w14:textId="77777777" w:rsidR="00F0476A" w:rsidRDefault="00F0476A" w:rsidP="00117A9D">
            <w:r>
              <w:rPr>
                <w:sz w:val="17"/>
              </w:rPr>
              <w:t>document_id</w:t>
            </w:r>
          </w:p>
        </w:tc>
        <w:tc>
          <w:tcPr>
            <w:tcW w:w="1800" w:type="dxa"/>
          </w:tcPr>
          <w:p w14:paraId="4637644C" w14:textId="77777777" w:rsidR="00F0476A" w:rsidRDefault="00F0476A" w:rsidP="00117A9D">
            <w:r>
              <w:rPr>
                <w:sz w:val="17"/>
              </w:rPr>
              <w:t>uuid</w:t>
            </w:r>
          </w:p>
        </w:tc>
        <w:tc>
          <w:tcPr>
            <w:tcW w:w="3456" w:type="dxa"/>
          </w:tcPr>
          <w:p w14:paraId="560F968B" w14:textId="77777777" w:rsidR="00F0476A" w:rsidRDefault="00F0476A" w:rsidP="00117A9D">
            <w:r>
              <w:rPr>
                <w:sz w:val="17"/>
              </w:rPr>
              <w:t>Identificador del documento.</w:t>
            </w:r>
          </w:p>
        </w:tc>
      </w:tr>
      <w:tr w:rsidR="00F0476A" w14:paraId="1FC7B6FB" w14:textId="77777777" w:rsidTr="00117A9D">
        <w:trPr>
          <w:jc w:val="center"/>
        </w:trPr>
        <w:tc>
          <w:tcPr>
            <w:tcW w:w="2376" w:type="dxa"/>
          </w:tcPr>
          <w:p w14:paraId="74F0C7BB" w14:textId="77777777" w:rsidR="00F0476A" w:rsidRDefault="00F0476A" w:rsidP="00117A9D">
            <w:r>
              <w:rPr>
                <w:sz w:val="17"/>
              </w:rPr>
              <w:t>uploaded_document</w:t>
            </w:r>
          </w:p>
        </w:tc>
        <w:tc>
          <w:tcPr>
            <w:tcW w:w="2880" w:type="dxa"/>
          </w:tcPr>
          <w:p w14:paraId="542B38A2" w14:textId="77777777" w:rsidR="00F0476A" w:rsidRDefault="00F0476A" w:rsidP="00117A9D">
            <w:r>
              <w:rPr>
                <w:sz w:val="17"/>
              </w:rPr>
              <w:t>document_upload_status</w:t>
            </w:r>
          </w:p>
        </w:tc>
        <w:tc>
          <w:tcPr>
            <w:tcW w:w="1800" w:type="dxa"/>
          </w:tcPr>
          <w:p w14:paraId="192887AE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456" w:type="dxa"/>
          </w:tcPr>
          <w:p w14:paraId="42E9D61C" w14:textId="77777777" w:rsidR="00F0476A" w:rsidRDefault="00F0476A" w:rsidP="00117A9D">
            <w:r>
              <w:rPr>
                <w:sz w:val="17"/>
              </w:rPr>
              <w:t>none, uploaded, usable, non_processable, outdated, duplicate, rejected.</w:t>
            </w:r>
          </w:p>
        </w:tc>
      </w:tr>
      <w:tr w:rsidR="00F0476A" w14:paraId="3D3FCB8C" w14:textId="77777777" w:rsidTr="00117A9D">
        <w:trPr>
          <w:jc w:val="center"/>
        </w:trPr>
        <w:tc>
          <w:tcPr>
            <w:tcW w:w="2376" w:type="dxa"/>
          </w:tcPr>
          <w:p w14:paraId="4BC3879C" w14:textId="77777777" w:rsidR="00F0476A" w:rsidRDefault="00F0476A" w:rsidP="00117A9D">
            <w:r>
              <w:rPr>
                <w:sz w:val="17"/>
              </w:rPr>
              <w:t>uploaded_document</w:t>
            </w:r>
          </w:p>
        </w:tc>
        <w:tc>
          <w:tcPr>
            <w:tcW w:w="2880" w:type="dxa"/>
          </w:tcPr>
          <w:p w14:paraId="27365001" w14:textId="77777777" w:rsidR="00F0476A" w:rsidRDefault="00F0476A" w:rsidP="00117A9D">
            <w:r>
              <w:rPr>
                <w:sz w:val="17"/>
              </w:rPr>
              <w:t>document_type</w:t>
            </w:r>
          </w:p>
        </w:tc>
        <w:tc>
          <w:tcPr>
            <w:tcW w:w="1800" w:type="dxa"/>
          </w:tcPr>
          <w:p w14:paraId="69A7F227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456" w:type="dxa"/>
          </w:tcPr>
          <w:p w14:paraId="6B01C06B" w14:textId="77777777" w:rsidR="00F0476A" w:rsidRDefault="00F0476A" w:rsidP="00117A9D">
            <w:r>
              <w:rPr>
                <w:sz w:val="17"/>
              </w:rPr>
              <w:t>bank_statement, card_statement, payroll, account_movements, other, unknown.</w:t>
            </w:r>
          </w:p>
        </w:tc>
      </w:tr>
      <w:tr w:rsidR="00F0476A" w14:paraId="3C2BAF82" w14:textId="77777777" w:rsidTr="00117A9D">
        <w:trPr>
          <w:jc w:val="center"/>
        </w:trPr>
        <w:tc>
          <w:tcPr>
            <w:tcW w:w="2376" w:type="dxa"/>
          </w:tcPr>
          <w:p w14:paraId="53708B4E" w14:textId="77777777" w:rsidR="00F0476A" w:rsidRDefault="00F0476A" w:rsidP="00117A9D">
            <w:r>
              <w:rPr>
                <w:sz w:val="17"/>
              </w:rPr>
              <w:t>uploaded_document</w:t>
            </w:r>
          </w:p>
        </w:tc>
        <w:tc>
          <w:tcPr>
            <w:tcW w:w="2880" w:type="dxa"/>
          </w:tcPr>
          <w:p w14:paraId="1F9D1A30" w14:textId="77777777" w:rsidR="00F0476A" w:rsidRDefault="00F0476A" w:rsidP="00117A9D">
            <w:r>
              <w:rPr>
                <w:sz w:val="17"/>
              </w:rPr>
              <w:t>period_start / period_end</w:t>
            </w:r>
          </w:p>
        </w:tc>
        <w:tc>
          <w:tcPr>
            <w:tcW w:w="1800" w:type="dxa"/>
          </w:tcPr>
          <w:p w14:paraId="690257A9" w14:textId="77777777" w:rsidR="00F0476A" w:rsidRDefault="00F0476A" w:rsidP="00117A9D">
            <w:r>
              <w:rPr>
                <w:sz w:val="17"/>
              </w:rPr>
              <w:t>date</w:t>
            </w:r>
          </w:p>
        </w:tc>
        <w:tc>
          <w:tcPr>
            <w:tcW w:w="3456" w:type="dxa"/>
          </w:tcPr>
          <w:p w14:paraId="19E9DF64" w14:textId="77777777" w:rsidR="00F0476A" w:rsidRDefault="00F0476A" w:rsidP="00117A9D">
            <w:r>
              <w:rPr>
                <w:sz w:val="17"/>
              </w:rPr>
              <w:t>Periodo detectado o declarado.</w:t>
            </w:r>
          </w:p>
        </w:tc>
      </w:tr>
      <w:tr w:rsidR="00F0476A" w:rsidRPr="0081075A" w14:paraId="7BD6AFB8" w14:textId="77777777" w:rsidTr="00117A9D">
        <w:trPr>
          <w:jc w:val="center"/>
        </w:trPr>
        <w:tc>
          <w:tcPr>
            <w:tcW w:w="2376" w:type="dxa"/>
          </w:tcPr>
          <w:p w14:paraId="72F8E032" w14:textId="77777777" w:rsidR="00F0476A" w:rsidRDefault="00F0476A" w:rsidP="00117A9D">
            <w:r>
              <w:rPr>
                <w:sz w:val="17"/>
              </w:rPr>
              <w:t>uploaded_document</w:t>
            </w:r>
          </w:p>
        </w:tc>
        <w:tc>
          <w:tcPr>
            <w:tcW w:w="2880" w:type="dxa"/>
          </w:tcPr>
          <w:p w14:paraId="50BDD36D" w14:textId="77777777" w:rsidR="00F0476A" w:rsidRDefault="00F0476A" w:rsidP="00117A9D">
            <w:r>
              <w:rPr>
                <w:sz w:val="17"/>
              </w:rPr>
              <w:t>file_hash</w:t>
            </w:r>
          </w:p>
        </w:tc>
        <w:tc>
          <w:tcPr>
            <w:tcW w:w="1800" w:type="dxa"/>
          </w:tcPr>
          <w:p w14:paraId="1D64E0C7" w14:textId="77777777" w:rsidR="00F0476A" w:rsidRDefault="00F0476A" w:rsidP="00117A9D">
            <w:r>
              <w:rPr>
                <w:sz w:val="17"/>
              </w:rPr>
              <w:t>string</w:t>
            </w:r>
          </w:p>
        </w:tc>
        <w:tc>
          <w:tcPr>
            <w:tcW w:w="3456" w:type="dxa"/>
          </w:tcPr>
          <w:p w14:paraId="42100683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Control de duplicados y trazabilidad.</w:t>
            </w:r>
          </w:p>
        </w:tc>
      </w:tr>
      <w:tr w:rsidR="00F0476A" w:rsidRPr="0081075A" w14:paraId="74B49646" w14:textId="77777777" w:rsidTr="00117A9D">
        <w:trPr>
          <w:jc w:val="center"/>
        </w:trPr>
        <w:tc>
          <w:tcPr>
            <w:tcW w:w="2376" w:type="dxa"/>
          </w:tcPr>
          <w:p w14:paraId="762027C4" w14:textId="77777777" w:rsidR="00F0476A" w:rsidRDefault="00F0476A" w:rsidP="00117A9D">
            <w:r>
              <w:rPr>
                <w:sz w:val="17"/>
              </w:rPr>
              <w:t>uploaded_document</w:t>
            </w:r>
          </w:p>
        </w:tc>
        <w:tc>
          <w:tcPr>
            <w:tcW w:w="2880" w:type="dxa"/>
          </w:tcPr>
          <w:p w14:paraId="4AA28935" w14:textId="77777777" w:rsidR="00F0476A" w:rsidRDefault="00F0476A" w:rsidP="00117A9D">
            <w:r>
              <w:rPr>
                <w:sz w:val="17"/>
              </w:rPr>
              <w:t>validation_error_code</w:t>
            </w:r>
          </w:p>
        </w:tc>
        <w:tc>
          <w:tcPr>
            <w:tcW w:w="1800" w:type="dxa"/>
          </w:tcPr>
          <w:p w14:paraId="58768B99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456" w:type="dxa"/>
          </w:tcPr>
          <w:p w14:paraId="56D64226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Motivo de rechazo o no procesable.</w:t>
            </w:r>
          </w:p>
        </w:tc>
      </w:tr>
      <w:tr w:rsidR="00F0476A" w14:paraId="7E74DFFC" w14:textId="77777777" w:rsidTr="00117A9D">
        <w:trPr>
          <w:jc w:val="center"/>
        </w:trPr>
        <w:tc>
          <w:tcPr>
            <w:tcW w:w="2376" w:type="dxa"/>
          </w:tcPr>
          <w:p w14:paraId="4EF5FFE7" w14:textId="77777777" w:rsidR="00F0476A" w:rsidRDefault="00F0476A" w:rsidP="00117A9D">
            <w:r>
              <w:rPr>
                <w:sz w:val="17"/>
              </w:rPr>
              <w:t>document_processing_run</w:t>
            </w:r>
          </w:p>
        </w:tc>
        <w:tc>
          <w:tcPr>
            <w:tcW w:w="2880" w:type="dxa"/>
          </w:tcPr>
          <w:p w14:paraId="4E672027" w14:textId="77777777" w:rsidR="00F0476A" w:rsidRDefault="00F0476A" w:rsidP="00117A9D">
            <w:r>
              <w:rPr>
                <w:sz w:val="17"/>
              </w:rPr>
              <w:t>processing_run_id</w:t>
            </w:r>
          </w:p>
        </w:tc>
        <w:tc>
          <w:tcPr>
            <w:tcW w:w="1800" w:type="dxa"/>
          </w:tcPr>
          <w:p w14:paraId="65494CD6" w14:textId="77777777" w:rsidR="00F0476A" w:rsidRDefault="00F0476A" w:rsidP="00117A9D">
            <w:r>
              <w:rPr>
                <w:sz w:val="17"/>
              </w:rPr>
              <w:t>uuid</w:t>
            </w:r>
          </w:p>
        </w:tc>
        <w:tc>
          <w:tcPr>
            <w:tcW w:w="3456" w:type="dxa"/>
          </w:tcPr>
          <w:p w14:paraId="48159152" w14:textId="77777777" w:rsidR="00F0476A" w:rsidRDefault="00F0476A" w:rsidP="00117A9D">
            <w:r>
              <w:rPr>
                <w:sz w:val="17"/>
              </w:rPr>
              <w:t>Ejecucion de analisis.</w:t>
            </w:r>
          </w:p>
        </w:tc>
      </w:tr>
      <w:tr w:rsidR="00F0476A" w14:paraId="645AF9D1" w14:textId="77777777" w:rsidTr="00117A9D">
        <w:trPr>
          <w:jc w:val="center"/>
        </w:trPr>
        <w:tc>
          <w:tcPr>
            <w:tcW w:w="2376" w:type="dxa"/>
          </w:tcPr>
          <w:p w14:paraId="64C1C7A5" w14:textId="77777777" w:rsidR="00F0476A" w:rsidRDefault="00F0476A" w:rsidP="00117A9D">
            <w:r>
              <w:rPr>
                <w:sz w:val="17"/>
              </w:rPr>
              <w:t>document_processing_run</w:t>
            </w:r>
          </w:p>
        </w:tc>
        <w:tc>
          <w:tcPr>
            <w:tcW w:w="2880" w:type="dxa"/>
          </w:tcPr>
          <w:p w14:paraId="791503F1" w14:textId="77777777" w:rsidR="00F0476A" w:rsidRDefault="00F0476A" w:rsidP="00117A9D">
            <w:r>
              <w:rPr>
                <w:sz w:val="17"/>
              </w:rPr>
              <w:t>analysis_status</w:t>
            </w:r>
          </w:p>
        </w:tc>
        <w:tc>
          <w:tcPr>
            <w:tcW w:w="1800" w:type="dxa"/>
          </w:tcPr>
          <w:p w14:paraId="3645302F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456" w:type="dxa"/>
          </w:tcPr>
          <w:p w14:paraId="175649D4" w14:textId="77777777" w:rsidR="00F0476A" w:rsidRDefault="00F0476A" w:rsidP="00117A9D">
            <w:r>
              <w:rPr>
                <w:sz w:val="17"/>
              </w:rPr>
              <w:t>queued, in_progress, delayed_soft, delayed_long, completed, failed.</w:t>
            </w:r>
          </w:p>
        </w:tc>
      </w:tr>
      <w:tr w:rsidR="00F0476A" w:rsidRPr="0081075A" w14:paraId="05D25C3E" w14:textId="77777777" w:rsidTr="00117A9D">
        <w:trPr>
          <w:jc w:val="center"/>
        </w:trPr>
        <w:tc>
          <w:tcPr>
            <w:tcW w:w="2376" w:type="dxa"/>
          </w:tcPr>
          <w:p w14:paraId="112EC2C9" w14:textId="77777777" w:rsidR="00F0476A" w:rsidRDefault="00F0476A" w:rsidP="00117A9D">
            <w:r>
              <w:rPr>
                <w:sz w:val="17"/>
              </w:rPr>
              <w:t>document_processing_run</w:t>
            </w:r>
          </w:p>
        </w:tc>
        <w:tc>
          <w:tcPr>
            <w:tcW w:w="2880" w:type="dxa"/>
          </w:tcPr>
          <w:p w14:paraId="49F35629" w14:textId="77777777" w:rsidR="00F0476A" w:rsidRDefault="00F0476A" w:rsidP="00117A9D">
            <w:r>
              <w:rPr>
                <w:sz w:val="17"/>
              </w:rPr>
              <w:t>started_at / completed_at</w:t>
            </w:r>
          </w:p>
        </w:tc>
        <w:tc>
          <w:tcPr>
            <w:tcW w:w="1800" w:type="dxa"/>
          </w:tcPr>
          <w:p w14:paraId="173D4521" w14:textId="77777777" w:rsidR="00F0476A" w:rsidRDefault="00F0476A" w:rsidP="00117A9D">
            <w:r>
              <w:rPr>
                <w:sz w:val="17"/>
              </w:rPr>
              <w:t>timestamp</w:t>
            </w:r>
          </w:p>
        </w:tc>
        <w:tc>
          <w:tcPr>
            <w:tcW w:w="3456" w:type="dxa"/>
          </w:tcPr>
          <w:p w14:paraId="2491BB7C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Control de tiempo y demora.</w:t>
            </w:r>
          </w:p>
        </w:tc>
      </w:tr>
      <w:tr w:rsidR="00F0476A" w14:paraId="66D63E1B" w14:textId="77777777" w:rsidTr="00117A9D">
        <w:trPr>
          <w:jc w:val="center"/>
        </w:trPr>
        <w:tc>
          <w:tcPr>
            <w:tcW w:w="2376" w:type="dxa"/>
          </w:tcPr>
          <w:p w14:paraId="722961FB" w14:textId="77777777" w:rsidR="00F0476A" w:rsidRDefault="00F0476A" w:rsidP="00117A9D">
            <w:r>
              <w:rPr>
                <w:sz w:val="17"/>
              </w:rPr>
              <w:t>document_processing_run</w:t>
            </w:r>
          </w:p>
        </w:tc>
        <w:tc>
          <w:tcPr>
            <w:tcW w:w="2880" w:type="dxa"/>
          </w:tcPr>
          <w:p w14:paraId="38A0C183" w14:textId="77777777" w:rsidR="00F0476A" w:rsidRDefault="00F0476A" w:rsidP="00117A9D">
            <w:r>
              <w:rPr>
                <w:sz w:val="17"/>
              </w:rPr>
              <w:t>analysis_delay_soft_threshold_seconds</w:t>
            </w:r>
          </w:p>
        </w:tc>
        <w:tc>
          <w:tcPr>
            <w:tcW w:w="1800" w:type="dxa"/>
          </w:tcPr>
          <w:p w14:paraId="0A2C84A7" w14:textId="77777777" w:rsidR="00F0476A" w:rsidRDefault="00F0476A" w:rsidP="00117A9D">
            <w:r>
              <w:rPr>
                <w:sz w:val="17"/>
              </w:rPr>
              <w:t>int</w:t>
            </w:r>
          </w:p>
        </w:tc>
        <w:tc>
          <w:tcPr>
            <w:tcW w:w="3456" w:type="dxa"/>
          </w:tcPr>
          <w:p w14:paraId="68E9A7C6" w14:textId="77777777" w:rsidR="00F0476A" w:rsidRDefault="00F0476A" w:rsidP="00117A9D">
            <w:r>
              <w:rPr>
                <w:sz w:val="17"/>
              </w:rPr>
              <w:t>Parametro inicial recomendado: 45.</w:t>
            </w:r>
          </w:p>
        </w:tc>
      </w:tr>
      <w:tr w:rsidR="00F0476A" w14:paraId="5F784CBA" w14:textId="77777777" w:rsidTr="00117A9D">
        <w:trPr>
          <w:jc w:val="center"/>
        </w:trPr>
        <w:tc>
          <w:tcPr>
            <w:tcW w:w="2376" w:type="dxa"/>
          </w:tcPr>
          <w:p w14:paraId="44197038" w14:textId="77777777" w:rsidR="00F0476A" w:rsidRDefault="00F0476A" w:rsidP="00117A9D">
            <w:r>
              <w:rPr>
                <w:sz w:val="17"/>
              </w:rPr>
              <w:t>document_processing_run</w:t>
            </w:r>
          </w:p>
        </w:tc>
        <w:tc>
          <w:tcPr>
            <w:tcW w:w="2880" w:type="dxa"/>
          </w:tcPr>
          <w:p w14:paraId="1EF2E917" w14:textId="77777777" w:rsidR="00F0476A" w:rsidRDefault="00F0476A" w:rsidP="00117A9D">
            <w:r>
              <w:rPr>
                <w:sz w:val="17"/>
              </w:rPr>
              <w:t>analysis_delay_long_threshold_seconds</w:t>
            </w:r>
          </w:p>
        </w:tc>
        <w:tc>
          <w:tcPr>
            <w:tcW w:w="1800" w:type="dxa"/>
          </w:tcPr>
          <w:p w14:paraId="67E4DB8A" w14:textId="77777777" w:rsidR="00F0476A" w:rsidRDefault="00F0476A" w:rsidP="00117A9D">
            <w:r>
              <w:rPr>
                <w:sz w:val="17"/>
              </w:rPr>
              <w:t>int</w:t>
            </w:r>
          </w:p>
        </w:tc>
        <w:tc>
          <w:tcPr>
            <w:tcW w:w="3456" w:type="dxa"/>
          </w:tcPr>
          <w:p w14:paraId="51C72236" w14:textId="77777777" w:rsidR="00F0476A" w:rsidRDefault="00F0476A" w:rsidP="00117A9D">
            <w:r>
              <w:rPr>
                <w:sz w:val="17"/>
              </w:rPr>
              <w:t>Parametro inicial recomendado: 90.</w:t>
            </w:r>
          </w:p>
        </w:tc>
      </w:tr>
      <w:tr w:rsidR="00F0476A" w:rsidRPr="0081075A" w14:paraId="647444BB" w14:textId="77777777" w:rsidTr="00117A9D">
        <w:trPr>
          <w:jc w:val="center"/>
        </w:trPr>
        <w:tc>
          <w:tcPr>
            <w:tcW w:w="2376" w:type="dxa"/>
          </w:tcPr>
          <w:p w14:paraId="252476FB" w14:textId="77777777" w:rsidR="00F0476A" w:rsidRDefault="00F0476A" w:rsidP="00117A9D">
            <w:r>
              <w:rPr>
                <w:sz w:val="17"/>
              </w:rPr>
              <w:t>document_processing_run</w:t>
            </w:r>
          </w:p>
        </w:tc>
        <w:tc>
          <w:tcPr>
            <w:tcW w:w="2880" w:type="dxa"/>
          </w:tcPr>
          <w:p w14:paraId="02F534E2" w14:textId="77777777" w:rsidR="00F0476A" w:rsidRDefault="00F0476A" w:rsidP="00117A9D">
            <w:r>
              <w:rPr>
                <w:sz w:val="17"/>
              </w:rPr>
              <w:t>processing_error_code</w:t>
            </w:r>
          </w:p>
        </w:tc>
        <w:tc>
          <w:tcPr>
            <w:tcW w:w="1800" w:type="dxa"/>
          </w:tcPr>
          <w:p w14:paraId="13FA7056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456" w:type="dxa"/>
          </w:tcPr>
          <w:p w14:paraId="09B4497F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Motivo de falla si corresponde.</w:t>
            </w:r>
          </w:p>
        </w:tc>
      </w:tr>
    </w:tbl>
    <w:p w14:paraId="5B7DB198" w14:textId="77777777" w:rsidR="00F0476A" w:rsidRPr="0081075A" w:rsidRDefault="00F0476A" w:rsidP="00F0476A">
      <w:pPr>
        <w:rPr>
          <w:lang w:val="es-CL"/>
        </w:rPr>
      </w:pPr>
    </w:p>
    <w:p w14:paraId="0012F122" w14:textId="77777777" w:rsidR="00F0476A" w:rsidRDefault="00F0476A" w:rsidP="00F0476A">
      <w:pPr>
        <w:pStyle w:val="Ttulo2"/>
      </w:pPr>
      <w:r>
        <w:rPr>
          <w:rFonts w:ascii="Arial" w:hAnsi="Arial"/>
          <w:color w:val="1C626E"/>
          <w:sz w:val="20"/>
        </w:rPr>
        <w:t>6.3 extracted_indicator e indicator_evidence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3168"/>
        <w:gridCol w:w="2232"/>
        <w:gridCol w:w="5112"/>
      </w:tblGrid>
      <w:tr w:rsidR="00F0476A" w14:paraId="10C4185B" w14:textId="77777777" w:rsidTr="00117A9D">
        <w:trPr>
          <w:tblHeader/>
          <w:jc w:val="center"/>
        </w:trPr>
        <w:tc>
          <w:tcPr>
            <w:tcW w:w="3168" w:type="dxa"/>
            <w:shd w:val="clear" w:color="auto" w:fill="0F4C5C"/>
          </w:tcPr>
          <w:p w14:paraId="71B961D1" w14:textId="77777777" w:rsidR="00F0476A" w:rsidRDefault="00F0476A" w:rsidP="00117A9D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32" w:type="dxa"/>
            <w:shd w:val="clear" w:color="auto" w:fill="0F4C5C"/>
          </w:tcPr>
          <w:p w14:paraId="6FEA7F2B" w14:textId="77777777" w:rsidR="00F0476A" w:rsidRDefault="00F0476A" w:rsidP="00117A9D">
            <w:r>
              <w:rPr>
                <w:b/>
                <w:color w:val="FFFFFF"/>
                <w:sz w:val="18"/>
              </w:rPr>
              <w:t>Tipo candidato</w:t>
            </w:r>
          </w:p>
        </w:tc>
        <w:tc>
          <w:tcPr>
            <w:tcW w:w="5112" w:type="dxa"/>
            <w:shd w:val="clear" w:color="auto" w:fill="0F4C5C"/>
          </w:tcPr>
          <w:p w14:paraId="121D7FFF" w14:textId="77777777" w:rsidR="00F0476A" w:rsidRDefault="00F0476A" w:rsidP="00117A9D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F0476A" w14:paraId="7E07DFB8" w14:textId="77777777" w:rsidTr="00117A9D">
        <w:trPr>
          <w:jc w:val="center"/>
        </w:trPr>
        <w:tc>
          <w:tcPr>
            <w:tcW w:w="3168" w:type="dxa"/>
          </w:tcPr>
          <w:p w14:paraId="4DE70FCF" w14:textId="77777777" w:rsidR="00F0476A" w:rsidRDefault="00F0476A" w:rsidP="00117A9D">
            <w:r>
              <w:rPr>
                <w:sz w:val="17"/>
              </w:rPr>
              <w:t>indicator_id</w:t>
            </w:r>
          </w:p>
        </w:tc>
        <w:tc>
          <w:tcPr>
            <w:tcW w:w="2232" w:type="dxa"/>
          </w:tcPr>
          <w:p w14:paraId="34564D3E" w14:textId="77777777" w:rsidR="00F0476A" w:rsidRDefault="00F0476A" w:rsidP="00117A9D">
            <w:r>
              <w:rPr>
                <w:sz w:val="17"/>
              </w:rPr>
              <w:t>uuid</w:t>
            </w:r>
          </w:p>
        </w:tc>
        <w:tc>
          <w:tcPr>
            <w:tcW w:w="5112" w:type="dxa"/>
          </w:tcPr>
          <w:p w14:paraId="6DDE2394" w14:textId="77777777" w:rsidR="00F0476A" w:rsidRDefault="00F0476A" w:rsidP="00117A9D">
            <w:r>
              <w:rPr>
                <w:sz w:val="17"/>
              </w:rPr>
              <w:t>Identificador del indicador detectado.</w:t>
            </w:r>
          </w:p>
        </w:tc>
      </w:tr>
      <w:tr w:rsidR="00F0476A" w14:paraId="2E7DDB6F" w14:textId="77777777" w:rsidTr="00117A9D">
        <w:trPr>
          <w:jc w:val="center"/>
        </w:trPr>
        <w:tc>
          <w:tcPr>
            <w:tcW w:w="3168" w:type="dxa"/>
          </w:tcPr>
          <w:p w14:paraId="0F1E98E6" w14:textId="77777777" w:rsidR="00F0476A" w:rsidRDefault="00F0476A" w:rsidP="00117A9D">
            <w:r>
              <w:rPr>
                <w:sz w:val="17"/>
              </w:rPr>
              <w:t>indicator_code</w:t>
            </w:r>
          </w:p>
        </w:tc>
        <w:tc>
          <w:tcPr>
            <w:tcW w:w="2232" w:type="dxa"/>
          </w:tcPr>
          <w:p w14:paraId="23DC5732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5112" w:type="dxa"/>
          </w:tcPr>
          <w:p w14:paraId="5709D003" w14:textId="77777777" w:rsidR="00F0476A" w:rsidRDefault="00F0476A" w:rsidP="00117A9D">
            <w:r>
              <w:rPr>
                <w:sz w:val="17"/>
              </w:rPr>
              <w:t>main_income, base_commitments, recurring_payments, recent_movements, payment_instruments, leaks_or_review_items, data_quality, monthly_focus.</w:t>
            </w:r>
          </w:p>
        </w:tc>
      </w:tr>
      <w:tr w:rsidR="00F0476A" w14:paraId="19289BA0" w14:textId="77777777" w:rsidTr="00117A9D">
        <w:trPr>
          <w:jc w:val="center"/>
        </w:trPr>
        <w:tc>
          <w:tcPr>
            <w:tcW w:w="3168" w:type="dxa"/>
          </w:tcPr>
          <w:p w14:paraId="2D57EAB9" w14:textId="77777777" w:rsidR="00F0476A" w:rsidRDefault="00F0476A" w:rsidP="00117A9D">
            <w:r>
              <w:rPr>
                <w:sz w:val="17"/>
              </w:rPr>
              <w:t>indicator_detection_status</w:t>
            </w:r>
          </w:p>
        </w:tc>
        <w:tc>
          <w:tcPr>
            <w:tcW w:w="2232" w:type="dxa"/>
          </w:tcPr>
          <w:p w14:paraId="20D473EE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5112" w:type="dxa"/>
          </w:tcPr>
          <w:p w14:paraId="11703832" w14:textId="77777777" w:rsidR="00F0476A" w:rsidRDefault="00F0476A" w:rsidP="00117A9D">
            <w:r>
              <w:rPr>
                <w:sz w:val="17"/>
              </w:rPr>
              <w:t>detected, to_confirm, not_detected, outdated, inferred, manual_assisted.</w:t>
            </w:r>
          </w:p>
        </w:tc>
      </w:tr>
      <w:tr w:rsidR="00F0476A" w:rsidRPr="0081075A" w14:paraId="17179226" w14:textId="77777777" w:rsidTr="00117A9D">
        <w:trPr>
          <w:jc w:val="center"/>
        </w:trPr>
        <w:tc>
          <w:tcPr>
            <w:tcW w:w="3168" w:type="dxa"/>
          </w:tcPr>
          <w:p w14:paraId="45E70B36" w14:textId="77777777" w:rsidR="00F0476A" w:rsidRDefault="00F0476A" w:rsidP="00117A9D">
            <w:r>
              <w:rPr>
                <w:sz w:val="17"/>
              </w:rPr>
              <w:t>indicator_value</w:t>
            </w:r>
          </w:p>
        </w:tc>
        <w:tc>
          <w:tcPr>
            <w:tcW w:w="2232" w:type="dxa"/>
          </w:tcPr>
          <w:p w14:paraId="4BA5F866" w14:textId="77777777" w:rsidR="00F0476A" w:rsidRDefault="00F0476A" w:rsidP="00117A9D">
            <w:r>
              <w:rPr>
                <w:sz w:val="17"/>
              </w:rPr>
              <w:t>decimal/string/json</w:t>
            </w:r>
          </w:p>
        </w:tc>
        <w:tc>
          <w:tcPr>
            <w:tcW w:w="5112" w:type="dxa"/>
          </w:tcPr>
          <w:p w14:paraId="39373C78" w14:textId="77777777" w:rsidR="00F0476A" w:rsidRPr="0081075A" w:rsidRDefault="00F0476A" w:rsidP="00117A9D">
            <w:pPr>
              <w:rPr>
                <w:lang w:val="es-CL"/>
              </w:rPr>
            </w:pPr>
            <w:r w:rsidRPr="0081075A">
              <w:rPr>
                <w:sz w:val="17"/>
                <w:lang w:val="es-CL"/>
              </w:rPr>
              <w:t>Valor detectado o estructura segun indicador.</w:t>
            </w:r>
          </w:p>
        </w:tc>
      </w:tr>
      <w:tr w:rsidR="00F0476A" w14:paraId="01CA03EB" w14:textId="77777777" w:rsidTr="00117A9D">
        <w:trPr>
          <w:jc w:val="center"/>
        </w:trPr>
        <w:tc>
          <w:tcPr>
            <w:tcW w:w="3168" w:type="dxa"/>
          </w:tcPr>
          <w:p w14:paraId="7E4E8B60" w14:textId="77777777" w:rsidR="00F0476A" w:rsidRDefault="00F0476A" w:rsidP="00117A9D">
            <w:r>
              <w:rPr>
                <w:sz w:val="17"/>
              </w:rPr>
              <w:t>indicator_period</w:t>
            </w:r>
          </w:p>
        </w:tc>
        <w:tc>
          <w:tcPr>
            <w:tcW w:w="2232" w:type="dxa"/>
          </w:tcPr>
          <w:p w14:paraId="2645DE55" w14:textId="77777777" w:rsidR="00F0476A" w:rsidRDefault="00F0476A" w:rsidP="00117A9D">
            <w:r>
              <w:rPr>
                <w:sz w:val="17"/>
              </w:rPr>
              <w:t>date range</w:t>
            </w:r>
          </w:p>
        </w:tc>
        <w:tc>
          <w:tcPr>
            <w:tcW w:w="5112" w:type="dxa"/>
          </w:tcPr>
          <w:p w14:paraId="616F317A" w14:textId="77777777" w:rsidR="00F0476A" w:rsidRDefault="00F0476A" w:rsidP="00117A9D">
            <w:r>
              <w:rPr>
                <w:sz w:val="17"/>
              </w:rPr>
              <w:t>Periodo al que pertenece el dato.</w:t>
            </w:r>
          </w:p>
        </w:tc>
      </w:tr>
      <w:tr w:rsidR="00F0476A" w14:paraId="56858FAE" w14:textId="77777777" w:rsidTr="00117A9D">
        <w:trPr>
          <w:jc w:val="center"/>
        </w:trPr>
        <w:tc>
          <w:tcPr>
            <w:tcW w:w="3168" w:type="dxa"/>
          </w:tcPr>
          <w:p w14:paraId="3E0505BE" w14:textId="77777777" w:rsidR="00F0476A" w:rsidRDefault="00F0476A" w:rsidP="00117A9D">
            <w:r>
              <w:rPr>
                <w:sz w:val="17"/>
              </w:rPr>
              <w:t>data_origin</w:t>
            </w:r>
          </w:p>
        </w:tc>
        <w:tc>
          <w:tcPr>
            <w:tcW w:w="2232" w:type="dxa"/>
          </w:tcPr>
          <w:p w14:paraId="61BA2CC8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5112" w:type="dxa"/>
          </w:tcPr>
          <w:p w14:paraId="3E54CE92" w14:textId="77777777" w:rsidR="00F0476A" w:rsidRDefault="00F0476A" w:rsidP="00117A9D">
            <w:r>
              <w:rPr>
                <w:sz w:val="17"/>
              </w:rPr>
              <w:t>documental, inferred, manual, assisted, user_confirmed.</w:t>
            </w:r>
          </w:p>
        </w:tc>
      </w:tr>
      <w:tr w:rsidR="00F0476A" w14:paraId="3B3CA77C" w14:textId="77777777" w:rsidTr="00117A9D">
        <w:trPr>
          <w:jc w:val="center"/>
        </w:trPr>
        <w:tc>
          <w:tcPr>
            <w:tcW w:w="3168" w:type="dxa"/>
          </w:tcPr>
          <w:p w14:paraId="5CE5DB7A" w14:textId="77777777" w:rsidR="00F0476A" w:rsidRDefault="00F0476A" w:rsidP="00117A9D">
            <w:r>
              <w:rPr>
                <w:sz w:val="17"/>
              </w:rPr>
              <w:lastRenderedPageBreak/>
              <w:t>confidence_level</w:t>
            </w:r>
          </w:p>
        </w:tc>
        <w:tc>
          <w:tcPr>
            <w:tcW w:w="2232" w:type="dxa"/>
          </w:tcPr>
          <w:p w14:paraId="7921CC48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5112" w:type="dxa"/>
          </w:tcPr>
          <w:p w14:paraId="20A6D4C1" w14:textId="77777777" w:rsidR="00F0476A" w:rsidRDefault="00F0476A" w:rsidP="00117A9D">
            <w:r>
              <w:rPr>
                <w:sz w:val="17"/>
              </w:rPr>
              <w:t>high, medium, low, insufficient.</w:t>
            </w:r>
          </w:p>
        </w:tc>
      </w:tr>
      <w:tr w:rsidR="00F0476A" w14:paraId="21B35D2A" w14:textId="77777777" w:rsidTr="00117A9D">
        <w:trPr>
          <w:jc w:val="center"/>
        </w:trPr>
        <w:tc>
          <w:tcPr>
            <w:tcW w:w="3168" w:type="dxa"/>
          </w:tcPr>
          <w:p w14:paraId="20F222CE" w14:textId="77777777" w:rsidR="00F0476A" w:rsidRDefault="00F0476A" w:rsidP="00117A9D">
            <w:r>
              <w:rPr>
                <w:sz w:val="17"/>
              </w:rPr>
              <w:t>is_critical</w:t>
            </w:r>
          </w:p>
        </w:tc>
        <w:tc>
          <w:tcPr>
            <w:tcW w:w="2232" w:type="dxa"/>
          </w:tcPr>
          <w:p w14:paraId="042DFBC0" w14:textId="77777777" w:rsidR="00F0476A" w:rsidRDefault="00F0476A" w:rsidP="00117A9D">
            <w:r>
              <w:rPr>
                <w:sz w:val="17"/>
              </w:rPr>
              <w:t>boolean</w:t>
            </w:r>
          </w:p>
        </w:tc>
        <w:tc>
          <w:tcPr>
            <w:tcW w:w="5112" w:type="dxa"/>
          </w:tcPr>
          <w:p w14:paraId="731FB017" w14:textId="77777777" w:rsidR="00F0476A" w:rsidRDefault="00F0476A" w:rsidP="00117A9D">
            <w:r>
              <w:rPr>
                <w:sz w:val="17"/>
              </w:rPr>
              <w:t>Marca si el faltante bloquea diagnostico.</w:t>
            </w:r>
          </w:p>
        </w:tc>
      </w:tr>
      <w:tr w:rsidR="00F0476A" w14:paraId="77E4CBD1" w14:textId="77777777" w:rsidTr="00117A9D">
        <w:trPr>
          <w:jc w:val="center"/>
        </w:trPr>
        <w:tc>
          <w:tcPr>
            <w:tcW w:w="3168" w:type="dxa"/>
          </w:tcPr>
          <w:p w14:paraId="7909E301" w14:textId="77777777" w:rsidR="00F0476A" w:rsidRDefault="00F0476A" w:rsidP="00117A9D">
            <w:r>
              <w:rPr>
                <w:sz w:val="17"/>
              </w:rPr>
              <w:t>requires_confirmation</w:t>
            </w:r>
          </w:p>
        </w:tc>
        <w:tc>
          <w:tcPr>
            <w:tcW w:w="2232" w:type="dxa"/>
          </w:tcPr>
          <w:p w14:paraId="0B5699E6" w14:textId="77777777" w:rsidR="00F0476A" w:rsidRDefault="00F0476A" w:rsidP="00117A9D">
            <w:r>
              <w:rPr>
                <w:sz w:val="17"/>
              </w:rPr>
              <w:t>boolean</w:t>
            </w:r>
          </w:p>
        </w:tc>
        <w:tc>
          <w:tcPr>
            <w:tcW w:w="5112" w:type="dxa"/>
          </w:tcPr>
          <w:p w14:paraId="145ABBD6" w14:textId="77777777" w:rsidR="00F0476A" w:rsidRDefault="00F0476A" w:rsidP="00117A9D">
            <w:r>
              <w:rPr>
                <w:sz w:val="17"/>
              </w:rPr>
              <w:t>Indica si se debe confirmar o completar.</w:t>
            </w:r>
          </w:p>
        </w:tc>
      </w:tr>
      <w:tr w:rsidR="00F0476A" w14:paraId="7FBD638A" w14:textId="77777777" w:rsidTr="00117A9D">
        <w:trPr>
          <w:jc w:val="center"/>
        </w:trPr>
        <w:tc>
          <w:tcPr>
            <w:tcW w:w="3168" w:type="dxa"/>
          </w:tcPr>
          <w:p w14:paraId="1F6C1148" w14:textId="77777777" w:rsidR="00F0476A" w:rsidRDefault="00F0476A" w:rsidP="00117A9D">
            <w:r>
              <w:rPr>
                <w:sz w:val="17"/>
              </w:rPr>
              <w:t>evidence_source_document_id</w:t>
            </w:r>
          </w:p>
        </w:tc>
        <w:tc>
          <w:tcPr>
            <w:tcW w:w="2232" w:type="dxa"/>
          </w:tcPr>
          <w:p w14:paraId="0FDFB07B" w14:textId="77777777" w:rsidR="00F0476A" w:rsidRDefault="00F0476A" w:rsidP="00117A9D">
            <w:r>
              <w:rPr>
                <w:sz w:val="17"/>
              </w:rPr>
              <w:t>uuid</w:t>
            </w:r>
          </w:p>
        </w:tc>
        <w:tc>
          <w:tcPr>
            <w:tcW w:w="5112" w:type="dxa"/>
          </w:tcPr>
          <w:p w14:paraId="13821070" w14:textId="77777777" w:rsidR="00F0476A" w:rsidRDefault="00F0476A" w:rsidP="00117A9D">
            <w:r>
              <w:rPr>
                <w:sz w:val="17"/>
              </w:rPr>
              <w:t>Documento fuente.</w:t>
            </w:r>
          </w:p>
        </w:tc>
      </w:tr>
      <w:tr w:rsidR="00F0476A" w14:paraId="0E57B20C" w14:textId="77777777" w:rsidTr="00117A9D">
        <w:trPr>
          <w:jc w:val="center"/>
        </w:trPr>
        <w:tc>
          <w:tcPr>
            <w:tcW w:w="3168" w:type="dxa"/>
          </w:tcPr>
          <w:p w14:paraId="1FA09095" w14:textId="77777777" w:rsidR="00F0476A" w:rsidRDefault="00F0476A" w:rsidP="00117A9D">
            <w:r>
              <w:rPr>
                <w:sz w:val="17"/>
              </w:rPr>
              <w:t>evidence_excerpt_ref</w:t>
            </w:r>
          </w:p>
        </w:tc>
        <w:tc>
          <w:tcPr>
            <w:tcW w:w="2232" w:type="dxa"/>
          </w:tcPr>
          <w:p w14:paraId="6DD769E2" w14:textId="77777777" w:rsidR="00F0476A" w:rsidRDefault="00F0476A" w:rsidP="00117A9D">
            <w:r>
              <w:rPr>
                <w:sz w:val="17"/>
              </w:rPr>
              <w:t>string/json</w:t>
            </w:r>
          </w:p>
        </w:tc>
        <w:tc>
          <w:tcPr>
            <w:tcW w:w="5112" w:type="dxa"/>
          </w:tcPr>
          <w:p w14:paraId="7C06076C" w14:textId="77777777" w:rsidR="00F0476A" w:rsidRDefault="00F0476A" w:rsidP="00117A9D">
            <w:r>
              <w:rPr>
                <w:sz w:val="17"/>
              </w:rPr>
              <w:t>Referencia interna a evidencia, pagina, movimiento o bloque.</w:t>
            </w:r>
          </w:p>
        </w:tc>
      </w:tr>
      <w:tr w:rsidR="00F0476A" w14:paraId="44E4AB03" w14:textId="77777777" w:rsidTr="00117A9D">
        <w:trPr>
          <w:jc w:val="center"/>
        </w:trPr>
        <w:tc>
          <w:tcPr>
            <w:tcW w:w="3168" w:type="dxa"/>
          </w:tcPr>
          <w:p w14:paraId="55563AEB" w14:textId="77777777" w:rsidR="00F0476A" w:rsidRDefault="00F0476A" w:rsidP="00117A9D">
            <w:r>
              <w:rPr>
                <w:sz w:val="17"/>
              </w:rPr>
              <w:t>created_at / updated_at</w:t>
            </w:r>
          </w:p>
        </w:tc>
        <w:tc>
          <w:tcPr>
            <w:tcW w:w="2232" w:type="dxa"/>
          </w:tcPr>
          <w:p w14:paraId="681F2AED" w14:textId="77777777" w:rsidR="00F0476A" w:rsidRDefault="00F0476A" w:rsidP="00117A9D">
            <w:r>
              <w:rPr>
                <w:sz w:val="17"/>
              </w:rPr>
              <w:t>timestamp</w:t>
            </w:r>
          </w:p>
        </w:tc>
        <w:tc>
          <w:tcPr>
            <w:tcW w:w="5112" w:type="dxa"/>
          </w:tcPr>
          <w:p w14:paraId="0EBEB2F9" w14:textId="77777777" w:rsidR="00F0476A" w:rsidRDefault="00F0476A" w:rsidP="00117A9D">
            <w:r>
              <w:rPr>
                <w:sz w:val="17"/>
              </w:rPr>
              <w:t>Trazabilidad.</w:t>
            </w:r>
          </w:p>
        </w:tc>
      </w:tr>
    </w:tbl>
    <w:p w14:paraId="1381608B" w14:textId="77777777" w:rsidR="00F0476A" w:rsidRDefault="00F0476A" w:rsidP="00F0476A"/>
    <w:p w14:paraId="65616ECA" w14:textId="77777777" w:rsidR="00F0476A" w:rsidRDefault="00F0476A" w:rsidP="00F0476A">
      <w:pPr>
        <w:pStyle w:val="Ttulo2"/>
      </w:pPr>
      <w:r>
        <w:rPr>
          <w:rFonts w:ascii="Arial" w:hAnsi="Arial"/>
          <w:color w:val="1C626E"/>
          <w:sz w:val="20"/>
        </w:rPr>
        <w:t>6.4 diagnostic_evaluation, diagnostic_signal y suggested_action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462"/>
        <w:gridCol w:w="2775"/>
        <w:gridCol w:w="2269"/>
        <w:gridCol w:w="3362"/>
      </w:tblGrid>
      <w:tr w:rsidR="00F0476A" w14:paraId="617EBAF4" w14:textId="77777777" w:rsidTr="00117A9D">
        <w:trPr>
          <w:tblHeader/>
          <w:jc w:val="center"/>
        </w:trPr>
        <w:tc>
          <w:tcPr>
            <w:tcW w:w="2232" w:type="dxa"/>
            <w:shd w:val="clear" w:color="auto" w:fill="0F4C5C"/>
          </w:tcPr>
          <w:p w14:paraId="65E4215C" w14:textId="77777777" w:rsidR="00F0476A" w:rsidRDefault="00F0476A" w:rsidP="00117A9D"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w="2880" w:type="dxa"/>
            <w:shd w:val="clear" w:color="auto" w:fill="0F4C5C"/>
          </w:tcPr>
          <w:p w14:paraId="7BE0A86D" w14:textId="77777777" w:rsidR="00F0476A" w:rsidRDefault="00F0476A" w:rsidP="00117A9D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72" w:type="dxa"/>
            <w:shd w:val="clear" w:color="auto" w:fill="0F4C5C"/>
          </w:tcPr>
          <w:p w14:paraId="74AA4DEA" w14:textId="77777777" w:rsidR="00F0476A" w:rsidRDefault="00F0476A" w:rsidP="00117A9D">
            <w:r>
              <w:rPr>
                <w:b/>
                <w:color w:val="FFFFFF"/>
                <w:sz w:val="18"/>
              </w:rPr>
              <w:t>Tipo candidato</w:t>
            </w:r>
          </w:p>
        </w:tc>
        <w:tc>
          <w:tcPr>
            <w:tcW w:w="3528" w:type="dxa"/>
            <w:shd w:val="clear" w:color="auto" w:fill="0F4C5C"/>
          </w:tcPr>
          <w:p w14:paraId="447BEEA3" w14:textId="77777777" w:rsidR="00F0476A" w:rsidRDefault="00F0476A" w:rsidP="00117A9D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F0476A" w14:paraId="54DBF196" w14:textId="77777777" w:rsidTr="00117A9D">
        <w:trPr>
          <w:jc w:val="center"/>
        </w:trPr>
        <w:tc>
          <w:tcPr>
            <w:tcW w:w="2232" w:type="dxa"/>
          </w:tcPr>
          <w:p w14:paraId="55D71761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37A8BDEE" w14:textId="77777777" w:rsidR="00F0476A" w:rsidRDefault="00F0476A" w:rsidP="00117A9D">
            <w:r>
              <w:rPr>
                <w:sz w:val="17"/>
              </w:rPr>
              <w:t>diagnostic_evaluation_id</w:t>
            </w:r>
          </w:p>
        </w:tc>
        <w:tc>
          <w:tcPr>
            <w:tcW w:w="1872" w:type="dxa"/>
          </w:tcPr>
          <w:p w14:paraId="5F8B1732" w14:textId="77777777" w:rsidR="00F0476A" w:rsidRDefault="00F0476A" w:rsidP="00117A9D">
            <w:r>
              <w:rPr>
                <w:sz w:val="17"/>
              </w:rPr>
              <w:t>uuid</w:t>
            </w:r>
          </w:p>
        </w:tc>
        <w:tc>
          <w:tcPr>
            <w:tcW w:w="3528" w:type="dxa"/>
          </w:tcPr>
          <w:p w14:paraId="7605BACB" w14:textId="77777777" w:rsidR="00F0476A" w:rsidRDefault="00F0476A" w:rsidP="00117A9D">
            <w:r>
              <w:rPr>
                <w:sz w:val="17"/>
              </w:rPr>
              <w:t>Identificador de la evaluacion.</w:t>
            </w:r>
          </w:p>
        </w:tc>
      </w:tr>
      <w:tr w:rsidR="00F0476A" w14:paraId="2D071225" w14:textId="77777777" w:rsidTr="00117A9D">
        <w:trPr>
          <w:jc w:val="center"/>
        </w:trPr>
        <w:tc>
          <w:tcPr>
            <w:tcW w:w="2232" w:type="dxa"/>
          </w:tcPr>
          <w:p w14:paraId="14CFDA71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04FBD774" w14:textId="77777777" w:rsidR="00F0476A" w:rsidRDefault="00F0476A" w:rsidP="00117A9D">
            <w:r>
              <w:rPr>
                <w:sz w:val="17"/>
              </w:rPr>
              <w:t>sufficiency_status</w:t>
            </w:r>
          </w:p>
        </w:tc>
        <w:tc>
          <w:tcPr>
            <w:tcW w:w="1872" w:type="dxa"/>
          </w:tcPr>
          <w:p w14:paraId="4C852BAC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2BE9379B" w14:textId="77777777" w:rsidR="00F0476A" w:rsidRDefault="00F0476A" w:rsidP="00117A9D">
            <w:r>
              <w:rPr>
                <w:sz w:val="17"/>
              </w:rPr>
              <w:t>base_suficiente, datos_por_confirmar, datos_clave_insuficientes, sin_base, documento_no_procesable.</w:t>
            </w:r>
          </w:p>
        </w:tc>
      </w:tr>
      <w:tr w:rsidR="00F0476A" w14:paraId="0145CFBE" w14:textId="77777777" w:rsidTr="00117A9D">
        <w:trPr>
          <w:jc w:val="center"/>
        </w:trPr>
        <w:tc>
          <w:tcPr>
            <w:tcW w:w="2232" w:type="dxa"/>
          </w:tcPr>
          <w:p w14:paraId="034FF14F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2CE90B56" w14:textId="77777777" w:rsidR="00F0476A" w:rsidRDefault="00F0476A" w:rsidP="00117A9D">
            <w:r>
              <w:rPr>
                <w:sz w:val="17"/>
              </w:rPr>
              <w:t>diagnostic_mode</w:t>
            </w:r>
          </w:p>
        </w:tc>
        <w:tc>
          <w:tcPr>
            <w:tcW w:w="1872" w:type="dxa"/>
          </w:tcPr>
          <w:p w14:paraId="0364BF76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4B11B47C" w14:textId="77777777" w:rsidR="00F0476A" w:rsidRDefault="00F0476A" w:rsidP="00117A9D">
            <w:r>
              <w:rPr>
                <w:sz w:val="17"/>
              </w:rPr>
              <w:t>complete, partial, blocked, not_available.</w:t>
            </w:r>
          </w:p>
        </w:tc>
      </w:tr>
      <w:tr w:rsidR="00F0476A" w14:paraId="2F040824" w14:textId="77777777" w:rsidTr="00117A9D">
        <w:trPr>
          <w:jc w:val="center"/>
        </w:trPr>
        <w:tc>
          <w:tcPr>
            <w:tcW w:w="2232" w:type="dxa"/>
          </w:tcPr>
          <w:p w14:paraId="6E3F6591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112858B3" w14:textId="77777777" w:rsidR="00F0476A" w:rsidRDefault="00F0476A" w:rsidP="00117A9D">
            <w:r>
              <w:rPr>
                <w:sz w:val="17"/>
              </w:rPr>
              <w:t>partial_diagnostic_allowed</w:t>
            </w:r>
          </w:p>
        </w:tc>
        <w:tc>
          <w:tcPr>
            <w:tcW w:w="1872" w:type="dxa"/>
          </w:tcPr>
          <w:p w14:paraId="53DF9521" w14:textId="77777777" w:rsidR="00F0476A" w:rsidRDefault="00F0476A" w:rsidP="00117A9D">
            <w:r>
              <w:rPr>
                <w:sz w:val="17"/>
              </w:rPr>
              <w:t>boolean</w:t>
            </w:r>
          </w:p>
        </w:tc>
        <w:tc>
          <w:tcPr>
            <w:tcW w:w="3528" w:type="dxa"/>
          </w:tcPr>
          <w:p w14:paraId="4369057B" w14:textId="77777777" w:rsidR="00F0476A" w:rsidRDefault="00F0476A" w:rsidP="00117A9D">
            <w:r>
              <w:rPr>
                <w:sz w:val="17"/>
              </w:rPr>
              <w:t>Habilita Comenzar diagnostico con esta base.</w:t>
            </w:r>
          </w:p>
        </w:tc>
      </w:tr>
      <w:tr w:rsidR="00F0476A" w14:paraId="294D6967" w14:textId="77777777" w:rsidTr="00117A9D">
        <w:trPr>
          <w:jc w:val="center"/>
        </w:trPr>
        <w:tc>
          <w:tcPr>
            <w:tcW w:w="2232" w:type="dxa"/>
          </w:tcPr>
          <w:p w14:paraId="48B9195B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000E8E75" w14:textId="77777777" w:rsidR="00F0476A" w:rsidRDefault="00F0476A" w:rsidP="00117A9D">
            <w:r>
              <w:rPr>
                <w:sz w:val="17"/>
              </w:rPr>
              <w:t>diagnostic_status</w:t>
            </w:r>
          </w:p>
        </w:tc>
        <w:tc>
          <w:tcPr>
            <w:tcW w:w="1872" w:type="dxa"/>
          </w:tcPr>
          <w:p w14:paraId="497BBC2D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2AEEE17E" w14:textId="77777777" w:rsidR="00F0476A" w:rsidRDefault="00F0476A" w:rsidP="00117A9D">
            <w:r>
              <w:rPr>
                <w:sz w:val="17"/>
              </w:rPr>
              <w:t>pending, analyzing, delayed, completed, blocked, failed.</w:t>
            </w:r>
          </w:p>
        </w:tc>
      </w:tr>
      <w:tr w:rsidR="00F0476A" w14:paraId="6D46DC58" w14:textId="77777777" w:rsidTr="00117A9D">
        <w:trPr>
          <w:jc w:val="center"/>
        </w:trPr>
        <w:tc>
          <w:tcPr>
            <w:tcW w:w="2232" w:type="dxa"/>
          </w:tcPr>
          <w:p w14:paraId="19D16AF6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12013158" w14:textId="77777777" w:rsidR="00F0476A" w:rsidRDefault="00F0476A" w:rsidP="00117A9D">
            <w:r>
              <w:rPr>
                <w:sz w:val="17"/>
              </w:rPr>
              <w:t>general_traffic_light_status</w:t>
            </w:r>
          </w:p>
        </w:tc>
        <w:tc>
          <w:tcPr>
            <w:tcW w:w="1872" w:type="dxa"/>
          </w:tcPr>
          <w:p w14:paraId="52CEA581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5CB029F7" w14:textId="77777777" w:rsidR="00F0476A" w:rsidRDefault="00F0476A" w:rsidP="00117A9D">
            <w:r>
              <w:rPr>
                <w:sz w:val="17"/>
              </w:rPr>
              <w:t>in_control, attention, risk, no_diagnosis.</w:t>
            </w:r>
          </w:p>
        </w:tc>
      </w:tr>
      <w:tr w:rsidR="00F0476A" w14:paraId="1FFFD664" w14:textId="77777777" w:rsidTr="00117A9D">
        <w:trPr>
          <w:jc w:val="center"/>
        </w:trPr>
        <w:tc>
          <w:tcPr>
            <w:tcW w:w="2232" w:type="dxa"/>
          </w:tcPr>
          <w:p w14:paraId="52800039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1395660C" w14:textId="77777777" w:rsidR="00F0476A" w:rsidRDefault="00F0476A" w:rsidP="00117A9D">
            <w:r>
              <w:rPr>
                <w:sz w:val="17"/>
              </w:rPr>
              <w:t>diagnosis_variant</w:t>
            </w:r>
          </w:p>
        </w:tc>
        <w:tc>
          <w:tcPr>
            <w:tcW w:w="1872" w:type="dxa"/>
          </w:tcPr>
          <w:p w14:paraId="65789DF1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5F50209B" w14:textId="77777777" w:rsidR="00F0476A" w:rsidRDefault="00F0476A" w:rsidP="00117A9D">
            <w:r>
              <w:rPr>
                <w:sz w:val="17"/>
              </w:rPr>
              <w:t>in_control, attention_pending_movements, attention_leaks_detected, attention_data_to_confirm, attention_adjusted_margin, risk_overload, risk_high_commitments, no_diagnosis.</w:t>
            </w:r>
          </w:p>
        </w:tc>
      </w:tr>
      <w:tr w:rsidR="00F0476A" w14:paraId="1BC3146E" w14:textId="77777777" w:rsidTr="00117A9D">
        <w:trPr>
          <w:jc w:val="center"/>
        </w:trPr>
        <w:tc>
          <w:tcPr>
            <w:tcW w:w="2232" w:type="dxa"/>
          </w:tcPr>
          <w:p w14:paraId="34D08C60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3FA614BE" w14:textId="77777777" w:rsidR="00F0476A" w:rsidRDefault="00F0476A" w:rsidP="00117A9D">
            <w:r>
              <w:rPr>
                <w:sz w:val="17"/>
              </w:rPr>
              <w:t>dominant_pressure_code</w:t>
            </w:r>
          </w:p>
        </w:tc>
        <w:tc>
          <w:tcPr>
            <w:tcW w:w="1872" w:type="dxa"/>
          </w:tcPr>
          <w:p w14:paraId="61769D01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1E72235B" w14:textId="77777777" w:rsidR="00F0476A" w:rsidRDefault="00F0476A" w:rsidP="00117A9D">
            <w:r>
              <w:rPr>
                <w:sz w:val="17"/>
              </w:rPr>
              <w:t>overload, margin_compromised, recurring_payments, pending_movements, leaks_detected, data_to_confirm, optimization, monthly_focus, no_pressure.</w:t>
            </w:r>
          </w:p>
        </w:tc>
      </w:tr>
      <w:tr w:rsidR="00F0476A" w14:paraId="4FBE243B" w14:textId="77777777" w:rsidTr="00117A9D">
        <w:trPr>
          <w:jc w:val="center"/>
        </w:trPr>
        <w:tc>
          <w:tcPr>
            <w:tcW w:w="2232" w:type="dxa"/>
          </w:tcPr>
          <w:p w14:paraId="25F3868C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0A7D6063" w14:textId="77777777" w:rsidR="00F0476A" w:rsidRDefault="00F0476A" w:rsidP="00117A9D">
            <w:r>
              <w:rPr>
                <w:sz w:val="17"/>
              </w:rPr>
              <w:t>diagnostic_blocking_reason</w:t>
            </w:r>
          </w:p>
        </w:tc>
        <w:tc>
          <w:tcPr>
            <w:tcW w:w="1872" w:type="dxa"/>
          </w:tcPr>
          <w:p w14:paraId="06E759EF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7471E07D" w14:textId="77777777" w:rsidR="00F0476A" w:rsidRDefault="00F0476A" w:rsidP="00117A9D">
            <w:r>
              <w:rPr>
                <w:sz w:val="17"/>
              </w:rPr>
              <w:t>sin_documento, documento_no_procesable, ingreso_faltante, movimientos_faltantes, pagos_compromisos_insuficientes, confianza_insuficiente.</w:t>
            </w:r>
          </w:p>
        </w:tc>
      </w:tr>
      <w:tr w:rsidR="00F0476A" w14:paraId="018A99CD" w14:textId="77777777" w:rsidTr="00117A9D">
        <w:trPr>
          <w:jc w:val="center"/>
        </w:trPr>
        <w:tc>
          <w:tcPr>
            <w:tcW w:w="2232" w:type="dxa"/>
          </w:tcPr>
          <w:p w14:paraId="4C80B8FC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880" w:type="dxa"/>
          </w:tcPr>
          <w:p w14:paraId="01457551" w14:textId="77777777" w:rsidR="00F0476A" w:rsidRDefault="00F0476A" w:rsidP="00117A9D">
            <w:r>
              <w:rPr>
                <w:sz w:val="17"/>
              </w:rPr>
              <w:t>diagnostic_warning_reason</w:t>
            </w:r>
          </w:p>
        </w:tc>
        <w:tc>
          <w:tcPr>
            <w:tcW w:w="1872" w:type="dxa"/>
          </w:tcPr>
          <w:p w14:paraId="60B248C4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329E64B7" w14:textId="77777777" w:rsidR="00F0476A" w:rsidRDefault="00F0476A" w:rsidP="00117A9D">
            <w:r>
              <w:rPr>
                <w:sz w:val="17"/>
              </w:rPr>
              <w:t>datos_por_confirmar, dato_inferido, dato_manual_asistido, dato_desactualizado.</w:t>
            </w:r>
          </w:p>
        </w:tc>
      </w:tr>
      <w:tr w:rsidR="00F0476A" w14:paraId="37067FD9" w14:textId="77777777" w:rsidTr="00117A9D">
        <w:trPr>
          <w:jc w:val="center"/>
        </w:trPr>
        <w:tc>
          <w:tcPr>
            <w:tcW w:w="2232" w:type="dxa"/>
          </w:tcPr>
          <w:p w14:paraId="3D3AEE5E" w14:textId="77777777" w:rsidR="00F0476A" w:rsidRDefault="00F0476A" w:rsidP="00117A9D">
            <w:r>
              <w:rPr>
                <w:sz w:val="17"/>
              </w:rPr>
              <w:t>diagnostic_signal</w:t>
            </w:r>
          </w:p>
        </w:tc>
        <w:tc>
          <w:tcPr>
            <w:tcW w:w="2880" w:type="dxa"/>
          </w:tcPr>
          <w:p w14:paraId="18D75C07" w14:textId="77777777" w:rsidR="00F0476A" w:rsidRDefault="00F0476A" w:rsidP="00117A9D">
            <w:r>
              <w:rPr>
                <w:sz w:val="17"/>
              </w:rPr>
              <w:t>signal_code</w:t>
            </w:r>
          </w:p>
        </w:tc>
        <w:tc>
          <w:tcPr>
            <w:tcW w:w="1872" w:type="dxa"/>
          </w:tcPr>
          <w:p w14:paraId="18F22940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1D253247" w14:textId="77777777" w:rsidR="00F0476A" w:rsidRDefault="00F0476A" w:rsidP="00117A9D">
            <w:r>
              <w:rPr>
                <w:sz w:val="17"/>
              </w:rPr>
              <w:t>margin, commitments, movements.</w:t>
            </w:r>
          </w:p>
        </w:tc>
      </w:tr>
      <w:tr w:rsidR="00F0476A" w14:paraId="17A23689" w14:textId="77777777" w:rsidTr="00117A9D">
        <w:trPr>
          <w:jc w:val="center"/>
        </w:trPr>
        <w:tc>
          <w:tcPr>
            <w:tcW w:w="2232" w:type="dxa"/>
          </w:tcPr>
          <w:p w14:paraId="0F636833" w14:textId="77777777" w:rsidR="00F0476A" w:rsidRDefault="00F0476A" w:rsidP="00117A9D">
            <w:r>
              <w:rPr>
                <w:sz w:val="17"/>
              </w:rPr>
              <w:t>diagnostic_signal</w:t>
            </w:r>
          </w:p>
        </w:tc>
        <w:tc>
          <w:tcPr>
            <w:tcW w:w="2880" w:type="dxa"/>
          </w:tcPr>
          <w:p w14:paraId="73A12120" w14:textId="77777777" w:rsidR="00F0476A" w:rsidRDefault="00F0476A" w:rsidP="00117A9D">
            <w:r>
              <w:rPr>
                <w:sz w:val="17"/>
              </w:rPr>
              <w:t>signal_state</w:t>
            </w:r>
          </w:p>
        </w:tc>
        <w:tc>
          <w:tcPr>
            <w:tcW w:w="1872" w:type="dxa"/>
          </w:tcPr>
          <w:p w14:paraId="0780B619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6FD69F17" w14:textId="77777777" w:rsidR="00F0476A" w:rsidRDefault="00F0476A" w:rsidP="00117A9D">
            <w:r>
              <w:rPr>
                <w:sz w:val="17"/>
              </w:rPr>
              <w:t>Ver catalogo de senales del mes.</w:t>
            </w:r>
          </w:p>
        </w:tc>
      </w:tr>
      <w:tr w:rsidR="00F0476A" w14:paraId="4142D40C" w14:textId="77777777" w:rsidTr="00117A9D">
        <w:trPr>
          <w:jc w:val="center"/>
        </w:trPr>
        <w:tc>
          <w:tcPr>
            <w:tcW w:w="2232" w:type="dxa"/>
          </w:tcPr>
          <w:p w14:paraId="4512DEF1" w14:textId="77777777" w:rsidR="00F0476A" w:rsidRDefault="00F0476A" w:rsidP="00117A9D">
            <w:r>
              <w:rPr>
                <w:sz w:val="17"/>
              </w:rPr>
              <w:t>suggested_action</w:t>
            </w:r>
          </w:p>
        </w:tc>
        <w:tc>
          <w:tcPr>
            <w:tcW w:w="2880" w:type="dxa"/>
          </w:tcPr>
          <w:p w14:paraId="7FFF8DBA" w14:textId="77777777" w:rsidR="00F0476A" w:rsidRDefault="00F0476A" w:rsidP="00117A9D">
            <w:r>
              <w:rPr>
                <w:sz w:val="17"/>
              </w:rPr>
              <w:t>suggested_action_type</w:t>
            </w:r>
          </w:p>
        </w:tc>
        <w:tc>
          <w:tcPr>
            <w:tcW w:w="1872" w:type="dxa"/>
          </w:tcPr>
          <w:p w14:paraId="09ED1208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66D98150" w14:textId="77777777" w:rsidR="00F0476A" w:rsidRDefault="00F0476A" w:rsidP="00117A9D">
            <w:r>
              <w:rPr>
                <w:sz w:val="17"/>
              </w:rPr>
              <w:t>optimize_recurring_payments, review_pending_movements, review_detected_leaks, address_overload_risk, review_commitments, complete_key_information, view_financial_profile.</w:t>
            </w:r>
          </w:p>
        </w:tc>
      </w:tr>
      <w:tr w:rsidR="00F0476A" w14:paraId="059A44BA" w14:textId="77777777" w:rsidTr="00117A9D">
        <w:trPr>
          <w:jc w:val="center"/>
        </w:trPr>
        <w:tc>
          <w:tcPr>
            <w:tcW w:w="2232" w:type="dxa"/>
          </w:tcPr>
          <w:p w14:paraId="3BCD9F1C" w14:textId="77777777" w:rsidR="00F0476A" w:rsidRDefault="00F0476A" w:rsidP="00117A9D">
            <w:r>
              <w:rPr>
                <w:sz w:val="17"/>
              </w:rPr>
              <w:t>suggested_action</w:t>
            </w:r>
          </w:p>
        </w:tc>
        <w:tc>
          <w:tcPr>
            <w:tcW w:w="2880" w:type="dxa"/>
          </w:tcPr>
          <w:p w14:paraId="5A5DCB57" w14:textId="77777777" w:rsidR="00F0476A" w:rsidRDefault="00F0476A" w:rsidP="00117A9D">
            <w:r>
              <w:rPr>
                <w:sz w:val="17"/>
              </w:rPr>
              <w:t>dominant_cta_code</w:t>
            </w:r>
          </w:p>
        </w:tc>
        <w:tc>
          <w:tcPr>
            <w:tcW w:w="1872" w:type="dxa"/>
          </w:tcPr>
          <w:p w14:paraId="5B4E9E19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3528" w:type="dxa"/>
          </w:tcPr>
          <w:p w14:paraId="72140896" w14:textId="77777777" w:rsidR="00F0476A" w:rsidRDefault="00F0476A" w:rsidP="00117A9D">
            <w:r>
              <w:rPr>
                <w:sz w:val="17"/>
              </w:rPr>
              <w:t>cargar, completar, comenzar, comenzar_con_base, revisar, esperar, avisarme, ver_perfil.</w:t>
            </w:r>
          </w:p>
        </w:tc>
      </w:tr>
      <w:tr w:rsidR="00F0476A" w14:paraId="1B985897" w14:textId="77777777" w:rsidTr="00117A9D">
        <w:trPr>
          <w:jc w:val="center"/>
        </w:trPr>
        <w:tc>
          <w:tcPr>
            <w:tcW w:w="2664" w:type="dxa"/>
          </w:tcPr>
          <w:p w14:paraId="0A4B4C25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664" w:type="dxa"/>
          </w:tcPr>
          <w:p w14:paraId="05B4E03E" w14:textId="77777777" w:rsidR="00F0476A" w:rsidRDefault="00F0476A" w:rsidP="00117A9D">
            <w:r>
              <w:rPr>
                <w:sz w:val="17"/>
              </w:rPr>
              <w:t>diagnosis_basis_note_variant</w:t>
            </w:r>
          </w:p>
        </w:tc>
        <w:tc>
          <w:tcPr>
            <w:tcW w:w="2664" w:type="dxa"/>
          </w:tcPr>
          <w:p w14:paraId="070B51DD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2664" w:type="dxa"/>
          </w:tcPr>
          <w:p w14:paraId="58504C9F" w14:textId="77777777" w:rsidR="00F0476A" w:rsidRDefault="00F0476A" w:rsidP="00117A9D">
            <w:r>
              <w:rPr>
                <w:sz w:val="17"/>
              </w:rPr>
              <w:t>Controla la nota Sobre tu diagnostico segun modo, confianza y completitud: full_basis, partial_basis, inferred_or_manual_basis, insufficient_basis.</w:t>
            </w:r>
          </w:p>
        </w:tc>
      </w:tr>
      <w:tr w:rsidR="00F0476A" w14:paraId="6FF58153" w14:textId="77777777" w:rsidTr="00117A9D">
        <w:trPr>
          <w:jc w:val="center"/>
        </w:trPr>
        <w:tc>
          <w:tcPr>
            <w:tcW w:w="2664" w:type="dxa"/>
          </w:tcPr>
          <w:p w14:paraId="3E8B50C1" w14:textId="77777777" w:rsidR="00F0476A" w:rsidRDefault="00F0476A" w:rsidP="00117A9D">
            <w:r>
              <w:rPr>
                <w:sz w:val="17"/>
              </w:rPr>
              <w:t>diagnostic_evaluation</w:t>
            </w:r>
          </w:p>
        </w:tc>
        <w:tc>
          <w:tcPr>
            <w:tcW w:w="2664" w:type="dxa"/>
          </w:tcPr>
          <w:p w14:paraId="01A5C2ED" w14:textId="77777777" w:rsidR="00F0476A" w:rsidRDefault="00F0476A" w:rsidP="00117A9D">
            <w:r>
              <w:rPr>
                <w:sz w:val="17"/>
              </w:rPr>
              <w:t>secondary_cta_codes</w:t>
            </w:r>
          </w:p>
        </w:tc>
        <w:tc>
          <w:tcPr>
            <w:tcW w:w="2664" w:type="dxa"/>
          </w:tcPr>
          <w:p w14:paraId="4F33A429" w14:textId="77777777" w:rsidR="00F0476A" w:rsidRDefault="00F0476A" w:rsidP="00117A9D">
            <w:r>
              <w:rPr>
                <w:sz w:val="17"/>
              </w:rPr>
              <w:t>array/enum</w:t>
            </w:r>
          </w:p>
        </w:tc>
        <w:tc>
          <w:tcPr>
            <w:tcW w:w="2664" w:type="dxa"/>
          </w:tcPr>
          <w:p w14:paraId="0B2D9D3A" w14:textId="77777777" w:rsidR="00F0476A" w:rsidRDefault="00F0476A" w:rsidP="00117A9D">
            <w:r>
              <w:rPr>
                <w:sz w:val="17"/>
              </w:rPr>
              <w:t>Permite separar accion sugerida dominante de continuidad hacia Perfil Financiero sin generar CTAs competidores.</w:t>
            </w:r>
          </w:p>
        </w:tc>
      </w:tr>
      <w:tr w:rsidR="00F0476A" w14:paraId="713ACF51" w14:textId="77777777" w:rsidTr="00117A9D">
        <w:trPr>
          <w:jc w:val="center"/>
        </w:trPr>
        <w:tc>
          <w:tcPr>
            <w:tcW w:w="2664" w:type="dxa"/>
          </w:tcPr>
          <w:p w14:paraId="386F4364" w14:textId="77777777" w:rsidR="00F0476A" w:rsidRDefault="00F0476A" w:rsidP="00117A9D">
            <w:r>
              <w:rPr>
                <w:sz w:val="17"/>
              </w:rPr>
              <w:t>rule_parameter</w:t>
            </w:r>
          </w:p>
        </w:tc>
        <w:tc>
          <w:tcPr>
            <w:tcW w:w="2664" w:type="dxa"/>
          </w:tcPr>
          <w:p w14:paraId="1F791F15" w14:textId="77777777" w:rsidR="00F0476A" w:rsidRDefault="00F0476A" w:rsidP="00117A9D">
            <w:r>
              <w:rPr>
                <w:sz w:val="17"/>
              </w:rPr>
              <w:t>rule_parameter_source</w:t>
            </w:r>
          </w:p>
        </w:tc>
        <w:tc>
          <w:tcPr>
            <w:tcW w:w="2664" w:type="dxa"/>
          </w:tcPr>
          <w:p w14:paraId="04AA349C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2664" w:type="dxa"/>
          </w:tcPr>
          <w:p w14:paraId="10B0FF32" w14:textId="77777777" w:rsidR="00F0476A" w:rsidRDefault="00F0476A" w:rsidP="00117A9D">
            <w:r>
              <w:rPr>
                <w:sz w:val="17"/>
              </w:rPr>
              <w:t>Indica si el parametro viene de configuracion MVP, tabla de reglas, decision de producto, validacion consultora o backlog.</w:t>
            </w:r>
          </w:p>
        </w:tc>
      </w:tr>
      <w:tr w:rsidR="00F0476A" w14:paraId="6DAC4C70" w14:textId="77777777" w:rsidTr="00117A9D">
        <w:trPr>
          <w:jc w:val="center"/>
        </w:trPr>
        <w:tc>
          <w:tcPr>
            <w:tcW w:w="2664" w:type="dxa"/>
          </w:tcPr>
          <w:p w14:paraId="7830526E" w14:textId="77777777" w:rsidR="00F0476A" w:rsidRDefault="00F0476A" w:rsidP="00117A9D">
            <w:r>
              <w:rPr>
                <w:sz w:val="17"/>
              </w:rPr>
              <w:t>rule_parameter</w:t>
            </w:r>
          </w:p>
        </w:tc>
        <w:tc>
          <w:tcPr>
            <w:tcW w:w="2664" w:type="dxa"/>
          </w:tcPr>
          <w:p w14:paraId="70D7377A" w14:textId="77777777" w:rsidR="00F0476A" w:rsidRDefault="00F0476A" w:rsidP="00117A9D">
            <w:r>
              <w:rPr>
                <w:sz w:val="17"/>
              </w:rPr>
              <w:t>is_configurable</w:t>
            </w:r>
          </w:p>
        </w:tc>
        <w:tc>
          <w:tcPr>
            <w:tcW w:w="2664" w:type="dxa"/>
          </w:tcPr>
          <w:p w14:paraId="0B78245B" w14:textId="77777777" w:rsidR="00F0476A" w:rsidRDefault="00F0476A" w:rsidP="00117A9D">
            <w:r>
              <w:rPr>
                <w:sz w:val="17"/>
              </w:rPr>
              <w:t>boolean</w:t>
            </w:r>
          </w:p>
        </w:tc>
        <w:tc>
          <w:tcPr>
            <w:tcW w:w="2664" w:type="dxa"/>
          </w:tcPr>
          <w:p w14:paraId="1B17733B" w14:textId="77777777" w:rsidR="00F0476A" w:rsidRDefault="00F0476A" w:rsidP="00117A9D">
            <w:r>
              <w:rPr>
                <w:sz w:val="17"/>
              </w:rPr>
              <w:t>Impide hardcodear umbrales como 45/90 segundos o reglas de suficiencia; deben vivir como parametros versionados.</w:t>
            </w:r>
          </w:p>
        </w:tc>
      </w:tr>
      <w:tr w:rsidR="00F0476A" w14:paraId="258C21BF" w14:textId="77777777" w:rsidTr="00117A9D">
        <w:trPr>
          <w:jc w:val="center"/>
        </w:trPr>
        <w:tc>
          <w:tcPr>
            <w:tcW w:w="2664" w:type="dxa"/>
          </w:tcPr>
          <w:p w14:paraId="05FD52C3" w14:textId="77777777" w:rsidR="00F0476A" w:rsidRDefault="00F0476A" w:rsidP="00117A9D">
            <w:r>
              <w:rPr>
                <w:sz w:val="17"/>
              </w:rPr>
              <w:lastRenderedPageBreak/>
              <w:t>diagnostic_evaluation</w:t>
            </w:r>
          </w:p>
        </w:tc>
        <w:tc>
          <w:tcPr>
            <w:tcW w:w="2664" w:type="dxa"/>
          </w:tcPr>
          <w:p w14:paraId="625CAFDF" w14:textId="77777777" w:rsidR="00F0476A" w:rsidRDefault="00F0476A" w:rsidP="00117A9D">
            <w:r>
              <w:rPr>
                <w:sz w:val="17"/>
              </w:rPr>
              <w:t>mvp_scope_status</w:t>
            </w:r>
          </w:p>
        </w:tc>
        <w:tc>
          <w:tcPr>
            <w:tcW w:w="2664" w:type="dxa"/>
          </w:tcPr>
          <w:p w14:paraId="18D3DE39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2664" w:type="dxa"/>
          </w:tcPr>
          <w:p w14:paraId="1300ECE1" w14:textId="77777777" w:rsidR="00F0476A" w:rsidRDefault="00F0476A" w:rsidP="00117A9D">
            <w:r>
              <w:rPr>
                <w:sz w:val="17"/>
              </w:rPr>
              <w:t>Clasifica la funcionalidad o senal usada por la evaluacion: mvp_approved, partially_supported, pending_mvp_validation, possible_cr, backlog, not_applicable.</w:t>
            </w:r>
          </w:p>
        </w:tc>
      </w:tr>
    </w:tbl>
    <w:p w14:paraId="0BF76419" w14:textId="77777777" w:rsidR="00F0476A" w:rsidRDefault="00F0476A" w:rsidP="00F0476A"/>
    <w:p w14:paraId="2CC7C00A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7. Catalogo de enums productivos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3352"/>
        <w:gridCol w:w="4359"/>
        <w:gridCol w:w="3157"/>
      </w:tblGrid>
      <w:tr w:rsidR="00F0476A" w14:paraId="5107C16A" w14:textId="77777777" w:rsidTr="00117A9D">
        <w:trPr>
          <w:tblHeader/>
          <w:jc w:val="center"/>
        </w:trPr>
        <w:tc>
          <w:tcPr>
            <w:tcW w:w="2880" w:type="dxa"/>
            <w:shd w:val="clear" w:color="auto" w:fill="0F4C5C"/>
          </w:tcPr>
          <w:p w14:paraId="061F18E0" w14:textId="77777777" w:rsidR="00F0476A" w:rsidRDefault="00F0476A" w:rsidP="00117A9D">
            <w:r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w="4752" w:type="dxa"/>
            <w:shd w:val="clear" w:color="auto" w:fill="0F4C5C"/>
          </w:tcPr>
          <w:p w14:paraId="720A09A9" w14:textId="77777777" w:rsidR="00F0476A" w:rsidRDefault="00F0476A" w:rsidP="00117A9D">
            <w:r>
              <w:rPr>
                <w:b/>
                <w:color w:val="FFFFFF"/>
                <w:sz w:val="18"/>
              </w:rPr>
              <w:t>Valores MVP</w:t>
            </w:r>
          </w:p>
        </w:tc>
        <w:tc>
          <w:tcPr>
            <w:tcW w:w="2880" w:type="dxa"/>
            <w:shd w:val="clear" w:color="auto" w:fill="0F4C5C"/>
          </w:tcPr>
          <w:p w14:paraId="062192C2" w14:textId="77777777" w:rsidR="00F0476A" w:rsidRDefault="00F0476A" w:rsidP="00117A9D">
            <w:r>
              <w:rPr>
                <w:b/>
                <w:color w:val="FFFFFF"/>
                <w:sz w:val="18"/>
              </w:rPr>
              <w:t>Regla de uso</w:t>
            </w:r>
          </w:p>
        </w:tc>
      </w:tr>
      <w:tr w:rsidR="00F0476A" w14:paraId="3EFD0B51" w14:textId="77777777" w:rsidTr="00117A9D">
        <w:trPr>
          <w:jc w:val="center"/>
        </w:trPr>
        <w:tc>
          <w:tcPr>
            <w:tcW w:w="2880" w:type="dxa"/>
          </w:tcPr>
          <w:p w14:paraId="3193EE67" w14:textId="77777777" w:rsidR="00F0476A" w:rsidRDefault="00F0476A" w:rsidP="00117A9D">
            <w:r>
              <w:rPr>
                <w:sz w:val="17"/>
              </w:rPr>
              <w:t>sufficiency_status</w:t>
            </w:r>
          </w:p>
        </w:tc>
        <w:tc>
          <w:tcPr>
            <w:tcW w:w="4752" w:type="dxa"/>
          </w:tcPr>
          <w:p w14:paraId="132DB8AB" w14:textId="77777777" w:rsidR="00F0476A" w:rsidRDefault="00F0476A" w:rsidP="00117A9D">
            <w:r>
              <w:rPr>
                <w:sz w:val="17"/>
              </w:rPr>
              <w:t>base_suficiente; datos_por_confirmar; datos_clave_insuficientes; sin_base; documento_no_procesable</w:t>
            </w:r>
          </w:p>
        </w:tc>
        <w:tc>
          <w:tcPr>
            <w:tcW w:w="2880" w:type="dxa"/>
          </w:tcPr>
          <w:p w14:paraId="5C122407" w14:textId="77777777" w:rsidR="00F0476A" w:rsidRDefault="00F0476A" w:rsidP="00117A9D">
            <w:r>
              <w:rPr>
                <w:sz w:val="17"/>
              </w:rPr>
              <w:t>Controla avance, bloqueo o diagnostico parcial.</w:t>
            </w:r>
          </w:p>
        </w:tc>
      </w:tr>
      <w:tr w:rsidR="00F0476A" w14:paraId="5CD84819" w14:textId="77777777" w:rsidTr="00117A9D">
        <w:trPr>
          <w:jc w:val="center"/>
        </w:trPr>
        <w:tc>
          <w:tcPr>
            <w:tcW w:w="2880" w:type="dxa"/>
          </w:tcPr>
          <w:p w14:paraId="0CA7F60D" w14:textId="77777777" w:rsidR="00F0476A" w:rsidRDefault="00F0476A" w:rsidP="00117A9D">
            <w:r>
              <w:rPr>
                <w:sz w:val="17"/>
              </w:rPr>
              <w:t>diagnostic_mode</w:t>
            </w:r>
          </w:p>
        </w:tc>
        <w:tc>
          <w:tcPr>
            <w:tcW w:w="4752" w:type="dxa"/>
          </w:tcPr>
          <w:p w14:paraId="2296F91C" w14:textId="77777777" w:rsidR="00F0476A" w:rsidRDefault="00F0476A" w:rsidP="00117A9D">
            <w:r>
              <w:rPr>
                <w:sz w:val="17"/>
              </w:rPr>
              <w:t>complete; partial; blocked; not_available</w:t>
            </w:r>
          </w:p>
        </w:tc>
        <w:tc>
          <w:tcPr>
            <w:tcW w:w="2880" w:type="dxa"/>
          </w:tcPr>
          <w:p w14:paraId="14DF7D58" w14:textId="77777777" w:rsidR="00F0476A" w:rsidRDefault="00F0476A" w:rsidP="00117A9D">
            <w:r>
              <w:rPr>
                <w:sz w:val="17"/>
              </w:rPr>
              <w:t>Indica si la lectura es completa, parcial o bloqueada.</w:t>
            </w:r>
          </w:p>
        </w:tc>
      </w:tr>
      <w:tr w:rsidR="00F0476A" w14:paraId="6A7EAA3C" w14:textId="77777777" w:rsidTr="00117A9D">
        <w:trPr>
          <w:jc w:val="center"/>
        </w:trPr>
        <w:tc>
          <w:tcPr>
            <w:tcW w:w="2880" w:type="dxa"/>
          </w:tcPr>
          <w:p w14:paraId="7052CA96" w14:textId="77777777" w:rsidR="00F0476A" w:rsidRDefault="00F0476A" w:rsidP="00117A9D">
            <w:r>
              <w:rPr>
                <w:sz w:val="17"/>
              </w:rPr>
              <w:t>general_traffic_light_status</w:t>
            </w:r>
          </w:p>
        </w:tc>
        <w:tc>
          <w:tcPr>
            <w:tcW w:w="4752" w:type="dxa"/>
          </w:tcPr>
          <w:p w14:paraId="3332BEB9" w14:textId="77777777" w:rsidR="00F0476A" w:rsidRDefault="00F0476A" w:rsidP="00117A9D">
            <w:r>
              <w:rPr>
                <w:sz w:val="17"/>
              </w:rPr>
              <w:t>in_control; attention; risk; no_diagnosis</w:t>
            </w:r>
          </w:p>
        </w:tc>
        <w:tc>
          <w:tcPr>
            <w:tcW w:w="2880" w:type="dxa"/>
          </w:tcPr>
          <w:p w14:paraId="3CCB9E24" w14:textId="77777777" w:rsidR="00F0476A" w:rsidRDefault="00F0476A" w:rsidP="00117A9D">
            <w:r>
              <w:rPr>
                <w:sz w:val="17"/>
              </w:rPr>
              <w:t>Semaforo general del diagnostico inicial; no copiar S0-S4 deuda.</w:t>
            </w:r>
          </w:p>
        </w:tc>
      </w:tr>
      <w:tr w:rsidR="00F0476A" w14:paraId="778F3AC0" w14:textId="77777777" w:rsidTr="00117A9D">
        <w:trPr>
          <w:jc w:val="center"/>
        </w:trPr>
        <w:tc>
          <w:tcPr>
            <w:tcW w:w="2880" w:type="dxa"/>
          </w:tcPr>
          <w:p w14:paraId="1855B3DD" w14:textId="77777777" w:rsidR="00F0476A" w:rsidRDefault="00F0476A" w:rsidP="00117A9D">
            <w:r>
              <w:rPr>
                <w:sz w:val="17"/>
              </w:rPr>
              <w:t>margin_signal_state</w:t>
            </w:r>
          </w:p>
        </w:tc>
        <w:tc>
          <w:tcPr>
            <w:tcW w:w="4752" w:type="dxa"/>
          </w:tcPr>
          <w:p w14:paraId="2AE1E6A0" w14:textId="77777777" w:rsidR="00F0476A" w:rsidRDefault="00F0476A" w:rsidP="00117A9D">
            <w:r>
              <w:rPr>
                <w:sz w:val="17"/>
              </w:rPr>
              <w:t>healthy; observation; adjusted; pressured</w:t>
            </w:r>
          </w:p>
        </w:tc>
        <w:tc>
          <w:tcPr>
            <w:tcW w:w="2880" w:type="dxa"/>
          </w:tcPr>
          <w:p w14:paraId="37594A96" w14:textId="77777777" w:rsidR="00F0476A" w:rsidRDefault="00F0476A" w:rsidP="00117A9D">
            <w:r>
              <w:rPr>
                <w:sz w:val="17"/>
              </w:rPr>
              <w:t>Estado visible de margen.</w:t>
            </w:r>
          </w:p>
        </w:tc>
      </w:tr>
      <w:tr w:rsidR="00F0476A" w14:paraId="3D93E9C1" w14:textId="77777777" w:rsidTr="00117A9D">
        <w:trPr>
          <w:jc w:val="center"/>
        </w:trPr>
        <w:tc>
          <w:tcPr>
            <w:tcW w:w="2880" w:type="dxa"/>
          </w:tcPr>
          <w:p w14:paraId="4CCDC4EC" w14:textId="77777777" w:rsidR="00F0476A" w:rsidRDefault="00F0476A" w:rsidP="00117A9D">
            <w:r>
              <w:rPr>
                <w:sz w:val="17"/>
              </w:rPr>
              <w:t>commitments_signal_state</w:t>
            </w:r>
          </w:p>
        </w:tc>
        <w:tc>
          <w:tcPr>
            <w:tcW w:w="4752" w:type="dxa"/>
          </w:tcPr>
          <w:p w14:paraId="0D085E3D" w14:textId="77777777" w:rsidR="00F0476A" w:rsidRDefault="00F0476A" w:rsidP="00117A9D">
            <w:r>
              <w:rPr>
                <w:sz w:val="17"/>
              </w:rPr>
              <w:t>under_control; observation; high</w:t>
            </w:r>
          </w:p>
        </w:tc>
        <w:tc>
          <w:tcPr>
            <w:tcW w:w="2880" w:type="dxa"/>
          </w:tcPr>
          <w:p w14:paraId="15140F19" w14:textId="77777777" w:rsidR="00F0476A" w:rsidRDefault="00F0476A" w:rsidP="00117A9D">
            <w:r>
              <w:rPr>
                <w:sz w:val="17"/>
              </w:rPr>
              <w:t>Estado visible de compromisos.</w:t>
            </w:r>
          </w:p>
        </w:tc>
      </w:tr>
      <w:tr w:rsidR="00F0476A" w14:paraId="3C013DFB" w14:textId="77777777" w:rsidTr="00117A9D">
        <w:trPr>
          <w:jc w:val="center"/>
        </w:trPr>
        <w:tc>
          <w:tcPr>
            <w:tcW w:w="2880" w:type="dxa"/>
          </w:tcPr>
          <w:p w14:paraId="6E7B6960" w14:textId="77777777" w:rsidR="00F0476A" w:rsidRDefault="00F0476A" w:rsidP="00117A9D">
            <w:r>
              <w:rPr>
                <w:sz w:val="17"/>
              </w:rPr>
              <w:t>movements_signal_state</w:t>
            </w:r>
          </w:p>
        </w:tc>
        <w:tc>
          <w:tcPr>
            <w:tcW w:w="4752" w:type="dxa"/>
          </w:tcPr>
          <w:p w14:paraId="0F868708" w14:textId="77777777" w:rsidR="00F0476A" w:rsidRDefault="00F0476A" w:rsidP="00117A9D">
            <w:r>
              <w:rPr>
                <w:sz w:val="17"/>
              </w:rPr>
              <w:t>no_relevant_alerts; pending_review; leaks_detected; needs_attention</w:t>
            </w:r>
          </w:p>
        </w:tc>
        <w:tc>
          <w:tcPr>
            <w:tcW w:w="2880" w:type="dxa"/>
          </w:tcPr>
          <w:p w14:paraId="36F6FAD3" w14:textId="77777777" w:rsidR="00F0476A" w:rsidRDefault="00F0476A" w:rsidP="00117A9D">
            <w:r>
              <w:rPr>
                <w:sz w:val="17"/>
              </w:rPr>
              <w:t>Estado visible de movimientos.</w:t>
            </w:r>
          </w:p>
        </w:tc>
      </w:tr>
      <w:tr w:rsidR="00F0476A" w14:paraId="2E2E52F2" w14:textId="77777777" w:rsidTr="00117A9D">
        <w:trPr>
          <w:jc w:val="center"/>
        </w:trPr>
        <w:tc>
          <w:tcPr>
            <w:tcW w:w="2880" w:type="dxa"/>
          </w:tcPr>
          <w:p w14:paraId="16B38B0C" w14:textId="77777777" w:rsidR="00F0476A" w:rsidRDefault="00F0476A" w:rsidP="00117A9D">
            <w:r>
              <w:rPr>
                <w:sz w:val="17"/>
              </w:rPr>
              <w:t>dominant_pressure_code</w:t>
            </w:r>
          </w:p>
        </w:tc>
        <w:tc>
          <w:tcPr>
            <w:tcW w:w="4752" w:type="dxa"/>
          </w:tcPr>
          <w:p w14:paraId="00E9FC11" w14:textId="77777777" w:rsidR="00F0476A" w:rsidRDefault="00F0476A" w:rsidP="00117A9D">
            <w:r>
              <w:rPr>
                <w:sz w:val="17"/>
              </w:rPr>
              <w:t>overload; margin_compromised; recurring_payments; high_commitments; pending_movements; leaks_detected; data_to_confirm; optimization; monthly_focus; no_pressure</w:t>
            </w:r>
          </w:p>
        </w:tc>
        <w:tc>
          <w:tcPr>
            <w:tcW w:w="2880" w:type="dxa"/>
          </w:tcPr>
          <w:p w14:paraId="2B77CE33" w14:textId="77777777" w:rsidR="00F0476A" w:rsidRDefault="00F0476A" w:rsidP="00117A9D">
            <w:r>
              <w:rPr>
                <w:sz w:val="17"/>
              </w:rPr>
              <w:t>Explica la razon principal del diagnostico y determina accion sugerida.</w:t>
            </w:r>
          </w:p>
        </w:tc>
      </w:tr>
      <w:tr w:rsidR="00F0476A" w14:paraId="3F29AC9E" w14:textId="77777777" w:rsidTr="00117A9D">
        <w:trPr>
          <w:jc w:val="center"/>
        </w:trPr>
        <w:tc>
          <w:tcPr>
            <w:tcW w:w="2880" w:type="dxa"/>
          </w:tcPr>
          <w:p w14:paraId="4230D9C7" w14:textId="77777777" w:rsidR="00F0476A" w:rsidRDefault="00F0476A" w:rsidP="00117A9D">
            <w:r>
              <w:rPr>
                <w:sz w:val="17"/>
              </w:rPr>
              <w:t>diagnosis_variant</w:t>
            </w:r>
          </w:p>
        </w:tc>
        <w:tc>
          <w:tcPr>
            <w:tcW w:w="4752" w:type="dxa"/>
          </w:tcPr>
          <w:p w14:paraId="671F90E7" w14:textId="77777777" w:rsidR="00F0476A" w:rsidRDefault="00F0476A" w:rsidP="00117A9D">
            <w:r>
              <w:rPr>
                <w:sz w:val="17"/>
              </w:rPr>
              <w:t>in_control; attention_pending_movements; attention_leaks_detected; attention_data_to_confirm; attention_adjusted_margin; risk_overload; risk_high_commitments; no_diagnosis</w:t>
            </w:r>
          </w:p>
        </w:tc>
        <w:tc>
          <w:tcPr>
            <w:tcW w:w="2880" w:type="dxa"/>
          </w:tcPr>
          <w:p w14:paraId="4106DBC3" w14:textId="77777777" w:rsidR="00F0476A" w:rsidRDefault="00F0476A" w:rsidP="00117A9D">
            <w:r>
              <w:rPr>
                <w:sz w:val="17"/>
              </w:rPr>
              <w:t>Permite variar pantalla sin crear pantallas nuevas.</w:t>
            </w:r>
          </w:p>
        </w:tc>
      </w:tr>
      <w:tr w:rsidR="00F0476A" w14:paraId="15D923A1" w14:textId="77777777" w:rsidTr="00117A9D">
        <w:trPr>
          <w:jc w:val="center"/>
        </w:trPr>
        <w:tc>
          <w:tcPr>
            <w:tcW w:w="2880" w:type="dxa"/>
          </w:tcPr>
          <w:p w14:paraId="3CD00F00" w14:textId="77777777" w:rsidR="00F0476A" w:rsidRDefault="00F0476A" w:rsidP="00117A9D">
            <w:r>
              <w:rPr>
                <w:sz w:val="17"/>
              </w:rPr>
              <w:t>confidence_level</w:t>
            </w:r>
          </w:p>
        </w:tc>
        <w:tc>
          <w:tcPr>
            <w:tcW w:w="4752" w:type="dxa"/>
          </w:tcPr>
          <w:p w14:paraId="14DC5888" w14:textId="77777777" w:rsidR="00F0476A" w:rsidRDefault="00F0476A" w:rsidP="00117A9D">
            <w:r>
              <w:rPr>
                <w:sz w:val="17"/>
              </w:rPr>
              <w:t>high; medium; low; insufficient</w:t>
            </w:r>
          </w:p>
        </w:tc>
        <w:tc>
          <w:tcPr>
            <w:tcW w:w="2880" w:type="dxa"/>
          </w:tcPr>
          <w:p w14:paraId="643D119A" w14:textId="77777777" w:rsidR="00F0476A" w:rsidRDefault="00F0476A" w:rsidP="00117A9D">
            <w:r>
              <w:rPr>
                <w:sz w:val="17"/>
              </w:rPr>
              <w:t>Control de certeza y guardrail de comunicacion.</w:t>
            </w:r>
          </w:p>
        </w:tc>
      </w:tr>
      <w:tr w:rsidR="00F0476A" w14:paraId="741D5156" w14:textId="77777777" w:rsidTr="00117A9D">
        <w:trPr>
          <w:jc w:val="center"/>
        </w:trPr>
        <w:tc>
          <w:tcPr>
            <w:tcW w:w="2880" w:type="dxa"/>
          </w:tcPr>
          <w:p w14:paraId="4638936E" w14:textId="77777777" w:rsidR="00F0476A" w:rsidRDefault="00F0476A" w:rsidP="00117A9D">
            <w:r>
              <w:rPr>
                <w:sz w:val="17"/>
              </w:rPr>
              <w:t>data_origin</w:t>
            </w:r>
          </w:p>
        </w:tc>
        <w:tc>
          <w:tcPr>
            <w:tcW w:w="4752" w:type="dxa"/>
          </w:tcPr>
          <w:p w14:paraId="037CC8CB" w14:textId="77777777" w:rsidR="00F0476A" w:rsidRDefault="00F0476A" w:rsidP="00117A9D">
            <w:r>
              <w:rPr>
                <w:sz w:val="17"/>
              </w:rPr>
              <w:t>documental; inferred; manual; assisted; user_confirmed</w:t>
            </w:r>
          </w:p>
        </w:tc>
        <w:tc>
          <w:tcPr>
            <w:tcW w:w="2880" w:type="dxa"/>
          </w:tcPr>
          <w:p w14:paraId="652FC173" w14:textId="77777777" w:rsidR="00F0476A" w:rsidRDefault="00F0476A" w:rsidP="00117A9D">
            <w:r>
              <w:rPr>
                <w:sz w:val="17"/>
              </w:rPr>
              <w:t>Trazabilidad de origen.</w:t>
            </w:r>
          </w:p>
        </w:tc>
      </w:tr>
      <w:tr w:rsidR="00F0476A" w14:paraId="3BE120FB" w14:textId="77777777" w:rsidTr="00117A9D">
        <w:trPr>
          <w:jc w:val="center"/>
        </w:trPr>
        <w:tc>
          <w:tcPr>
            <w:tcW w:w="3552" w:type="dxa"/>
          </w:tcPr>
          <w:p w14:paraId="23C6340C" w14:textId="77777777" w:rsidR="00F0476A" w:rsidRDefault="00F0476A" w:rsidP="00117A9D">
            <w:r>
              <w:rPr>
                <w:sz w:val="17"/>
              </w:rPr>
              <w:t>diagnosis_basis_note_variant</w:t>
            </w:r>
          </w:p>
        </w:tc>
        <w:tc>
          <w:tcPr>
            <w:tcW w:w="3552" w:type="dxa"/>
          </w:tcPr>
          <w:p w14:paraId="05C7881B" w14:textId="77777777" w:rsidR="00F0476A" w:rsidRDefault="00F0476A" w:rsidP="00117A9D">
            <w:r>
              <w:rPr>
                <w:sz w:val="17"/>
              </w:rPr>
              <w:t>full_basis; partial_basis; inferred_or_manual_basis; insufficient_basis</w:t>
            </w:r>
          </w:p>
        </w:tc>
        <w:tc>
          <w:tcPr>
            <w:tcW w:w="3552" w:type="dxa"/>
          </w:tcPr>
          <w:p w14:paraId="52BD1BD2" w14:textId="77777777" w:rsidR="00F0476A" w:rsidRDefault="00F0476A" w:rsidP="00117A9D">
            <w:r>
              <w:rPr>
                <w:sz w:val="17"/>
              </w:rPr>
              <w:t>Controla el mensaje informativo Sobre tu diagnostico y evita falsa certeza segun confianza y completitud.</w:t>
            </w:r>
          </w:p>
        </w:tc>
      </w:tr>
      <w:tr w:rsidR="00F0476A" w14:paraId="56D2F2E6" w14:textId="77777777" w:rsidTr="00117A9D">
        <w:trPr>
          <w:jc w:val="center"/>
        </w:trPr>
        <w:tc>
          <w:tcPr>
            <w:tcW w:w="3552" w:type="dxa"/>
          </w:tcPr>
          <w:p w14:paraId="46BB00EB" w14:textId="77777777" w:rsidR="00F0476A" w:rsidRDefault="00F0476A" w:rsidP="00117A9D">
            <w:r>
              <w:rPr>
                <w:sz w:val="17"/>
              </w:rPr>
              <w:t>rule_parameter_source</w:t>
            </w:r>
          </w:p>
        </w:tc>
        <w:tc>
          <w:tcPr>
            <w:tcW w:w="3552" w:type="dxa"/>
          </w:tcPr>
          <w:p w14:paraId="0F1F1902" w14:textId="77777777" w:rsidR="00F0476A" w:rsidRDefault="00F0476A" w:rsidP="00117A9D">
            <w:r>
              <w:rPr>
                <w:sz w:val="17"/>
              </w:rPr>
              <w:t>mvp_config; product_decision; rule_table; consultant_validation; technical_validation; backlog</w:t>
            </w:r>
          </w:p>
        </w:tc>
        <w:tc>
          <w:tcPr>
            <w:tcW w:w="3552" w:type="dxa"/>
          </w:tcPr>
          <w:p w14:paraId="370F08D7" w14:textId="77777777" w:rsidR="00F0476A" w:rsidRDefault="00F0476A" w:rsidP="00117A9D">
            <w:r>
              <w:rPr>
                <w:sz w:val="17"/>
              </w:rPr>
              <w:t>Define de donde viene cada parametro y si requiere validacion antes de implementarse.</w:t>
            </w:r>
          </w:p>
        </w:tc>
      </w:tr>
      <w:tr w:rsidR="00F0476A" w14:paraId="5D568687" w14:textId="77777777" w:rsidTr="00117A9D">
        <w:trPr>
          <w:jc w:val="center"/>
        </w:trPr>
        <w:tc>
          <w:tcPr>
            <w:tcW w:w="3552" w:type="dxa"/>
          </w:tcPr>
          <w:p w14:paraId="75BD56BD" w14:textId="77777777" w:rsidR="00F0476A" w:rsidRDefault="00F0476A" w:rsidP="00117A9D">
            <w:r>
              <w:rPr>
                <w:sz w:val="17"/>
              </w:rPr>
              <w:t>mvp_scope_status</w:t>
            </w:r>
          </w:p>
        </w:tc>
        <w:tc>
          <w:tcPr>
            <w:tcW w:w="3552" w:type="dxa"/>
          </w:tcPr>
          <w:p w14:paraId="7BB59428" w14:textId="77777777" w:rsidR="00F0476A" w:rsidRDefault="00F0476A" w:rsidP="00117A9D">
            <w:r>
              <w:rPr>
                <w:sz w:val="17"/>
              </w:rPr>
              <w:t>mvp_approved; partially_supported; pending_mvp_validation; possible_cr; backlog; out_of_scope; not_applicable</w:t>
            </w:r>
          </w:p>
        </w:tc>
        <w:tc>
          <w:tcPr>
            <w:tcW w:w="3552" w:type="dxa"/>
          </w:tcPr>
          <w:p w14:paraId="0001BA59" w14:textId="77777777" w:rsidR="00F0476A" w:rsidRDefault="00F0476A" w:rsidP="00117A9D">
            <w:r>
              <w:rPr>
                <w:sz w:val="17"/>
              </w:rPr>
              <w:t>Permite que BBDD no amplie el alcance MVP por si sola.</w:t>
            </w:r>
          </w:p>
        </w:tc>
      </w:tr>
    </w:tbl>
    <w:p w14:paraId="5B73CA9A" w14:textId="77777777" w:rsidR="00F0476A" w:rsidRDefault="00F0476A" w:rsidP="00F0476A"/>
    <w:p w14:paraId="04304A52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8. Reglas productivas de suficiencia y avance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376"/>
        <w:gridCol w:w="5256"/>
        <w:gridCol w:w="2880"/>
      </w:tblGrid>
      <w:tr w:rsidR="00F0476A" w14:paraId="4DA1E6DC" w14:textId="77777777" w:rsidTr="00117A9D">
        <w:trPr>
          <w:tblHeader/>
          <w:jc w:val="center"/>
        </w:trPr>
        <w:tc>
          <w:tcPr>
            <w:tcW w:w="2376" w:type="dxa"/>
            <w:shd w:val="clear" w:color="auto" w:fill="0F4C5C"/>
          </w:tcPr>
          <w:p w14:paraId="4B9FCD22" w14:textId="77777777" w:rsidR="00F0476A" w:rsidRDefault="00F0476A" w:rsidP="00117A9D"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5256" w:type="dxa"/>
            <w:shd w:val="clear" w:color="auto" w:fill="0F4C5C"/>
          </w:tcPr>
          <w:p w14:paraId="4C8D64AC" w14:textId="77777777" w:rsidR="00F0476A" w:rsidRDefault="00F0476A" w:rsidP="00117A9D">
            <w:r>
              <w:rPr>
                <w:b/>
                <w:color w:val="FFFFFF"/>
                <w:sz w:val="18"/>
              </w:rPr>
              <w:t>Condicion productiva</w:t>
            </w:r>
          </w:p>
        </w:tc>
        <w:tc>
          <w:tcPr>
            <w:tcW w:w="2880" w:type="dxa"/>
            <w:shd w:val="clear" w:color="auto" w:fill="0F4C5C"/>
          </w:tcPr>
          <w:p w14:paraId="675BF3B9" w14:textId="77777777" w:rsidR="00F0476A" w:rsidRDefault="00F0476A" w:rsidP="00117A9D">
            <w:r>
              <w:rPr>
                <w:b/>
                <w:color w:val="FFFFFF"/>
                <w:sz w:val="18"/>
              </w:rPr>
              <w:t>Salida esperada</w:t>
            </w:r>
          </w:p>
        </w:tc>
      </w:tr>
      <w:tr w:rsidR="00F0476A" w14:paraId="75220297" w14:textId="77777777" w:rsidTr="00117A9D">
        <w:trPr>
          <w:jc w:val="center"/>
        </w:trPr>
        <w:tc>
          <w:tcPr>
            <w:tcW w:w="2376" w:type="dxa"/>
          </w:tcPr>
          <w:p w14:paraId="572259EA" w14:textId="77777777" w:rsidR="00F0476A" w:rsidRDefault="00F0476A" w:rsidP="00117A9D">
            <w:r>
              <w:rPr>
                <w:sz w:val="17"/>
              </w:rPr>
              <w:t>Base suficiente</w:t>
            </w:r>
          </w:p>
        </w:tc>
        <w:tc>
          <w:tcPr>
            <w:tcW w:w="5256" w:type="dxa"/>
          </w:tcPr>
          <w:p w14:paraId="5BE05799" w14:textId="77777777" w:rsidR="00F0476A" w:rsidRDefault="00F0476A" w:rsidP="00117A9D">
            <w:r>
              <w:rPr>
                <w:sz w:val="17"/>
              </w:rPr>
              <w:t>document_upload_status = usable; main_income y recent_movements detectados/confirmados; al menos base_commitments o recurring_payments detectado/confirmado; confidence_level global high/medium.</w:t>
            </w:r>
          </w:p>
        </w:tc>
        <w:tc>
          <w:tcPr>
            <w:tcW w:w="2880" w:type="dxa"/>
          </w:tcPr>
          <w:p w14:paraId="488D7082" w14:textId="77777777" w:rsidR="00F0476A" w:rsidRDefault="00F0476A" w:rsidP="00117A9D">
            <w:r>
              <w:rPr>
                <w:sz w:val="17"/>
              </w:rPr>
              <w:t>sufficiency_status = base_suficiente; diagnostic_mode = complete; CTA = comenzar.</w:t>
            </w:r>
          </w:p>
        </w:tc>
      </w:tr>
      <w:tr w:rsidR="00F0476A" w14:paraId="474EEF4A" w14:textId="77777777" w:rsidTr="00117A9D">
        <w:trPr>
          <w:jc w:val="center"/>
        </w:trPr>
        <w:tc>
          <w:tcPr>
            <w:tcW w:w="2376" w:type="dxa"/>
          </w:tcPr>
          <w:p w14:paraId="34CA531E" w14:textId="77777777" w:rsidR="00F0476A" w:rsidRDefault="00F0476A" w:rsidP="00117A9D">
            <w:r>
              <w:rPr>
                <w:sz w:val="17"/>
              </w:rPr>
              <w:t>Datos por confirmar</w:t>
            </w:r>
          </w:p>
        </w:tc>
        <w:tc>
          <w:tcPr>
            <w:tcW w:w="5256" w:type="dxa"/>
          </w:tcPr>
          <w:p w14:paraId="50E36DE7" w14:textId="77777777" w:rsidR="00F0476A" w:rsidRDefault="00F0476A" w:rsidP="00117A9D">
            <w:r>
              <w:rPr>
                <w:sz w:val="17"/>
              </w:rPr>
              <w:t>Documento usable; ingreso y movimientos detectados o confirmables; compromisos o pagos detectados/por_confirmar; no mas de un indicador critico no_detectado; faltantes no cambian lectura central.</w:t>
            </w:r>
          </w:p>
        </w:tc>
        <w:tc>
          <w:tcPr>
            <w:tcW w:w="2880" w:type="dxa"/>
          </w:tcPr>
          <w:p w14:paraId="3FFC261D" w14:textId="77777777" w:rsidR="00F0476A" w:rsidRDefault="00F0476A" w:rsidP="00117A9D">
            <w:r>
              <w:rPr>
                <w:sz w:val="17"/>
              </w:rPr>
              <w:t>sufficiency_status = datos_por_confirmar; partial_diagnostic_allowed puede ser true; CTA dominante = completar; CTA secundario = comenzar_con_base.</w:t>
            </w:r>
          </w:p>
        </w:tc>
      </w:tr>
      <w:tr w:rsidR="00F0476A" w14:paraId="75BA6CF0" w14:textId="77777777" w:rsidTr="00117A9D">
        <w:trPr>
          <w:jc w:val="center"/>
        </w:trPr>
        <w:tc>
          <w:tcPr>
            <w:tcW w:w="2376" w:type="dxa"/>
          </w:tcPr>
          <w:p w14:paraId="3A3ED209" w14:textId="77777777" w:rsidR="00F0476A" w:rsidRDefault="00F0476A" w:rsidP="00117A9D">
            <w:r>
              <w:rPr>
                <w:sz w:val="17"/>
              </w:rPr>
              <w:t>Datos por confirmar criticos</w:t>
            </w:r>
          </w:p>
        </w:tc>
        <w:tc>
          <w:tcPr>
            <w:tcW w:w="5256" w:type="dxa"/>
          </w:tcPr>
          <w:p w14:paraId="170C692E" w14:textId="77777777" w:rsidR="00F0476A" w:rsidRDefault="00F0476A" w:rsidP="00117A9D">
            <w:r>
              <w:rPr>
                <w:sz w:val="17"/>
              </w:rPr>
              <w:t>Existe dato pendiente que puede cambiar el diagnostico central del mes.</w:t>
            </w:r>
          </w:p>
        </w:tc>
        <w:tc>
          <w:tcPr>
            <w:tcW w:w="2880" w:type="dxa"/>
          </w:tcPr>
          <w:p w14:paraId="522BCF3E" w14:textId="77777777" w:rsidR="00F0476A" w:rsidRDefault="00F0476A" w:rsidP="00117A9D">
            <w:r>
              <w:rPr>
                <w:sz w:val="17"/>
              </w:rPr>
              <w:t>partial_diagnostic_allowed = false; CTA = completar; no mostrar comenzar_con_base.</w:t>
            </w:r>
          </w:p>
        </w:tc>
      </w:tr>
      <w:tr w:rsidR="00F0476A" w14:paraId="5A3B2AAD" w14:textId="77777777" w:rsidTr="00117A9D">
        <w:trPr>
          <w:jc w:val="center"/>
        </w:trPr>
        <w:tc>
          <w:tcPr>
            <w:tcW w:w="2376" w:type="dxa"/>
          </w:tcPr>
          <w:p w14:paraId="0BF23737" w14:textId="77777777" w:rsidR="00F0476A" w:rsidRDefault="00F0476A" w:rsidP="00117A9D">
            <w:r>
              <w:rPr>
                <w:sz w:val="17"/>
              </w:rPr>
              <w:t>Datos clave insuficientes</w:t>
            </w:r>
          </w:p>
        </w:tc>
        <w:tc>
          <w:tcPr>
            <w:tcW w:w="5256" w:type="dxa"/>
          </w:tcPr>
          <w:p w14:paraId="663CEE8D" w14:textId="77777777" w:rsidR="00F0476A" w:rsidRDefault="00F0476A" w:rsidP="00117A9D">
            <w:r>
              <w:rPr>
                <w:sz w:val="17"/>
              </w:rPr>
              <w:t>Falta documento usable, ingreso principal, movimientos recientes o base minima de compromisos/pagos; o confidence_level global insufficient.</w:t>
            </w:r>
          </w:p>
        </w:tc>
        <w:tc>
          <w:tcPr>
            <w:tcW w:w="2880" w:type="dxa"/>
          </w:tcPr>
          <w:p w14:paraId="4A98928E" w14:textId="77777777" w:rsidR="00F0476A" w:rsidRDefault="00F0476A" w:rsidP="00117A9D">
            <w:r>
              <w:rPr>
                <w:sz w:val="17"/>
              </w:rPr>
              <w:t>sufficiency_status = datos_clave_insuficientes; diagnostic_mode = blocked; blocking_reason requerido.</w:t>
            </w:r>
          </w:p>
        </w:tc>
      </w:tr>
      <w:tr w:rsidR="00F0476A" w14:paraId="32F333FF" w14:textId="77777777" w:rsidTr="00117A9D">
        <w:trPr>
          <w:jc w:val="center"/>
        </w:trPr>
        <w:tc>
          <w:tcPr>
            <w:tcW w:w="2376" w:type="dxa"/>
          </w:tcPr>
          <w:p w14:paraId="2AE10790" w14:textId="77777777" w:rsidR="00F0476A" w:rsidRDefault="00F0476A" w:rsidP="00117A9D">
            <w:r>
              <w:rPr>
                <w:sz w:val="17"/>
              </w:rPr>
              <w:t>Sin base documental</w:t>
            </w:r>
          </w:p>
        </w:tc>
        <w:tc>
          <w:tcPr>
            <w:tcW w:w="5256" w:type="dxa"/>
          </w:tcPr>
          <w:p w14:paraId="15EBFB8D" w14:textId="77777777" w:rsidR="00F0476A" w:rsidRDefault="00F0476A" w:rsidP="00117A9D">
            <w:r>
              <w:rPr>
                <w:sz w:val="17"/>
              </w:rPr>
              <w:t>No hay documento cargado o el usuario intenta evitar la carga inicial.</w:t>
            </w:r>
          </w:p>
        </w:tc>
        <w:tc>
          <w:tcPr>
            <w:tcW w:w="2880" w:type="dxa"/>
          </w:tcPr>
          <w:p w14:paraId="191E1AB4" w14:textId="77777777" w:rsidR="00F0476A" w:rsidRDefault="00F0476A" w:rsidP="00117A9D">
            <w:r>
              <w:rPr>
                <w:sz w:val="17"/>
              </w:rPr>
              <w:t>sufficiency_status = sin_base; CTA = cargar; no habilitar captura manual sustitutiva.</w:t>
            </w:r>
          </w:p>
        </w:tc>
      </w:tr>
      <w:tr w:rsidR="00F0476A" w14:paraId="722911FE" w14:textId="77777777" w:rsidTr="00117A9D">
        <w:trPr>
          <w:jc w:val="center"/>
        </w:trPr>
        <w:tc>
          <w:tcPr>
            <w:tcW w:w="2376" w:type="dxa"/>
          </w:tcPr>
          <w:p w14:paraId="371E97DA" w14:textId="77777777" w:rsidR="00F0476A" w:rsidRDefault="00F0476A" w:rsidP="00117A9D">
            <w:r>
              <w:rPr>
                <w:sz w:val="17"/>
              </w:rPr>
              <w:lastRenderedPageBreak/>
              <w:t>Documento no procesable</w:t>
            </w:r>
          </w:p>
        </w:tc>
        <w:tc>
          <w:tcPr>
            <w:tcW w:w="5256" w:type="dxa"/>
          </w:tcPr>
          <w:p w14:paraId="2BB45459" w14:textId="77777777" w:rsidR="00F0476A" w:rsidRDefault="00F0476A" w:rsidP="00117A9D">
            <w:r>
              <w:rPr>
                <w:sz w:val="17"/>
              </w:rPr>
              <w:t>Archivo invalido, ilegible, fuera de periodo o sin datos utiles.</w:t>
            </w:r>
          </w:p>
        </w:tc>
        <w:tc>
          <w:tcPr>
            <w:tcW w:w="2880" w:type="dxa"/>
          </w:tcPr>
          <w:p w14:paraId="40149F1E" w14:textId="77777777" w:rsidR="00F0476A" w:rsidRDefault="00F0476A" w:rsidP="00117A9D">
            <w:r>
              <w:rPr>
                <w:sz w:val="17"/>
              </w:rPr>
              <w:t>sufficiency_status = documento_no_procesable; CTA = subir otro documento o revisar archivo.</w:t>
            </w:r>
          </w:p>
        </w:tc>
      </w:tr>
    </w:tbl>
    <w:p w14:paraId="2CA44425" w14:textId="77777777" w:rsidR="00F0476A" w:rsidRDefault="00F0476A" w:rsidP="00F0476A"/>
    <w:p w14:paraId="34D7177C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9. Reglas productivas del diagnostico inicial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914"/>
        <w:gridCol w:w="4675"/>
        <w:gridCol w:w="3279"/>
      </w:tblGrid>
      <w:tr w:rsidR="00F0476A" w14:paraId="3D07B9A0" w14:textId="77777777" w:rsidTr="00117A9D">
        <w:trPr>
          <w:tblHeader/>
          <w:jc w:val="center"/>
        </w:trPr>
        <w:tc>
          <w:tcPr>
            <w:tcW w:w="2232" w:type="dxa"/>
            <w:shd w:val="clear" w:color="auto" w:fill="0F4C5C"/>
          </w:tcPr>
          <w:p w14:paraId="3AACB3EF" w14:textId="77777777" w:rsidR="00F0476A" w:rsidRDefault="00F0476A" w:rsidP="00117A9D"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5544" w:type="dxa"/>
            <w:shd w:val="clear" w:color="auto" w:fill="0F4C5C"/>
          </w:tcPr>
          <w:p w14:paraId="0E7FA108" w14:textId="77777777" w:rsidR="00F0476A" w:rsidRDefault="00F0476A" w:rsidP="00117A9D">
            <w:r>
              <w:rPr>
                <w:b/>
                <w:color w:val="FFFFFF"/>
                <w:sz w:val="18"/>
              </w:rPr>
              <w:t>Regla productiva</w:t>
            </w:r>
          </w:p>
        </w:tc>
        <w:tc>
          <w:tcPr>
            <w:tcW w:w="2736" w:type="dxa"/>
            <w:shd w:val="clear" w:color="auto" w:fill="0F4C5C"/>
          </w:tcPr>
          <w:p w14:paraId="51517524" w14:textId="77777777" w:rsidR="00F0476A" w:rsidRDefault="00F0476A" w:rsidP="00117A9D">
            <w:r>
              <w:rPr>
                <w:b/>
                <w:color w:val="FFFFFF"/>
                <w:sz w:val="18"/>
              </w:rPr>
              <w:t>Campos afectados</w:t>
            </w:r>
          </w:p>
        </w:tc>
      </w:tr>
      <w:tr w:rsidR="00F0476A" w14:paraId="5FFBBF6D" w14:textId="77777777" w:rsidTr="00117A9D">
        <w:trPr>
          <w:jc w:val="center"/>
        </w:trPr>
        <w:tc>
          <w:tcPr>
            <w:tcW w:w="2232" w:type="dxa"/>
          </w:tcPr>
          <w:p w14:paraId="6C68F6E7" w14:textId="77777777" w:rsidR="00F0476A" w:rsidRDefault="00F0476A" w:rsidP="00117A9D">
            <w:r>
              <w:rPr>
                <w:sz w:val="17"/>
              </w:rPr>
              <w:t>Diagnostico completo</w:t>
            </w:r>
          </w:p>
        </w:tc>
        <w:tc>
          <w:tcPr>
            <w:tcW w:w="5544" w:type="dxa"/>
          </w:tcPr>
          <w:p w14:paraId="11D4FC93" w14:textId="77777777" w:rsidR="00F0476A" w:rsidRDefault="00F0476A" w:rsidP="00117A9D">
            <w:r>
              <w:rPr>
                <w:sz w:val="17"/>
              </w:rPr>
              <w:t>Se genera cuando sufficiency_status = base_suficiente y no existen bloqueos. Debe calcular semaforo, senales, presion principal, accion sugerida y nota de confianza.</w:t>
            </w:r>
          </w:p>
        </w:tc>
        <w:tc>
          <w:tcPr>
            <w:tcW w:w="2736" w:type="dxa"/>
          </w:tcPr>
          <w:p w14:paraId="32EA423C" w14:textId="77777777" w:rsidR="00F0476A" w:rsidRDefault="00F0476A" w:rsidP="00117A9D">
            <w:r>
              <w:rPr>
                <w:sz w:val="17"/>
              </w:rPr>
              <w:t>diagnostic_mode, general_traffic_light_status, diagnostic_signal, dominant_pressure_code, suggested_action_type, diagnosis_basis_note_variant = full_basis.</w:t>
            </w:r>
          </w:p>
        </w:tc>
      </w:tr>
      <w:tr w:rsidR="00F0476A" w14:paraId="51769B1B" w14:textId="77777777" w:rsidTr="00117A9D">
        <w:trPr>
          <w:jc w:val="center"/>
        </w:trPr>
        <w:tc>
          <w:tcPr>
            <w:tcW w:w="2232" w:type="dxa"/>
          </w:tcPr>
          <w:p w14:paraId="57EBAB50" w14:textId="77777777" w:rsidR="00F0476A" w:rsidRDefault="00F0476A" w:rsidP="00117A9D">
            <w:r>
              <w:rPr>
                <w:sz w:val="17"/>
              </w:rPr>
              <w:t>Diagnostico parcial</w:t>
            </w:r>
          </w:p>
        </w:tc>
        <w:tc>
          <w:tcPr>
            <w:tcW w:w="5544" w:type="dxa"/>
          </w:tcPr>
          <w:p w14:paraId="0717F96D" w14:textId="77777777" w:rsidR="00F0476A" w:rsidRDefault="00F0476A" w:rsidP="00117A9D">
            <w:r>
              <w:rPr>
                <w:sz w:val="17"/>
              </w:rPr>
              <w:t>Se genera solo si partial_diagnostic_allowed = true. Debe mostrar advertencia de precision y mantener accion para mejorar datos.</w:t>
            </w:r>
          </w:p>
        </w:tc>
        <w:tc>
          <w:tcPr>
            <w:tcW w:w="2736" w:type="dxa"/>
          </w:tcPr>
          <w:p w14:paraId="3DC88A83" w14:textId="77777777" w:rsidR="00F0476A" w:rsidRDefault="00F0476A" w:rsidP="00117A9D">
            <w:r>
              <w:rPr>
                <w:sz w:val="17"/>
              </w:rPr>
              <w:t>diagnostic_mode = partial; diagnostic_warning_reason requerido; diagnosis_basis_note_variant = partial_basis; partial_diagnostic_allowed = true.</w:t>
            </w:r>
          </w:p>
        </w:tc>
      </w:tr>
      <w:tr w:rsidR="00F0476A" w14:paraId="42C80310" w14:textId="77777777" w:rsidTr="00117A9D">
        <w:trPr>
          <w:jc w:val="center"/>
        </w:trPr>
        <w:tc>
          <w:tcPr>
            <w:tcW w:w="2232" w:type="dxa"/>
          </w:tcPr>
          <w:p w14:paraId="4E293AA4" w14:textId="77777777" w:rsidR="00F0476A" w:rsidRDefault="00F0476A" w:rsidP="00117A9D">
            <w:r>
              <w:rPr>
                <w:sz w:val="17"/>
              </w:rPr>
              <w:t>Diagnostico bloqueado</w:t>
            </w:r>
          </w:p>
        </w:tc>
        <w:tc>
          <w:tcPr>
            <w:tcW w:w="5544" w:type="dxa"/>
          </w:tcPr>
          <w:p w14:paraId="1EBB8BA2" w14:textId="77777777" w:rsidR="00F0476A" w:rsidRDefault="00F0476A" w:rsidP="00117A9D">
            <w:r>
              <w:rPr>
                <w:sz w:val="17"/>
              </w:rPr>
              <w:t>Se bloquea cuando faltan indicadores criticos o la confianza global es insuficiente.</w:t>
            </w:r>
          </w:p>
        </w:tc>
        <w:tc>
          <w:tcPr>
            <w:tcW w:w="2736" w:type="dxa"/>
          </w:tcPr>
          <w:p w14:paraId="1BE88877" w14:textId="77777777" w:rsidR="00F0476A" w:rsidRDefault="00F0476A" w:rsidP="00117A9D">
            <w:r>
              <w:rPr>
                <w:sz w:val="17"/>
              </w:rPr>
              <w:t>diagnostic_mode = blocked; diagnostic_blocking_reason requerido.</w:t>
            </w:r>
          </w:p>
        </w:tc>
      </w:tr>
      <w:tr w:rsidR="00F0476A" w14:paraId="5876C2DF" w14:textId="77777777" w:rsidTr="00117A9D">
        <w:trPr>
          <w:jc w:val="center"/>
        </w:trPr>
        <w:tc>
          <w:tcPr>
            <w:tcW w:w="2232" w:type="dxa"/>
          </w:tcPr>
          <w:p w14:paraId="0E2A61BF" w14:textId="77777777" w:rsidR="00F0476A" w:rsidRDefault="00F0476A" w:rsidP="00117A9D">
            <w:r>
              <w:rPr>
                <w:sz w:val="17"/>
              </w:rPr>
              <w:t>Sin diagnostico</w:t>
            </w:r>
          </w:p>
        </w:tc>
        <w:tc>
          <w:tcPr>
            <w:tcW w:w="5544" w:type="dxa"/>
          </w:tcPr>
          <w:p w14:paraId="0AF48334" w14:textId="77777777" w:rsidR="00F0476A" w:rsidRDefault="00F0476A" w:rsidP="00117A9D">
            <w:r>
              <w:rPr>
                <w:sz w:val="17"/>
              </w:rPr>
              <w:t>No debe presentarse como rojo. Se usa cuando no hay base suficiente para lectura confiable.</w:t>
            </w:r>
          </w:p>
        </w:tc>
        <w:tc>
          <w:tcPr>
            <w:tcW w:w="2736" w:type="dxa"/>
          </w:tcPr>
          <w:p w14:paraId="615A18D0" w14:textId="77777777" w:rsidR="00F0476A" w:rsidRDefault="00F0476A" w:rsidP="00117A9D">
            <w:r>
              <w:rPr>
                <w:sz w:val="17"/>
              </w:rPr>
              <w:t>general_traffic_light_status = no_diagnosis; diagnostic_mode = blocked/not_available; diagnostic_blocking_reason requerido; diagnosis_basis_note_variant = insufficient_basis; CTA completar/cargar.</w:t>
            </w:r>
          </w:p>
        </w:tc>
      </w:tr>
      <w:tr w:rsidR="00F0476A" w14:paraId="0BB6CABA" w14:textId="77777777" w:rsidTr="00117A9D">
        <w:trPr>
          <w:jc w:val="center"/>
        </w:trPr>
        <w:tc>
          <w:tcPr>
            <w:tcW w:w="2232" w:type="dxa"/>
          </w:tcPr>
          <w:p w14:paraId="5F1EC0A6" w14:textId="77777777" w:rsidR="00F0476A" w:rsidRDefault="00F0476A" w:rsidP="00117A9D">
            <w:r>
              <w:rPr>
                <w:sz w:val="17"/>
              </w:rPr>
              <w:t>Riesgo</w:t>
            </w:r>
          </w:p>
        </w:tc>
        <w:tc>
          <w:tcPr>
            <w:tcW w:w="5544" w:type="dxa"/>
          </w:tcPr>
          <w:p w14:paraId="39D17FC4" w14:textId="77777777" w:rsidR="00F0476A" w:rsidRDefault="00F0476A" w:rsidP="00117A9D">
            <w:r>
              <w:rPr>
                <w:sz w:val="17"/>
              </w:rPr>
              <w:t>Solo se muestra con evidencia suficiente de presion, sobrecarga, margen comprometido o compromisos altos.</w:t>
            </w:r>
          </w:p>
        </w:tc>
        <w:tc>
          <w:tcPr>
            <w:tcW w:w="2736" w:type="dxa"/>
          </w:tcPr>
          <w:p w14:paraId="351F456A" w14:textId="77777777" w:rsidR="00F0476A" w:rsidRDefault="00F0476A" w:rsidP="00117A9D">
            <w:r>
              <w:rPr>
                <w:sz w:val="17"/>
              </w:rPr>
              <w:t>general_traffic_light_status = risk; diagnosis_variant especifica.</w:t>
            </w:r>
          </w:p>
        </w:tc>
      </w:tr>
      <w:tr w:rsidR="00F0476A" w14:paraId="04D91130" w14:textId="77777777" w:rsidTr="00117A9D">
        <w:trPr>
          <w:jc w:val="center"/>
        </w:trPr>
        <w:tc>
          <w:tcPr>
            <w:tcW w:w="2232" w:type="dxa"/>
          </w:tcPr>
          <w:p w14:paraId="7E8C0587" w14:textId="77777777" w:rsidR="00F0476A" w:rsidRDefault="00F0476A" w:rsidP="00117A9D">
            <w:r>
              <w:rPr>
                <w:sz w:val="17"/>
              </w:rPr>
              <w:t>Atencion</w:t>
            </w:r>
          </w:p>
        </w:tc>
        <w:tc>
          <w:tcPr>
            <w:tcW w:w="5544" w:type="dxa"/>
          </w:tcPr>
          <w:p w14:paraId="5CBD0294" w14:textId="77777777" w:rsidR="00F0476A" w:rsidRDefault="00F0476A" w:rsidP="00117A9D">
            <w:r>
              <w:rPr>
                <w:sz w:val="17"/>
              </w:rPr>
              <w:t>Se muestra con base usable y senales que requieren revision, fugas, movimientos pendientes, margen ajustado o datos no bloqueantes.</w:t>
            </w:r>
          </w:p>
        </w:tc>
        <w:tc>
          <w:tcPr>
            <w:tcW w:w="2736" w:type="dxa"/>
          </w:tcPr>
          <w:p w14:paraId="5A18CF64" w14:textId="77777777" w:rsidR="00F0476A" w:rsidRDefault="00F0476A" w:rsidP="00117A9D">
            <w:r>
              <w:rPr>
                <w:sz w:val="17"/>
              </w:rPr>
              <w:t>general_traffic_light_status = attention; diagnosis_variant especifica.</w:t>
            </w:r>
          </w:p>
        </w:tc>
      </w:tr>
      <w:tr w:rsidR="00F0476A" w14:paraId="704F1C49" w14:textId="77777777" w:rsidTr="00117A9D">
        <w:trPr>
          <w:jc w:val="center"/>
        </w:trPr>
        <w:tc>
          <w:tcPr>
            <w:tcW w:w="2232" w:type="dxa"/>
          </w:tcPr>
          <w:p w14:paraId="16751A75" w14:textId="77777777" w:rsidR="00F0476A" w:rsidRDefault="00F0476A" w:rsidP="00117A9D">
            <w:r>
              <w:rPr>
                <w:sz w:val="17"/>
              </w:rPr>
              <w:t>En control</w:t>
            </w:r>
          </w:p>
        </w:tc>
        <w:tc>
          <w:tcPr>
            <w:tcW w:w="5544" w:type="dxa"/>
          </w:tcPr>
          <w:p w14:paraId="2584C0F0" w14:textId="77777777" w:rsidR="00F0476A" w:rsidRDefault="00F0476A" w:rsidP="00117A9D">
            <w:r>
              <w:rPr>
                <w:sz w:val="17"/>
              </w:rPr>
              <w:t>Se muestra con base suficiente, sin presion critica y oportunidad saludable de optimizacion.</w:t>
            </w:r>
          </w:p>
        </w:tc>
        <w:tc>
          <w:tcPr>
            <w:tcW w:w="2736" w:type="dxa"/>
          </w:tcPr>
          <w:p w14:paraId="70EA8722" w14:textId="77777777" w:rsidR="00F0476A" w:rsidRDefault="00F0476A" w:rsidP="00117A9D">
            <w:r>
              <w:rPr>
                <w:sz w:val="17"/>
              </w:rPr>
              <w:t>general_traffic_light_status = in_control; suggested_action_type optimizacion o ver_perfil.</w:t>
            </w:r>
          </w:p>
        </w:tc>
      </w:tr>
      <w:tr w:rsidR="00F0476A" w14:paraId="22EBE748" w14:textId="77777777" w:rsidTr="00117A9D">
        <w:trPr>
          <w:jc w:val="center"/>
        </w:trPr>
        <w:tc>
          <w:tcPr>
            <w:tcW w:w="3552" w:type="dxa"/>
          </w:tcPr>
          <w:p w14:paraId="25FCFCF4" w14:textId="77777777" w:rsidR="00F0476A" w:rsidRDefault="00F0476A" w:rsidP="00117A9D">
            <w:r>
              <w:rPr>
                <w:sz w:val="17"/>
              </w:rPr>
              <w:t>Nota Sobre tu diagnostico</w:t>
            </w:r>
          </w:p>
        </w:tc>
        <w:tc>
          <w:tcPr>
            <w:tcW w:w="3552" w:type="dxa"/>
          </w:tcPr>
          <w:p w14:paraId="7580EDC9" w14:textId="77777777" w:rsidR="00F0476A" w:rsidRDefault="00F0476A" w:rsidP="00117A9D">
            <w:r>
              <w:rPr>
                <w:sz w:val="17"/>
              </w:rPr>
              <w:t>Todo diagnostico debe mostrar una nota coherente con la base disponible: completa, parcial, inferida/manual o insuficiente. La nota no reemplaza el copy final, pero define variante funcional.</w:t>
            </w:r>
          </w:p>
        </w:tc>
        <w:tc>
          <w:tcPr>
            <w:tcW w:w="3552" w:type="dxa"/>
          </w:tcPr>
          <w:p w14:paraId="6E2F2D5B" w14:textId="77777777" w:rsidR="00F0476A" w:rsidRDefault="00F0476A" w:rsidP="00117A9D">
            <w:r>
              <w:rPr>
                <w:sz w:val="17"/>
              </w:rPr>
              <w:t>diagnosis_basis_note_variant, confidence_level, diagnostic_mode, diagnostic_warning_reason, diagnostic_blocking_reason.</w:t>
            </w:r>
          </w:p>
        </w:tc>
      </w:tr>
    </w:tbl>
    <w:p w14:paraId="4F148C4C" w14:textId="77777777" w:rsidR="00F0476A" w:rsidRDefault="00F0476A" w:rsidP="00F0476A"/>
    <w:p w14:paraId="625722F6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10. Senales del mes y reglas de visualizacion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1758"/>
        <w:gridCol w:w="2541"/>
        <w:gridCol w:w="4340"/>
        <w:gridCol w:w="2229"/>
      </w:tblGrid>
      <w:tr w:rsidR="00F0476A" w14:paraId="48942996" w14:textId="77777777" w:rsidTr="00117A9D">
        <w:trPr>
          <w:tblHeader/>
          <w:jc w:val="center"/>
        </w:trPr>
        <w:tc>
          <w:tcPr>
            <w:tcW w:w="1800" w:type="dxa"/>
            <w:shd w:val="clear" w:color="auto" w:fill="0F4C5C"/>
          </w:tcPr>
          <w:p w14:paraId="43E53206" w14:textId="77777777" w:rsidR="00F0476A" w:rsidRDefault="00F0476A" w:rsidP="00117A9D">
            <w:r>
              <w:rPr>
                <w:b/>
                <w:color w:val="FFFFFF"/>
                <w:sz w:val="18"/>
              </w:rPr>
              <w:t>Senal</w:t>
            </w:r>
          </w:p>
        </w:tc>
        <w:tc>
          <w:tcPr>
            <w:tcW w:w="2664" w:type="dxa"/>
            <w:shd w:val="clear" w:color="auto" w:fill="0F4C5C"/>
          </w:tcPr>
          <w:p w14:paraId="4ABCF748" w14:textId="77777777" w:rsidR="00F0476A" w:rsidRDefault="00F0476A" w:rsidP="00117A9D">
            <w:r>
              <w:rPr>
                <w:b/>
                <w:color w:val="FFFFFF"/>
                <w:sz w:val="18"/>
              </w:rPr>
              <w:t>Estado visible</w:t>
            </w:r>
          </w:p>
        </w:tc>
        <w:tc>
          <w:tcPr>
            <w:tcW w:w="4608" w:type="dxa"/>
            <w:shd w:val="clear" w:color="auto" w:fill="0F4C5C"/>
          </w:tcPr>
          <w:p w14:paraId="4E675C99" w14:textId="77777777" w:rsidR="00F0476A" w:rsidRDefault="00F0476A" w:rsidP="00117A9D">
            <w:r>
              <w:rPr>
                <w:b/>
                <w:color w:val="FFFFFF"/>
                <w:sz w:val="18"/>
              </w:rPr>
              <w:t>Condicion funcional</w:t>
            </w:r>
          </w:p>
        </w:tc>
        <w:tc>
          <w:tcPr>
            <w:tcW w:w="2160" w:type="dxa"/>
            <w:shd w:val="clear" w:color="auto" w:fill="0F4C5C"/>
          </w:tcPr>
          <w:p w14:paraId="6E583272" w14:textId="77777777" w:rsidR="00F0476A" w:rsidRDefault="00F0476A" w:rsidP="00117A9D">
            <w:r>
              <w:rPr>
                <w:b/>
                <w:color w:val="FFFFFF"/>
                <w:sz w:val="18"/>
              </w:rPr>
              <w:t>Campo BDD</w:t>
            </w:r>
          </w:p>
        </w:tc>
      </w:tr>
      <w:tr w:rsidR="00F0476A" w14:paraId="29E6E328" w14:textId="77777777" w:rsidTr="00117A9D">
        <w:trPr>
          <w:jc w:val="center"/>
        </w:trPr>
        <w:tc>
          <w:tcPr>
            <w:tcW w:w="1800" w:type="dxa"/>
          </w:tcPr>
          <w:p w14:paraId="770C482A" w14:textId="77777777" w:rsidR="00F0476A" w:rsidRDefault="00F0476A" w:rsidP="00117A9D">
            <w:r>
              <w:rPr>
                <w:sz w:val="17"/>
              </w:rPr>
              <w:t>Margen</w:t>
            </w:r>
          </w:p>
        </w:tc>
        <w:tc>
          <w:tcPr>
            <w:tcW w:w="2664" w:type="dxa"/>
          </w:tcPr>
          <w:p w14:paraId="2D3969F2" w14:textId="77777777" w:rsidR="00F0476A" w:rsidRDefault="00F0476A" w:rsidP="00117A9D">
            <w:r>
              <w:rPr>
                <w:sz w:val="17"/>
              </w:rPr>
              <w:t>saludable</w:t>
            </w:r>
          </w:p>
        </w:tc>
        <w:tc>
          <w:tcPr>
            <w:tcW w:w="4608" w:type="dxa"/>
          </w:tcPr>
          <w:p w14:paraId="0EA237F7" w14:textId="77777777" w:rsidR="00F0476A" w:rsidRDefault="00F0476A" w:rsidP="00117A9D">
            <w:r>
              <w:rPr>
                <w:sz w:val="17"/>
              </w:rPr>
              <w:t>La lectura muestra espacio suficiente y sin presion dominante.</w:t>
            </w:r>
          </w:p>
        </w:tc>
        <w:tc>
          <w:tcPr>
            <w:tcW w:w="2160" w:type="dxa"/>
          </w:tcPr>
          <w:p w14:paraId="0049CA6A" w14:textId="77777777" w:rsidR="00F0476A" w:rsidRDefault="00F0476A" w:rsidP="00117A9D">
            <w:r>
              <w:rPr>
                <w:sz w:val="17"/>
              </w:rPr>
              <w:t>margin_signal_state = healthy</w:t>
            </w:r>
          </w:p>
        </w:tc>
      </w:tr>
      <w:tr w:rsidR="00F0476A" w14:paraId="29C9D7FC" w14:textId="77777777" w:rsidTr="00117A9D">
        <w:trPr>
          <w:jc w:val="center"/>
        </w:trPr>
        <w:tc>
          <w:tcPr>
            <w:tcW w:w="1800" w:type="dxa"/>
          </w:tcPr>
          <w:p w14:paraId="19A5342D" w14:textId="77777777" w:rsidR="00F0476A" w:rsidRDefault="00F0476A" w:rsidP="00117A9D">
            <w:r>
              <w:rPr>
                <w:sz w:val="17"/>
              </w:rPr>
              <w:t>Margen</w:t>
            </w:r>
          </w:p>
        </w:tc>
        <w:tc>
          <w:tcPr>
            <w:tcW w:w="2664" w:type="dxa"/>
          </w:tcPr>
          <w:p w14:paraId="71CF5E83" w14:textId="77777777" w:rsidR="00F0476A" w:rsidRDefault="00F0476A" w:rsidP="00117A9D">
            <w:r>
              <w:rPr>
                <w:sz w:val="17"/>
              </w:rPr>
              <w:t>en observacion</w:t>
            </w:r>
          </w:p>
        </w:tc>
        <w:tc>
          <w:tcPr>
            <w:tcW w:w="4608" w:type="dxa"/>
          </w:tcPr>
          <w:p w14:paraId="3B69C253" w14:textId="77777777" w:rsidR="00F0476A" w:rsidRDefault="00F0476A" w:rsidP="00117A9D">
            <w:r>
              <w:rPr>
                <w:sz w:val="17"/>
              </w:rPr>
              <w:t>El margen requiere seguimiento, pero no hay presion critica.</w:t>
            </w:r>
          </w:p>
        </w:tc>
        <w:tc>
          <w:tcPr>
            <w:tcW w:w="2160" w:type="dxa"/>
          </w:tcPr>
          <w:p w14:paraId="6350B202" w14:textId="77777777" w:rsidR="00F0476A" w:rsidRDefault="00F0476A" w:rsidP="00117A9D">
            <w:r>
              <w:rPr>
                <w:sz w:val="17"/>
              </w:rPr>
              <w:t>margin_signal_state = observation</w:t>
            </w:r>
          </w:p>
        </w:tc>
      </w:tr>
      <w:tr w:rsidR="00F0476A" w14:paraId="557666FB" w14:textId="77777777" w:rsidTr="00117A9D">
        <w:trPr>
          <w:jc w:val="center"/>
        </w:trPr>
        <w:tc>
          <w:tcPr>
            <w:tcW w:w="1800" w:type="dxa"/>
          </w:tcPr>
          <w:p w14:paraId="3F6FAF8B" w14:textId="77777777" w:rsidR="00F0476A" w:rsidRDefault="00F0476A" w:rsidP="00117A9D">
            <w:r>
              <w:rPr>
                <w:sz w:val="17"/>
              </w:rPr>
              <w:t>Margen</w:t>
            </w:r>
          </w:p>
        </w:tc>
        <w:tc>
          <w:tcPr>
            <w:tcW w:w="2664" w:type="dxa"/>
          </w:tcPr>
          <w:p w14:paraId="3AAE4EE6" w14:textId="77777777" w:rsidR="00F0476A" w:rsidRDefault="00F0476A" w:rsidP="00117A9D">
            <w:r>
              <w:rPr>
                <w:sz w:val="17"/>
              </w:rPr>
              <w:t>ajustado</w:t>
            </w:r>
          </w:p>
        </w:tc>
        <w:tc>
          <w:tcPr>
            <w:tcW w:w="4608" w:type="dxa"/>
          </w:tcPr>
          <w:p w14:paraId="4C159A81" w14:textId="77777777" w:rsidR="00F0476A" w:rsidRDefault="00F0476A" w:rsidP="00117A9D">
            <w:r>
              <w:rPr>
                <w:sz w:val="17"/>
              </w:rPr>
              <w:t>El margen es estrecho o sensible y puede explicar estado Atencion.</w:t>
            </w:r>
          </w:p>
        </w:tc>
        <w:tc>
          <w:tcPr>
            <w:tcW w:w="2160" w:type="dxa"/>
          </w:tcPr>
          <w:p w14:paraId="73D5359B" w14:textId="77777777" w:rsidR="00F0476A" w:rsidRDefault="00F0476A" w:rsidP="00117A9D">
            <w:r>
              <w:rPr>
                <w:sz w:val="17"/>
              </w:rPr>
              <w:t>margin_signal_state = adjusted</w:t>
            </w:r>
          </w:p>
        </w:tc>
      </w:tr>
      <w:tr w:rsidR="00F0476A" w14:paraId="3DF7BC49" w14:textId="77777777" w:rsidTr="00117A9D">
        <w:trPr>
          <w:jc w:val="center"/>
        </w:trPr>
        <w:tc>
          <w:tcPr>
            <w:tcW w:w="1800" w:type="dxa"/>
          </w:tcPr>
          <w:p w14:paraId="3A5985C6" w14:textId="77777777" w:rsidR="00F0476A" w:rsidRDefault="00F0476A" w:rsidP="00117A9D">
            <w:r>
              <w:rPr>
                <w:sz w:val="17"/>
              </w:rPr>
              <w:t>Margen</w:t>
            </w:r>
          </w:p>
        </w:tc>
        <w:tc>
          <w:tcPr>
            <w:tcW w:w="2664" w:type="dxa"/>
          </w:tcPr>
          <w:p w14:paraId="176DC790" w14:textId="77777777" w:rsidR="00F0476A" w:rsidRDefault="00F0476A" w:rsidP="00117A9D">
            <w:r>
              <w:rPr>
                <w:sz w:val="17"/>
              </w:rPr>
              <w:t>presionado</w:t>
            </w:r>
          </w:p>
        </w:tc>
        <w:tc>
          <w:tcPr>
            <w:tcW w:w="4608" w:type="dxa"/>
          </w:tcPr>
          <w:p w14:paraId="698D8F7D" w14:textId="77777777" w:rsidR="00F0476A" w:rsidRDefault="00F0476A" w:rsidP="00117A9D">
            <w:r>
              <w:rPr>
                <w:sz w:val="17"/>
              </w:rPr>
              <w:t>Existe evidencia de presion financiera relevante.</w:t>
            </w:r>
          </w:p>
        </w:tc>
        <w:tc>
          <w:tcPr>
            <w:tcW w:w="2160" w:type="dxa"/>
          </w:tcPr>
          <w:p w14:paraId="76C6A6BE" w14:textId="77777777" w:rsidR="00F0476A" w:rsidRDefault="00F0476A" w:rsidP="00117A9D">
            <w:r>
              <w:rPr>
                <w:sz w:val="17"/>
              </w:rPr>
              <w:t>margin_signal_state = pressured</w:t>
            </w:r>
          </w:p>
        </w:tc>
      </w:tr>
      <w:tr w:rsidR="00F0476A" w14:paraId="11C8ACBB" w14:textId="77777777" w:rsidTr="00117A9D">
        <w:trPr>
          <w:jc w:val="center"/>
        </w:trPr>
        <w:tc>
          <w:tcPr>
            <w:tcW w:w="1800" w:type="dxa"/>
          </w:tcPr>
          <w:p w14:paraId="63FF20B2" w14:textId="77777777" w:rsidR="00F0476A" w:rsidRDefault="00F0476A" w:rsidP="00117A9D">
            <w:r>
              <w:rPr>
                <w:sz w:val="17"/>
              </w:rPr>
              <w:t>Compromisos</w:t>
            </w:r>
          </w:p>
        </w:tc>
        <w:tc>
          <w:tcPr>
            <w:tcW w:w="2664" w:type="dxa"/>
          </w:tcPr>
          <w:p w14:paraId="4D96473F" w14:textId="77777777" w:rsidR="00F0476A" w:rsidRDefault="00F0476A" w:rsidP="00117A9D">
            <w:r>
              <w:rPr>
                <w:sz w:val="17"/>
              </w:rPr>
              <w:t>bajo control</w:t>
            </w:r>
          </w:p>
        </w:tc>
        <w:tc>
          <w:tcPr>
            <w:tcW w:w="4608" w:type="dxa"/>
          </w:tcPr>
          <w:p w14:paraId="19381C06" w14:textId="77777777" w:rsidR="00F0476A" w:rsidRDefault="00F0476A" w:rsidP="00117A9D">
            <w:r>
              <w:rPr>
                <w:sz w:val="17"/>
              </w:rPr>
              <w:t>Compromisos interpretables y sin presion dominante.</w:t>
            </w:r>
          </w:p>
        </w:tc>
        <w:tc>
          <w:tcPr>
            <w:tcW w:w="2160" w:type="dxa"/>
          </w:tcPr>
          <w:p w14:paraId="1897C762" w14:textId="77777777" w:rsidR="00F0476A" w:rsidRDefault="00F0476A" w:rsidP="00117A9D">
            <w:r>
              <w:rPr>
                <w:sz w:val="17"/>
              </w:rPr>
              <w:t>commitments_signal_state = under_control</w:t>
            </w:r>
          </w:p>
        </w:tc>
      </w:tr>
      <w:tr w:rsidR="00F0476A" w14:paraId="0268D8F3" w14:textId="77777777" w:rsidTr="00117A9D">
        <w:trPr>
          <w:jc w:val="center"/>
        </w:trPr>
        <w:tc>
          <w:tcPr>
            <w:tcW w:w="1800" w:type="dxa"/>
          </w:tcPr>
          <w:p w14:paraId="5A974944" w14:textId="77777777" w:rsidR="00F0476A" w:rsidRDefault="00F0476A" w:rsidP="00117A9D">
            <w:r>
              <w:rPr>
                <w:sz w:val="17"/>
              </w:rPr>
              <w:t>Compromisos</w:t>
            </w:r>
          </w:p>
        </w:tc>
        <w:tc>
          <w:tcPr>
            <w:tcW w:w="2664" w:type="dxa"/>
          </w:tcPr>
          <w:p w14:paraId="78E28C8B" w14:textId="77777777" w:rsidR="00F0476A" w:rsidRDefault="00F0476A" w:rsidP="00117A9D">
            <w:r>
              <w:rPr>
                <w:sz w:val="17"/>
              </w:rPr>
              <w:t>en observacion</w:t>
            </w:r>
          </w:p>
        </w:tc>
        <w:tc>
          <w:tcPr>
            <w:tcW w:w="4608" w:type="dxa"/>
          </w:tcPr>
          <w:p w14:paraId="26369E58" w14:textId="77777777" w:rsidR="00F0476A" w:rsidRDefault="00F0476A" w:rsidP="00117A9D">
            <w:r>
              <w:rPr>
                <w:sz w:val="17"/>
              </w:rPr>
              <w:t>Compromisos o pagos recurrentes requieren revision.</w:t>
            </w:r>
          </w:p>
        </w:tc>
        <w:tc>
          <w:tcPr>
            <w:tcW w:w="2160" w:type="dxa"/>
          </w:tcPr>
          <w:p w14:paraId="18655489" w14:textId="77777777" w:rsidR="00F0476A" w:rsidRDefault="00F0476A" w:rsidP="00117A9D">
            <w:r>
              <w:rPr>
                <w:sz w:val="17"/>
              </w:rPr>
              <w:t>commitments_signal_state = observation</w:t>
            </w:r>
          </w:p>
        </w:tc>
      </w:tr>
      <w:tr w:rsidR="00F0476A" w14:paraId="3244067C" w14:textId="77777777" w:rsidTr="00117A9D">
        <w:trPr>
          <w:jc w:val="center"/>
        </w:trPr>
        <w:tc>
          <w:tcPr>
            <w:tcW w:w="1800" w:type="dxa"/>
          </w:tcPr>
          <w:p w14:paraId="0B579934" w14:textId="77777777" w:rsidR="00F0476A" w:rsidRDefault="00F0476A" w:rsidP="00117A9D">
            <w:r>
              <w:rPr>
                <w:sz w:val="17"/>
              </w:rPr>
              <w:t>Compromisos</w:t>
            </w:r>
          </w:p>
        </w:tc>
        <w:tc>
          <w:tcPr>
            <w:tcW w:w="2664" w:type="dxa"/>
          </w:tcPr>
          <w:p w14:paraId="3A9D18D7" w14:textId="77777777" w:rsidR="00F0476A" w:rsidRDefault="00F0476A" w:rsidP="00117A9D">
            <w:r>
              <w:rPr>
                <w:sz w:val="17"/>
              </w:rPr>
              <w:t>altos</w:t>
            </w:r>
          </w:p>
        </w:tc>
        <w:tc>
          <w:tcPr>
            <w:tcW w:w="4608" w:type="dxa"/>
          </w:tcPr>
          <w:p w14:paraId="37CEBC60" w14:textId="77777777" w:rsidR="00F0476A" w:rsidRDefault="00F0476A" w:rsidP="00117A9D">
            <w:r>
              <w:rPr>
                <w:sz w:val="17"/>
              </w:rPr>
              <w:t>Compromisos presionan el mes o explican Riesgo.</w:t>
            </w:r>
          </w:p>
        </w:tc>
        <w:tc>
          <w:tcPr>
            <w:tcW w:w="2160" w:type="dxa"/>
          </w:tcPr>
          <w:p w14:paraId="111D75FC" w14:textId="77777777" w:rsidR="00F0476A" w:rsidRDefault="00F0476A" w:rsidP="00117A9D">
            <w:r>
              <w:rPr>
                <w:sz w:val="17"/>
              </w:rPr>
              <w:t>commitments_signal_state = high</w:t>
            </w:r>
          </w:p>
        </w:tc>
      </w:tr>
      <w:tr w:rsidR="00F0476A" w14:paraId="5C263F48" w14:textId="77777777" w:rsidTr="00117A9D">
        <w:trPr>
          <w:jc w:val="center"/>
        </w:trPr>
        <w:tc>
          <w:tcPr>
            <w:tcW w:w="1800" w:type="dxa"/>
          </w:tcPr>
          <w:p w14:paraId="76B996E3" w14:textId="77777777" w:rsidR="00F0476A" w:rsidRDefault="00F0476A" w:rsidP="00117A9D">
            <w:r>
              <w:rPr>
                <w:sz w:val="17"/>
              </w:rPr>
              <w:t>Movimientos</w:t>
            </w:r>
          </w:p>
        </w:tc>
        <w:tc>
          <w:tcPr>
            <w:tcW w:w="2664" w:type="dxa"/>
          </w:tcPr>
          <w:p w14:paraId="48DE8C7C" w14:textId="77777777" w:rsidR="00F0476A" w:rsidRDefault="00F0476A" w:rsidP="00117A9D">
            <w:r>
              <w:rPr>
                <w:sz w:val="17"/>
              </w:rPr>
              <w:t>sin alertas relevantes</w:t>
            </w:r>
          </w:p>
        </w:tc>
        <w:tc>
          <w:tcPr>
            <w:tcW w:w="4608" w:type="dxa"/>
          </w:tcPr>
          <w:p w14:paraId="1CC03B01" w14:textId="77777777" w:rsidR="00F0476A" w:rsidRDefault="00F0476A" w:rsidP="00117A9D">
            <w:r>
              <w:rPr>
                <w:sz w:val="17"/>
              </w:rPr>
              <w:t>No hay pendientes ni fugas relevantes.</w:t>
            </w:r>
          </w:p>
        </w:tc>
        <w:tc>
          <w:tcPr>
            <w:tcW w:w="2160" w:type="dxa"/>
          </w:tcPr>
          <w:p w14:paraId="15A4538F" w14:textId="77777777" w:rsidR="00F0476A" w:rsidRDefault="00F0476A" w:rsidP="00117A9D">
            <w:r>
              <w:rPr>
                <w:sz w:val="17"/>
              </w:rPr>
              <w:t>movements_signal_state = no_relevant_alerts</w:t>
            </w:r>
          </w:p>
        </w:tc>
      </w:tr>
      <w:tr w:rsidR="00F0476A" w14:paraId="30572B55" w14:textId="77777777" w:rsidTr="00117A9D">
        <w:trPr>
          <w:jc w:val="center"/>
        </w:trPr>
        <w:tc>
          <w:tcPr>
            <w:tcW w:w="1800" w:type="dxa"/>
          </w:tcPr>
          <w:p w14:paraId="42569F0C" w14:textId="77777777" w:rsidR="00F0476A" w:rsidRDefault="00F0476A" w:rsidP="00117A9D">
            <w:r>
              <w:rPr>
                <w:sz w:val="17"/>
              </w:rPr>
              <w:t>Movimientos</w:t>
            </w:r>
          </w:p>
        </w:tc>
        <w:tc>
          <w:tcPr>
            <w:tcW w:w="2664" w:type="dxa"/>
          </w:tcPr>
          <w:p w14:paraId="10206CCC" w14:textId="77777777" w:rsidR="00F0476A" w:rsidRDefault="00F0476A" w:rsidP="00117A9D">
            <w:r>
              <w:rPr>
                <w:sz w:val="17"/>
              </w:rPr>
              <w:t>pendientes de revisar</w:t>
            </w:r>
          </w:p>
        </w:tc>
        <w:tc>
          <w:tcPr>
            <w:tcW w:w="4608" w:type="dxa"/>
          </w:tcPr>
          <w:p w14:paraId="46FA94FE" w14:textId="77777777" w:rsidR="00F0476A" w:rsidRDefault="00F0476A" w:rsidP="00117A9D">
            <w:r>
              <w:rPr>
                <w:sz w:val="17"/>
              </w:rPr>
              <w:t>Movimientos no clasificados pueden mejorar o cambiar lectura.</w:t>
            </w:r>
          </w:p>
        </w:tc>
        <w:tc>
          <w:tcPr>
            <w:tcW w:w="2160" w:type="dxa"/>
          </w:tcPr>
          <w:p w14:paraId="1632A7AC" w14:textId="77777777" w:rsidR="00F0476A" w:rsidRDefault="00F0476A" w:rsidP="00117A9D">
            <w:r>
              <w:rPr>
                <w:sz w:val="17"/>
              </w:rPr>
              <w:t>movements_signal_state = pending_review</w:t>
            </w:r>
          </w:p>
        </w:tc>
      </w:tr>
      <w:tr w:rsidR="00F0476A" w14:paraId="3C560BCB" w14:textId="77777777" w:rsidTr="00117A9D">
        <w:trPr>
          <w:jc w:val="center"/>
        </w:trPr>
        <w:tc>
          <w:tcPr>
            <w:tcW w:w="1800" w:type="dxa"/>
          </w:tcPr>
          <w:p w14:paraId="1B26180D" w14:textId="77777777" w:rsidR="00F0476A" w:rsidRDefault="00F0476A" w:rsidP="00117A9D">
            <w:r>
              <w:rPr>
                <w:sz w:val="17"/>
              </w:rPr>
              <w:t>Movimientos</w:t>
            </w:r>
          </w:p>
        </w:tc>
        <w:tc>
          <w:tcPr>
            <w:tcW w:w="2664" w:type="dxa"/>
          </w:tcPr>
          <w:p w14:paraId="1F7558BB" w14:textId="77777777" w:rsidR="00F0476A" w:rsidRDefault="00F0476A" w:rsidP="00117A9D">
            <w:r>
              <w:rPr>
                <w:sz w:val="17"/>
              </w:rPr>
              <w:t>con fugas detectadas</w:t>
            </w:r>
          </w:p>
        </w:tc>
        <w:tc>
          <w:tcPr>
            <w:tcW w:w="4608" w:type="dxa"/>
          </w:tcPr>
          <w:p w14:paraId="73D9C5A3" w14:textId="77777777" w:rsidR="00F0476A" w:rsidRDefault="00F0476A" w:rsidP="00117A9D">
            <w:r>
              <w:rPr>
                <w:sz w:val="17"/>
              </w:rPr>
              <w:t>Pagos repetidos, fugas o recurrencias detectadas.</w:t>
            </w:r>
          </w:p>
        </w:tc>
        <w:tc>
          <w:tcPr>
            <w:tcW w:w="2160" w:type="dxa"/>
          </w:tcPr>
          <w:p w14:paraId="047FF7E7" w14:textId="77777777" w:rsidR="00F0476A" w:rsidRDefault="00F0476A" w:rsidP="00117A9D">
            <w:r>
              <w:rPr>
                <w:sz w:val="17"/>
              </w:rPr>
              <w:t>movements_signal_state = leaks_detected</w:t>
            </w:r>
          </w:p>
        </w:tc>
      </w:tr>
      <w:tr w:rsidR="00F0476A" w14:paraId="38939A43" w14:textId="77777777" w:rsidTr="00117A9D">
        <w:trPr>
          <w:jc w:val="center"/>
        </w:trPr>
        <w:tc>
          <w:tcPr>
            <w:tcW w:w="1800" w:type="dxa"/>
          </w:tcPr>
          <w:p w14:paraId="4C0F5166" w14:textId="77777777" w:rsidR="00F0476A" w:rsidRDefault="00F0476A" w:rsidP="00117A9D">
            <w:r>
              <w:rPr>
                <w:sz w:val="17"/>
              </w:rPr>
              <w:lastRenderedPageBreak/>
              <w:t>Movimientos</w:t>
            </w:r>
          </w:p>
        </w:tc>
        <w:tc>
          <w:tcPr>
            <w:tcW w:w="2664" w:type="dxa"/>
          </w:tcPr>
          <w:p w14:paraId="02B28A0E" w14:textId="77777777" w:rsidR="00F0476A" w:rsidRDefault="00F0476A" w:rsidP="00117A9D">
            <w:r>
              <w:rPr>
                <w:sz w:val="17"/>
              </w:rPr>
              <w:t>requieren atencion</w:t>
            </w:r>
          </w:p>
        </w:tc>
        <w:tc>
          <w:tcPr>
            <w:tcW w:w="4608" w:type="dxa"/>
          </w:tcPr>
          <w:p w14:paraId="1666DFF4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Movimientos afectan la lectura central o requieren accion prioritaria.</w:t>
            </w:r>
          </w:p>
        </w:tc>
        <w:tc>
          <w:tcPr>
            <w:tcW w:w="2160" w:type="dxa"/>
          </w:tcPr>
          <w:p w14:paraId="03AA5536" w14:textId="77777777" w:rsidR="00F0476A" w:rsidRDefault="00F0476A" w:rsidP="00117A9D">
            <w:r>
              <w:rPr>
                <w:sz w:val="17"/>
              </w:rPr>
              <w:t>movements_signal_state = needs_attention</w:t>
            </w:r>
          </w:p>
        </w:tc>
      </w:tr>
    </w:tbl>
    <w:p w14:paraId="1191C52C" w14:textId="77777777" w:rsidR="00F0476A" w:rsidRDefault="00F0476A" w:rsidP="00F0476A"/>
    <w:p w14:paraId="2045F1BE" w14:textId="77777777" w:rsidR="00F0476A" w:rsidRPr="00F0476A" w:rsidRDefault="00F0476A" w:rsidP="00F0476A">
      <w:pPr>
        <w:pStyle w:val="Ttulo1"/>
        <w:rPr>
          <w:lang w:val="es-CL"/>
        </w:rPr>
      </w:pPr>
      <w:r w:rsidRPr="00F0476A">
        <w:rPr>
          <w:rFonts w:ascii="Arial" w:hAnsi="Arial"/>
          <w:color w:val="0F4C5C"/>
          <w:sz w:val="20"/>
          <w:lang w:val="es-CL"/>
        </w:rPr>
        <w:t>11. Reglas de presion principal y variantes visibles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1440"/>
        <w:gridCol w:w="2880"/>
        <w:gridCol w:w="3744"/>
        <w:gridCol w:w="2448"/>
      </w:tblGrid>
      <w:tr w:rsidR="00F0476A" w14:paraId="2B95EFC1" w14:textId="77777777" w:rsidTr="00117A9D">
        <w:trPr>
          <w:tblHeader/>
          <w:jc w:val="center"/>
        </w:trPr>
        <w:tc>
          <w:tcPr>
            <w:tcW w:w="1440" w:type="dxa"/>
            <w:shd w:val="clear" w:color="auto" w:fill="0F4C5C"/>
          </w:tcPr>
          <w:p w14:paraId="3657C7D0" w14:textId="77777777" w:rsidR="00F0476A" w:rsidRDefault="00F0476A" w:rsidP="00117A9D"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2880" w:type="dxa"/>
            <w:shd w:val="clear" w:color="auto" w:fill="0F4C5C"/>
          </w:tcPr>
          <w:p w14:paraId="60993C78" w14:textId="77777777" w:rsidR="00F0476A" w:rsidRDefault="00F0476A" w:rsidP="00117A9D">
            <w:r>
              <w:rPr>
                <w:b/>
                <w:color w:val="FFFFFF"/>
                <w:sz w:val="18"/>
              </w:rPr>
              <w:t>Presion principal</w:t>
            </w:r>
          </w:p>
        </w:tc>
        <w:tc>
          <w:tcPr>
            <w:tcW w:w="3744" w:type="dxa"/>
            <w:shd w:val="clear" w:color="auto" w:fill="0F4C5C"/>
          </w:tcPr>
          <w:p w14:paraId="71B1B37D" w14:textId="77777777" w:rsidR="00F0476A" w:rsidRDefault="00F0476A" w:rsidP="00117A9D">
            <w:r>
              <w:rPr>
                <w:b/>
                <w:color w:val="FFFFFF"/>
                <w:sz w:val="18"/>
              </w:rPr>
              <w:t>Condicion</w:t>
            </w:r>
          </w:p>
        </w:tc>
        <w:tc>
          <w:tcPr>
            <w:tcW w:w="2448" w:type="dxa"/>
            <w:shd w:val="clear" w:color="auto" w:fill="0F4C5C"/>
          </w:tcPr>
          <w:p w14:paraId="493FB1D4" w14:textId="77777777" w:rsidR="00F0476A" w:rsidRDefault="00F0476A" w:rsidP="00117A9D">
            <w:r>
              <w:rPr>
                <w:b/>
                <w:color w:val="FFFFFF"/>
                <w:sz w:val="18"/>
              </w:rPr>
              <w:t>Variante / CTA</w:t>
            </w:r>
          </w:p>
        </w:tc>
      </w:tr>
      <w:tr w:rsidR="00F0476A" w:rsidRPr="00F0476A" w14:paraId="6EFBB9E2" w14:textId="77777777" w:rsidTr="00117A9D">
        <w:trPr>
          <w:jc w:val="center"/>
        </w:trPr>
        <w:tc>
          <w:tcPr>
            <w:tcW w:w="1440" w:type="dxa"/>
          </w:tcPr>
          <w:p w14:paraId="321B7B82" w14:textId="77777777" w:rsidR="00F0476A" w:rsidRDefault="00F0476A" w:rsidP="00117A9D">
            <w:r>
              <w:rPr>
                <w:sz w:val="17"/>
              </w:rPr>
              <w:t>Previo P0</w:t>
            </w:r>
          </w:p>
        </w:tc>
        <w:tc>
          <w:tcPr>
            <w:tcW w:w="2880" w:type="dxa"/>
          </w:tcPr>
          <w:p w14:paraId="635DED23" w14:textId="77777777" w:rsidR="00F0476A" w:rsidRDefault="00F0476A" w:rsidP="00117A9D">
            <w:r>
              <w:rPr>
                <w:sz w:val="17"/>
              </w:rPr>
              <w:t>Datos clave insuficientes</w:t>
            </w:r>
          </w:p>
        </w:tc>
        <w:tc>
          <w:tcPr>
            <w:tcW w:w="3744" w:type="dxa"/>
          </w:tcPr>
          <w:p w14:paraId="255F396C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Falta base documental o indicador critico.</w:t>
            </w:r>
          </w:p>
        </w:tc>
        <w:tc>
          <w:tcPr>
            <w:tcW w:w="2448" w:type="dxa"/>
          </w:tcPr>
          <w:p w14:paraId="512AB8AE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No diagnostico; Completar informacion clave.</w:t>
            </w:r>
          </w:p>
        </w:tc>
      </w:tr>
      <w:tr w:rsidR="00F0476A" w:rsidRPr="00F0476A" w14:paraId="1CC44D2F" w14:textId="77777777" w:rsidTr="00117A9D">
        <w:trPr>
          <w:jc w:val="center"/>
        </w:trPr>
        <w:tc>
          <w:tcPr>
            <w:tcW w:w="1440" w:type="dxa"/>
          </w:tcPr>
          <w:p w14:paraId="4A1708AA" w14:textId="77777777" w:rsidR="00F0476A" w:rsidRDefault="00F0476A" w:rsidP="00117A9D">
            <w:r>
              <w:rPr>
                <w:sz w:val="17"/>
              </w:rPr>
              <w:t>Previo P1</w:t>
            </w:r>
          </w:p>
        </w:tc>
        <w:tc>
          <w:tcPr>
            <w:tcW w:w="2880" w:type="dxa"/>
          </w:tcPr>
          <w:p w14:paraId="70B43B72" w14:textId="77777777" w:rsidR="00F0476A" w:rsidRDefault="00F0476A" w:rsidP="00117A9D">
            <w:r>
              <w:rPr>
                <w:sz w:val="17"/>
              </w:rPr>
              <w:t>Datos por confirmar criticos</w:t>
            </w:r>
          </w:p>
        </w:tc>
        <w:tc>
          <w:tcPr>
            <w:tcW w:w="3744" w:type="dxa"/>
          </w:tcPr>
          <w:p w14:paraId="4D596E83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Dato pendiente puede cambiar lectura central.</w:t>
            </w:r>
          </w:p>
        </w:tc>
        <w:tc>
          <w:tcPr>
            <w:tcW w:w="2448" w:type="dxa"/>
          </w:tcPr>
          <w:p w14:paraId="7AF17938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No iniciar parcial; Completar informacion clave.</w:t>
            </w:r>
          </w:p>
        </w:tc>
      </w:tr>
      <w:tr w:rsidR="00F0476A" w14:paraId="7D663AC9" w14:textId="77777777" w:rsidTr="00117A9D">
        <w:trPr>
          <w:jc w:val="center"/>
        </w:trPr>
        <w:tc>
          <w:tcPr>
            <w:tcW w:w="1440" w:type="dxa"/>
          </w:tcPr>
          <w:p w14:paraId="31D1D705" w14:textId="77777777" w:rsidR="00F0476A" w:rsidRDefault="00F0476A" w:rsidP="00117A9D">
            <w:r>
              <w:rPr>
                <w:sz w:val="17"/>
              </w:rPr>
              <w:t>D1</w:t>
            </w:r>
          </w:p>
        </w:tc>
        <w:tc>
          <w:tcPr>
            <w:tcW w:w="2880" w:type="dxa"/>
          </w:tcPr>
          <w:p w14:paraId="5A32B794" w14:textId="77777777" w:rsidR="00F0476A" w:rsidRDefault="00F0476A" w:rsidP="00117A9D">
            <w:r>
              <w:rPr>
                <w:sz w:val="17"/>
              </w:rPr>
              <w:t>Sobrecarga / margen comprometido</w:t>
            </w:r>
          </w:p>
        </w:tc>
        <w:tc>
          <w:tcPr>
            <w:tcW w:w="3744" w:type="dxa"/>
          </w:tcPr>
          <w:p w14:paraId="66B97DA8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Senales fuertes de presion o margen presionado.</w:t>
            </w:r>
          </w:p>
        </w:tc>
        <w:tc>
          <w:tcPr>
            <w:tcW w:w="2448" w:type="dxa"/>
          </w:tcPr>
          <w:p w14:paraId="75168E83" w14:textId="77777777" w:rsidR="00F0476A" w:rsidRDefault="00F0476A" w:rsidP="00117A9D">
            <w:r>
              <w:rPr>
                <w:sz w:val="17"/>
              </w:rPr>
              <w:t>Riesgo - sobrecarga; Atender riesgo.</w:t>
            </w:r>
          </w:p>
        </w:tc>
      </w:tr>
      <w:tr w:rsidR="00F0476A" w:rsidRPr="00F0476A" w14:paraId="56D84BC4" w14:textId="77777777" w:rsidTr="00117A9D">
        <w:trPr>
          <w:jc w:val="center"/>
        </w:trPr>
        <w:tc>
          <w:tcPr>
            <w:tcW w:w="1440" w:type="dxa"/>
          </w:tcPr>
          <w:p w14:paraId="55EA3352" w14:textId="77777777" w:rsidR="00F0476A" w:rsidRDefault="00F0476A" w:rsidP="00117A9D">
            <w:r>
              <w:rPr>
                <w:sz w:val="17"/>
              </w:rPr>
              <w:t>D2</w:t>
            </w:r>
          </w:p>
        </w:tc>
        <w:tc>
          <w:tcPr>
            <w:tcW w:w="2880" w:type="dxa"/>
          </w:tcPr>
          <w:p w14:paraId="14BFA5D6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Compromisos altos / pagos recurrentes que presionan</w:t>
            </w:r>
          </w:p>
        </w:tc>
        <w:tc>
          <w:tcPr>
            <w:tcW w:w="3744" w:type="dxa"/>
          </w:tcPr>
          <w:p w14:paraId="1749BC71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Compromisos o pagos repetidos explican presion.</w:t>
            </w:r>
          </w:p>
        </w:tc>
        <w:tc>
          <w:tcPr>
            <w:tcW w:w="2448" w:type="dxa"/>
          </w:tcPr>
          <w:p w14:paraId="02CEE949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Riesgo o Atencion; Revisar compromisos/pagos.</w:t>
            </w:r>
          </w:p>
        </w:tc>
      </w:tr>
      <w:tr w:rsidR="00F0476A" w:rsidRPr="00F0476A" w14:paraId="60D0A6DD" w14:textId="77777777" w:rsidTr="00117A9D">
        <w:trPr>
          <w:jc w:val="center"/>
        </w:trPr>
        <w:tc>
          <w:tcPr>
            <w:tcW w:w="1440" w:type="dxa"/>
          </w:tcPr>
          <w:p w14:paraId="42DF8B87" w14:textId="77777777" w:rsidR="00F0476A" w:rsidRDefault="00F0476A" w:rsidP="00117A9D">
            <w:r>
              <w:rPr>
                <w:sz w:val="17"/>
              </w:rPr>
              <w:t>D3</w:t>
            </w:r>
          </w:p>
        </w:tc>
        <w:tc>
          <w:tcPr>
            <w:tcW w:w="2880" w:type="dxa"/>
          </w:tcPr>
          <w:p w14:paraId="14F8850D" w14:textId="77777777" w:rsidR="00F0476A" w:rsidRDefault="00F0476A" w:rsidP="00117A9D">
            <w:r>
              <w:rPr>
                <w:sz w:val="17"/>
              </w:rPr>
              <w:t>Movimientos pendientes</w:t>
            </w:r>
          </w:p>
        </w:tc>
        <w:tc>
          <w:tcPr>
            <w:tcW w:w="3744" w:type="dxa"/>
          </w:tcPr>
          <w:p w14:paraId="1D14F062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Movimientos por revisar pueden cambiar lectura.</w:t>
            </w:r>
          </w:p>
        </w:tc>
        <w:tc>
          <w:tcPr>
            <w:tcW w:w="2448" w:type="dxa"/>
          </w:tcPr>
          <w:p w14:paraId="47569CF8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Atencion - movimientos pendientes; Revisar movimientos.</w:t>
            </w:r>
          </w:p>
        </w:tc>
      </w:tr>
      <w:tr w:rsidR="00F0476A" w:rsidRPr="00F0476A" w14:paraId="4ADEB996" w14:textId="77777777" w:rsidTr="00117A9D">
        <w:trPr>
          <w:jc w:val="center"/>
        </w:trPr>
        <w:tc>
          <w:tcPr>
            <w:tcW w:w="1440" w:type="dxa"/>
          </w:tcPr>
          <w:p w14:paraId="3F9E6525" w14:textId="77777777" w:rsidR="00F0476A" w:rsidRDefault="00F0476A" w:rsidP="00117A9D">
            <w:r>
              <w:rPr>
                <w:sz w:val="17"/>
              </w:rPr>
              <w:t>D4</w:t>
            </w:r>
          </w:p>
        </w:tc>
        <w:tc>
          <w:tcPr>
            <w:tcW w:w="2880" w:type="dxa"/>
          </w:tcPr>
          <w:p w14:paraId="3A9B15C2" w14:textId="77777777" w:rsidR="00F0476A" w:rsidRDefault="00F0476A" w:rsidP="00117A9D">
            <w:r>
              <w:rPr>
                <w:sz w:val="17"/>
              </w:rPr>
              <w:t>Fugas detectadas</w:t>
            </w:r>
          </w:p>
        </w:tc>
        <w:tc>
          <w:tcPr>
            <w:tcW w:w="3744" w:type="dxa"/>
          </w:tcPr>
          <w:p w14:paraId="6A9E7ABB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Pagos repetidos o fugas reducen margen.</w:t>
            </w:r>
          </w:p>
        </w:tc>
        <w:tc>
          <w:tcPr>
            <w:tcW w:w="2448" w:type="dxa"/>
          </w:tcPr>
          <w:p w14:paraId="5CD74E2B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Atencion - fugas detectadas; Revisar fugas.</w:t>
            </w:r>
          </w:p>
        </w:tc>
      </w:tr>
      <w:tr w:rsidR="00F0476A" w:rsidRPr="00F0476A" w14:paraId="70E3FEEF" w14:textId="77777777" w:rsidTr="00117A9D">
        <w:trPr>
          <w:jc w:val="center"/>
        </w:trPr>
        <w:tc>
          <w:tcPr>
            <w:tcW w:w="1440" w:type="dxa"/>
          </w:tcPr>
          <w:p w14:paraId="5D8293E5" w14:textId="77777777" w:rsidR="00F0476A" w:rsidRDefault="00F0476A" w:rsidP="00117A9D">
            <w:r>
              <w:rPr>
                <w:sz w:val="17"/>
              </w:rPr>
              <w:t>D5</w:t>
            </w:r>
          </w:p>
        </w:tc>
        <w:tc>
          <w:tcPr>
            <w:tcW w:w="2880" w:type="dxa"/>
          </w:tcPr>
          <w:p w14:paraId="7570A150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Datos por confirmar no bloqueantes</w:t>
            </w:r>
          </w:p>
        </w:tc>
        <w:tc>
          <w:tcPr>
            <w:tcW w:w="3744" w:type="dxa"/>
          </w:tcPr>
          <w:p w14:paraId="7CE97431" w14:textId="77777777" w:rsidR="00F0476A" w:rsidRDefault="00F0476A" w:rsidP="00117A9D">
            <w:r>
              <w:rPr>
                <w:sz w:val="17"/>
              </w:rPr>
              <w:t>Lectura usable, pero mejorable.</w:t>
            </w:r>
          </w:p>
        </w:tc>
        <w:tc>
          <w:tcPr>
            <w:tcW w:w="2448" w:type="dxa"/>
          </w:tcPr>
          <w:p w14:paraId="231B7F01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Atencion - datos por confirmar; Completar informacion.</w:t>
            </w:r>
          </w:p>
        </w:tc>
      </w:tr>
      <w:tr w:rsidR="00F0476A" w:rsidRPr="00F0476A" w14:paraId="1F4B47E0" w14:textId="77777777" w:rsidTr="00117A9D">
        <w:trPr>
          <w:jc w:val="center"/>
        </w:trPr>
        <w:tc>
          <w:tcPr>
            <w:tcW w:w="1440" w:type="dxa"/>
          </w:tcPr>
          <w:p w14:paraId="75B81227" w14:textId="77777777" w:rsidR="00F0476A" w:rsidRDefault="00F0476A" w:rsidP="00117A9D">
            <w:r>
              <w:rPr>
                <w:sz w:val="17"/>
              </w:rPr>
              <w:t>D6</w:t>
            </w:r>
          </w:p>
        </w:tc>
        <w:tc>
          <w:tcPr>
            <w:tcW w:w="2880" w:type="dxa"/>
          </w:tcPr>
          <w:p w14:paraId="319D61C6" w14:textId="77777777" w:rsidR="00F0476A" w:rsidRDefault="00F0476A" w:rsidP="00117A9D">
            <w:r>
              <w:rPr>
                <w:sz w:val="17"/>
              </w:rPr>
              <w:t>Optimizacion posible</w:t>
            </w:r>
          </w:p>
        </w:tc>
        <w:tc>
          <w:tcPr>
            <w:tcW w:w="3744" w:type="dxa"/>
          </w:tcPr>
          <w:p w14:paraId="7DBCA94A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Estado favorable con oportunidad de mejora.</w:t>
            </w:r>
          </w:p>
        </w:tc>
        <w:tc>
          <w:tcPr>
            <w:tcW w:w="2448" w:type="dxa"/>
          </w:tcPr>
          <w:p w14:paraId="49B77D35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En control; Optimizar pagos recurrentes.</w:t>
            </w:r>
          </w:p>
        </w:tc>
      </w:tr>
      <w:tr w:rsidR="00F0476A" w14:paraId="3A01CE86" w14:textId="77777777" w:rsidTr="00117A9D">
        <w:trPr>
          <w:jc w:val="center"/>
        </w:trPr>
        <w:tc>
          <w:tcPr>
            <w:tcW w:w="1440" w:type="dxa"/>
          </w:tcPr>
          <w:p w14:paraId="26112C40" w14:textId="77777777" w:rsidR="00F0476A" w:rsidRDefault="00F0476A" w:rsidP="00117A9D">
            <w:r>
              <w:rPr>
                <w:sz w:val="17"/>
              </w:rPr>
              <w:t>D7</w:t>
            </w:r>
          </w:p>
        </w:tc>
        <w:tc>
          <w:tcPr>
            <w:tcW w:w="2880" w:type="dxa"/>
          </w:tcPr>
          <w:p w14:paraId="7BDB5ED9" w14:textId="77777777" w:rsidR="00F0476A" w:rsidRDefault="00F0476A" w:rsidP="00117A9D">
            <w:r>
              <w:rPr>
                <w:sz w:val="17"/>
              </w:rPr>
              <w:t>Foco del mes declarado</w:t>
            </w:r>
          </w:p>
        </w:tc>
        <w:tc>
          <w:tcPr>
            <w:tcW w:w="3744" w:type="dxa"/>
          </w:tcPr>
          <w:p w14:paraId="29D2B59A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Solo personaliza o desempata sin evidencia dominante.</w:t>
            </w:r>
          </w:p>
        </w:tc>
        <w:tc>
          <w:tcPr>
            <w:tcW w:w="2448" w:type="dxa"/>
          </w:tcPr>
          <w:p w14:paraId="138D97B6" w14:textId="77777777" w:rsidR="00F0476A" w:rsidRDefault="00F0476A" w:rsidP="00117A9D">
            <w:r>
              <w:rPr>
                <w:sz w:val="17"/>
              </w:rPr>
              <w:t>Ajusta lenguaje / priorizacion secundaria.</w:t>
            </w:r>
          </w:p>
        </w:tc>
      </w:tr>
      <w:tr w:rsidR="00F0476A" w14:paraId="18251A2D" w14:textId="77777777" w:rsidTr="00117A9D">
        <w:trPr>
          <w:jc w:val="center"/>
        </w:trPr>
        <w:tc>
          <w:tcPr>
            <w:tcW w:w="1440" w:type="dxa"/>
          </w:tcPr>
          <w:p w14:paraId="725CC75D" w14:textId="77777777" w:rsidR="00F0476A" w:rsidRDefault="00F0476A" w:rsidP="00117A9D">
            <w:r>
              <w:rPr>
                <w:sz w:val="17"/>
              </w:rPr>
              <w:t>D8</w:t>
            </w:r>
          </w:p>
        </w:tc>
        <w:tc>
          <w:tcPr>
            <w:tcW w:w="2880" w:type="dxa"/>
          </w:tcPr>
          <w:p w14:paraId="6C592F12" w14:textId="77777777" w:rsidR="00F0476A" w:rsidRDefault="00F0476A" w:rsidP="00117A9D">
            <w:r>
              <w:rPr>
                <w:sz w:val="17"/>
              </w:rPr>
              <w:t>Sin presion dominante</w:t>
            </w:r>
          </w:p>
        </w:tc>
        <w:tc>
          <w:tcPr>
            <w:tcW w:w="3744" w:type="dxa"/>
          </w:tcPr>
          <w:p w14:paraId="346FC225" w14:textId="77777777" w:rsidR="00F0476A" w:rsidRPr="00F0476A" w:rsidRDefault="00F0476A" w:rsidP="00117A9D">
            <w:pPr>
              <w:rPr>
                <w:lang w:val="es-CL"/>
              </w:rPr>
            </w:pPr>
            <w:r w:rsidRPr="00F0476A">
              <w:rPr>
                <w:sz w:val="17"/>
                <w:lang w:val="es-CL"/>
              </w:rPr>
              <w:t>Base suficiente sin senal dominante.</w:t>
            </w:r>
          </w:p>
        </w:tc>
        <w:tc>
          <w:tcPr>
            <w:tcW w:w="2448" w:type="dxa"/>
          </w:tcPr>
          <w:p w14:paraId="3E77E1FA" w14:textId="77777777" w:rsidR="00F0476A" w:rsidRDefault="00F0476A" w:rsidP="00117A9D">
            <w:r>
              <w:rPr>
                <w:sz w:val="17"/>
              </w:rPr>
              <w:t>Ver Mi Perfil Financiero.</w:t>
            </w:r>
          </w:p>
        </w:tc>
      </w:tr>
    </w:tbl>
    <w:p w14:paraId="6269E878" w14:textId="77777777" w:rsidR="00F0476A" w:rsidRDefault="00F0476A" w:rsidP="00F0476A"/>
    <w:p w14:paraId="14081F4F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12. Reglas de CTA dominante y continuidad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376"/>
        <w:gridCol w:w="2418"/>
        <w:gridCol w:w="2520"/>
        <w:gridCol w:w="3240"/>
      </w:tblGrid>
      <w:tr w:rsidR="00F0476A" w14:paraId="20EE214D" w14:textId="77777777" w:rsidTr="00117A9D">
        <w:trPr>
          <w:tblHeader/>
          <w:jc w:val="center"/>
        </w:trPr>
        <w:tc>
          <w:tcPr>
            <w:tcW w:w="2376" w:type="dxa"/>
            <w:shd w:val="clear" w:color="auto" w:fill="0F4C5C"/>
          </w:tcPr>
          <w:p w14:paraId="16A5D9C4" w14:textId="77777777" w:rsidR="00F0476A" w:rsidRDefault="00F0476A" w:rsidP="00117A9D">
            <w:r>
              <w:rPr>
                <w:b/>
                <w:color w:val="FFFFFF"/>
                <w:sz w:val="18"/>
              </w:rPr>
              <w:t>Contexto</w:t>
            </w:r>
          </w:p>
        </w:tc>
        <w:tc>
          <w:tcPr>
            <w:tcW w:w="2376" w:type="dxa"/>
            <w:shd w:val="clear" w:color="auto" w:fill="0F4C5C"/>
          </w:tcPr>
          <w:p w14:paraId="739FF34A" w14:textId="77777777" w:rsidR="00F0476A" w:rsidRDefault="00F0476A" w:rsidP="00117A9D">
            <w:r>
              <w:rPr>
                <w:b/>
                <w:color w:val="FFFFFF"/>
                <w:sz w:val="18"/>
              </w:rPr>
              <w:t>CTA dominante</w:t>
            </w:r>
          </w:p>
        </w:tc>
        <w:tc>
          <w:tcPr>
            <w:tcW w:w="2520" w:type="dxa"/>
            <w:shd w:val="clear" w:color="auto" w:fill="0F4C5C"/>
          </w:tcPr>
          <w:p w14:paraId="5A455BD6" w14:textId="77777777" w:rsidR="00F0476A" w:rsidRDefault="00F0476A" w:rsidP="00117A9D">
            <w:r>
              <w:rPr>
                <w:b/>
                <w:color w:val="FFFFFF"/>
                <w:sz w:val="18"/>
              </w:rPr>
              <w:t>CTA secundario</w:t>
            </w:r>
          </w:p>
        </w:tc>
        <w:tc>
          <w:tcPr>
            <w:tcW w:w="3240" w:type="dxa"/>
            <w:shd w:val="clear" w:color="auto" w:fill="0F4C5C"/>
          </w:tcPr>
          <w:p w14:paraId="31E1079F" w14:textId="77777777" w:rsidR="00F0476A" w:rsidRDefault="00F0476A" w:rsidP="00117A9D">
            <w:r>
              <w:rPr>
                <w:b/>
                <w:color w:val="FFFFFF"/>
                <w:sz w:val="18"/>
              </w:rPr>
              <w:t>Regla productiva</w:t>
            </w:r>
          </w:p>
        </w:tc>
      </w:tr>
      <w:tr w:rsidR="00F0476A" w14:paraId="69E82BAB" w14:textId="77777777" w:rsidTr="00117A9D">
        <w:trPr>
          <w:jc w:val="center"/>
        </w:trPr>
        <w:tc>
          <w:tcPr>
            <w:tcW w:w="2376" w:type="dxa"/>
          </w:tcPr>
          <w:p w14:paraId="6A8045D6" w14:textId="77777777" w:rsidR="00F0476A" w:rsidRDefault="00F0476A" w:rsidP="00117A9D">
            <w:r>
              <w:rPr>
                <w:sz w:val="17"/>
              </w:rPr>
              <w:t>Sin documentos</w:t>
            </w:r>
          </w:p>
        </w:tc>
        <w:tc>
          <w:tcPr>
            <w:tcW w:w="2376" w:type="dxa"/>
          </w:tcPr>
          <w:p w14:paraId="56040BCA" w14:textId="77777777" w:rsidR="00F0476A" w:rsidRDefault="00F0476A" w:rsidP="00117A9D">
            <w:r>
              <w:rPr>
                <w:sz w:val="17"/>
              </w:rPr>
              <w:t>cargar</w:t>
            </w:r>
          </w:p>
        </w:tc>
        <w:tc>
          <w:tcPr>
            <w:tcW w:w="2520" w:type="dxa"/>
          </w:tcPr>
          <w:p w14:paraId="7445378B" w14:textId="77777777" w:rsidR="00F0476A" w:rsidRDefault="00F0476A" w:rsidP="00117A9D">
            <w:r>
              <w:rPr>
                <w:sz w:val="17"/>
              </w:rPr>
              <w:t>continuar_mas_tarde</w:t>
            </w:r>
          </w:p>
        </w:tc>
        <w:tc>
          <w:tcPr>
            <w:tcW w:w="3240" w:type="dxa"/>
          </w:tcPr>
          <w:p w14:paraId="1E70D6AB" w14:textId="77777777" w:rsidR="00F0476A" w:rsidRDefault="00F0476A" w:rsidP="00117A9D">
            <w:r>
              <w:rPr>
                <w:sz w:val="17"/>
              </w:rPr>
              <w:t>No mostrar manual/texto/voz como alternativa.</w:t>
            </w:r>
          </w:p>
        </w:tc>
      </w:tr>
      <w:tr w:rsidR="00F0476A" w14:paraId="10218F18" w14:textId="77777777" w:rsidTr="00117A9D">
        <w:trPr>
          <w:jc w:val="center"/>
        </w:trPr>
        <w:tc>
          <w:tcPr>
            <w:tcW w:w="2376" w:type="dxa"/>
          </w:tcPr>
          <w:p w14:paraId="0AE03F41" w14:textId="77777777" w:rsidR="00F0476A" w:rsidRDefault="00F0476A" w:rsidP="00117A9D">
            <w:r>
              <w:rPr>
                <w:sz w:val="17"/>
              </w:rPr>
              <w:t>Base suficiente</w:t>
            </w:r>
          </w:p>
        </w:tc>
        <w:tc>
          <w:tcPr>
            <w:tcW w:w="2376" w:type="dxa"/>
          </w:tcPr>
          <w:p w14:paraId="57E744F4" w14:textId="77777777" w:rsidR="00F0476A" w:rsidRDefault="00F0476A" w:rsidP="00117A9D">
            <w:r>
              <w:rPr>
                <w:sz w:val="17"/>
              </w:rPr>
              <w:t>comenzar</w:t>
            </w:r>
          </w:p>
        </w:tc>
        <w:tc>
          <w:tcPr>
            <w:tcW w:w="2520" w:type="dxa"/>
          </w:tcPr>
          <w:p w14:paraId="5E4D2226" w14:textId="77777777" w:rsidR="00F0476A" w:rsidRDefault="00F0476A" w:rsidP="00117A9D">
            <w:r>
              <w:rPr>
                <w:sz w:val="17"/>
              </w:rPr>
              <w:t>cargar_mas / continuar_mas_tarde</w:t>
            </w:r>
          </w:p>
        </w:tc>
        <w:tc>
          <w:tcPr>
            <w:tcW w:w="3240" w:type="dxa"/>
          </w:tcPr>
          <w:p w14:paraId="50240005" w14:textId="77777777" w:rsidR="00F0476A" w:rsidRDefault="00F0476A" w:rsidP="00117A9D">
            <w:r>
              <w:rPr>
                <w:sz w:val="17"/>
              </w:rPr>
              <w:t>Avanzar al diagnostico sin pedir datos innecesarios.</w:t>
            </w:r>
          </w:p>
        </w:tc>
      </w:tr>
      <w:tr w:rsidR="00F0476A" w14:paraId="312E9B9A" w14:textId="77777777" w:rsidTr="00117A9D">
        <w:trPr>
          <w:jc w:val="center"/>
        </w:trPr>
        <w:tc>
          <w:tcPr>
            <w:tcW w:w="2376" w:type="dxa"/>
          </w:tcPr>
          <w:p w14:paraId="727B45EF" w14:textId="77777777" w:rsidR="00F0476A" w:rsidRDefault="00F0476A" w:rsidP="00117A9D">
            <w:r>
              <w:rPr>
                <w:sz w:val="17"/>
              </w:rPr>
              <w:t>Datos por confirmar no bloqueantes</w:t>
            </w:r>
          </w:p>
        </w:tc>
        <w:tc>
          <w:tcPr>
            <w:tcW w:w="2376" w:type="dxa"/>
          </w:tcPr>
          <w:p w14:paraId="7E36E731" w14:textId="77777777" w:rsidR="00F0476A" w:rsidRDefault="00F0476A" w:rsidP="00117A9D">
            <w:r>
              <w:rPr>
                <w:sz w:val="17"/>
              </w:rPr>
              <w:t>completar</w:t>
            </w:r>
          </w:p>
        </w:tc>
        <w:tc>
          <w:tcPr>
            <w:tcW w:w="2520" w:type="dxa"/>
          </w:tcPr>
          <w:p w14:paraId="1B504F4B" w14:textId="77777777" w:rsidR="00F0476A" w:rsidRDefault="00F0476A" w:rsidP="00117A9D">
            <w:r>
              <w:rPr>
                <w:sz w:val="17"/>
              </w:rPr>
              <w:t>comenzar_con_base</w:t>
            </w:r>
          </w:p>
        </w:tc>
        <w:tc>
          <w:tcPr>
            <w:tcW w:w="3240" w:type="dxa"/>
          </w:tcPr>
          <w:p w14:paraId="72FEB9E6" w14:textId="77777777" w:rsidR="00F0476A" w:rsidRDefault="00F0476A" w:rsidP="00117A9D">
            <w:r>
              <w:rPr>
                <w:sz w:val="17"/>
              </w:rPr>
              <w:t>Mostrar secundaria solo si partial_diagnostic_allowed = true.</w:t>
            </w:r>
          </w:p>
        </w:tc>
      </w:tr>
      <w:tr w:rsidR="00F0476A" w14:paraId="241711A4" w14:textId="77777777" w:rsidTr="00117A9D">
        <w:trPr>
          <w:jc w:val="center"/>
        </w:trPr>
        <w:tc>
          <w:tcPr>
            <w:tcW w:w="2376" w:type="dxa"/>
          </w:tcPr>
          <w:p w14:paraId="64141DE9" w14:textId="77777777" w:rsidR="00F0476A" w:rsidRDefault="00F0476A" w:rsidP="00117A9D">
            <w:r>
              <w:rPr>
                <w:sz w:val="17"/>
              </w:rPr>
              <w:t>Datos por confirmar criticos</w:t>
            </w:r>
          </w:p>
        </w:tc>
        <w:tc>
          <w:tcPr>
            <w:tcW w:w="2376" w:type="dxa"/>
          </w:tcPr>
          <w:p w14:paraId="72CC71F9" w14:textId="77777777" w:rsidR="00F0476A" w:rsidRDefault="00F0476A" w:rsidP="00117A9D">
            <w:r>
              <w:rPr>
                <w:sz w:val="17"/>
              </w:rPr>
              <w:t>completar</w:t>
            </w:r>
          </w:p>
        </w:tc>
        <w:tc>
          <w:tcPr>
            <w:tcW w:w="2520" w:type="dxa"/>
          </w:tcPr>
          <w:p w14:paraId="283D40BD" w14:textId="77777777" w:rsidR="00F0476A" w:rsidRDefault="00F0476A" w:rsidP="00117A9D">
            <w:r>
              <w:rPr>
                <w:sz w:val="17"/>
              </w:rPr>
              <w:t>continuar_mas_tarde</w:t>
            </w:r>
          </w:p>
        </w:tc>
        <w:tc>
          <w:tcPr>
            <w:tcW w:w="3240" w:type="dxa"/>
          </w:tcPr>
          <w:p w14:paraId="50E9600F" w14:textId="77777777" w:rsidR="00F0476A" w:rsidRDefault="00F0476A" w:rsidP="00117A9D">
            <w:r>
              <w:rPr>
                <w:sz w:val="17"/>
              </w:rPr>
              <w:t>Bloquear diagnostico parcial.</w:t>
            </w:r>
          </w:p>
        </w:tc>
      </w:tr>
      <w:tr w:rsidR="00F0476A" w14:paraId="49D2071B" w14:textId="77777777" w:rsidTr="00117A9D">
        <w:trPr>
          <w:jc w:val="center"/>
        </w:trPr>
        <w:tc>
          <w:tcPr>
            <w:tcW w:w="2376" w:type="dxa"/>
          </w:tcPr>
          <w:p w14:paraId="240C9387" w14:textId="77777777" w:rsidR="00F0476A" w:rsidRDefault="00F0476A" w:rsidP="00117A9D">
            <w:r>
              <w:rPr>
                <w:sz w:val="17"/>
              </w:rPr>
              <w:t>Datos insuficientes</w:t>
            </w:r>
          </w:p>
        </w:tc>
        <w:tc>
          <w:tcPr>
            <w:tcW w:w="2376" w:type="dxa"/>
          </w:tcPr>
          <w:p w14:paraId="11845872" w14:textId="77777777" w:rsidR="00F0476A" w:rsidRDefault="00F0476A" w:rsidP="00117A9D">
            <w:r>
              <w:rPr>
                <w:sz w:val="17"/>
              </w:rPr>
              <w:t>completar</w:t>
            </w:r>
          </w:p>
        </w:tc>
        <w:tc>
          <w:tcPr>
            <w:tcW w:w="2520" w:type="dxa"/>
          </w:tcPr>
          <w:p w14:paraId="1D41BBF2" w14:textId="77777777" w:rsidR="00F0476A" w:rsidRDefault="00F0476A" w:rsidP="00117A9D">
            <w:r>
              <w:rPr>
                <w:sz w:val="17"/>
              </w:rPr>
              <w:t>continuar_mas_tarde</w:t>
            </w:r>
          </w:p>
        </w:tc>
        <w:tc>
          <w:tcPr>
            <w:tcW w:w="3240" w:type="dxa"/>
          </w:tcPr>
          <w:p w14:paraId="7DD40508" w14:textId="77777777" w:rsidR="00F0476A" w:rsidRDefault="00F0476A" w:rsidP="00117A9D">
            <w:r>
              <w:rPr>
                <w:sz w:val="17"/>
              </w:rPr>
              <w:t>No mostrar comenzar diagnostico.</w:t>
            </w:r>
          </w:p>
        </w:tc>
      </w:tr>
      <w:tr w:rsidR="00F0476A" w14:paraId="2D719E8E" w14:textId="77777777" w:rsidTr="00117A9D">
        <w:trPr>
          <w:jc w:val="center"/>
        </w:trPr>
        <w:tc>
          <w:tcPr>
            <w:tcW w:w="2376" w:type="dxa"/>
          </w:tcPr>
          <w:p w14:paraId="196772C0" w14:textId="77777777" w:rsidR="00F0476A" w:rsidRDefault="00F0476A" w:rsidP="00117A9D">
            <w:r>
              <w:rPr>
                <w:sz w:val="17"/>
              </w:rPr>
              <w:t>Analisis demorado suave</w:t>
            </w:r>
          </w:p>
        </w:tc>
        <w:tc>
          <w:tcPr>
            <w:tcW w:w="2376" w:type="dxa"/>
          </w:tcPr>
          <w:p w14:paraId="30A9DE5B" w14:textId="77777777" w:rsidR="00F0476A" w:rsidRDefault="00F0476A" w:rsidP="00117A9D">
            <w:r>
              <w:rPr>
                <w:sz w:val="17"/>
              </w:rPr>
              <w:t>esperar</w:t>
            </w:r>
          </w:p>
        </w:tc>
        <w:tc>
          <w:tcPr>
            <w:tcW w:w="2520" w:type="dxa"/>
          </w:tcPr>
          <w:p w14:paraId="7FC42225" w14:textId="77777777" w:rsidR="00F0476A" w:rsidRDefault="00F0476A" w:rsidP="00117A9D">
            <w:r>
              <w:rPr>
                <w:sz w:val="17"/>
              </w:rPr>
              <w:t>avisarme / continuar_mas_tarde</w:t>
            </w:r>
          </w:p>
        </w:tc>
        <w:tc>
          <w:tcPr>
            <w:tcW w:w="3240" w:type="dxa"/>
          </w:tcPr>
          <w:p w14:paraId="225EE486" w14:textId="77777777" w:rsidR="00F0476A" w:rsidRDefault="00F0476A" w:rsidP="00117A9D">
            <w:r>
              <w:rPr>
                <w:sz w:val="17"/>
              </w:rPr>
              <w:t>Activar a los 45 segundos.</w:t>
            </w:r>
          </w:p>
        </w:tc>
      </w:tr>
      <w:tr w:rsidR="00F0476A" w14:paraId="24788CE1" w14:textId="77777777" w:rsidTr="00117A9D">
        <w:trPr>
          <w:jc w:val="center"/>
        </w:trPr>
        <w:tc>
          <w:tcPr>
            <w:tcW w:w="2376" w:type="dxa"/>
          </w:tcPr>
          <w:p w14:paraId="7ADC7810" w14:textId="77777777" w:rsidR="00F0476A" w:rsidRDefault="00F0476A" w:rsidP="00117A9D">
            <w:r>
              <w:rPr>
                <w:sz w:val="17"/>
              </w:rPr>
              <w:t>Analisis demorado extendido</w:t>
            </w:r>
          </w:p>
        </w:tc>
        <w:tc>
          <w:tcPr>
            <w:tcW w:w="2376" w:type="dxa"/>
          </w:tcPr>
          <w:p w14:paraId="76F6ECC7" w14:textId="77777777" w:rsidR="00F0476A" w:rsidRDefault="00F0476A" w:rsidP="00117A9D">
            <w:r>
              <w:rPr>
                <w:sz w:val="17"/>
              </w:rPr>
              <w:t>avisarme</w:t>
            </w:r>
          </w:p>
        </w:tc>
        <w:tc>
          <w:tcPr>
            <w:tcW w:w="2520" w:type="dxa"/>
          </w:tcPr>
          <w:p w14:paraId="79E68EF1" w14:textId="77777777" w:rsidR="00F0476A" w:rsidRDefault="00F0476A" w:rsidP="00117A9D">
            <w:r>
              <w:rPr>
                <w:sz w:val="17"/>
              </w:rPr>
              <w:t>esperar / continuar_mas_tarde</w:t>
            </w:r>
          </w:p>
        </w:tc>
        <w:tc>
          <w:tcPr>
            <w:tcW w:w="3240" w:type="dxa"/>
          </w:tcPr>
          <w:p w14:paraId="1D06AF1C" w14:textId="77777777" w:rsidR="00F0476A" w:rsidRDefault="00F0476A" w:rsidP="00117A9D">
            <w:r>
              <w:rPr>
                <w:sz w:val="17"/>
              </w:rPr>
              <w:t>Activar a los 90 segundos.</w:t>
            </w:r>
          </w:p>
        </w:tc>
      </w:tr>
      <w:tr w:rsidR="00F0476A" w14:paraId="1C31DF2B" w14:textId="77777777" w:rsidTr="00117A9D">
        <w:trPr>
          <w:jc w:val="center"/>
        </w:trPr>
        <w:tc>
          <w:tcPr>
            <w:tcW w:w="2376" w:type="dxa"/>
          </w:tcPr>
          <w:p w14:paraId="3FC1670F" w14:textId="77777777" w:rsidR="00F0476A" w:rsidRDefault="00F0476A" w:rsidP="00117A9D">
            <w:r>
              <w:rPr>
                <w:sz w:val="17"/>
              </w:rPr>
              <w:t>Diagnostico en control</w:t>
            </w:r>
          </w:p>
        </w:tc>
        <w:tc>
          <w:tcPr>
            <w:tcW w:w="2376" w:type="dxa"/>
          </w:tcPr>
          <w:p w14:paraId="799B83B0" w14:textId="77777777" w:rsidR="00F0476A" w:rsidRDefault="00F0476A" w:rsidP="00117A9D">
            <w:r>
              <w:rPr>
                <w:sz w:val="17"/>
              </w:rPr>
              <w:t>optimizar_pagos_recurrentes</w:t>
            </w:r>
          </w:p>
        </w:tc>
        <w:tc>
          <w:tcPr>
            <w:tcW w:w="2520" w:type="dxa"/>
          </w:tcPr>
          <w:p w14:paraId="5E17DD96" w14:textId="77777777" w:rsidR="00F0476A" w:rsidRDefault="00F0476A" w:rsidP="00117A9D">
            <w:r>
              <w:rPr>
                <w:sz w:val="17"/>
              </w:rPr>
              <w:t>ver_perfil</w:t>
            </w:r>
          </w:p>
        </w:tc>
        <w:tc>
          <w:tcPr>
            <w:tcW w:w="3240" w:type="dxa"/>
          </w:tcPr>
          <w:p w14:paraId="549CBE00" w14:textId="77777777" w:rsidR="00F0476A" w:rsidRDefault="00F0476A" w:rsidP="00117A9D">
            <w:r>
              <w:rPr>
                <w:sz w:val="17"/>
              </w:rPr>
              <w:t>Accion sugerida domina; Perfil es continuidad.</w:t>
            </w:r>
          </w:p>
        </w:tc>
      </w:tr>
      <w:tr w:rsidR="00F0476A" w14:paraId="4773B8E4" w14:textId="77777777" w:rsidTr="00117A9D">
        <w:trPr>
          <w:jc w:val="center"/>
        </w:trPr>
        <w:tc>
          <w:tcPr>
            <w:tcW w:w="2376" w:type="dxa"/>
          </w:tcPr>
          <w:p w14:paraId="404B2DF1" w14:textId="77777777" w:rsidR="00F0476A" w:rsidRDefault="00F0476A" w:rsidP="00117A9D">
            <w:r>
              <w:rPr>
                <w:sz w:val="17"/>
              </w:rPr>
              <w:t>Diagnostico atencion</w:t>
            </w:r>
          </w:p>
        </w:tc>
        <w:tc>
          <w:tcPr>
            <w:tcW w:w="2376" w:type="dxa"/>
          </w:tcPr>
          <w:p w14:paraId="1F2E4EAB" w14:textId="77777777" w:rsidR="00F0476A" w:rsidRDefault="00F0476A" w:rsidP="00117A9D">
            <w:r>
              <w:rPr>
                <w:sz w:val="17"/>
              </w:rPr>
              <w:t>revisar_senal_principal</w:t>
            </w:r>
          </w:p>
        </w:tc>
        <w:tc>
          <w:tcPr>
            <w:tcW w:w="2520" w:type="dxa"/>
          </w:tcPr>
          <w:p w14:paraId="4E8CC0F9" w14:textId="77777777" w:rsidR="00F0476A" w:rsidRDefault="00F0476A" w:rsidP="00117A9D">
            <w:r>
              <w:rPr>
                <w:sz w:val="17"/>
              </w:rPr>
              <w:t>ver_perfil</w:t>
            </w:r>
          </w:p>
        </w:tc>
        <w:tc>
          <w:tcPr>
            <w:tcW w:w="3240" w:type="dxa"/>
          </w:tcPr>
          <w:p w14:paraId="08D3FBE8" w14:textId="77777777" w:rsidR="00F0476A" w:rsidRDefault="00F0476A" w:rsidP="00117A9D">
            <w:r>
              <w:rPr>
                <w:sz w:val="17"/>
              </w:rPr>
              <w:t>CTA deriva de dominant_pressure_code.</w:t>
            </w:r>
          </w:p>
        </w:tc>
      </w:tr>
      <w:tr w:rsidR="00F0476A" w14:paraId="7C6B0DF6" w14:textId="77777777" w:rsidTr="00117A9D">
        <w:trPr>
          <w:jc w:val="center"/>
        </w:trPr>
        <w:tc>
          <w:tcPr>
            <w:tcW w:w="2376" w:type="dxa"/>
          </w:tcPr>
          <w:p w14:paraId="3D88D2DA" w14:textId="77777777" w:rsidR="00F0476A" w:rsidRDefault="00F0476A" w:rsidP="00117A9D">
            <w:r>
              <w:rPr>
                <w:sz w:val="17"/>
              </w:rPr>
              <w:t>Diagnostico riesgo</w:t>
            </w:r>
          </w:p>
        </w:tc>
        <w:tc>
          <w:tcPr>
            <w:tcW w:w="2376" w:type="dxa"/>
          </w:tcPr>
          <w:p w14:paraId="450DCEBC" w14:textId="77777777" w:rsidR="00F0476A" w:rsidRDefault="00F0476A" w:rsidP="00117A9D">
            <w:r>
              <w:rPr>
                <w:sz w:val="17"/>
              </w:rPr>
              <w:t>atender_riesgo_principal</w:t>
            </w:r>
          </w:p>
        </w:tc>
        <w:tc>
          <w:tcPr>
            <w:tcW w:w="2520" w:type="dxa"/>
          </w:tcPr>
          <w:p w14:paraId="3DC0DE76" w14:textId="77777777" w:rsidR="00F0476A" w:rsidRDefault="00F0476A" w:rsidP="00117A9D">
            <w:r>
              <w:rPr>
                <w:sz w:val="17"/>
              </w:rPr>
              <w:t>ver_perfil</w:t>
            </w:r>
          </w:p>
        </w:tc>
        <w:tc>
          <w:tcPr>
            <w:tcW w:w="3240" w:type="dxa"/>
          </w:tcPr>
          <w:p w14:paraId="2B231861" w14:textId="77777777" w:rsidR="00F0476A" w:rsidRDefault="00F0476A" w:rsidP="00117A9D">
            <w:r>
              <w:rPr>
                <w:sz w:val="17"/>
              </w:rPr>
              <w:t>No alarmar ni prometer solucion automatica.</w:t>
            </w:r>
          </w:p>
        </w:tc>
      </w:tr>
      <w:tr w:rsidR="00F0476A" w14:paraId="35634A2C" w14:textId="77777777" w:rsidTr="00117A9D">
        <w:trPr>
          <w:jc w:val="center"/>
        </w:trPr>
        <w:tc>
          <w:tcPr>
            <w:tcW w:w="2376" w:type="dxa"/>
          </w:tcPr>
          <w:p w14:paraId="32039692" w14:textId="77777777" w:rsidR="00F0476A" w:rsidRDefault="00F0476A" w:rsidP="00117A9D">
            <w:r>
              <w:rPr>
                <w:sz w:val="17"/>
              </w:rPr>
              <w:t>Salida posterior</w:t>
            </w:r>
          </w:p>
        </w:tc>
        <w:tc>
          <w:tcPr>
            <w:tcW w:w="2376" w:type="dxa"/>
          </w:tcPr>
          <w:p w14:paraId="4EB430C9" w14:textId="77777777" w:rsidR="00F0476A" w:rsidRDefault="00F0476A" w:rsidP="00117A9D">
            <w:r>
              <w:rPr>
                <w:sz w:val="17"/>
              </w:rPr>
              <w:t>ver_perfil</w:t>
            </w:r>
          </w:p>
        </w:tc>
        <w:tc>
          <w:tcPr>
            <w:tcW w:w="2520" w:type="dxa"/>
          </w:tcPr>
          <w:p w14:paraId="71C06F60" w14:textId="77777777" w:rsidR="00F0476A" w:rsidRDefault="00F0476A" w:rsidP="00117A9D">
            <w:r>
              <w:rPr>
                <w:sz w:val="17"/>
              </w:rPr>
              <w:t>home si aplica</w:t>
            </w:r>
          </w:p>
        </w:tc>
        <w:tc>
          <w:tcPr>
            <w:tcW w:w="3240" w:type="dxa"/>
          </w:tcPr>
          <w:p w14:paraId="7E7DA657" w14:textId="77777777" w:rsidR="00F0476A" w:rsidRDefault="00F0476A" w:rsidP="00117A9D">
            <w:r>
              <w:rPr>
                <w:sz w:val="17"/>
              </w:rPr>
              <w:t>Perfil Financiero es destino preferente.</w:t>
            </w:r>
          </w:p>
        </w:tc>
      </w:tr>
    </w:tbl>
    <w:p w14:paraId="3D21497C" w14:textId="77777777" w:rsidR="00F0476A" w:rsidRDefault="00F0476A" w:rsidP="00F0476A"/>
    <w:p w14:paraId="410CE92C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13. Eventos y trazabilidad minima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880"/>
        <w:gridCol w:w="3744"/>
        <w:gridCol w:w="3888"/>
      </w:tblGrid>
      <w:tr w:rsidR="00F0476A" w14:paraId="740F7241" w14:textId="77777777" w:rsidTr="00117A9D">
        <w:trPr>
          <w:tblHeader/>
          <w:jc w:val="center"/>
        </w:trPr>
        <w:tc>
          <w:tcPr>
            <w:tcW w:w="2880" w:type="dxa"/>
            <w:shd w:val="clear" w:color="auto" w:fill="0F4C5C"/>
          </w:tcPr>
          <w:p w14:paraId="275A0FA2" w14:textId="77777777" w:rsidR="00F0476A" w:rsidRDefault="00F0476A" w:rsidP="00117A9D"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w="3744" w:type="dxa"/>
            <w:shd w:val="clear" w:color="auto" w:fill="0F4C5C"/>
          </w:tcPr>
          <w:p w14:paraId="45167ABD" w14:textId="77777777" w:rsidR="00F0476A" w:rsidRDefault="00F0476A" w:rsidP="00117A9D">
            <w:r>
              <w:rPr>
                <w:b/>
                <w:color w:val="FFFFFF"/>
                <w:sz w:val="18"/>
              </w:rPr>
              <w:t>Cuando se registra</w:t>
            </w:r>
          </w:p>
        </w:tc>
        <w:tc>
          <w:tcPr>
            <w:tcW w:w="3888" w:type="dxa"/>
            <w:shd w:val="clear" w:color="auto" w:fill="0F4C5C"/>
          </w:tcPr>
          <w:p w14:paraId="0A6F8A0B" w14:textId="77777777" w:rsidR="00F0476A" w:rsidRDefault="00F0476A" w:rsidP="00117A9D">
            <w:r>
              <w:rPr>
                <w:b/>
                <w:color w:val="FFFFFF"/>
                <w:sz w:val="18"/>
              </w:rPr>
              <w:t>Campos minimos</w:t>
            </w:r>
          </w:p>
        </w:tc>
      </w:tr>
      <w:tr w:rsidR="00F0476A" w14:paraId="5E44BAFC" w14:textId="77777777" w:rsidTr="00117A9D">
        <w:trPr>
          <w:jc w:val="center"/>
        </w:trPr>
        <w:tc>
          <w:tcPr>
            <w:tcW w:w="2880" w:type="dxa"/>
          </w:tcPr>
          <w:p w14:paraId="0F9F128A" w14:textId="77777777" w:rsidR="00F0476A" w:rsidRDefault="00F0476A" w:rsidP="00117A9D">
            <w:r>
              <w:rPr>
                <w:sz w:val="17"/>
              </w:rPr>
              <w:t>onboarding_started</w:t>
            </w:r>
          </w:p>
        </w:tc>
        <w:tc>
          <w:tcPr>
            <w:tcW w:w="3744" w:type="dxa"/>
          </w:tcPr>
          <w:p w14:paraId="6496F366" w14:textId="77777777" w:rsidR="00F0476A" w:rsidRDefault="00F0476A" w:rsidP="00117A9D">
            <w:r>
              <w:rPr>
                <w:sz w:val="17"/>
              </w:rPr>
              <w:t>Inicio del flujo.</w:t>
            </w:r>
          </w:p>
        </w:tc>
        <w:tc>
          <w:tcPr>
            <w:tcW w:w="3888" w:type="dxa"/>
          </w:tcPr>
          <w:p w14:paraId="0E0483E6" w14:textId="77777777" w:rsidR="00F0476A" w:rsidRDefault="00F0476A" w:rsidP="00117A9D">
            <w:r>
              <w:rPr>
                <w:sz w:val="17"/>
              </w:rPr>
              <w:t>session_id, user_id, started_at, rule_version.</w:t>
            </w:r>
          </w:p>
        </w:tc>
      </w:tr>
      <w:tr w:rsidR="00F0476A" w14:paraId="5678DA8B" w14:textId="77777777" w:rsidTr="00117A9D">
        <w:trPr>
          <w:jc w:val="center"/>
        </w:trPr>
        <w:tc>
          <w:tcPr>
            <w:tcW w:w="2880" w:type="dxa"/>
          </w:tcPr>
          <w:p w14:paraId="0DC64ABD" w14:textId="77777777" w:rsidR="00F0476A" w:rsidRDefault="00F0476A" w:rsidP="00117A9D">
            <w:r>
              <w:rPr>
                <w:sz w:val="17"/>
              </w:rPr>
              <w:t>focus_selected</w:t>
            </w:r>
          </w:p>
        </w:tc>
        <w:tc>
          <w:tcPr>
            <w:tcW w:w="3744" w:type="dxa"/>
          </w:tcPr>
          <w:p w14:paraId="0B2DEB70" w14:textId="77777777" w:rsidR="00F0476A" w:rsidRDefault="00F0476A" w:rsidP="00117A9D">
            <w:r>
              <w:rPr>
                <w:sz w:val="17"/>
              </w:rPr>
              <w:t>Usuario declara foco del mes.</w:t>
            </w:r>
          </w:p>
        </w:tc>
        <w:tc>
          <w:tcPr>
            <w:tcW w:w="3888" w:type="dxa"/>
          </w:tcPr>
          <w:p w14:paraId="7BADD2B1" w14:textId="77777777" w:rsidR="00F0476A" w:rsidRDefault="00F0476A" w:rsidP="00117A9D">
            <w:r>
              <w:rPr>
                <w:sz w:val="17"/>
              </w:rPr>
              <w:t>focus_code, focus_source, timestamp.</w:t>
            </w:r>
          </w:p>
        </w:tc>
      </w:tr>
      <w:tr w:rsidR="00F0476A" w14:paraId="38F77AAA" w14:textId="77777777" w:rsidTr="00117A9D">
        <w:trPr>
          <w:jc w:val="center"/>
        </w:trPr>
        <w:tc>
          <w:tcPr>
            <w:tcW w:w="2880" w:type="dxa"/>
          </w:tcPr>
          <w:p w14:paraId="7564E547" w14:textId="77777777" w:rsidR="00F0476A" w:rsidRDefault="00F0476A" w:rsidP="00117A9D">
            <w:r>
              <w:rPr>
                <w:sz w:val="17"/>
              </w:rPr>
              <w:t>document_uploaded</w:t>
            </w:r>
          </w:p>
        </w:tc>
        <w:tc>
          <w:tcPr>
            <w:tcW w:w="3744" w:type="dxa"/>
          </w:tcPr>
          <w:p w14:paraId="3ABCCC61" w14:textId="77777777" w:rsidR="00F0476A" w:rsidRDefault="00F0476A" w:rsidP="00117A9D">
            <w:r>
              <w:rPr>
                <w:sz w:val="17"/>
              </w:rPr>
              <w:t>Documento cargado.</w:t>
            </w:r>
          </w:p>
        </w:tc>
        <w:tc>
          <w:tcPr>
            <w:tcW w:w="3888" w:type="dxa"/>
          </w:tcPr>
          <w:p w14:paraId="77F97B2E" w14:textId="77777777" w:rsidR="00F0476A" w:rsidRDefault="00F0476A" w:rsidP="00117A9D">
            <w:r>
              <w:rPr>
                <w:sz w:val="17"/>
              </w:rPr>
              <w:t>document_id, document_type, file_hash, upload_status.</w:t>
            </w:r>
          </w:p>
        </w:tc>
      </w:tr>
      <w:tr w:rsidR="00F0476A" w14:paraId="6E1453CA" w14:textId="77777777" w:rsidTr="00117A9D">
        <w:trPr>
          <w:jc w:val="center"/>
        </w:trPr>
        <w:tc>
          <w:tcPr>
            <w:tcW w:w="2880" w:type="dxa"/>
          </w:tcPr>
          <w:p w14:paraId="0929956A" w14:textId="77777777" w:rsidR="00F0476A" w:rsidRDefault="00F0476A" w:rsidP="00117A9D">
            <w:r>
              <w:rPr>
                <w:sz w:val="17"/>
              </w:rPr>
              <w:t>document_validated</w:t>
            </w:r>
          </w:p>
        </w:tc>
        <w:tc>
          <w:tcPr>
            <w:tcW w:w="3744" w:type="dxa"/>
          </w:tcPr>
          <w:p w14:paraId="1B55CC31" w14:textId="77777777" w:rsidR="00F0476A" w:rsidRDefault="00F0476A" w:rsidP="00117A9D">
            <w:r>
              <w:rPr>
                <w:sz w:val="17"/>
              </w:rPr>
              <w:t>Documento validado o rechazado.</w:t>
            </w:r>
          </w:p>
        </w:tc>
        <w:tc>
          <w:tcPr>
            <w:tcW w:w="3888" w:type="dxa"/>
          </w:tcPr>
          <w:p w14:paraId="45872E9F" w14:textId="77777777" w:rsidR="00F0476A" w:rsidRDefault="00F0476A" w:rsidP="00117A9D">
            <w:r>
              <w:rPr>
                <w:sz w:val="17"/>
              </w:rPr>
              <w:t>document_upload_status, validation_error_code.</w:t>
            </w:r>
          </w:p>
        </w:tc>
      </w:tr>
      <w:tr w:rsidR="00F0476A" w14:paraId="5B017C75" w14:textId="77777777" w:rsidTr="00117A9D">
        <w:trPr>
          <w:jc w:val="center"/>
        </w:trPr>
        <w:tc>
          <w:tcPr>
            <w:tcW w:w="2880" w:type="dxa"/>
          </w:tcPr>
          <w:p w14:paraId="1CDF57E8" w14:textId="77777777" w:rsidR="00F0476A" w:rsidRDefault="00F0476A" w:rsidP="00117A9D">
            <w:r>
              <w:rPr>
                <w:sz w:val="17"/>
              </w:rPr>
              <w:t>analysis_started</w:t>
            </w:r>
          </w:p>
        </w:tc>
        <w:tc>
          <w:tcPr>
            <w:tcW w:w="3744" w:type="dxa"/>
          </w:tcPr>
          <w:p w14:paraId="3F3C2BEF" w14:textId="77777777" w:rsidR="00F0476A" w:rsidRDefault="00F0476A" w:rsidP="00117A9D">
            <w:r>
              <w:rPr>
                <w:sz w:val="17"/>
              </w:rPr>
              <w:t>Usuario inicia analisis.</w:t>
            </w:r>
          </w:p>
        </w:tc>
        <w:tc>
          <w:tcPr>
            <w:tcW w:w="3888" w:type="dxa"/>
          </w:tcPr>
          <w:p w14:paraId="026E42B3" w14:textId="77777777" w:rsidR="00F0476A" w:rsidRDefault="00F0476A" w:rsidP="00117A9D">
            <w:r>
              <w:rPr>
                <w:sz w:val="17"/>
              </w:rPr>
              <w:t>processing_run_id, started_at.</w:t>
            </w:r>
          </w:p>
        </w:tc>
      </w:tr>
      <w:tr w:rsidR="00F0476A" w14:paraId="4865AD86" w14:textId="77777777" w:rsidTr="00117A9D">
        <w:trPr>
          <w:jc w:val="center"/>
        </w:trPr>
        <w:tc>
          <w:tcPr>
            <w:tcW w:w="2880" w:type="dxa"/>
          </w:tcPr>
          <w:p w14:paraId="63106D85" w14:textId="77777777" w:rsidR="00F0476A" w:rsidRDefault="00F0476A" w:rsidP="00117A9D">
            <w:r>
              <w:rPr>
                <w:sz w:val="17"/>
              </w:rPr>
              <w:t>analysis_delay_soft_triggered</w:t>
            </w:r>
          </w:p>
        </w:tc>
        <w:tc>
          <w:tcPr>
            <w:tcW w:w="3744" w:type="dxa"/>
          </w:tcPr>
          <w:p w14:paraId="08467012" w14:textId="77777777" w:rsidR="00F0476A" w:rsidRDefault="00F0476A" w:rsidP="00117A9D">
            <w:r>
              <w:rPr>
                <w:sz w:val="17"/>
              </w:rPr>
              <w:t>45 segundos sin resultado.</w:t>
            </w:r>
          </w:p>
        </w:tc>
        <w:tc>
          <w:tcPr>
            <w:tcW w:w="3888" w:type="dxa"/>
          </w:tcPr>
          <w:p w14:paraId="11461378" w14:textId="77777777" w:rsidR="00F0476A" w:rsidRDefault="00F0476A" w:rsidP="00117A9D">
            <w:r>
              <w:rPr>
                <w:sz w:val="17"/>
              </w:rPr>
              <w:t>processing_run_id, elapsed_seconds.</w:t>
            </w:r>
          </w:p>
        </w:tc>
      </w:tr>
      <w:tr w:rsidR="00F0476A" w14:paraId="309223A2" w14:textId="77777777" w:rsidTr="00117A9D">
        <w:trPr>
          <w:jc w:val="center"/>
        </w:trPr>
        <w:tc>
          <w:tcPr>
            <w:tcW w:w="2880" w:type="dxa"/>
          </w:tcPr>
          <w:p w14:paraId="7FBEB9BA" w14:textId="77777777" w:rsidR="00F0476A" w:rsidRDefault="00F0476A" w:rsidP="00117A9D">
            <w:r>
              <w:rPr>
                <w:sz w:val="17"/>
              </w:rPr>
              <w:lastRenderedPageBreak/>
              <w:t>analysis_delay_long_triggered</w:t>
            </w:r>
          </w:p>
        </w:tc>
        <w:tc>
          <w:tcPr>
            <w:tcW w:w="3744" w:type="dxa"/>
          </w:tcPr>
          <w:p w14:paraId="52E822C9" w14:textId="77777777" w:rsidR="00F0476A" w:rsidRDefault="00F0476A" w:rsidP="00117A9D">
            <w:r>
              <w:rPr>
                <w:sz w:val="17"/>
              </w:rPr>
              <w:t>90 segundos sin resultado.</w:t>
            </w:r>
          </w:p>
        </w:tc>
        <w:tc>
          <w:tcPr>
            <w:tcW w:w="3888" w:type="dxa"/>
          </w:tcPr>
          <w:p w14:paraId="2E8B4992" w14:textId="77777777" w:rsidR="00F0476A" w:rsidRDefault="00F0476A" w:rsidP="00117A9D">
            <w:r>
              <w:rPr>
                <w:sz w:val="17"/>
              </w:rPr>
              <w:t>processing_run_id, elapsed_seconds.</w:t>
            </w:r>
          </w:p>
        </w:tc>
      </w:tr>
      <w:tr w:rsidR="00F0476A" w14:paraId="6130D247" w14:textId="77777777" w:rsidTr="00117A9D">
        <w:trPr>
          <w:jc w:val="center"/>
        </w:trPr>
        <w:tc>
          <w:tcPr>
            <w:tcW w:w="2880" w:type="dxa"/>
          </w:tcPr>
          <w:p w14:paraId="716DBD2A" w14:textId="77777777" w:rsidR="00F0476A" w:rsidRDefault="00F0476A" w:rsidP="00117A9D">
            <w:r>
              <w:rPr>
                <w:sz w:val="17"/>
              </w:rPr>
              <w:t>indicator_detected</w:t>
            </w:r>
          </w:p>
        </w:tc>
        <w:tc>
          <w:tcPr>
            <w:tcW w:w="3744" w:type="dxa"/>
          </w:tcPr>
          <w:p w14:paraId="19FEE0C2" w14:textId="77777777" w:rsidR="00F0476A" w:rsidRDefault="00F0476A" w:rsidP="00117A9D">
            <w:r>
              <w:rPr>
                <w:sz w:val="17"/>
              </w:rPr>
              <w:t>Se extrae indicador.</w:t>
            </w:r>
          </w:p>
        </w:tc>
        <w:tc>
          <w:tcPr>
            <w:tcW w:w="3888" w:type="dxa"/>
          </w:tcPr>
          <w:p w14:paraId="6201268D" w14:textId="77777777" w:rsidR="00F0476A" w:rsidRDefault="00F0476A" w:rsidP="00117A9D">
            <w:r>
              <w:rPr>
                <w:sz w:val="17"/>
              </w:rPr>
              <w:t>indicator_code, status, confidence_level, data_origin.</w:t>
            </w:r>
          </w:p>
        </w:tc>
      </w:tr>
      <w:tr w:rsidR="00F0476A" w14:paraId="73555F38" w14:textId="77777777" w:rsidTr="00117A9D">
        <w:trPr>
          <w:jc w:val="center"/>
        </w:trPr>
        <w:tc>
          <w:tcPr>
            <w:tcW w:w="2880" w:type="dxa"/>
          </w:tcPr>
          <w:p w14:paraId="28FFCC94" w14:textId="77777777" w:rsidR="00F0476A" w:rsidRDefault="00F0476A" w:rsidP="00117A9D">
            <w:r>
              <w:rPr>
                <w:sz w:val="17"/>
              </w:rPr>
              <w:t>indicator_confirmed</w:t>
            </w:r>
          </w:p>
        </w:tc>
        <w:tc>
          <w:tcPr>
            <w:tcW w:w="3744" w:type="dxa"/>
          </w:tcPr>
          <w:p w14:paraId="78581AFC" w14:textId="77777777" w:rsidR="00F0476A" w:rsidRDefault="00F0476A" w:rsidP="00117A9D">
            <w:r>
              <w:rPr>
                <w:sz w:val="17"/>
              </w:rPr>
              <w:t>Usuario confirma/corrige dato.</w:t>
            </w:r>
          </w:p>
        </w:tc>
        <w:tc>
          <w:tcPr>
            <w:tcW w:w="3888" w:type="dxa"/>
          </w:tcPr>
          <w:p w14:paraId="671031DA" w14:textId="77777777" w:rsidR="00F0476A" w:rsidRDefault="00F0476A" w:rsidP="00117A9D">
            <w:r>
              <w:rPr>
                <w:sz w:val="17"/>
              </w:rPr>
              <w:t>indicator_id, confirmation_type, data_origin.</w:t>
            </w:r>
          </w:p>
        </w:tc>
      </w:tr>
      <w:tr w:rsidR="00F0476A" w14:paraId="25BECBC6" w14:textId="77777777" w:rsidTr="00117A9D">
        <w:trPr>
          <w:jc w:val="center"/>
        </w:trPr>
        <w:tc>
          <w:tcPr>
            <w:tcW w:w="2880" w:type="dxa"/>
          </w:tcPr>
          <w:p w14:paraId="2D32DE2E" w14:textId="77777777" w:rsidR="00F0476A" w:rsidRDefault="00F0476A" w:rsidP="00117A9D">
            <w:r>
              <w:rPr>
                <w:sz w:val="17"/>
              </w:rPr>
              <w:t>diagnostic_evaluated</w:t>
            </w:r>
          </w:p>
        </w:tc>
        <w:tc>
          <w:tcPr>
            <w:tcW w:w="3744" w:type="dxa"/>
          </w:tcPr>
          <w:p w14:paraId="138267DA" w14:textId="77777777" w:rsidR="00F0476A" w:rsidRDefault="00F0476A" w:rsidP="00117A9D">
            <w:r>
              <w:rPr>
                <w:sz w:val="17"/>
              </w:rPr>
              <w:t>Se calcula diagnostico.</w:t>
            </w:r>
          </w:p>
        </w:tc>
        <w:tc>
          <w:tcPr>
            <w:tcW w:w="3888" w:type="dxa"/>
          </w:tcPr>
          <w:p w14:paraId="0CD6C135" w14:textId="77777777" w:rsidR="00F0476A" w:rsidRDefault="00F0476A" w:rsidP="00117A9D">
            <w:r>
              <w:rPr>
                <w:sz w:val="17"/>
              </w:rPr>
              <w:t>sufficiency_status, traffic_light, pressure, cta, rule_version.</w:t>
            </w:r>
          </w:p>
        </w:tc>
      </w:tr>
      <w:tr w:rsidR="00F0476A" w14:paraId="461370D0" w14:textId="77777777" w:rsidTr="00117A9D">
        <w:trPr>
          <w:jc w:val="center"/>
        </w:trPr>
        <w:tc>
          <w:tcPr>
            <w:tcW w:w="2880" w:type="dxa"/>
          </w:tcPr>
          <w:p w14:paraId="239C2347" w14:textId="77777777" w:rsidR="00F0476A" w:rsidRDefault="00F0476A" w:rsidP="00117A9D">
            <w:r>
              <w:rPr>
                <w:sz w:val="17"/>
              </w:rPr>
              <w:t>cta_shown</w:t>
            </w:r>
          </w:p>
        </w:tc>
        <w:tc>
          <w:tcPr>
            <w:tcW w:w="3744" w:type="dxa"/>
          </w:tcPr>
          <w:p w14:paraId="3802250C" w14:textId="77777777" w:rsidR="00F0476A" w:rsidRDefault="00F0476A" w:rsidP="00117A9D">
            <w:r>
              <w:rPr>
                <w:sz w:val="17"/>
              </w:rPr>
              <w:t>Se muestra accion principal.</w:t>
            </w:r>
          </w:p>
        </w:tc>
        <w:tc>
          <w:tcPr>
            <w:tcW w:w="3888" w:type="dxa"/>
          </w:tcPr>
          <w:p w14:paraId="4554176C" w14:textId="77777777" w:rsidR="00F0476A" w:rsidRDefault="00F0476A" w:rsidP="00117A9D">
            <w:r>
              <w:rPr>
                <w:sz w:val="17"/>
              </w:rPr>
              <w:t>dominant_cta_code, secondary_cta_codes.</w:t>
            </w:r>
          </w:p>
        </w:tc>
      </w:tr>
      <w:tr w:rsidR="00F0476A" w14:paraId="5E1E8BE2" w14:textId="77777777" w:rsidTr="00117A9D">
        <w:trPr>
          <w:jc w:val="center"/>
        </w:trPr>
        <w:tc>
          <w:tcPr>
            <w:tcW w:w="2880" w:type="dxa"/>
          </w:tcPr>
          <w:p w14:paraId="72DBA896" w14:textId="77777777" w:rsidR="00F0476A" w:rsidRDefault="00F0476A" w:rsidP="00117A9D">
            <w:r>
              <w:rPr>
                <w:sz w:val="17"/>
              </w:rPr>
              <w:t>cta_clicked</w:t>
            </w:r>
          </w:p>
        </w:tc>
        <w:tc>
          <w:tcPr>
            <w:tcW w:w="3744" w:type="dxa"/>
          </w:tcPr>
          <w:p w14:paraId="6FDF7834" w14:textId="77777777" w:rsidR="00F0476A" w:rsidRDefault="00F0476A" w:rsidP="00117A9D">
            <w:r>
              <w:rPr>
                <w:sz w:val="17"/>
              </w:rPr>
              <w:t>Usuario ejecuta accion.</w:t>
            </w:r>
          </w:p>
        </w:tc>
        <w:tc>
          <w:tcPr>
            <w:tcW w:w="3888" w:type="dxa"/>
          </w:tcPr>
          <w:p w14:paraId="6B134A84" w14:textId="77777777" w:rsidR="00F0476A" w:rsidRDefault="00F0476A" w:rsidP="00117A9D">
            <w:r>
              <w:rPr>
                <w:sz w:val="17"/>
              </w:rPr>
              <w:t>cta_code, destination, timestamp.</w:t>
            </w:r>
          </w:p>
        </w:tc>
      </w:tr>
      <w:tr w:rsidR="00F0476A" w14:paraId="744BC07B" w14:textId="77777777" w:rsidTr="00117A9D">
        <w:trPr>
          <w:jc w:val="center"/>
        </w:trPr>
        <w:tc>
          <w:tcPr>
            <w:tcW w:w="2880" w:type="dxa"/>
          </w:tcPr>
          <w:p w14:paraId="54E94686" w14:textId="77777777" w:rsidR="00F0476A" w:rsidRDefault="00F0476A" w:rsidP="00117A9D">
            <w:r>
              <w:rPr>
                <w:sz w:val="17"/>
              </w:rPr>
              <w:t>onboarding_paused</w:t>
            </w:r>
          </w:p>
        </w:tc>
        <w:tc>
          <w:tcPr>
            <w:tcW w:w="3744" w:type="dxa"/>
          </w:tcPr>
          <w:p w14:paraId="14437253" w14:textId="77777777" w:rsidR="00F0476A" w:rsidRDefault="00F0476A" w:rsidP="00117A9D">
            <w:r>
              <w:rPr>
                <w:sz w:val="17"/>
              </w:rPr>
              <w:t>Usuario continua mas tarde.</w:t>
            </w:r>
          </w:p>
        </w:tc>
        <w:tc>
          <w:tcPr>
            <w:tcW w:w="3888" w:type="dxa"/>
          </w:tcPr>
          <w:p w14:paraId="7A85A65A" w14:textId="77777777" w:rsidR="00F0476A" w:rsidRDefault="00F0476A" w:rsidP="00117A9D">
            <w:r>
              <w:rPr>
                <w:sz w:val="17"/>
              </w:rPr>
              <w:t>current_gate, resume_state, pending_best_action.</w:t>
            </w:r>
          </w:p>
        </w:tc>
      </w:tr>
      <w:tr w:rsidR="00F0476A" w14:paraId="4588F812" w14:textId="77777777" w:rsidTr="00117A9D">
        <w:trPr>
          <w:jc w:val="center"/>
        </w:trPr>
        <w:tc>
          <w:tcPr>
            <w:tcW w:w="2880" w:type="dxa"/>
          </w:tcPr>
          <w:p w14:paraId="19241D35" w14:textId="77777777" w:rsidR="00F0476A" w:rsidRDefault="00F0476A" w:rsidP="00117A9D">
            <w:r>
              <w:rPr>
                <w:sz w:val="17"/>
              </w:rPr>
              <w:t>onboarding_resumed</w:t>
            </w:r>
          </w:p>
        </w:tc>
        <w:tc>
          <w:tcPr>
            <w:tcW w:w="3744" w:type="dxa"/>
          </w:tcPr>
          <w:p w14:paraId="19812ABC" w14:textId="77777777" w:rsidR="00F0476A" w:rsidRDefault="00F0476A" w:rsidP="00117A9D">
            <w:r>
              <w:rPr>
                <w:sz w:val="17"/>
              </w:rPr>
              <w:t>Usuario vuelve.</w:t>
            </w:r>
          </w:p>
        </w:tc>
        <w:tc>
          <w:tcPr>
            <w:tcW w:w="3888" w:type="dxa"/>
          </w:tcPr>
          <w:p w14:paraId="0B5135C8" w14:textId="77777777" w:rsidR="00F0476A" w:rsidRDefault="00F0476A" w:rsidP="00117A9D">
            <w:r>
              <w:rPr>
                <w:sz w:val="17"/>
              </w:rPr>
              <w:t>resume_state, last_completed_gate.</w:t>
            </w:r>
          </w:p>
        </w:tc>
      </w:tr>
      <w:tr w:rsidR="00F0476A" w14:paraId="2981697B" w14:textId="77777777" w:rsidTr="00117A9D">
        <w:trPr>
          <w:jc w:val="center"/>
        </w:trPr>
        <w:tc>
          <w:tcPr>
            <w:tcW w:w="2880" w:type="dxa"/>
          </w:tcPr>
          <w:p w14:paraId="32A1B025" w14:textId="77777777" w:rsidR="00F0476A" w:rsidRDefault="00F0476A" w:rsidP="00117A9D">
            <w:r>
              <w:rPr>
                <w:sz w:val="17"/>
              </w:rPr>
              <w:t>onboarding_completed</w:t>
            </w:r>
          </w:p>
        </w:tc>
        <w:tc>
          <w:tcPr>
            <w:tcW w:w="3744" w:type="dxa"/>
          </w:tcPr>
          <w:p w14:paraId="7FEF3A9A" w14:textId="77777777" w:rsidR="00F0476A" w:rsidRDefault="00F0476A" w:rsidP="00117A9D">
            <w:r>
              <w:rPr>
                <w:sz w:val="17"/>
              </w:rPr>
              <w:t>Finaliza diagnostico y aterriza en Perfil.</w:t>
            </w:r>
          </w:p>
        </w:tc>
        <w:tc>
          <w:tcPr>
            <w:tcW w:w="3888" w:type="dxa"/>
          </w:tcPr>
          <w:p w14:paraId="17A82ADF" w14:textId="77777777" w:rsidR="00F0476A" w:rsidRDefault="00F0476A" w:rsidP="00117A9D">
            <w:r>
              <w:rPr>
                <w:sz w:val="17"/>
              </w:rPr>
              <w:t>completed_at, diagnostic_evaluation_id.</w:t>
            </w:r>
          </w:p>
        </w:tc>
      </w:tr>
    </w:tbl>
    <w:p w14:paraId="64B85D90" w14:textId="77777777" w:rsidR="00F0476A" w:rsidRDefault="00F0476A" w:rsidP="00F0476A"/>
    <w:p w14:paraId="0FEA3AE7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14. Parametros configurables MVP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3457"/>
        <w:gridCol w:w="3106"/>
        <w:gridCol w:w="2008"/>
        <w:gridCol w:w="2297"/>
      </w:tblGrid>
      <w:tr w:rsidR="00F0476A" w14:paraId="212CB96F" w14:textId="77777777" w:rsidTr="00117A9D">
        <w:trPr>
          <w:tblHeader/>
          <w:jc w:val="center"/>
        </w:trPr>
        <w:tc>
          <w:tcPr>
            <w:tcW w:w="3456" w:type="dxa"/>
            <w:shd w:val="clear" w:color="auto" w:fill="0F4C5C"/>
          </w:tcPr>
          <w:p w14:paraId="27E25E60" w14:textId="77777777" w:rsidR="00F0476A" w:rsidRDefault="00F0476A" w:rsidP="00117A9D"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w="3528" w:type="dxa"/>
            <w:shd w:val="clear" w:color="auto" w:fill="0F4C5C"/>
          </w:tcPr>
          <w:p w14:paraId="324B5407" w14:textId="77777777" w:rsidR="00F0476A" w:rsidRDefault="00F0476A" w:rsidP="00117A9D">
            <w:r>
              <w:rPr>
                <w:b/>
                <w:color w:val="FFFFFF"/>
                <w:sz w:val="18"/>
              </w:rPr>
              <w:t>Valor inicial recomendado</w:t>
            </w:r>
          </w:p>
        </w:tc>
        <w:tc>
          <w:tcPr>
            <w:tcW w:w="1512" w:type="dxa"/>
            <w:shd w:val="clear" w:color="auto" w:fill="0F4C5C"/>
          </w:tcPr>
          <w:p w14:paraId="0EE37181" w14:textId="77777777" w:rsidR="00F0476A" w:rsidRDefault="00F0476A" w:rsidP="00117A9D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016" w:type="dxa"/>
            <w:shd w:val="clear" w:color="auto" w:fill="0F4C5C"/>
          </w:tcPr>
          <w:p w14:paraId="468616FD" w14:textId="77777777" w:rsidR="00F0476A" w:rsidRDefault="00F0476A" w:rsidP="00117A9D"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F0476A" w14:paraId="7E3D5123" w14:textId="77777777" w:rsidTr="00117A9D">
        <w:trPr>
          <w:jc w:val="center"/>
        </w:trPr>
        <w:tc>
          <w:tcPr>
            <w:tcW w:w="3456" w:type="dxa"/>
          </w:tcPr>
          <w:p w14:paraId="4BD2A2C7" w14:textId="77777777" w:rsidR="00F0476A" w:rsidRDefault="00F0476A" w:rsidP="00117A9D">
            <w:r>
              <w:rPr>
                <w:sz w:val="17"/>
              </w:rPr>
              <w:t>analysis_delay_soft_threshold_seconds</w:t>
            </w:r>
          </w:p>
        </w:tc>
        <w:tc>
          <w:tcPr>
            <w:tcW w:w="3528" w:type="dxa"/>
          </w:tcPr>
          <w:p w14:paraId="6ABB82C2" w14:textId="77777777" w:rsidR="00F0476A" w:rsidRDefault="00F0476A" w:rsidP="00117A9D">
            <w:r>
              <w:rPr>
                <w:sz w:val="17"/>
              </w:rPr>
              <w:t>45</w:t>
            </w:r>
          </w:p>
        </w:tc>
        <w:tc>
          <w:tcPr>
            <w:tcW w:w="1512" w:type="dxa"/>
          </w:tcPr>
          <w:p w14:paraId="36943DD8" w14:textId="77777777" w:rsidR="00F0476A" w:rsidRDefault="00F0476A" w:rsidP="00117A9D">
            <w:r>
              <w:rPr>
                <w:sz w:val="17"/>
              </w:rPr>
              <w:t>int</w:t>
            </w:r>
          </w:p>
        </w:tc>
        <w:tc>
          <w:tcPr>
            <w:tcW w:w="2016" w:type="dxa"/>
          </w:tcPr>
          <w:p w14:paraId="70155A7D" w14:textId="77777777" w:rsidR="00F0476A" w:rsidRDefault="00F0476A" w:rsidP="00117A9D">
            <w:r>
              <w:rPr>
                <w:sz w:val="17"/>
              </w:rPr>
              <w:t>Parametro configurable. Valor inicial recomendado: 45 segundos; no hardcodear. Debe versionarse y quedar sujeto a validacion tecnica/consultora.</w:t>
            </w:r>
          </w:p>
        </w:tc>
      </w:tr>
      <w:tr w:rsidR="00F0476A" w14:paraId="48975238" w14:textId="77777777" w:rsidTr="00117A9D">
        <w:trPr>
          <w:jc w:val="center"/>
        </w:trPr>
        <w:tc>
          <w:tcPr>
            <w:tcW w:w="3456" w:type="dxa"/>
          </w:tcPr>
          <w:p w14:paraId="115EA2EE" w14:textId="77777777" w:rsidR="00F0476A" w:rsidRDefault="00F0476A" w:rsidP="00117A9D">
            <w:r>
              <w:rPr>
                <w:sz w:val="17"/>
              </w:rPr>
              <w:t>analysis_delay_long_threshold_seconds</w:t>
            </w:r>
          </w:p>
        </w:tc>
        <w:tc>
          <w:tcPr>
            <w:tcW w:w="3528" w:type="dxa"/>
          </w:tcPr>
          <w:p w14:paraId="769D37A2" w14:textId="77777777" w:rsidR="00F0476A" w:rsidRDefault="00F0476A" w:rsidP="00117A9D">
            <w:r>
              <w:rPr>
                <w:sz w:val="17"/>
              </w:rPr>
              <w:t>90</w:t>
            </w:r>
          </w:p>
        </w:tc>
        <w:tc>
          <w:tcPr>
            <w:tcW w:w="1512" w:type="dxa"/>
          </w:tcPr>
          <w:p w14:paraId="086C4461" w14:textId="77777777" w:rsidR="00F0476A" w:rsidRDefault="00F0476A" w:rsidP="00117A9D">
            <w:r>
              <w:rPr>
                <w:sz w:val="17"/>
              </w:rPr>
              <w:t>int</w:t>
            </w:r>
          </w:p>
        </w:tc>
        <w:tc>
          <w:tcPr>
            <w:tcW w:w="2016" w:type="dxa"/>
          </w:tcPr>
          <w:p w14:paraId="3C8800E6" w14:textId="77777777" w:rsidR="00F0476A" w:rsidRDefault="00F0476A" w:rsidP="00117A9D">
            <w:r>
              <w:rPr>
                <w:sz w:val="17"/>
              </w:rPr>
              <w:t>Parametro configurable. Valor inicial recomendado: 90 segundos; no hardcodear. Debe versionarse y quedar sujeto a validacion tecnica/consultora.</w:t>
            </w:r>
          </w:p>
        </w:tc>
      </w:tr>
      <w:tr w:rsidR="00F0476A" w14:paraId="45463B6D" w14:textId="77777777" w:rsidTr="00117A9D">
        <w:trPr>
          <w:jc w:val="center"/>
        </w:trPr>
        <w:tc>
          <w:tcPr>
            <w:tcW w:w="3456" w:type="dxa"/>
          </w:tcPr>
          <w:p w14:paraId="7039FFF0" w14:textId="77777777" w:rsidR="00F0476A" w:rsidRDefault="00F0476A" w:rsidP="00117A9D">
            <w:r>
              <w:rPr>
                <w:sz w:val="17"/>
              </w:rPr>
              <w:t>max_critical_indicators_missing_for_partial</w:t>
            </w:r>
          </w:p>
        </w:tc>
        <w:tc>
          <w:tcPr>
            <w:tcW w:w="3528" w:type="dxa"/>
          </w:tcPr>
          <w:p w14:paraId="7C1C92F8" w14:textId="77777777" w:rsidR="00F0476A" w:rsidRDefault="00F0476A" w:rsidP="00117A9D">
            <w:r>
              <w:rPr>
                <w:sz w:val="17"/>
              </w:rPr>
              <w:t>1</w:t>
            </w:r>
          </w:p>
        </w:tc>
        <w:tc>
          <w:tcPr>
            <w:tcW w:w="1512" w:type="dxa"/>
          </w:tcPr>
          <w:p w14:paraId="6F3F2CCD" w14:textId="77777777" w:rsidR="00F0476A" w:rsidRDefault="00F0476A" w:rsidP="00117A9D">
            <w:r>
              <w:rPr>
                <w:sz w:val="17"/>
              </w:rPr>
              <w:t>int</w:t>
            </w:r>
          </w:p>
        </w:tc>
        <w:tc>
          <w:tcPr>
            <w:tcW w:w="2016" w:type="dxa"/>
          </w:tcPr>
          <w:p w14:paraId="65A6A649" w14:textId="77777777" w:rsidR="00F0476A" w:rsidRDefault="00F0476A" w:rsidP="00117A9D">
            <w:r>
              <w:rPr>
                <w:sz w:val="17"/>
              </w:rPr>
              <w:t>Diagnostico parcial solo si no hay mas de un critico no detectado y no bloqueante.</w:t>
            </w:r>
          </w:p>
        </w:tc>
      </w:tr>
      <w:tr w:rsidR="00F0476A" w14:paraId="3E9E6264" w14:textId="77777777" w:rsidTr="00117A9D">
        <w:trPr>
          <w:jc w:val="center"/>
        </w:trPr>
        <w:tc>
          <w:tcPr>
            <w:tcW w:w="3456" w:type="dxa"/>
          </w:tcPr>
          <w:p w14:paraId="32629692" w14:textId="77777777" w:rsidR="00F0476A" w:rsidRDefault="00F0476A" w:rsidP="00117A9D">
            <w:r>
              <w:rPr>
                <w:sz w:val="17"/>
              </w:rPr>
              <w:t>required_indicator_set_complete</w:t>
            </w:r>
          </w:p>
        </w:tc>
        <w:tc>
          <w:tcPr>
            <w:tcW w:w="3528" w:type="dxa"/>
          </w:tcPr>
          <w:p w14:paraId="0B372DF1" w14:textId="77777777" w:rsidR="00F0476A" w:rsidRDefault="00F0476A" w:rsidP="00117A9D">
            <w:r>
              <w:rPr>
                <w:sz w:val="17"/>
              </w:rPr>
              <w:t>main_income + recent_movements + base_commitments o recurring_payments</w:t>
            </w:r>
          </w:p>
        </w:tc>
        <w:tc>
          <w:tcPr>
            <w:tcW w:w="1512" w:type="dxa"/>
          </w:tcPr>
          <w:p w14:paraId="5EEA344A" w14:textId="77777777" w:rsidR="00F0476A" w:rsidRDefault="00F0476A" w:rsidP="00117A9D">
            <w:r>
              <w:rPr>
                <w:sz w:val="17"/>
              </w:rPr>
              <w:t>set</w:t>
            </w:r>
          </w:p>
        </w:tc>
        <w:tc>
          <w:tcPr>
            <w:tcW w:w="2016" w:type="dxa"/>
          </w:tcPr>
          <w:p w14:paraId="59E4EE7F" w14:textId="77777777" w:rsidR="00F0476A" w:rsidRDefault="00F0476A" w:rsidP="00117A9D">
            <w:r>
              <w:rPr>
                <w:sz w:val="17"/>
              </w:rPr>
              <w:t>Conjunto minimo para diagnostico completo.</w:t>
            </w:r>
          </w:p>
        </w:tc>
      </w:tr>
      <w:tr w:rsidR="00F0476A" w14:paraId="34015372" w14:textId="77777777" w:rsidTr="00117A9D">
        <w:trPr>
          <w:jc w:val="center"/>
        </w:trPr>
        <w:tc>
          <w:tcPr>
            <w:tcW w:w="3456" w:type="dxa"/>
          </w:tcPr>
          <w:p w14:paraId="5D317184" w14:textId="77777777" w:rsidR="00F0476A" w:rsidRDefault="00F0476A" w:rsidP="00117A9D">
            <w:r>
              <w:rPr>
                <w:sz w:val="17"/>
              </w:rPr>
              <w:t>required_indicator_set_partial</w:t>
            </w:r>
          </w:p>
        </w:tc>
        <w:tc>
          <w:tcPr>
            <w:tcW w:w="3528" w:type="dxa"/>
          </w:tcPr>
          <w:p w14:paraId="4CDCB0F7" w14:textId="77777777" w:rsidR="00F0476A" w:rsidRDefault="00F0476A" w:rsidP="00117A9D">
            <w:r>
              <w:rPr>
                <w:sz w:val="17"/>
              </w:rPr>
              <w:t>documento usable + ingreso confirmable + movimientos + compromisos/pagos detectados o por confirmar</w:t>
            </w:r>
          </w:p>
        </w:tc>
        <w:tc>
          <w:tcPr>
            <w:tcW w:w="1512" w:type="dxa"/>
          </w:tcPr>
          <w:p w14:paraId="497DCFAB" w14:textId="77777777" w:rsidR="00F0476A" w:rsidRDefault="00F0476A" w:rsidP="00117A9D">
            <w:r>
              <w:rPr>
                <w:sz w:val="17"/>
              </w:rPr>
              <w:t>set</w:t>
            </w:r>
          </w:p>
        </w:tc>
        <w:tc>
          <w:tcPr>
            <w:tcW w:w="2016" w:type="dxa"/>
          </w:tcPr>
          <w:p w14:paraId="7A94A816" w14:textId="77777777" w:rsidR="00F0476A" w:rsidRDefault="00F0476A" w:rsidP="00117A9D">
            <w:r>
              <w:rPr>
                <w:sz w:val="17"/>
              </w:rPr>
              <w:t>Conjunto minimo para parcial.</w:t>
            </w:r>
          </w:p>
        </w:tc>
      </w:tr>
      <w:tr w:rsidR="00F0476A" w14:paraId="1B09D9C0" w14:textId="77777777" w:rsidTr="00117A9D">
        <w:trPr>
          <w:jc w:val="center"/>
        </w:trPr>
        <w:tc>
          <w:tcPr>
            <w:tcW w:w="3456" w:type="dxa"/>
          </w:tcPr>
          <w:p w14:paraId="31EB1535" w14:textId="77777777" w:rsidR="00F0476A" w:rsidRDefault="00F0476A" w:rsidP="00117A9D">
            <w:r>
              <w:rPr>
                <w:sz w:val="17"/>
              </w:rPr>
              <w:t>manual_assisted_confidence_cap</w:t>
            </w:r>
          </w:p>
        </w:tc>
        <w:tc>
          <w:tcPr>
            <w:tcW w:w="3528" w:type="dxa"/>
          </w:tcPr>
          <w:p w14:paraId="22994F19" w14:textId="77777777" w:rsidR="00F0476A" w:rsidRDefault="00F0476A" w:rsidP="00117A9D">
            <w:r>
              <w:rPr>
                <w:sz w:val="17"/>
              </w:rPr>
              <w:t>low/medium segun validacion</w:t>
            </w:r>
          </w:p>
        </w:tc>
        <w:tc>
          <w:tcPr>
            <w:tcW w:w="1512" w:type="dxa"/>
          </w:tcPr>
          <w:p w14:paraId="6E7C3870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2016" w:type="dxa"/>
          </w:tcPr>
          <w:p w14:paraId="2E8E1008" w14:textId="77777777" w:rsidR="00F0476A" w:rsidRDefault="00F0476A" w:rsidP="00117A9D">
            <w:r>
              <w:rPr>
                <w:sz w:val="17"/>
              </w:rPr>
              <w:t>Nunca mayor que documental confirmado sin regla explicita.</w:t>
            </w:r>
          </w:p>
        </w:tc>
      </w:tr>
      <w:tr w:rsidR="00F0476A" w14:paraId="5C7121A5" w14:textId="77777777" w:rsidTr="00117A9D">
        <w:trPr>
          <w:jc w:val="center"/>
        </w:trPr>
        <w:tc>
          <w:tcPr>
            <w:tcW w:w="3456" w:type="dxa"/>
          </w:tcPr>
          <w:p w14:paraId="63F3623B" w14:textId="77777777" w:rsidR="00F0476A" w:rsidRDefault="00F0476A" w:rsidP="00117A9D">
            <w:r>
              <w:rPr>
                <w:sz w:val="17"/>
              </w:rPr>
              <w:t>traffic_light_rule_version</w:t>
            </w:r>
          </w:p>
        </w:tc>
        <w:tc>
          <w:tcPr>
            <w:tcW w:w="3528" w:type="dxa"/>
          </w:tcPr>
          <w:p w14:paraId="0B0C5637" w14:textId="77777777" w:rsidR="00F0476A" w:rsidRDefault="00F0476A" w:rsidP="00117A9D">
            <w:r>
              <w:rPr>
                <w:sz w:val="17"/>
              </w:rPr>
              <w:t>onboarding_diagnosis_v1_0</w:t>
            </w:r>
          </w:p>
        </w:tc>
        <w:tc>
          <w:tcPr>
            <w:tcW w:w="1512" w:type="dxa"/>
          </w:tcPr>
          <w:p w14:paraId="73543B38" w14:textId="77777777" w:rsidR="00F0476A" w:rsidRDefault="00F0476A" w:rsidP="00117A9D">
            <w:r>
              <w:rPr>
                <w:sz w:val="17"/>
              </w:rPr>
              <w:t>string</w:t>
            </w:r>
          </w:p>
        </w:tc>
        <w:tc>
          <w:tcPr>
            <w:tcW w:w="2016" w:type="dxa"/>
          </w:tcPr>
          <w:p w14:paraId="0170B8E0" w14:textId="77777777" w:rsidR="00F0476A" w:rsidRDefault="00F0476A" w:rsidP="00117A9D">
            <w:r>
              <w:rPr>
                <w:sz w:val="17"/>
              </w:rPr>
              <w:t>Version de reglas para recalculo.</w:t>
            </w:r>
          </w:p>
        </w:tc>
      </w:tr>
      <w:tr w:rsidR="00F0476A" w14:paraId="68293FA4" w14:textId="77777777" w:rsidTr="00117A9D">
        <w:trPr>
          <w:jc w:val="center"/>
        </w:trPr>
        <w:tc>
          <w:tcPr>
            <w:tcW w:w="3456" w:type="dxa"/>
          </w:tcPr>
          <w:p w14:paraId="7B24A097" w14:textId="77777777" w:rsidR="00F0476A" w:rsidRDefault="00F0476A" w:rsidP="00117A9D">
            <w:r>
              <w:rPr>
                <w:sz w:val="17"/>
              </w:rPr>
              <w:t>allow_debt_signal_in_initial_onboarding</w:t>
            </w:r>
          </w:p>
        </w:tc>
        <w:tc>
          <w:tcPr>
            <w:tcW w:w="3528" w:type="dxa"/>
          </w:tcPr>
          <w:p w14:paraId="4731AA81" w14:textId="77777777" w:rsidR="00F0476A" w:rsidRDefault="00F0476A" w:rsidP="00117A9D">
            <w:r>
              <w:rPr>
                <w:sz w:val="17"/>
              </w:rPr>
              <w:t>false</w:t>
            </w:r>
          </w:p>
        </w:tc>
        <w:tc>
          <w:tcPr>
            <w:tcW w:w="1512" w:type="dxa"/>
          </w:tcPr>
          <w:p w14:paraId="5766F532" w14:textId="77777777" w:rsidR="00F0476A" w:rsidRDefault="00F0476A" w:rsidP="00117A9D">
            <w:r>
              <w:rPr>
                <w:sz w:val="17"/>
              </w:rPr>
              <w:t>boolean</w:t>
            </w:r>
          </w:p>
        </w:tc>
        <w:tc>
          <w:tcPr>
            <w:tcW w:w="2016" w:type="dxa"/>
          </w:tcPr>
          <w:p w14:paraId="23D9734E" w14:textId="77777777" w:rsidR="00F0476A" w:rsidRDefault="00F0476A" w:rsidP="00117A9D">
            <w:r>
              <w:rPr>
                <w:sz w:val="17"/>
              </w:rPr>
              <w:t>Solo cambia cuando Perfil/Módulo 4 entreguen deuda confirmada.</w:t>
            </w:r>
          </w:p>
        </w:tc>
      </w:tr>
      <w:tr w:rsidR="00F0476A" w14:paraId="0F55FF90" w14:textId="77777777" w:rsidTr="00117A9D">
        <w:trPr>
          <w:jc w:val="center"/>
        </w:trPr>
        <w:tc>
          <w:tcPr>
            <w:tcW w:w="2664" w:type="dxa"/>
          </w:tcPr>
          <w:p w14:paraId="117B5B49" w14:textId="77777777" w:rsidR="00F0476A" w:rsidRDefault="00F0476A" w:rsidP="00117A9D">
            <w:r>
              <w:rPr>
                <w:sz w:val="17"/>
              </w:rPr>
              <w:t>rule_parameter_source</w:t>
            </w:r>
          </w:p>
        </w:tc>
        <w:tc>
          <w:tcPr>
            <w:tcW w:w="2664" w:type="dxa"/>
          </w:tcPr>
          <w:p w14:paraId="4469B7CA" w14:textId="77777777" w:rsidR="00F0476A" w:rsidRDefault="00F0476A" w:rsidP="00117A9D">
            <w:r>
              <w:rPr>
                <w:sz w:val="17"/>
              </w:rPr>
              <w:t>rule_table / product_decision</w:t>
            </w:r>
          </w:p>
        </w:tc>
        <w:tc>
          <w:tcPr>
            <w:tcW w:w="2664" w:type="dxa"/>
          </w:tcPr>
          <w:p w14:paraId="26BCAA09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2664" w:type="dxa"/>
          </w:tcPr>
          <w:p w14:paraId="2ED3D318" w14:textId="77777777" w:rsidR="00F0476A" w:rsidRDefault="00F0476A" w:rsidP="00117A9D">
            <w:r>
              <w:rPr>
                <w:sz w:val="17"/>
              </w:rPr>
              <w:t>Define fuente del parametro: configuracion MVP, decision producto, tabla de reglas, validacion consultora, validacion tecnica o backlog.</w:t>
            </w:r>
          </w:p>
        </w:tc>
      </w:tr>
      <w:tr w:rsidR="00F0476A" w14:paraId="32F8C5A4" w14:textId="77777777" w:rsidTr="00117A9D">
        <w:trPr>
          <w:jc w:val="center"/>
        </w:trPr>
        <w:tc>
          <w:tcPr>
            <w:tcW w:w="2664" w:type="dxa"/>
          </w:tcPr>
          <w:p w14:paraId="7139E17F" w14:textId="77777777" w:rsidR="00F0476A" w:rsidRDefault="00F0476A" w:rsidP="00117A9D">
            <w:r>
              <w:rPr>
                <w:sz w:val="17"/>
              </w:rPr>
              <w:t>diagnosis_basis_note_variant</w:t>
            </w:r>
          </w:p>
        </w:tc>
        <w:tc>
          <w:tcPr>
            <w:tcW w:w="2664" w:type="dxa"/>
          </w:tcPr>
          <w:p w14:paraId="548CA917" w14:textId="77777777" w:rsidR="00F0476A" w:rsidRDefault="00F0476A" w:rsidP="00117A9D">
            <w:r>
              <w:rPr>
                <w:sz w:val="17"/>
              </w:rPr>
              <w:t>full_basis / partial_basis / inferred_or_manual_basis / insufficient_basis</w:t>
            </w:r>
          </w:p>
        </w:tc>
        <w:tc>
          <w:tcPr>
            <w:tcW w:w="2664" w:type="dxa"/>
          </w:tcPr>
          <w:p w14:paraId="333FBD2F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2664" w:type="dxa"/>
          </w:tcPr>
          <w:p w14:paraId="2F498825" w14:textId="77777777" w:rsidR="00F0476A" w:rsidRDefault="00F0476A" w:rsidP="00117A9D">
            <w:r>
              <w:rPr>
                <w:sz w:val="17"/>
              </w:rPr>
              <w:t>Parametro de visualizacion funcional para controlar la nota Sobre tu diagnostico.</w:t>
            </w:r>
          </w:p>
        </w:tc>
      </w:tr>
      <w:tr w:rsidR="00F0476A" w14:paraId="3AA43848" w14:textId="77777777" w:rsidTr="00117A9D">
        <w:trPr>
          <w:jc w:val="center"/>
        </w:trPr>
        <w:tc>
          <w:tcPr>
            <w:tcW w:w="2664" w:type="dxa"/>
          </w:tcPr>
          <w:p w14:paraId="0CC2E206" w14:textId="77777777" w:rsidR="00F0476A" w:rsidRDefault="00F0476A" w:rsidP="00117A9D">
            <w:r>
              <w:rPr>
                <w:sz w:val="17"/>
              </w:rPr>
              <w:t>mvp_scope_status_default</w:t>
            </w:r>
          </w:p>
        </w:tc>
        <w:tc>
          <w:tcPr>
            <w:tcW w:w="2664" w:type="dxa"/>
          </w:tcPr>
          <w:p w14:paraId="2B65B18F" w14:textId="77777777" w:rsidR="00F0476A" w:rsidRDefault="00F0476A" w:rsidP="00117A9D">
            <w:r>
              <w:rPr>
                <w:sz w:val="17"/>
              </w:rPr>
              <w:t>pending_mvp_validation para elementos no trazados</w:t>
            </w:r>
          </w:p>
        </w:tc>
        <w:tc>
          <w:tcPr>
            <w:tcW w:w="2664" w:type="dxa"/>
          </w:tcPr>
          <w:p w14:paraId="77598952" w14:textId="77777777" w:rsidR="00F0476A" w:rsidRDefault="00F0476A" w:rsidP="00117A9D">
            <w:r>
              <w:rPr>
                <w:sz w:val="17"/>
              </w:rPr>
              <w:t>enum</w:t>
            </w:r>
          </w:p>
        </w:tc>
        <w:tc>
          <w:tcPr>
            <w:tcW w:w="2664" w:type="dxa"/>
          </w:tcPr>
          <w:p w14:paraId="40F60ED7" w14:textId="77777777" w:rsidR="00F0476A" w:rsidRDefault="00F0476A" w:rsidP="00117A9D">
            <w:r>
              <w:rPr>
                <w:sz w:val="17"/>
              </w:rPr>
              <w:t>Evita que campos o eventos BDD amplien el alcance MVP sin decision explicita.</w:t>
            </w:r>
          </w:p>
        </w:tc>
      </w:tr>
    </w:tbl>
    <w:p w14:paraId="490FE465" w14:textId="77777777" w:rsidR="00F0476A" w:rsidRDefault="00F0476A" w:rsidP="00F0476A"/>
    <w:p w14:paraId="01B9C00D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15. Guardrails productivos obligatorios</w:t>
      </w:r>
    </w:p>
    <w:p w14:paraId="4E095F87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t>No mostrar diagnostico sin documento usable o sin datos criticos suficientes.</w:t>
      </w:r>
    </w:p>
    <w:p w14:paraId="58A2AFB6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lastRenderedPageBreak/>
        <w:t>No usar rojo/riesgo cuando el problema real es falta de informacion; usar Sin diagnostico o bloqueo.</w:t>
      </w:r>
    </w:p>
    <w:p w14:paraId="743BB8A6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t>No copiar S0-S4 de deuda como semaforo general del onboarding inicial.</w:t>
      </w:r>
    </w:p>
    <w:p w14:paraId="3227A8D9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t>No habilitar voz/texto/manual como sustituto de la carga documental inicial.</w:t>
      </w:r>
    </w:p>
    <w:p w14:paraId="36856014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t>No mostrar multiples CTAs dominantes compitiendo; la accion sugerida domina y Ver mi Perfil Financiero es continuidad.</w:t>
      </w:r>
    </w:p>
    <w:p w14:paraId="35C3B18A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t>No ocultar baja confianza: datos inferidos, manuales o por confirmar deben impactar confidence_level y warning_reason.</w:t>
      </w:r>
    </w:p>
    <w:p w14:paraId="2F7EBF8B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t>No cerrar SQL final desde este anexo sin validacion de consultora.</w:t>
      </w:r>
    </w:p>
    <w:p w14:paraId="2C870B1E" w14:textId="77777777" w:rsidR="00F0476A" w:rsidRDefault="00F0476A" w:rsidP="00F0476A">
      <w:pPr>
        <w:pStyle w:val="Listaconvietas"/>
        <w:spacing w:after="40"/>
      </w:pPr>
      <w:r>
        <w:rPr>
          <w:sz w:val="18"/>
        </w:rPr>
        <w:t>No borrar avance al salir; persistir retoma y punto de mayor valor pendiente.</w:t>
      </w:r>
    </w:p>
    <w:p w14:paraId="53C24CA6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16. Brechas y validacion pendiente con consultora / SQL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3114"/>
        <w:gridCol w:w="4514"/>
        <w:gridCol w:w="3240"/>
      </w:tblGrid>
      <w:tr w:rsidR="00F0476A" w14:paraId="6C6E7863" w14:textId="77777777" w:rsidTr="00117A9D">
        <w:trPr>
          <w:tblHeader/>
          <w:jc w:val="center"/>
        </w:trPr>
        <w:tc>
          <w:tcPr>
            <w:tcW w:w="2448" w:type="dxa"/>
            <w:shd w:val="clear" w:color="auto" w:fill="0F4C5C"/>
          </w:tcPr>
          <w:p w14:paraId="60035278" w14:textId="77777777" w:rsidR="00F0476A" w:rsidRDefault="00F0476A" w:rsidP="00117A9D"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5040" w:type="dxa"/>
            <w:shd w:val="clear" w:color="auto" w:fill="0F4C5C"/>
          </w:tcPr>
          <w:p w14:paraId="7A7FC172" w14:textId="77777777" w:rsidR="00F0476A" w:rsidRDefault="00F0476A" w:rsidP="00117A9D">
            <w:r>
              <w:rPr>
                <w:b/>
                <w:color w:val="FFFFFF"/>
                <w:sz w:val="18"/>
              </w:rPr>
              <w:t>Brecha a validar</w:t>
            </w:r>
          </w:p>
        </w:tc>
        <w:tc>
          <w:tcPr>
            <w:tcW w:w="3024" w:type="dxa"/>
            <w:shd w:val="clear" w:color="auto" w:fill="0F4C5C"/>
          </w:tcPr>
          <w:p w14:paraId="122D3C49" w14:textId="77777777" w:rsidR="00F0476A" w:rsidRDefault="00F0476A" w:rsidP="00117A9D">
            <w:r>
              <w:rPr>
                <w:b/>
                <w:color w:val="FFFFFF"/>
                <w:sz w:val="18"/>
              </w:rPr>
              <w:t>Decision esperada</w:t>
            </w:r>
          </w:p>
        </w:tc>
      </w:tr>
      <w:tr w:rsidR="00F0476A" w14:paraId="3FD863FE" w14:textId="77777777" w:rsidTr="00117A9D">
        <w:trPr>
          <w:jc w:val="center"/>
        </w:trPr>
        <w:tc>
          <w:tcPr>
            <w:tcW w:w="2448" w:type="dxa"/>
          </w:tcPr>
          <w:p w14:paraId="650D4CD2" w14:textId="77777777" w:rsidR="00F0476A" w:rsidRDefault="00F0476A" w:rsidP="00117A9D">
            <w:r>
              <w:rPr>
                <w:sz w:val="17"/>
              </w:rPr>
              <w:t>Entidades existentes</w:t>
            </w:r>
          </w:p>
        </w:tc>
        <w:tc>
          <w:tcPr>
            <w:tcW w:w="5040" w:type="dxa"/>
          </w:tcPr>
          <w:p w14:paraId="4A4912FE" w14:textId="77777777" w:rsidR="00F0476A" w:rsidRDefault="00F0476A" w:rsidP="00117A9D">
            <w:r>
              <w:rPr>
                <w:sz w:val="17"/>
              </w:rPr>
              <w:t>Identificar si la arquitectura SQL actual ya tiene tablas para sesiones, documentos, indicadores, evaluaciones y eventos.</w:t>
            </w:r>
          </w:p>
        </w:tc>
        <w:tc>
          <w:tcPr>
            <w:tcW w:w="3024" w:type="dxa"/>
          </w:tcPr>
          <w:p w14:paraId="706A7A07" w14:textId="77777777" w:rsidR="00F0476A" w:rsidRDefault="00F0476A" w:rsidP="00117A9D">
            <w:r>
              <w:rPr>
                <w:sz w:val="17"/>
              </w:rPr>
              <w:t>Reusar, extender o crear entidades.</w:t>
            </w:r>
          </w:p>
        </w:tc>
      </w:tr>
      <w:tr w:rsidR="00F0476A" w14:paraId="40BFB5AA" w14:textId="77777777" w:rsidTr="00117A9D">
        <w:trPr>
          <w:jc w:val="center"/>
        </w:trPr>
        <w:tc>
          <w:tcPr>
            <w:tcW w:w="2448" w:type="dxa"/>
          </w:tcPr>
          <w:p w14:paraId="6B80CE14" w14:textId="77777777" w:rsidR="00F0476A" w:rsidRDefault="00F0476A" w:rsidP="00117A9D">
            <w:r>
              <w:rPr>
                <w:sz w:val="17"/>
              </w:rPr>
              <w:t>Enums y estados</w:t>
            </w:r>
          </w:p>
        </w:tc>
        <w:tc>
          <w:tcPr>
            <w:tcW w:w="5040" w:type="dxa"/>
          </w:tcPr>
          <w:p w14:paraId="476EC80E" w14:textId="77777777" w:rsidR="00F0476A" w:rsidRDefault="00F0476A" w:rsidP="00117A9D">
            <w:r>
              <w:rPr>
                <w:sz w:val="17"/>
              </w:rPr>
              <w:t>Validar compatibilidad de estados propuestos con convenciones actuales de BBDD.</w:t>
            </w:r>
          </w:p>
        </w:tc>
        <w:tc>
          <w:tcPr>
            <w:tcW w:w="3024" w:type="dxa"/>
          </w:tcPr>
          <w:p w14:paraId="7FFDA569" w14:textId="77777777" w:rsidR="00F0476A" w:rsidRDefault="00F0476A" w:rsidP="00117A9D">
            <w:r>
              <w:rPr>
                <w:sz w:val="17"/>
              </w:rPr>
              <w:t>Aprobar catalogo o ajustar nombres.</w:t>
            </w:r>
          </w:p>
        </w:tc>
      </w:tr>
      <w:tr w:rsidR="00F0476A" w14:paraId="3185A5B9" w14:textId="77777777" w:rsidTr="00117A9D">
        <w:trPr>
          <w:jc w:val="center"/>
        </w:trPr>
        <w:tc>
          <w:tcPr>
            <w:tcW w:w="2448" w:type="dxa"/>
          </w:tcPr>
          <w:p w14:paraId="15A912CD" w14:textId="77777777" w:rsidR="00F0476A" w:rsidRDefault="00F0476A" w:rsidP="00117A9D">
            <w:r>
              <w:rPr>
                <w:sz w:val="17"/>
              </w:rPr>
              <w:t>Evidencia documental</w:t>
            </w:r>
          </w:p>
        </w:tc>
        <w:tc>
          <w:tcPr>
            <w:tcW w:w="5040" w:type="dxa"/>
          </w:tcPr>
          <w:p w14:paraId="1243065C" w14:textId="77777777" w:rsidR="00F0476A" w:rsidRDefault="00F0476A" w:rsidP="00117A9D">
            <w:r>
              <w:rPr>
                <w:sz w:val="17"/>
              </w:rPr>
              <w:t>Definir si se guarda referencia a documento, pagina, movimiento o solo metadato seguro.</w:t>
            </w:r>
          </w:p>
        </w:tc>
        <w:tc>
          <w:tcPr>
            <w:tcW w:w="3024" w:type="dxa"/>
          </w:tcPr>
          <w:p w14:paraId="3057C0A1" w14:textId="77777777" w:rsidR="00F0476A" w:rsidRDefault="00F0476A" w:rsidP="00117A9D">
            <w:r>
              <w:rPr>
                <w:sz w:val="17"/>
              </w:rPr>
              <w:t>Resolver nivel de persistencia y privacidad.</w:t>
            </w:r>
          </w:p>
        </w:tc>
      </w:tr>
      <w:tr w:rsidR="00F0476A" w14:paraId="12379E8C" w14:textId="77777777" w:rsidTr="00117A9D">
        <w:trPr>
          <w:jc w:val="center"/>
        </w:trPr>
        <w:tc>
          <w:tcPr>
            <w:tcW w:w="2448" w:type="dxa"/>
          </w:tcPr>
          <w:p w14:paraId="6F337DC0" w14:textId="77777777" w:rsidR="00F0476A" w:rsidRDefault="00F0476A" w:rsidP="00117A9D">
            <w:r>
              <w:rPr>
                <w:sz w:val="17"/>
              </w:rPr>
              <w:t>Recalculo</w:t>
            </w:r>
          </w:p>
        </w:tc>
        <w:tc>
          <w:tcPr>
            <w:tcW w:w="5040" w:type="dxa"/>
          </w:tcPr>
          <w:p w14:paraId="256C1CE6" w14:textId="77777777" w:rsidR="00F0476A" w:rsidRDefault="00F0476A" w:rsidP="00117A9D">
            <w:r>
              <w:rPr>
                <w:sz w:val="17"/>
              </w:rPr>
              <w:t>Definir si diagnosticos se recalculan por evento, batch o demanda.</w:t>
            </w:r>
          </w:p>
        </w:tc>
        <w:tc>
          <w:tcPr>
            <w:tcW w:w="3024" w:type="dxa"/>
          </w:tcPr>
          <w:p w14:paraId="3F9D57A1" w14:textId="77777777" w:rsidR="00F0476A" w:rsidRDefault="00F0476A" w:rsidP="00117A9D">
            <w:r>
              <w:rPr>
                <w:sz w:val="17"/>
              </w:rPr>
              <w:t>Aprobar estrategia y versionamiento.</w:t>
            </w:r>
          </w:p>
        </w:tc>
      </w:tr>
      <w:tr w:rsidR="00F0476A" w14:paraId="40917EAA" w14:textId="77777777" w:rsidTr="00117A9D">
        <w:trPr>
          <w:jc w:val="center"/>
        </w:trPr>
        <w:tc>
          <w:tcPr>
            <w:tcW w:w="2448" w:type="dxa"/>
          </w:tcPr>
          <w:p w14:paraId="7ACA1947" w14:textId="77777777" w:rsidR="00F0476A" w:rsidRDefault="00F0476A" w:rsidP="00117A9D">
            <w:r>
              <w:rPr>
                <w:sz w:val="17"/>
              </w:rPr>
              <w:t>Performance de analisis</w:t>
            </w:r>
          </w:p>
        </w:tc>
        <w:tc>
          <w:tcPr>
            <w:tcW w:w="5040" w:type="dxa"/>
          </w:tcPr>
          <w:p w14:paraId="3638B061" w14:textId="77777777" w:rsidR="00F0476A" w:rsidRDefault="00F0476A" w:rsidP="00117A9D">
            <w:r>
              <w:rPr>
                <w:sz w:val="17"/>
              </w:rPr>
              <w:t>Validar umbrales 45/90 segundos y estados de proceso.</w:t>
            </w:r>
          </w:p>
        </w:tc>
        <w:tc>
          <w:tcPr>
            <w:tcW w:w="3024" w:type="dxa"/>
          </w:tcPr>
          <w:p w14:paraId="37D34F2F" w14:textId="77777777" w:rsidR="00F0476A" w:rsidRDefault="00F0476A" w:rsidP="00117A9D">
            <w:r>
              <w:rPr>
                <w:sz w:val="17"/>
              </w:rPr>
              <w:t>Ajustar parametros configurables.</w:t>
            </w:r>
          </w:p>
        </w:tc>
      </w:tr>
      <w:tr w:rsidR="00F0476A" w14:paraId="13D4F763" w14:textId="77777777" w:rsidTr="00117A9D">
        <w:trPr>
          <w:jc w:val="center"/>
        </w:trPr>
        <w:tc>
          <w:tcPr>
            <w:tcW w:w="2448" w:type="dxa"/>
          </w:tcPr>
          <w:p w14:paraId="28B50944" w14:textId="77777777" w:rsidR="00F0476A" w:rsidRDefault="00F0476A" w:rsidP="00117A9D">
            <w:r>
              <w:rPr>
                <w:sz w:val="17"/>
              </w:rPr>
              <w:t>Manual/asistido</w:t>
            </w:r>
          </w:p>
        </w:tc>
        <w:tc>
          <w:tcPr>
            <w:tcW w:w="5040" w:type="dxa"/>
          </w:tcPr>
          <w:p w14:paraId="44313072" w14:textId="77777777" w:rsidR="00F0476A" w:rsidRDefault="00F0476A" w:rsidP="00117A9D">
            <w:r>
              <w:rPr>
                <w:sz w:val="17"/>
              </w:rPr>
              <w:t>Definir mecanismo de captura y trazabilidad de datos completados por usuario/asistente.</w:t>
            </w:r>
          </w:p>
        </w:tc>
        <w:tc>
          <w:tcPr>
            <w:tcW w:w="3024" w:type="dxa"/>
          </w:tcPr>
          <w:p w14:paraId="2E1C6ED7" w14:textId="77777777" w:rsidR="00F0476A" w:rsidRDefault="00F0476A" w:rsidP="00117A9D">
            <w:r>
              <w:rPr>
                <w:sz w:val="17"/>
              </w:rPr>
              <w:t>Aprobar campos de origen y confianza.</w:t>
            </w:r>
          </w:p>
        </w:tc>
      </w:tr>
      <w:tr w:rsidR="00F0476A" w14:paraId="75D83CB8" w14:textId="77777777" w:rsidTr="00117A9D">
        <w:trPr>
          <w:jc w:val="center"/>
        </w:trPr>
        <w:tc>
          <w:tcPr>
            <w:tcW w:w="2448" w:type="dxa"/>
          </w:tcPr>
          <w:p w14:paraId="6C235D2A" w14:textId="77777777" w:rsidR="00F0476A" w:rsidRDefault="00F0476A" w:rsidP="00117A9D">
            <w:r>
              <w:rPr>
                <w:sz w:val="17"/>
              </w:rPr>
              <w:t>Perfil Financiero</w:t>
            </w:r>
          </w:p>
        </w:tc>
        <w:tc>
          <w:tcPr>
            <w:tcW w:w="5040" w:type="dxa"/>
          </w:tcPr>
          <w:p w14:paraId="23BA0A0C" w14:textId="77777777" w:rsidR="00F0476A" w:rsidRDefault="00F0476A" w:rsidP="00117A9D">
            <w:r>
              <w:rPr>
                <w:sz w:val="17"/>
              </w:rPr>
              <w:t>Validar como consume diagnostico, senales y accion sugerida.</w:t>
            </w:r>
          </w:p>
        </w:tc>
        <w:tc>
          <w:tcPr>
            <w:tcW w:w="3024" w:type="dxa"/>
          </w:tcPr>
          <w:p w14:paraId="33203684" w14:textId="77777777" w:rsidR="00F0476A" w:rsidRDefault="00F0476A" w:rsidP="00117A9D">
            <w:r>
              <w:rPr>
                <w:sz w:val="17"/>
              </w:rPr>
              <w:t>Definir contrato de datos entre onboarding y perfil.</w:t>
            </w:r>
          </w:p>
        </w:tc>
      </w:tr>
      <w:tr w:rsidR="00F0476A" w14:paraId="1CEEFC31" w14:textId="77777777" w:rsidTr="00117A9D">
        <w:trPr>
          <w:jc w:val="center"/>
        </w:trPr>
        <w:tc>
          <w:tcPr>
            <w:tcW w:w="2448" w:type="dxa"/>
          </w:tcPr>
          <w:p w14:paraId="039E45B9" w14:textId="77777777" w:rsidR="00F0476A" w:rsidRDefault="00F0476A" w:rsidP="00117A9D">
            <w:r>
              <w:rPr>
                <w:sz w:val="17"/>
              </w:rPr>
              <w:t>Deuda / Modulo 4</w:t>
            </w:r>
          </w:p>
        </w:tc>
        <w:tc>
          <w:tcPr>
            <w:tcW w:w="5040" w:type="dxa"/>
          </w:tcPr>
          <w:p w14:paraId="69E58CD1" w14:textId="77777777" w:rsidR="00F0476A" w:rsidRDefault="00F0476A" w:rsidP="00117A9D">
            <w:r>
              <w:rPr>
                <w:sz w:val="17"/>
              </w:rPr>
              <w:t>Validar como el resultado de deuda alimenta el semaforo general futuro sin gobernarlo por completo.</w:t>
            </w:r>
          </w:p>
        </w:tc>
        <w:tc>
          <w:tcPr>
            <w:tcW w:w="3024" w:type="dxa"/>
          </w:tcPr>
          <w:p w14:paraId="26581A20" w14:textId="77777777" w:rsidR="00F0476A" w:rsidRDefault="00F0476A" w:rsidP="00117A9D">
            <w:r>
              <w:rPr>
                <w:sz w:val="17"/>
              </w:rPr>
              <w:t>Definir integracion modular.</w:t>
            </w:r>
          </w:p>
        </w:tc>
      </w:tr>
      <w:tr w:rsidR="00F0476A" w14:paraId="57A51D89" w14:textId="77777777" w:rsidTr="00117A9D">
        <w:trPr>
          <w:jc w:val="center"/>
        </w:trPr>
        <w:tc>
          <w:tcPr>
            <w:tcW w:w="3552" w:type="dxa"/>
          </w:tcPr>
          <w:p w14:paraId="174DB0FB" w14:textId="77777777" w:rsidR="00F0476A" w:rsidRDefault="00F0476A" w:rsidP="00117A9D">
            <w:r>
              <w:rPr>
                <w:sz w:val="17"/>
              </w:rPr>
              <w:t>Cruce modular / MVP</w:t>
            </w:r>
          </w:p>
        </w:tc>
        <w:tc>
          <w:tcPr>
            <w:tcW w:w="3552" w:type="dxa"/>
          </w:tcPr>
          <w:p w14:paraId="1A8B441C" w14:textId="77777777" w:rsidR="00F0476A" w:rsidRDefault="00F0476A" w:rsidP="00117A9D">
            <w:r>
              <w:rPr>
                <w:sz w:val="17"/>
              </w:rPr>
              <w:t>Validar que cada funcionalidad, senal, CTA, evento y entidad BDD este respaldada por MVP o marcada como pendiente/CR/backlog.</w:t>
            </w:r>
          </w:p>
        </w:tc>
        <w:tc>
          <w:tcPr>
            <w:tcW w:w="3552" w:type="dxa"/>
          </w:tcPr>
          <w:p w14:paraId="6BC09F1D" w14:textId="77777777" w:rsidR="00F0476A" w:rsidRDefault="00F0476A" w:rsidP="00117A9D">
            <w:r>
              <w:rPr>
                <w:sz w:val="17"/>
              </w:rPr>
              <w:t>Aprobar, reclasificar o excluir del MVP segun Matriz de Cruce Modular.</w:t>
            </w:r>
          </w:p>
        </w:tc>
      </w:tr>
      <w:tr w:rsidR="00F0476A" w14:paraId="4CCF3FCC" w14:textId="77777777" w:rsidTr="00117A9D">
        <w:trPr>
          <w:jc w:val="center"/>
        </w:trPr>
        <w:tc>
          <w:tcPr>
            <w:tcW w:w="3552" w:type="dxa"/>
          </w:tcPr>
          <w:p w14:paraId="746AF04D" w14:textId="77777777" w:rsidR="00F0476A" w:rsidRDefault="00F0476A" w:rsidP="00117A9D">
            <w:r>
              <w:rPr>
                <w:sz w:val="17"/>
              </w:rPr>
              <w:t>Nota Sobre tu diagnostico</w:t>
            </w:r>
          </w:p>
        </w:tc>
        <w:tc>
          <w:tcPr>
            <w:tcW w:w="3552" w:type="dxa"/>
          </w:tcPr>
          <w:p w14:paraId="4591AA84" w14:textId="77777777" w:rsidR="00F0476A" w:rsidRDefault="00F0476A" w:rsidP="00117A9D">
            <w:r>
              <w:rPr>
                <w:sz w:val="17"/>
              </w:rPr>
              <w:t>Definir textos finales por diagnosis_basis_note_variant en ajustes UX/copy.</w:t>
            </w:r>
          </w:p>
        </w:tc>
        <w:tc>
          <w:tcPr>
            <w:tcW w:w="3552" w:type="dxa"/>
          </w:tcPr>
          <w:p w14:paraId="00475D34" w14:textId="77777777" w:rsidR="00F0476A" w:rsidRDefault="00F0476A" w:rsidP="00117A9D">
            <w:r>
              <w:rPr>
                <w:sz w:val="17"/>
              </w:rPr>
              <w:t>Mantener variantes funcionales en BDD; resolver copy en fase de ajustes UX/copy.</w:t>
            </w:r>
          </w:p>
        </w:tc>
      </w:tr>
      <w:tr w:rsidR="00F0476A" w14:paraId="3D5ED72E" w14:textId="77777777" w:rsidTr="00117A9D">
        <w:trPr>
          <w:jc w:val="center"/>
        </w:trPr>
        <w:tc>
          <w:tcPr>
            <w:tcW w:w="3552" w:type="dxa"/>
          </w:tcPr>
          <w:p w14:paraId="45CF5FE2" w14:textId="77777777" w:rsidR="00F0476A" w:rsidRDefault="00F0476A" w:rsidP="00117A9D">
            <w:r>
              <w:rPr>
                <w:sz w:val="17"/>
              </w:rPr>
              <w:t>Parametros configurables</w:t>
            </w:r>
          </w:p>
        </w:tc>
        <w:tc>
          <w:tcPr>
            <w:tcW w:w="3552" w:type="dxa"/>
          </w:tcPr>
          <w:p w14:paraId="3F9E431C" w14:textId="77777777" w:rsidR="00F0476A" w:rsidRDefault="00F0476A" w:rsidP="00117A9D">
            <w:r>
              <w:rPr>
                <w:sz w:val="17"/>
              </w:rPr>
              <w:t>Confirmar donde viven los parametros versionados y como se actualizan sin despliegue rigido.</w:t>
            </w:r>
          </w:p>
        </w:tc>
        <w:tc>
          <w:tcPr>
            <w:tcW w:w="3552" w:type="dxa"/>
          </w:tcPr>
          <w:p w14:paraId="35815321" w14:textId="77777777" w:rsidR="00F0476A" w:rsidRDefault="00F0476A" w:rsidP="00117A9D">
            <w:r>
              <w:rPr>
                <w:sz w:val="17"/>
              </w:rPr>
              <w:t>Aprobar rule_parameter_source, versionamiento y mecanismo de configuracion.</w:t>
            </w:r>
          </w:p>
        </w:tc>
      </w:tr>
      <w:tr w:rsidR="00F0476A" w14:paraId="05356AB2" w14:textId="77777777" w:rsidTr="00117A9D">
        <w:trPr>
          <w:jc w:val="center"/>
        </w:trPr>
        <w:tc>
          <w:tcPr>
            <w:tcW w:w="3552" w:type="dxa"/>
          </w:tcPr>
          <w:p w14:paraId="7A71D068" w14:textId="77777777" w:rsidR="00F0476A" w:rsidRDefault="00F0476A" w:rsidP="00117A9D">
            <w:r>
              <w:rPr>
                <w:sz w:val="17"/>
              </w:rPr>
              <w:t>Superficies consumidoras</w:t>
            </w:r>
          </w:p>
        </w:tc>
        <w:tc>
          <w:tcPr>
            <w:tcW w:w="3552" w:type="dxa"/>
          </w:tcPr>
          <w:p w14:paraId="7B5517AB" w14:textId="77777777" w:rsidR="00F0476A" w:rsidRDefault="00F0476A" w:rsidP="00117A9D">
            <w:r>
              <w:rPr>
                <w:sz w:val="17"/>
              </w:rPr>
              <w:t>Validar contrato de datos para que Perfil Financiero y Home consuman senales sin convertirse en pantallas del onboarding.</w:t>
            </w:r>
          </w:p>
        </w:tc>
        <w:tc>
          <w:tcPr>
            <w:tcW w:w="3552" w:type="dxa"/>
          </w:tcPr>
          <w:p w14:paraId="0A79FEEC" w14:textId="77777777" w:rsidR="00F0476A" w:rsidRDefault="00F0476A" w:rsidP="00117A9D">
            <w:r>
              <w:rPr>
                <w:sz w:val="17"/>
              </w:rPr>
              <w:t>Definir contrato de consumo y limites por superficie.</w:t>
            </w:r>
          </w:p>
        </w:tc>
      </w:tr>
    </w:tbl>
    <w:p w14:paraId="6D4AE2A9" w14:textId="77777777" w:rsidR="00F0476A" w:rsidRDefault="00F0476A" w:rsidP="00F0476A"/>
    <w:p w14:paraId="6CE66FD8" w14:textId="77777777" w:rsidR="00F0476A" w:rsidRDefault="00F0476A" w:rsidP="00F0476A">
      <w:pPr>
        <w:pStyle w:val="Ttulo1"/>
      </w:pPr>
      <w:r>
        <w:rPr>
          <w:rFonts w:ascii="Arial" w:hAnsi="Arial"/>
          <w:color w:val="0F4C5C"/>
          <w:sz w:val="20"/>
        </w:rPr>
        <w:t>17. Criterios de aceptacion del Anexo BDD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4494"/>
        <w:gridCol w:w="6374"/>
      </w:tblGrid>
      <w:tr w:rsidR="00F0476A" w14:paraId="4EA2976F" w14:textId="77777777" w:rsidTr="00117A9D">
        <w:trPr>
          <w:tblHeader/>
          <w:jc w:val="center"/>
        </w:trPr>
        <w:tc>
          <w:tcPr>
            <w:tcW w:w="3168" w:type="dxa"/>
            <w:shd w:val="clear" w:color="auto" w:fill="0F4C5C"/>
          </w:tcPr>
          <w:p w14:paraId="5F5D9473" w14:textId="77777777" w:rsidR="00F0476A" w:rsidRDefault="00F0476A" w:rsidP="00117A9D"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7344" w:type="dxa"/>
            <w:shd w:val="clear" w:color="auto" w:fill="0F4C5C"/>
          </w:tcPr>
          <w:p w14:paraId="2414D7AC" w14:textId="77777777" w:rsidR="00F0476A" w:rsidRDefault="00F0476A" w:rsidP="00117A9D"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F0476A" w14:paraId="1F52AB19" w14:textId="77777777" w:rsidTr="00117A9D">
        <w:trPr>
          <w:jc w:val="center"/>
        </w:trPr>
        <w:tc>
          <w:tcPr>
            <w:tcW w:w="3168" w:type="dxa"/>
          </w:tcPr>
          <w:p w14:paraId="4E984EC5" w14:textId="77777777" w:rsidR="00F0476A" w:rsidRDefault="00F0476A" w:rsidP="00117A9D">
            <w:r>
              <w:rPr>
                <w:sz w:val="17"/>
              </w:rPr>
              <w:t>Completitud funcional</w:t>
            </w:r>
          </w:p>
        </w:tc>
        <w:tc>
          <w:tcPr>
            <w:tcW w:w="7344" w:type="dxa"/>
          </w:tcPr>
          <w:p w14:paraId="4412C66A" w14:textId="77777777" w:rsidR="00F0476A" w:rsidRDefault="00F0476A" w:rsidP="00117A9D">
            <w:r>
              <w:rPr>
                <w:sz w:val="17"/>
              </w:rPr>
              <w:t>Toda regla de Fase 3 tiene traduccion a campo, enum, evento, parametro o guardrail.</w:t>
            </w:r>
          </w:p>
        </w:tc>
      </w:tr>
      <w:tr w:rsidR="00F0476A" w14:paraId="3C36395E" w14:textId="77777777" w:rsidTr="00117A9D">
        <w:trPr>
          <w:jc w:val="center"/>
        </w:trPr>
        <w:tc>
          <w:tcPr>
            <w:tcW w:w="3168" w:type="dxa"/>
          </w:tcPr>
          <w:p w14:paraId="417AA8B6" w14:textId="77777777" w:rsidR="00F0476A" w:rsidRDefault="00F0476A" w:rsidP="00117A9D">
            <w:r>
              <w:rPr>
                <w:sz w:val="17"/>
              </w:rPr>
              <w:t>Diagnostico parcial</w:t>
            </w:r>
          </w:p>
        </w:tc>
        <w:tc>
          <w:tcPr>
            <w:tcW w:w="7344" w:type="dxa"/>
          </w:tcPr>
          <w:p w14:paraId="19A724A9" w14:textId="77777777" w:rsidR="00F0476A" w:rsidRDefault="00F0476A" w:rsidP="00117A9D">
            <w:r>
              <w:rPr>
                <w:sz w:val="17"/>
              </w:rPr>
              <w:t>partial_diagnostic_allowed, diagnostic_mode y warning_reason gobiernan el uso de Comenzar diagnostico con esta base.</w:t>
            </w:r>
          </w:p>
        </w:tc>
      </w:tr>
      <w:tr w:rsidR="00F0476A" w14:paraId="205A7C7C" w14:textId="77777777" w:rsidTr="00117A9D">
        <w:trPr>
          <w:jc w:val="center"/>
        </w:trPr>
        <w:tc>
          <w:tcPr>
            <w:tcW w:w="3168" w:type="dxa"/>
          </w:tcPr>
          <w:p w14:paraId="07439A0D" w14:textId="77777777" w:rsidR="00F0476A" w:rsidRDefault="00F0476A" w:rsidP="00117A9D">
            <w:r>
              <w:rPr>
                <w:sz w:val="17"/>
              </w:rPr>
              <w:t>Bloqueo</w:t>
            </w:r>
          </w:p>
        </w:tc>
        <w:tc>
          <w:tcPr>
            <w:tcW w:w="7344" w:type="dxa"/>
          </w:tcPr>
          <w:p w14:paraId="4779A277" w14:textId="77777777" w:rsidR="00F0476A" w:rsidRDefault="00F0476A" w:rsidP="00117A9D">
            <w:r>
              <w:rPr>
                <w:sz w:val="17"/>
              </w:rPr>
              <w:t>blocking_reason se registra cuando no hay base suficiente.</w:t>
            </w:r>
          </w:p>
        </w:tc>
      </w:tr>
      <w:tr w:rsidR="00F0476A" w14:paraId="5AC956E3" w14:textId="77777777" w:rsidTr="00117A9D">
        <w:trPr>
          <w:jc w:val="center"/>
        </w:trPr>
        <w:tc>
          <w:tcPr>
            <w:tcW w:w="3168" w:type="dxa"/>
          </w:tcPr>
          <w:p w14:paraId="4A665EF0" w14:textId="77777777" w:rsidR="00F0476A" w:rsidRDefault="00F0476A" w:rsidP="00117A9D">
            <w:r>
              <w:rPr>
                <w:sz w:val="17"/>
              </w:rPr>
              <w:t>Semaforo</w:t>
            </w:r>
          </w:p>
        </w:tc>
        <w:tc>
          <w:tcPr>
            <w:tcW w:w="7344" w:type="dxa"/>
          </w:tcPr>
          <w:p w14:paraId="5454F860" w14:textId="77777777" w:rsidR="00F0476A" w:rsidRDefault="00F0476A" w:rsidP="00117A9D">
            <w:r>
              <w:rPr>
                <w:sz w:val="17"/>
              </w:rPr>
              <w:t>general_traffic_light_status distingue in_control, attention, risk y no_diagnosis sin copiar deuda S0-S4.</w:t>
            </w:r>
          </w:p>
        </w:tc>
      </w:tr>
      <w:tr w:rsidR="00F0476A" w14:paraId="2CC4F135" w14:textId="77777777" w:rsidTr="00117A9D">
        <w:trPr>
          <w:jc w:val="center"/>
        </w:trPr>
        <w:tc>
          <w:tcPr>
            <w:tcW w:w="3168" w:type="dxa"/>
          </w:tcPr>
          <w:p w14:paraId="79171E66" w14:textId="77777777" w:rsidR="00F0476A" w:rsidRDefault="00F0476A" w:rsidP="00117A9D">
            <w:r>
              <w:rPr>
                <w:sz w:val="17"/>
              </w:rPr>
              <w:t>Senales visibles</w:t>
            </w:r>
          </w:p>
        </w:tc>
        <w:tc>
          <w:tcPr>
            <w:tcW w:w="7344" w:type="dxa"/>
          </w:tcPr>
          <w:p w14:paraId="06F62A64" w14:textId="77777777" w:rsidR="00F0476A" w:rsidRDefault="00F0476A" w:rsidP="00117A9D">
            <w:r>
              <w:rPr>
                <w:sz w:val="17"/>
              </w:rPr>
              <w:t>Margen, compromisos y movimientos tienen estados propios y modelables.</w:t>
            </w:r>
          </w:p>
        </w:tc>
      </w:tr>
      <w:tr w:rsidR="00F0476A" w14:paraId="6D566300" w14:textId="77777777" w:rsidTr="00117A9D">
        <w:trPr>
          <w:jc w:val="center"/>
        </w:trPr>
        <w:tc>
          <w:tcPr>
            <w:tcW w:w="3168" w:type="dxa"/>
          </w:tcPr>
          <w:p w14:paraId="1A663E8C" w14:textId="77777777" w:rsidR="00F0476A" w:rsidRDefault="00F0476A" w:rsidP="00117A9D">
            <w:r>
              <w:rPr>
                <w:sz w:val="17"/>
              </w:rPr>
              <w:t>Presion principal</w:t>
            </w:r>
          </w:p>
        </w:tc>
        <w:tc>
          <w:tcPr>
            <w:tcW w:w="7344" w:type="dxa"/>
          </w:tcPr>
          <w:p w14:paraId="5F7A2E7D" w14:textId="77777777" w:rsidR="00F0476A" w:rsidRDefault="00F0476A" w:rsidP="00117A9D">
            <w:r>
              <w:rPr>
                <w:sz w:val="17"/>
              </w:rPr>
              <w:t>dominant_pressure_code es unico y determina accion sugerida.</w:t>
            </w:r>
          </w:p>
        </w:tc>
      </w:tr>
      <w:tr w:rsidR="00F0476A" w14:paraId="7EE8E3FF" w14:textId="77777777" w:rsidTr="00117A9D">
        <w:trPr>
          <w:jc w:val="center"/>
        </w:trPr>
        <w:tc>
          <w:tcPr>
            <w:tcW w:w="3168" w:type="dxa"/>
          </w:tcPr>
          <w:p w14:paraId="2620DEED" w14:textId="77777777" w:rsidR="00F0476A" w:rsidRDefault="00F0476A" w:rsidP="00117A9D">
            <w:r>
              <w:rPr>
                <w:sz w:val="17"/>
              </w:rPr>
              <w:t>CTA</w:t>
            </w:r>
          </w:p>
        </w:tc>
        <w:tc>
          <w:tcPr>
            <w:tcW w:w="7344" w:type="dxa"/>
          </w:tcPr>
          <w:p w14:paraId="5615018A" w14:textId="77777777" w:rsidR="00F0476A" w:rsidRDefault="00F0476A" w:rsidP="00117A9D">
            <w:r>
              <w:rPr>
                <w:sz w:val="17"/>
              </w:rPr>
              <w:t>dominant_cta_code y secondary_cta_codes no compiten entre si.</w:t>
            </w:r>
          </w:p>
        </w:tc>
      </w:tr>
      <w:tr w:rsidR="00F0476A" w14:paraId="7DFA09B2" w14:textId="77777777" w:rsidTr="00117A9D">
        <w:trPr>
          <w:jc w:val="center"/>
        </w:trPr>
        <w:tc>
          <w:tcPr>
            <w:tcW w:w="3168" w:type="dxa"/>
          </w:tcPr>
          <w:p w14:paraId="477F97CF" w14:textId="77777777" w:rsidR="00F0476A" w:rsidRDefault="00F0476A" w:rsidP="00117A9D">
            <w:r>
              <w:rPr>
                <w:sz w:val="17"/>
              </w:rPr>
              <w:t>Confianza</w:t>
            </w:r>
          </w:p>
        </w:tc>
        <w:tc>
          <w:tcPr>
            <w:tcW w:w="7344" w:type="dxa"/>
          </w:tcPr>
          <w:p w14:paraId="04EFC8E1" w14:textId="77777777" w:rsidR="00F0476A" w:rsidRDefault="00F0476A" w:rsidP="00117A9D">
            <w:r>
              <w:rPr>
                <w:sz w:val="17"/>
              </w:rPr>
              <w:t>confidence_level, data_origin y warning_reason protegen contra falsas certezas.</w:t>
            </w:r>
          </w:p>
        </w:tc>
      </w:tr>
      <w:tr w:rsidR="00F0476A" w14:paraId="728EA9DE" w14:textId="77777777" w:rsidTr="00117A9D">
        <w:trPr>
          <w:jc w:val="center"/>
        </w:trPr>
        <w:tc>
          <w:tcPr>
            <w:tcW w:w="3168" w:type="dxa"/>
          </w:tcPr>
          <w:p w14:paraId="7C52E713" w14:textId="77777777" w:rsidR="00F0476A" w:rsidRDefault="00F0476A" w:rsidP="00117A9D">
            <w:r>
              <w:rPr>
                <w:sz w:val="17"/>
              </w:rPr>
              <w:t>Retoma</w:t>
            </w:r>
          </w:p>
        </w:tc>
        <w:tc>
          <w:tcPr>
            <w:tcW w:w="7344" w:type="dxa"/>
          </w:tcPr>
          <w:p w14:paraId="1377B605" w14:textId="77777777" w:rsidR="00F0476A" w:rsidRDefault="00F0476A" w:rsidP="00117A9D">
            <w:r>
              <w:rPr>
                <w:sz w:val="17"/>
              </w:rPr>
              <w:t>onboarding_resume_state y pending_best_action permiten continuidad sin reiniciar.</w:t>
            </w:r>
          </w:p>
        </w:tc>
      </w:tr>
      <w:tr w:rsidR="00F0476A" w14:paraId="73162C50" w14:textId="77777777" w:rsidTr="00117A9D">
        <w:trPr>
          <w:jc w:val="center"/>
        </w:trPr>
        <w:tc>
          <w:tcPr>
            <w:tcW w:w="3168" w:type="dxa"/>
          </w:tcPr>
          <w:p w14:paraId="6617917F" w14:textId="77777777" w:rsidR="00F0476A" w:rsidRDefault="00F0476A" w:rsidP="00117A9D">
            <w:r>
              <w:rPr>
                <w:sz w:val="17"/>
              </w:rPr>
              <w:t>Consultora</w:t>
            </w:r>
          </w:p>
        </w:tc>
        <w:tc>
          <w:tcPr>
            <w:tcW w:w="7344" w:type="dxa"/>
          </w:tcPr>
          <w:p w14:paraId="3135AC0D" w14:textId="77777777" w:rsidR="00F0476A" w:rsidRDefault="00F0476A" w:rsidP="00117A9D">
            <w:r>
              <w:rPr>
                <w:sz w:val="17"/>
              </w:rPr>
              <w:t>Las brechas SQL quedan identificadas sin afirmar implementacion no validada.</w:t>
            </w:r>
          </w:p>
        </w:tc>
      </w:tr>
      <w:tr w:rsidR="00F0476A" w14:paraId="319DE9D7" w14:textId="77777777" w:rsidTr="00117A9D">
        <w:trPr>
          <w:jc w:val="center"/>
        </w:trPr>
        <w:tc>
          <w:tcPr>
            <w:tcW w:w="5328" w:type="dxa"/>
          </w:tcPr>
          <w:p w14:paraId="34AEDEBE" w14:textId="77777777" w:rsidR="00F0476A" w:rsidRDefault="00F0476A" w:rsidP="00117A9D">
            <w:r>
              <w:rPr>
                <w:sz w:val="17"/>
              </w:rPr>
              <w:t>Cruce modular</w:t>
            </w:r>
          </w:p>
        </w:tc>
        <w:tc>
          <w:tcPr>
            <w:tcW w:w="5328" w:type="dxa"/>
          </w:tcPr>
          <w:p w14:paraId="33A3E53B" w14:textId="77777777" w:rsidR="00F0476A" w:rsidRDefault="00F0476A" w:rsidP="00117A9D">
            <w:r>
              <w:rPr>
                <w:sz w:val="17"/>
              </w:rPr>
              <w:t>Cada elemento BDD tiene modulo dueno, superficie consumidora, estado MVP y accion requerida si no esta validado.</w:t>
            </w:r>
          </w:p>
        </w:tc>
      </w:tr>
      <w:tr w:rsidR="00F0476A" w14:paraId="3BD6FB73" w14:textId="77777777" w:rsidTr="00117A9D">
        <w:trPr>
          <w:jc w:val="center"/>
        </w:trPr>
        <w:tc>
          <w:tcPr>
            <w:tcW w:w="5328" w:type="dxa"/>
          </w:tcPr>
          <w:p w14:paraId="1220BC0B" w14:textId="77777777" w:rsidR="00F0476A" w:rsidRDefault="00F0476A" w:rsidP="00117A9D">
            <w:r>
              <w:rPr>
                <w:sz w:val="17"/>
              </w:rPr>
              <w:t>Parametros</w:t>
            </w:r>
          </w:p>
        </w:tc>
        <w:tc>
          <w:tcPr>
            <w:tcW w:w="5328" w:type="dxa"/>
          </w:tcPr>
          <w:p w14:paraId="0CDAAACC" w14:textId="77777777" w:rsidR="00F0476A" w:rsidRDefault="00F0476A" w:rsidP="00117A9D">
            <w:r>
              <w:rPr>
                <w:sz w:val="17"/>
              </w:rPr>
              <w:t>Los umbrales y reglas configurables tienen rule_parameter_source y no quedan hardcodeados.</w:t>
            </w:r>
          </w:p>
        </w:tc>
      </w:tr>
      <w:tr w:rsidR="00F0476A" w14:paraId="31A4D0AF" w14:textId="77777777" w:rsidTr="00117A9D">
        <w:trPr>
          <w:jc w:val="center"/>
        </w:trPr>
        <w:tc>
          <w:tcPr>
            <w:tcW w:w="5328" w:type="dxa"/>
          </w:tcPr>
          <w:p w14:paraId="41792C1D" w14:textId="77777777" w:rsidR="00F0476A" w:rsidRDefault="00F0476A" w:rsidP="00117A9D">
            <w:r>
              <w:rPr>
                <w:sz w:val="17"/>
              </w:rPr>
              <w:t>Nota de confianza</w:t>
            </w:r>
          </w:p>
        </w:tc>
        <w:tc>
          <w:tcPr>
            <w:tcW w:w="5328" w:type="dxa"/>
          </w:tcPr>
          <w:p w14:paraId="609E3D5C" w14:textId="77777777" w:rsidR="00F0476A" w:rsidRDefault="00F0476A" w:rsidP="00117A9D">
            <w:r>
              <w:rPr>
                <w:sz w:val="17"/>
              </w:rPr>
              <w:t>diagnosis_basis_note_variant gobierna la nota informativa segun completitud y confianza.</w:t>
            </w:r>
          </w:p>
        </w:tc>
      </w:tr>
    </w:tbl>
    <w:p w14:paraId="1AE69062" w14:textId="77777777" w:rsidR="00F0476A" w:rsidRDefault="00F0476A" w:rsidP="00F0476A"/>
    <w:p w14:paraId="1A3DCC08" w14:textId="77777777" w:rsidR="00F0476A" w:rsidRPr="003054B5" w:rsidRDefault="00F0476A" w:rsidP="00F0476A">
      <w:pPr>
        <w:pStyle w:val="Ttulo1"/>
        <w:rPr>
          <w:lang w:val="es-CL"/>
        </w:rPr>
      </w:pPr>
      <w:r w:rsidRPr="003054B5">
        <w:rPr>
          <w:sz w:val="20"/>
          <w:lang w:val="es-CL"/>
        </w:rPr>
        <w:lastRenderedPageBreak/>
        <w:t>18. Cierre operativo v1.0 actualizado por QA y cruce modular</w:t>
      </w:r>
    </w:p>
    <w:p w14:paraId="4FC90CDF" w14:textId="77777777" w:rsidR="00F0476A" w:rsidRPr="003054B5" w:rsidRDefault="00F0476A" w:rsidP="00F0476A">
      <w:pPr>
        <w:spacing w:after="120" w:line="259" w:lineRule="auto"/>
        <w:rPr>
          <w:lang w:val="es-CL"/>
        </w:rPr>
      </w:pPr>
      <w:r w:rsidRPr="003054B5">
        <w:rPr>
          <w:sz w:val="20"/>
          <w:lang w:val="es-CL"/>
        </w:rPr>
        <w:t>Este Anexo BDD / Reglas Productivas v1.0 queda corregido tras el assessment del paquete y la Matriz de Cruce Modular. El documento traduce reglas funcionales aprobadas a una estructura productiva candidata para BBDD, sin cerrar implementacion SQL final ni ampliar el alcance MVP por si solo. Queda habilitado como base para validacion consultora/BBDD y para ajustes UX/copy acotados de la pantalla Diagnostico.</w:t>
      </w:r>
    </w:p>
    <w:tbl>
      <w:tblPr>
        <w:tblStyle w:val="Tablaconcuadrcula"/>
        <w:tblW w:w="0" w:type="auto"/>
        <w:jc w:val="center"/>
        <w:tblBorders>
          <w:top w:val="single" w:sz="6" w:space="0" w:color="D9E2E7"/>
          <w:left w:val="single" w:sz="6" w:space="0" w:color="D9E2E7"/>
          <w:bottom w:val="single" w:sz="6" w:space="0" w:color="D9E2E7"/>
          <w:right w:val="single" w:sz="6" w:space="0" w:color="D9E2E7"/>
          <w:insideH w:val="single" w:sz="6" w:space="0" w:color="D9E2E7"/>
          <w:insideV w:val="single" w:sz="6" w:space="0" w:color="D9E2E7"/>
        </w:tblBorders>
        <w:tblLook w:val="04A0" w:firstRow="1" w:lastRow="0" w:firstColumn="1" w:lastColumn="0" w:noHBand="0" w:noVBand="1"/>
      </w:tblPr>
      <w:tblGrid>
        <w:gridCol w:w="2880"/>
        <w:gridCol w:w="7632"/>
      </w:tblGrid>
      <w:tr w:rsidR="00F0476A" w14:paraId="4B78B3FA" w14:textId="77777777" w:rsidTr="00117A9D">
        <w:trPr>
          <w:tblHeader/>
          <w:jc w:val="center"/>
        </w:trPr>
        <w:tc>
          <w:tcPr>
            <w:tcW w:w="2880" w:type="dxa"/>
            <w:shd w:val="clear" w:color="auto" w:fill="0F4C5C"/>
          </w:tcPr>
          <w:p w14:paraId="6EFFA92A" w14:textId="77777777" w:rsidR="00F0476A" w:rsidRDefault="00F0476A" w:rsidP="00117A9D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632" w:type="dxa"/>
            <w:shd w:val="clear" w:color="auto" w:fill="0F4C5C"/>
          </w:tcPr>
          <w:p w14:paraId="6109AE83" w14:textId="77777777" w:rsidR="00F0476A" w:rsidRDefault="00F0476A" w:rsidP="00117A9D">
            <w:r>
              <w:rPr>
                <w:b/>
                <w:color w:val="FFFFFF"/>
                <w:sz w:val="18"/>
              </w:rPr>
              <w:t>Definicion</w:t>
            </w:r>
          </w:p>
        </w:tc>
      </w:tr>
      <w:tr w:rsidR="00F0476A" w14:paraId="6FF349B7" w14:textId="77777777" w:rsidTr="00117A9D">
        <w:trPr>
          <w:jc w:val="center"/>
        </w:trPr>
        <w:tc>
          <w:tcPr>
            <w:tcW w:w="2880" w:type="dxa"/>
          </w:tcPr>
          <w:p w14:paraId="709D563C" w14:textId="77777777" w:rsidR="00F0476A" w:rsidRDefault="00F0476A" w:rsidP="00117A9D">
            <w:r>
              <w:rPr>
                <w:sz w:val="17"/>
              </w:rPr>
              <w:t>Estado documental</w:t>
            </w:r>
          </w:p>
        </w:tc>
        <w:tc>
          <w:tcPr>
            <w:tcW w:w="7632" w:type="dxa"/>
          </w:tcPr>
          <w:p w14:paraId="5F022286" w14:textId="77777777" w:rsidR="00F0476A" w:rsidRDefault="00F0476A" w:rsidP="00117A9D">
            <w:r w:rsidRPr="003054B5">
              <w:rPr>
                <w:sz w:val="17"/>
                <w:lang w:val="es-CL"/>
              </w:rPr>
              <w:t xml:space="preserve">Aprobado con advertencias operativas controladas. Corregido por QA, assessment del paquete y Matriz de Cruce Modular. </w:t>
            </w:r>
            <w:r>
              <w:rPr>
                <w:sz w:val="17"/>
              </w:rPr>
              <w:t>No contiene reglas SQL definitivas.</w:t>
            </w:r>
          </w:p>
        </w:tc>
      </w:tr>
      <w:tr w:rsidR="00F0476A" w:rsidRPr="003054B5" w14:paraId="4CFF512F" w14:textId="77777777" w:rsidTr="00117A9D">
        <w:trPr>
          <w:jc w:val="center"/>
        </w:trPr>
        <w:tc>
          <w:tcPr>
            <w:tcW w:w="2880" w:type="dxa"/>
          </w:tcPr>
          <w:p w14:paraId="635FE5EB" w14:textId="77777777" w:rsidR="00F0476A" w:rsidRDefault="00F0476A" w:rsidP="00117A9D">
            <w:r>
              <w:rPr>
                <w:sz w:val="17"/>
              </w:rPr>
              <w:t>Puede usarse para</w:t>
            </w:r>
          </w:p>
        </w:tc>
        <w:tc>
          <w:tcPr>
            <w:tcW w:w="7632" w:type="dxa"/>
          </w:tcPr>
          <w:p w14:paraId="71044CB3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Validacion funcional con consultora/BBDD, matriz de ajustes UX/copy acotados, briefing tecnico-funcional y QA de consistencia del paquete.</w:t>
            </w:r>
          </w:p>
        </w:tc>
      </w:tr>
      <w:tr w:rsidR="00F0476A" w:rsidRPr="003054B5" w14:paraId="09B4B261" w14:textId="77777777" w:rsidTr="00117A9D">
        <w:trPr>
          <w:jc w:val="center"/>
        </w:trPr>
        <w:tc>
          <w:tcPr>
            <w:tcW w:w="2880" w:type="dxa"/>
          </w:tcPr>
          <w:p w14:paraId="79DA501D" w14:textId="77777777" w:rsidR="00F0476A" w:rsidRDefault="00F0476A" w:rsidP="00117A9D">
            <w:r>
              <w:rPr>
                <w:sz w:val="17"/>
              </w:rPr>
              <w:t>No debe usarse para</w:t>
            </w:r>
          </w:p>
        </w:tc>
        <w:tc>
          <w:tcPr>
            <w:tcW w:w="7632" w:type="dxa"/>
          </w:tcPr>
          <w:p w14:paraId="474052C9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Implementacion tecnica cerrada, migraciones SQL, contratos de API definitivos, ampliacion automatica de alcance MVP o copy final sin validacion UX.</w:t>
            </w:r>
          </w:p>
        </w:tc>
      </w:tr>
      <w:tr w:rsidR="00F0476A" w:rsidRPr="003054B5" w14:paraId="54AFFD5D" w14:textId="77777777" w:rsidTr="00117A9D">
        <w:trPr>
          <w:jc w:val="center"/>
        </w:trPr>
        <w:tc>
          <w:tcPr>
            <w:tcW w:w="2880" w:type="dxa"/>
          </w:tcPr>
          <w:p w14:paraId="742BE00B" w14:textId="77777777" w:rsidR="00F0476A" w:rsidRDefault="00F0476A" w:rsidP="00117A9D">
            <w:r>
              <w:rPr>
                <w:sz w:val="17"/>
              </w:rPr>
              <w:t>Proximo paso</w:t>
            </w:r>
          </w:p>
        </w:tc>
        <w:tc>
          <w:tcPr>
            <w:tcW w:w="7632" w:type="dxa"/>
          </w:tcPr>
          <w:p w14:paraId="523EF7A9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Usar este Anexo corregido para continuar la remediacion documental: Fase 1 Riesgo vs Sin diagnostico, luego Fase 0, Fase 2 y Fase 3 segun matriz de remediacion.</w:t>
            </w:r>
          </w:p>
        </w:tc>
      </w:tr>
    </w:tbl>
    <w:p w14:paraId="7E97B2FF" w14:textId="77777777" w:rsidR="00F0476A" w:rsidRPr="003054B5" w:rsidRDefault="00F0476A" w:rsidP="00F0476A">
      <w:pPr>
        <w:rPr>
          <w:lang w:val="es-CL"/>
        </w:rPr>
      </w:pPr>
    </w:p>
    <w:p w14:paraId="1CBAD527" w14:textId="77777777" w:rsidR="00F0476A" w:rsidRPr="003054B5" w:rsidRDefault="00F0476A" w:rsidP="00F0476A">
      <w:pPr>
        <w:pStyle w:val="Ttulo1"/>
        <w:rPr>
          <w:lang w:val="es-CL"/>
        </w:rPr>
      </w:pPr>
      <w:r w:rsidRPr="003054B5">
        <w:rPr>
          <w:sz w:val="20"/>
          <w:lang w:val="es-CL"/>
        </w:rPr>
        <w:t>19. Control de remediacion aplicado al Anexo BDD</w:t>
      </w:r>
    </w:p>
    <w:p w14:paraId="468FFE07" w14:textId="77777777" w:rsidR="00F0476A" w:rsidRPr="003054B5" w:rsidRDefault="00F0476A" w:rsidP="00F0476A">
      <w:pPr>
        <w:rPr>
          <w:lang w:val="es-CL"/>
        </w:rPr>
      </w:pPr>
      <w:r w:rsidRPr="003054B5">
        <w:rPr>
          <w:sz w:val="20"/>
          <w:lang w:val="es-CL"/>
        </w:rPr>
        <w:t>Esta seccion registra los ajustes incorporados para cerrar las brechas operativas detectadas en el assessment y evitar que el Anexo BDD sea usado como version pendiente de QA o como SQL definitivo.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F0476A" w14:paraId="3C35D821" w14:textId="77777777" w:rsidTr="00117A9D">
        <w:trPr>
          <w:tblHeader/>
          <w:jc w:val="center"/>
        </w:trPr>
        <w:tc>
          <w:tcPr>
            <w:tcW w:w="2664" w:type="dxa"/>
          </w:tcPr>
          <w:p w14:paraId="1D11299D" w14:textId="77777777" w:rsidR="00F0476A" w:rsidRDefault="00F0476A" w:rsidP="00117A9D">
            <w:r>
              <w:rPr>
                <w:b/>
                <w:sz w:val="18"/>
              </w:rPr>
              <w:t>Remediacion</w:t>
            </w:r>
          </w:p>
        </w:tc>
        <w:tc>
          <w:tcPr>
            <w:tcW w:w="2664" w:type="dxa"/>
          </w:tcPr>
          <w:p w14:paraId="3676220F" w14:textId="77777777" w:rsidR="00F0476A" w:rsidRDefault="00F0476A" w:rsidP="00117A9D">
            <w:r>
              <w:rPr>
                <w:b/>
                <w:sz w:val="18"/>
              </w:rPr>
              <w:t>Cambio aplicado</w:t>
            </w:r>
          </w:p>
        </w:tc>
        <w:tc>
          <w:tcPr>
            <w:tcW w:w="2664" w:type="dxa"/>
          </w:tcPr>
          <w:p w14:paraId="6D0571DD" w14:textId="77777777" w:rsidR="00F0476A" w:rsidRDefault="00F0476A" w:rsidP="00117A9D">
            <w:r>
              <w:rPr>
                <w:b/>
                <w:sz w:val="18"/>
              </w:rPr>
              <w:t>Riesgo mitigado</w:t>
            </w:r>
          </w:p>
        </w:tc>
        <w:tc>
          <w:tcPr>
            <w:tcW w:w="2664" w:type="dxa"/>
          </w:tcPr>
          <w:p w14:paraId="04EE1204" w14:textId="77777777" w:rsidR="00F0476A" w:rsidRDefault="00F0476A" w:rsidP="00117A9D">
            <w:r>
              <w:rPr>
                <w:b/>
                <w:sz w:val="18"/>
              </w:rPr>
              <w:t>Estado</w:t>
            </w:r>
          </w:p>
        </w:tc>
      </w:tr>
      <w:tr w:rsidR="00F0476A" w14:paraId="1D794FBD" w14:textId="77777777" w:rsidTr="00117A9D">
        <w:trPr>
          <w:jc w:val="center"/>
        </w:trPr>
        <w:tc>
          <w:tcPr>
            <w:tcW w:w="2664" w:type="dxa"/>
          </w:tcPr>
          <w:p w14:paraId="78B1380F" w14:textId="77777777" w:rsidR="00F0476A" w:rsidRDefault="00F0476A" w:rsidP="00117A9D">
            <w:r>
              <w:rPr>
                <w:sz w:val="17"/>
              </w:rPr>
              <w:t>Estado documental</w:t>
            </w:r>
          </w:p>
        </w:tc>
        <w:tc>
          <w:tcPr>
            <w:tcW w:w="2664" w:type="dxa"/>
          </w:tcPr>
          <w:p w14:paraId="41C0A1FE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Actualizado a Aprobado con advertencias operativas controladas.</w:t>
            </w:r>
          </w:p>
        </w:tc>
        <w:tc>
          <w:tcPr>
            <w:tcW w:w="2664" w:type="dxa"/>
          </w:tcPr>
          <w:p w14:paraId="16136192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Circular version pendiente de QA.</w:t>
            </w:r>
          </w:p>
        </w:tc>
        <w:tc>
          <w:tcPr>
            <w:tcW w:w="2664" w:type="dxa"/>
          </w:tcPr>
          <w:p w14:paraId="0092DEC8" w14:textId="77777777" w:rsidR="00F0476A" w:rsidRDefault="00F0476A" w:rsidP="00117A9D">
            <w:r>
              <w:rPr>
                <w:sz w:val="17"/>
              </w:rPr>
              <w:t>Cerrado</w:t>
            </w:r>
          </w:p>
        </w:tc>
      </w:tr>
      <w:tr w:rsidR="00F0476A" w14:paraId="18B6E58C" w14:textId="77777777" w:rsidTr="00117A9D">
        <w:trPr>
          <w:jc w:val="center"/>
        </w:trPr>
        <w:tc>
          <w:tcPr>
            <w:tcW w:w="2664" w:type="dxa"/>
          </w:tcPr>
          <w:p w14:paraId="51F4B82A" w14:textId="77777777" w:rsidR="00F0476A" w:rsidRDefault="00F0476A" w:rsidP="00117A9D">
            <w:r>
              <w:rPr>
                <w:sz w:val="17"/>
              </w:rPr>
              <w:t>Nota Sobre tu diagnostico</w:t>
            </w:r>
          </w:p>
        </w:tc>
        <w:tc>
          <w:tcPr>
            <w:tcW w:w="2664" w:type="dxa"/>
          </w:tcPr>
          <w:p w14:paraId="3449F292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Agregado diagnosis_basis_note_variant como campo/enum/parametro.</w:t>
            </w:r>
          </w:p>
        </w:tc>
        <w:tc>
          <w:tcPr>
            <w:tcW w:w="2664" w:type="dxa"/>
          </w:tcPr>
          <w:p w14:paraId="13EB9BF7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Falsa certeza o falta de explicabilidad.</w:t>
            </w:r>
          </w:p>
        </w:tc>
        <w:tc>
          <w:tcPr>
            <w:tcW w:w="2664" w:type="dxa"/>
          </w:tcPr>
          <w:p w14:paraId="50CB0CCD" w14:textId="77777777" w:rsidR="00F0476A" w:rsidRDefault="00F0476A" w:rsidP="00117A9D">
            <w:r>
              <w:rPr>
                <w:sz w:val="17"/>
              </w:rPr>
              <w:t>Cerrado funcionalmente</w:t>
            </w:r>
          </w:p>
        </w:tc>
      </w:tr>
      <w:tr w:rsidR="00F0476A" w14:paraId="495CC103" w14:textId="77777777" w:rsidTr="00117A9D">
        <w:trPr>
          <w:jc w:val="center"/>
        </w:trPr>
        <w:tc>
          <w:tcPr>
            <w:tcW w:w="2664" w:type="dxa"/>
          </w:tcPr>
          <w:p w14:paraId="3B90F3DE" w14:textId="77777777" w:rsidR="00F0476A" w:rsidRDefault="00F0476A" w:rsidP="00117A9D">
            <w:r>
              <w:rPr>
                <w:sz w:val="17"/>
              </w:rPr>
              <w:t>Parametros 45/90</w:t>
            </w:r>
          </w:p>
        </w:tc>
        <w:tc>
          <w:tcPr>
            <w:tcW w:w="2664" w:type="dxa"/>
          </w:tcPr>
          <w:p w14:paraId="42E8547B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Reforzados como configurables, versionados y no hardcodeados.</w:t>
            </w:r>
          </w:p>
        </w:tc>
        <w:tc>
          <w:tcPr>
            <w:tcW w:w="2664" w:type="dxa"/>
          </w:tcPr>
          <w:p w14:paraId="65FDBB70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Rigidez tecnica o regla no validada.</w:t>
            </w:r>
          </w:p>
        </w:tc>
        <w:tc>
          <w:tcPr>
            <w:tcW w:w="2664" w:type="dxa"/>
          </w:tcPr>
          <w:p w14:paraId="520C9FD6" w14:textId="77777777" w:rsidR="00F0476A" w:rsidRDefault="00F0476A" w:rsidP="00117A9D">
            <w:r>
              <w:rPr>
                <w:sz w:val="17"/>
              </w:rPr>
              <w:t>Cerrado funcionalmente</w:t>
            </w:r>
          </w:p>
        </w:tc>
      </w:tr>
      <w:tr w:rsidR="00F0476A" w14:paraId="68EF0BAB" w14:textId="77777777" w:rsidTr="00117A9D">
        <w:trPr>
          <w:jc w:val="center"/>
        </w:trPr>
        <w:tc>
          <w:tcPr>
            <w:tcW w:w="2664" w:type="dxa"/>
          </w:tcPr>
          <w:p w14:paraId="06657BFE" w14:textId="77777777" w:rsidR="00F0476A" w:rsidRDefault="00F0476A" w:rsidP="00117A9D">
            <w:r>
              <w:rPr>
                <w:sz w:val="17"/>
              </w:rPr>
              <w:t>rule_parameter_source</w:t>
            </w:r>
          </w:p>
        </w:tc>
        <w:tc>
          <w:tcPr>
            <w:tcW w:w="2664" w:type="dxa"/>
          </w:tcPr>
          <w:p w14:paraId="7E5261F6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Agregado como campo/enum/parametro.</w:t>
            </w:r>
          </w:p>
        </w:tc>
        <w:tc>
          <w:tcPr>
            <w:tcW w:w="2664" w:type="dxa"/>
          </w:tcPr>
          <w:p w14:paraId="39851E64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No saber si una regla viene de producto, configuracion o consultora.</w:t>
            </w:r>
          </w:p>
        </w:tc>
        <w:tc>
          <w:tcPr>
            <w:tcW w:w="2664" w:type="dxa"/>
          </w:tcPr>
          <w:p w14:paraId="42EBBE44" w14:textId="77777777" w:rsidR="00F0476A" w:rsidRDefault="00F0476A" w:rsidP="00117A9D">
            <w:r>
              <w:rPr>
                <w:sz w:val="17"/>
              </w:rPr>
              <w:t>Cerrado funcionalmente</w:t>
            </w:r>
          </w:p>
        </w:tc>
      </w:tr>
      <w:tr w:rsidR="00F0476A" w14:paraId="3A575CEC" w14:textId="77777777" w:rsidTr="00117A9D">
        <w:trPr>
          <w:jc w:val="center"/>
        </w:trPr>
        <w:tc>
          <w:tcPr>
            <w:tcW w:w="2664" w:type="dxa"/>
          </w:tcPr>
          <w:p w14:paraId="359F9E93" w14:textId="77777777" w:rsidR="00F0476A" w:rsidRDefault="00F0476A" w:rsidP="00117A9D">
            <w:r>
              <w:rPr>
                <w:sz w:val="17"/>
              </w:rPr>
              <w:t>Cruce modular</w:t>
            </w:r>
          </w:p>
        </w:tc>
        <w:tc>
          <w:tcPr>
            <w:tcW w:w="2664" w:type="dxa"/>
          </w:tcPr>
          <w:p w14:paraId="4793461E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Incorporado como fuente y criterio de aceptacion.</w:t>
            </w:r>
          </w:p>
        </w:tc>
        <w:tc>
          <w:tcPr>
            <w:tcW w:w="2664" w:type="dxa"/>
          </w:tcPr>
          <w:p w14:paraId="77F5C922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BBDD o UX amplian el MVP sin decision.</w:t>
            </w:r>
          </w:p>
        </w:tc>
        <w:tc>
          <w:tcPr>
            <w:tcW w:w="2664" w:type="dxa"/>
          </w:tcPr>
          <w:p w14:paraId="2B320E32" w14:textId="77777777" w:rsidR="00F0476A" w:rsidRDefault="00F0476A" w:rsidP="00117A9D">
            <w:r>
              <w:rPr>
                <w:sz w:val="17"/>
              </w:rPr>
              <w:t>Cerrado funcionalmente</w:t>
            </w:r>
          </w:p>
        </w:tc>
      </w:tr>
      <w:tr w:rsidR="00F0476A" w14:paraId="1FAFF144" w14:textId="77777777" w:rsidTr="00117A9D">
        <w:trPr>
          <w:jc w:val="center"/>
        </w:trPr>
        <w:tc>
          <w:tcPr>
            <w:tcW w:w="2664" w:type="dxa"/>
          </w:tcPr>
          <w:p w14:paraId="44948B85" w14:textId="77777777" w:rsidR="00F0476A" w:rsidRDefault="00F0476A" w:rsidP="00117A9D">
            <w:r>
              <w:rPr>
                <w:sz w:val="17"/>
              </w:rPr>
              <w:t>SQL final</w:t>
            </w:r>
          </w:p>
        </w:tc>
        <w:tc>
          <w:tcPr>
            <w:tcW w:w="2664" w:type="dxa"/>
          </w:tcPr>
          <w:p w14:paraId="11B95997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Mantenido como brecha de consultora.</w:t>
            </w:r>
          </w:p>
        </w:tc>
        <w:tc>
          <w:tcPr>
            <w:tcW w:w="2664" w:type="dxa"/>
          </w:tcPr>
          <w:p w14:paraId="0EAEBB64" w14:textId="77777777" w:rsidR="00F0476A" w:rsidRPr="003054B5" w:rsidRDefault="00F0476A" w:rsidP="00117A9D">
            <w:pPr>
              <w:rPr>
                <w:lang w:val="es-CL"/>
              </w:rPr>
            </w:pPr>
            <w:r w:rsidRPr="003054B5">
              <w:rPr>
                <w:sz w:val="17"/>
                <w:lang w:val="es-CL"/>
              </w:rPr>
              <w:t>Asumir soporte tecnico no validado.</w:t>
            </w:r>
          </w:p>
        </w:tc>
        <w:tc>
          <w:tcPr>
            <w:tcW w:w="2664" w:type="dxa"/>
          </w:tcPr>
          <w:p w14:paraId="6057B462" w14:textId="77777777" w:rsidR="00F0476A" w:rsidRDefault="00F0476A" w:rsidP="00117A9D">
            <w:r>
              <w:rPr>
                <w:sz w:val="17"/>
              </w:rPr>
              <w:t>Pendiente consultora</w:t>
            </w:r>
          </w:p>
        </w:tc>
      </w:tr>
    </w:tbl>
    <w:p w14:paraId="3BC77321" w14:textId="77777777" w:rsidR="00F0476A" w:rsidRDefault="00F0476A" w:rsidP="00F0476A"/>
    <w:p w14:paraId="6D988005" w14:textId="77777777" w:rsidR="00F0476A" w:rsidRPr="003054B5" w:rsidRDefault="00F0476A" w:rsidP="00F0476A"/>
    <w:p w14:paraId="38912C96" w14:textId="77777777" w:rsidR="007269D4" w:rsidRPr="00F0476A" w:rsidRDefault="007269D4" w:rsidP="00F0476A"/>
    <w:sectPr w:rsidR="007269D4" w:rsidRPr="00F0476A" w:rsidSect="00913B47">
      <w:footerReference w:type="default" r:id="rId11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723F0" w14:textId="77777777" w:rsidR="009166C8" w:rsidRDefault="009166C8">
      <w:pPr>
        <w:spacing w:after="0" w:line="240" w:lineRule="auto"/>
      </w:pPr>
      <w:r>
        <w:separator/>
      </w:r>
    </w:p>
  </w:endnote>
  <w:endnote w:type="continuationSeparator" w:id="0">
    <w:p w14:paraId="4B59F661" w14:textId="77777777" w:rsidR="009166C8" w:rsidRDefault="00916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DDD58" w14:textId="5321188D" w:rsidR="007269D4" w:rsidRPr="00913B47" w:rsidRDefault="00913B47">
    <w:pPr>
      <w:pStyle w:val="Piedepgina"/>
      <w:jc w:val="center"/>
      <w:rPr>
        <w:lang w:val="es-CL"/>
      </w:rPr>
    </w:pPr>
    <w:r w:rsidRPr="00913B47">
      <w:rPr>
        <w:color w:val="5A5A5A"/>
        <w:sz w:val="15"/>
        <w:lang w:val="es-CL"/>
      </w:rPr>
      <w:t>Anexo Fase 3 BDD / Reglas Productivas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88130" w14:textId="77777777" w:rsidR="009166C8" w:rsidRDefault="009166C8">
      <w:pPr>
        <w:spacing w:after="0" w:line="240" w:lineRule="auto"/>
      </w:pPr>
      <w:r>
        <w:separator/>
      </w:r>
    </w:p>
  </w:footnote>
  <w:footnote w:type="continuationSeparator" w:id="0">
    <w:p w14:paraId="5AF6BA6B" w14:textId="77777777" w:rsidR="009166C8" w:rsidRDefault="00916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473232">
    <w:abstractNumId w:val="8"/>
  </w:num>
  <w:num w:numId="2" w16cid:durableId="672952272">
    <w:abstractNumId w:val="6"/>
  </w:num>
  <w:num w:numId="3" w16cid:durableId="113789468">
    <w:abstractNumId w:val="5"/>
  </w:num>
  <w:num w:numId="4" w16cid:durableId="757095544">
    <w:abstractNumId w:val="4"/>
  </w:num>
  <w:num w:numId="5" w16cid:durableId="1277254966">
    <w:abstractNumId w:val="7"/>
  </w:num>
  <w:num w:numId="6" w16cid:durableId="1703244053">
    <w:abstractNumId w:val="3"/>
  </w:num>
  <w:num w:numId="7" w16cid:durableId="2075469990">
    <w:abstractNumId w:val="2"/>
  </w:num>
  <w:num w:numId="8" w16cid:durableId="999623542">
    <w:abstractNumId w:val="1"/>
  </w:num>
  <w:num w:numId="9" w16cid:durableId="57397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87C"/>
    <w:rsid w:val="0006063C"/>
    <w:rsid w:val="0015074B"/>
    <w:rsid w:val="00255DCA"/>
    <w:rsid w:val="0029639D"/>
    <w:rsid w:val="003054B5"/>
    <w:rsid w:val="00326F90"/>
    <w:rsid w:val="005C5963"/>
    <w:rsid w:val="007269D4"/>
    <w:rsid w:val="00913B47"/>
    <w:rsid w:val="009166C8"/>
    <w:rsid w:val="00AA1D8D"/>
    <w:rsid w:val="00B47730"/>
    <w:rsid w:val="00CB0664"/>
    <w:rsid w:val="00E23C0A"/>
    <w:rsid w:val="00F0476A"/>
    <w:rsid w:val="00F37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4062061"/>
  <w14:defaultImageDpi w14:val="300"/>
  <w15:docId w15:val="{D1A40553-8127-4CB8-9A0F-B8D5CE77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3FB968-3FC7-4728-895B-5C31767048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7A6824-62DF-44F3-9769-9423745C6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8606ab-504c-4d4b-85a8-4460a7ac4a39"/>
    <ds:schemaRef ds:uri="844c1473-bec3-43a8-9453-77f408e7a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A02161-E688-468C-A764-D6D386E50E6A}">
  <ds:schemaRefs>
    <ds:schemaRef ds:uri="http://schemas.microsoft.com/office/2006/metadata/properties"/>
    <ds:schemaRef ds:uri="http://schemas.microsoft.com/office/infopath/2007/PartnerControls"/>
    <ds:schemaRef ds:uri="438606ab-504c-4d4b-85a8-4460a7ac4a39"/>
    <ds:schemaRef ds:uri="844c1473-bec3-43a8-9453-77f408e7a524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5172</Words>
  <Characters>28446</Characters>
  <Application>Microsoft Office Word</Application>
  <DocSecurity>0</DocSecurity>
  <Lines>237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Walvy Onboarding Diagnostico - Anexo BDD / Reglas Productivas v1.0</dc:title>
  <dc:subject>Onboarding + Diagnostico Walvy</dc:subject>
  <dc:creator>python-docx</dc:creator>
  <cp:keywords>Walvy, Onboarding, Diagnostico, BDD, Reglas Productivas, v1.0</cp:keywords>
  <dc:description>Documento de trabajo v1.0 pendiente de QA.</dc:description>
  <cp:lastModifiedBy>Jose Miguel Rodriguez</cp:lastModifiedBy>
  <cp:revision>5</cp:revision>
  <dcterms:created xsi:type="dcterms:W3CDTF">2013-12-23T23:15:00Z</dcterms:created>
  <dcterms:modified xsi:type="dcterms:W3CDTF">2026-05-24T15:53:00Z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  <property fmtid="{D5CDD505-2E9C-101B-9397-08002B2CF9AE}" pid="3" name="MediaServiceImageTags">
    <vt:lpwstr/>
  </property>
</Properties>
</file>