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4542" w14:textId="645D1BD5" w:rsidR="00CE6787" w:rsidRPr="00CE6787" w:rsidRDefault="00CE6787" w:rsidP="00CE6787">
      <w:pPr>
        <w:pStyle w:val="Title"/>
        <w:jc w:val="center"/>
        <w:rPr>
          <w:sz w:val="44"/>
          <w:szCs w:val="44"/>
        </w:rPr>
      </w:pPr>
      <w:r w:rsidRPr="00CE6787">
        <w:rPr>
          <w:sz w:val="44"/>
          <w:szCs w:val="44"/>
        </w:rPr>
        <w:t>Instructions</w:t>
      </w:r>
    </w:p>
    <w:p w14:paraId="0762FFCF" w14:textId="77777777" w:rsidR="00CE6787" w:rsidRDefault="00CE6787"/>
    <w:p w14:paraId="1797036D" w14:textId="71228A28" w:rsidR="005B6E97" w:rsidRDefault="00CE6787">
      <w:r>
        <w:t>Install dependencies from the requirements.txt file:</w:t>
      </w:r>
    </w:p>
    <w:p w14:paraId="1384F254" w14:textId="6D478A2F" w:rsidR="00CE6787" w:rsidRDefault="00CE6787">
      <w:pPr>
        <w:rPr>
          <w:rFonts w:ascii="Consolas" w:hAnsi="Consolas"/>
          <w:color w:val="2F5496" w:themeColor="accent1" w:themeShade="BF"/>
          <w:sz w:val="20"/>
          <w:szCs w:val="20"/>
        </w:rPr>
      </w:pPr>
      <w:r w:rsidRPr="00CE6787">
        <w:rPr>
          <w:rFonts w:ascii="Consolas" w:hAnsi="Consolas"/>
          <w:color w:val="2F5496" w:themeColor="accent1" w:themeShade="BF"/>
          <w:sz w:val="20"/>
          <w:szCs w:val="20"/>
        </w:rPr>
        <w:t>pip install -r requirements.txt</w:t>
      </w:r>
    </w:p>
    <w:p w14:paraId="6C8D2A04" w14:textId="7E91C420" w:rsidR="00CE6787" w:rsidRDefault="00CE6787">
      <w:pPr>
        <w:rPr>
          <w:rFonts w:ascii="Consolas" w:hAnsi="Consolas"/>
          <w:color w:val="2F5496" w:themeColor="accent1" w:themeShade="BF"/>
          <w:sz w:val="20"/>
          <w:szCs w:val="20"/>
        </w:rPr>
      </w:pPr>
    </w:p>
    <w:p w14:paraId="391DF663" w14:textId="1BF06A16" w:rsidR="00CE6787" w:rsidRPr="00CE6787" w:rsidRDefault="00CE6787" w:rsidP="00CE6787">
      <w:r>
        <w:t xml:space="preserve">The database is created on the applications first run. To recreate the original database, delete the </w:t>
      </w:r>
      <w:r w:rsidRPr="00CE6787">
        <w:rPr>
          <w:rStyle w:val="IntenseEmphasis"/>
        </w:rPr>
        <w:t>CarRental2019.db</w:t>
      </w:r>
      <w:r>
        <w:rPr>
          <w:rStyle w:val="IntenseEmphasis"/>
        </w:rPr>
        <w:t xml:space="preserve"> </w:t>
      </w:r>
      <w:r w:rsidRPr="00CE6787">
        <w:t>and re-run the application</w:t>
      </w:r>
      <w:r>
        <w:t>.</w:t>
      </w:r>
    </w:p>
    <w:sectPr w:rsidR="00CE6787" w:rsidRPr="00CE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6C"/>
    <w:rsid w:val="005B6E97"/>
    <w:rsid w:val="006B066C"/>
    <w:rsid w:val="00CE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131D"/>
  <w15:chartTrackingRefBased/>
  <w15:docId w15:val="{49CC8D91-DB40-4682-82F1-DA5C75EF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E678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Leal, Miguel</dc:creator>
  <cp:keywords/>
  <dc:description/>
  <cp:lastModifiedBy>Leal, Miguel</cp:lastModifiedBy>
  <cp:revision>2</cp:revision>
  <dcterms:created xsi:type="dcterms:W3CDTF">2022-05-09T00:25:00Z</dcterms:created>
  <dcterms:modified xsi:type="dcterms:W3CDTF">2022-05-09T00:27:00Z</dcterms:modified>
</cp:coreProperties>
</file>