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Miguel Medina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 </w:t>
            </w:r>
          </w:p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Reesers</w:t>
            </w:r>
            <w:r w:rsidDel="00000000" w:rsidR="00000000" w:rsidRPr="00000000">
              <w:rPr>
                <w:color w:val="000000"/>
                <w:rtl w:val="0"/>
              </w:rPr>
              <w:t xml:space="preserve">, 3060 Industrial Way NE, Salem, OR 97301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Paletisor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January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General Labor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Norpac  4000 Lancaster Dr NE, Salem, OR 97305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July </w:t>
            </w:r>
            <w:r w:rsidDel="00000000" w:rsidR="00000000" w:rsidRPr="00000000">
              <w:rPr>
                <w:rtl w:val="0"/>
              </w:rPr>
              <w:t xml:space="preserve">2021 - Oct 2021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 charge of making sure the product was up to our standards and ensuring that the acidity of the liquids being used were within a certain acceptable range. </w:t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Chemeketa Community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 4000 Lancaster Dr NE, Salem, OR 97305—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General Education and Associate of Arts Degree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September 2017 - June 2020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vmi4uk4pbd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Western Oregon University 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345 Monmouth Ave N, Monmouth, OR 97361—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Computer Science Bachelor's Degree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September 2020 - July 2024 (Expected)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3"/>
            <w:bookmarkEnd w:id="13"/>
            <w:r w:rsidDel="00000000" w:rsidR="00000000" w:rsidRPr="00000000">
              <w:rPr>
                <w:rtl w:val="0"/>
              </w:rPr>
              <w:t xml:space="preserve">To Be Decided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To be decided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Fluent with c#, c, python, javascript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used flask and mvc dotnet to develop front end aspects of applications.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Fluent in English and Spanish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