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041" w:rsidRPr="00C70D04" w:rsidRDefault="00396041" w:rsidP="005A7A9F">
      <w:pPr>
        <w:tabs>
          <w:tab w:val="left" w:pos="5103"/>
        </w:tabs>
        <w:rPr>
          <w:rFonts w:asciiTheme="minorHAnsi" w:hAnsiTheme="minorHAnsi" w:cstheme="minorHAnsi"/>
        </w:rPr>
      </w:pPr>
    </w:p>
    <w:p w:rsidR="009E66F9" w:rsidRPr="00C70D04" w:rsidRDefault="00275A3C">
      <w:pPr>
        <w:rPr>
          <w:rFonts w:asciiTheme="minorHAnsi" w:hAnsiTheme="minorHAnsi" w:cstheme="minorHAnsi"/>
          <w:b/>
          <w:color w:val="FF0000"/>
        </w:rPr>
      </w:pPr>
      <w:r w:rsidRPr="00275A3C">
        <w:rPr>
          <w:rFonts w:asciiTheme="minorHAnsi" w:hAnsiTheme="minorHAnsi" w:cstheme="minorHAnsi"/>
          <w:noProof/>
          <w:lang w:val="es-VE" w:eastAsia="es-VE"/>
        </w:rPr>
        <w:pict>
          <v:shapetype id="_x0000_t202" coordsize="21600,21600" o:spt="202" path="m,l,21600r21600,l21600,xe">
            <v:stroke joinstyle="miter"/>
            <v:path gradientshapeok="t" o:connecttype="rect"/>
          </v:shapetype>
          <v:shape id="_x0000_s1029" type="#_x0000_t202" style="position:absolute;margin-left:154.85pt;margin-top:634.9pt;width:230.45pt;height:36.9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" filled="f" stroked="f">
            <v:path arrowok="t"/>
            <v:textbox style="mso-next-textbox:#_x0000_s1029">
              <w:txbxContent>
                <w:p w:rsidR="009D2882" w:rsidRPr="00C70D04" w:rsidRDefault="009D2882" w:rsidP="0040371E">
                  <w:pPr>
                    <w:rPr>
                      <w:rFonts w:asciiTheme="minorHAnsi" w:hAnsiTheme="minorHAnsi" w:cstheme="minorHAnsi"/>
                      <w:b/>
                      <w:color w:val="365F91" w:themeColor="accent1" w:themeShade="BF"/>
                      <w:sz w:val="24"/>
                      <w:szCs w:val="24"/>
                      <w:u w:val="single"/>
                    </w:rPr>
                  </w:pPr>
                  <w:r w:rsidRPr="00C70D04">
                    <w:rPr>
                      <w:rFonts w:asciiTheme="minorHAnsi" w:hAnsiTheme="minorHAnsi" w:cstheme="minorHAnsi"/>
                      <w:b/>
                      <w:color w:val="365F91" w:themeColor="accent1" w:themeShade="BF"/>
                      <w:sz w:val="24"/>
                      <w:szCs w:val="24"/>
                      <w:u w:val="single"/>
                    </w:rPr>
                    <w:t>Universidad Politécnica Territorial de Paria</w:t>
                  </w:r>
                </w:p>
                <w:p w:rsidR="009D2882" w:rsidRPr="00C70D04" w:rsidRDefault="009D2882" w:rsidP="0040371E">
                  <w:pPr>
                    <w:rPr>
                      <w:rFonts w:asciiTheme="minorHAnsi" w:hAnsiTheme="minorHAnsi" w:cstheme="minorHAnsi"/>
                      <w:b/>
                      <w:color w:val="365F91" w:themeColor="accent1" w:themeShade="BF"/>
                      <w:sz w:val="24"/>
                      <w:szCs w:val="24"/>
                      <w:u w:val="single"/>
                    </w:rPr>
                  </w:pPr>
                  <w:r w:rsidRPr="00C70D04">
                    <w:rPr>
                      <w:rFonts w:asciiTheme="minorHAnsi" w:hAnsiTheme="minorHAnsi" w:cstheme="minorHAnsi"/>
                      <w:b/>
                      <w:color w:val="365F91" w:themeColor="accent1" w:themeShade="BF"/>
                      <w:sz w:val="24"/>
                      <w:szCs w:val="24"/>
                      <w:u w:val="single"/>
                    </w:rPr>
                    <w:t>“Luis Mariano Rivera”</w:t>
                  </w:r>
                </w:p>
                <w:p w:rsidR="009D2882" w:rsidRPr="00ED0758" w:rsidRDefault="009D2882" w:rsidP="0040371E">
                  <w:pPr>
                    <w:jc w:val="right"/>
                    <w:rPr>
                      <w:rFonts w:asciiTheme="minorHAnsi" w:hAnsiTheme="minorHAnsi" w:cstheme="minorHAnsi"/>
                      <w:color w:val="C70000"/>
                      <w:sz w:val="28"/>
                      <w:szCs w:val="28"/>
                    </w:rPr>
                  </w:pPr>
                </w:p>
              </w:txbxContent>
            </v:textbox>
            <w10:wrap type="square"/>
          </v:shape>
        </w:pict>
      </w:r>
      <w:r w:rsidRPr="00275A3C">
        <w:rPr>
          <w:rFonts w:asciiTheme="minorHAnsi" w:hAnsiTheme="minorHAnsi" w:cstheme="minorHAnsi"/>
          <w:noProof/>
        </w:rPr>
        <w:pict>
          <v:shape id="_x0000_s1027" type="#_x0000_t202" style="position:absolute;margin-left:107.8pt;margin-top:179.5pt;width:332.15pt;height:118.5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" filled="f" stroked="f">
            <v:path arrowok="t"/>
            <v:textbox style="mso-next-textbox:#_x0000_s1027">
              <w:txbxContent>
                <w:p w:rsidR="009D2882" w:rsidRPr="009D2882" w:rsidRDefault="009D2882" w:rsidP="0040371E">
                  <w:pPr>
                    <w:jc w:val="right"/>
                    <w:rPr>
                      <w:rFonts w:asciiTheme="minorHAnsi" w:hAnsiTheme="minorHAnsi" w:cstheme="minorHAnsi"/>
                      <w:color w:val="365F91" w:themeColor="accent1" w:themeShade="BF"/>
                      <w:sz w:val="44"/>
                      <w:szCs w:val="44"/>
                    </w:rPr>
                  </w:pPr>
                  <w:r w:rsidRPr="009D2882">
                    <w:rPr>
                      <w:rFonts w:asciiTheme="minorHAnsi" w:hAnsiTheme="minorHAnsi" w:cstheme="minorHAnsi"/>
                      <w:color w:val="365F91" w:themeColor="accent1" w:themeShade="BF"/>
                      <w:sz w:val="44"/>
                      <w:szCs w:val="44"/>
                    </w:rPr>
                    <w:t>Desarrollo de un Sistema de Catalogo en Línea para la empresa “Representaciones Jemaro.C.A”</w:t>
                  </w:r>
                </w:p>
                <w:p w:rsidR="009D2882" w:rsidRPr="009D2882" w:rsidRDefault="009D2882" w:rsidP="009D2882">
                  <w:pPr>
                    <w:jc w:val="right"/>
                    <w:rPr>
                      <w:rFonts w:asciiTheme="minorHAnsi" w:hAnsiTheme="minorHAnsi" w:cstheme="minorHAnsi"/>
                      <w:color w:val="365F91" w:themeColor="accent1" w:themeShade="BF"/>
                      <w:sz w:val="24"/>
                      <w:szCs w:val="24"/>
                    </w:rPr>
                  </w:pPr>
                  <w:r w:rsidRPr="009D2882">
                    <w:rPr>
                      <w:rFonts w:asciiTheme="minorHAnsi" w:hAnsiTheme="minorHAnsi" w:cstheme="minorHAnsi"/>
                      <w:color w:val="365F91" w:themeColor="accent1" w:themeShade="BF"/>
                      <w:sz w:val="24"/>
                      <w:szCs w:val="24"/>
                    </w:rPr>
                    <w:t>Documento de Especificación de Requisitos (DER)</w:t>
                  </w:r>
                </w:p>
              </w:txbxContent>
            </v:textbox>
            <w10:wrap type="square"/>
          </v:shape>
        </w:pict>
      </w:r>
      <w:r w:rsidR="0040371E" w:rsidRPr="00C70D04">
        <w:rPr>
          <w:rFonts w:asciiTheme="minorHAnsi" w:hAnsiTheme="minorHAnsi" w:cstheme="minorHAnsi"/>
          <w:noProof/>
          <w:lang w:val="es-VE" w:eastAsia="es-VE"/>
        </w:rPr>
        <w:drawing>
          <wp:anchor distT="0" distB="0" distL="114300" distR="114300" simplePos="0" relativeHeight="251665408" behindDoc="0" locked="0" layoutInCell="1" allowOverlap="1">
            <wp:simplePos x="0" y="0"/>
            <wp:positionH relativeFrom="column">
              <wp:posOffset>543560</wp:posOffset>
            </wp:positionH>
            <wp:positionV relativeFrom="paragraph">
              <wp:posOffset>7840345</wp:posOffset>
            </wp:positionV>
            <wp:extent cx="1359535" cy="747395"/>
            <wp:effectExtent l="0" t="0" r="0" b="0"/>
            <wp:wrapThrough wrapText="bothSides">
              <wp:wrapPolygon edited="0">
                <wp:start x="6356" y="551"/>
                <wp:lineTo x="1816" y="2753"/>
                <wp:lineTo x="303" y="5506"/>
                <wp:lineTo x="0" y="14314"/>
                <wp:lineTo x="908" y="18168"/>
                <wp:lineTo x="3329" y="20370"/>
                <wp:lineTo x="9685" y="20370"/>
                <wp:lineTo x="9988" y="20370"/>
                <wp:lineTo x="14225" y="18168"/>
                <wp:lineTo x="21186" y="12663"/>
                <wp:lineTo x="21489" y="6056"/>
                <wp:lineTo x="19068" y="3854"/>
                <wp:lineTo x="10291" y="551"/>
                <wp:lineTo x="6356" y="551"/>
              </wp:wrapPolygon>
            </wp:wrapThrough>
            <wp:docPr id="4"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8" cstate="print"/>
                    <a:srcRect/>
                    <a:stretch>
                      <a:fillRect/>
                    </a:stretch>
                  </pic:blipFill>
                  <pic:spPr bwMode="auto">
                    <a:xfrm>
                      <a:off x="0" y="0"/>
                      <a:ext cx="1359535" cy="747395"/>
                    </a:xfrm>
                    <a:prstGeom prst="rect">
                      <a:avLst/>
                    </a:prstGeom>
                    <a:noFill/>
                    <a:ln w="9525">
                      <a:noFill/>
                      <a:miter lim="800000"/>
                      <a:headEnd/>
                      <a:tailEnd/>
                    </a:ln>
                  </pic:spPr>
                </pic:pic>
              </a:graphicData>
            </a:graphic>
          </wp:anchor>
        </w:drawing>
      </w:r>
      <w:r w:rsidR="009E66F9" w:rsidRPr="00C70D04">
        <w:rPr>
          <w:rFonts w:asciiTheme="minorHAnsi" w:hAnsiTheme="minorHAnsi" w:cstheme="minorHAnsi"/>
          <w:b/>
          <w:color w:val="FF0000"/>
        </w:rPr>
        <w:br w:type="page"/>
      </w:r>
    </w:p>
    <w:p w:rsidR="00B466EF" w:rsidRPr="00C70D04" w:rsidRDefault="00B466EF" w:rsidP="00B466EF">
      <w:pPr>
        <w:pStyle w:val="BlockTitle"/>
        <w:pBdr>
          <w:bottom w:val="single" w:sz="4" w:space="0" w:color="auto"/>
        </w:pBdr>
        <w:spacing w:before="0" w:after="0" w:line="240" w:lineRule="auto"/>
        <w:rPr>
          <w:rFonts w:asciiTheme="minorHAnsi" w:hAnsiTheme="minorHAnsi" w:cstheme="minorHAnsi"/>
          <w:sz w:val="24"/>
          <w:szCs w:val="20"/>
          <w:lang w:val="es-ES"/>
        </w:rPr>
      </w:pPr>
      <w:r w:rsidRPr="00C70D04">
        <w:rPr>
          <w:rFonts w:asciiTheme="minorHAnsi" w:hAnsiTheme="minorHAnsi" w:cstheme="minorHAnsi"/>
          <w:sz w:val="24"/>
          <w:szCs w:val="20"/>
          <w:lang w:val="es-ES"/>
        </w:rPr>
        <w:lastRenderedPageBreak/>
        <w:t>Hoja de Control de DOCUMENTO</w:t>
      </w:r>
    </w:p>
    <w:p w:rsidR="00B466EF" w:rsidRPr="00C70D04" w:rsidRDefault="00B466EF" w:rsidP="00B466EF">
      <w:pPr>
        <w:rPr>
          <w:rFonts w:asciiTheme="minorHAnsi" w:hAnsiTheme="minorHAnsi" w:cstheme="minorHAnsi"/>
        </w:rPr>
      </w:pPr>
    </w:p>
    <w:tbl>
      <w:tblPr>
        <w:tblW w:w="9809" w:type="dxa"/>
        <w:tblBorders>
          <w:top w:val="single" w:sz="8" w:space="0" w:color="4F81BD"/>
          <w:left w:val="single" w:sz="8" w:space="0" w:color="4F81BD"/>
          <w:bottom w:val="single" w:sz="8" w:space="0" w:color="4F81BD"/>
          <w:right w:val="single" w:sz="8" w:space="0" w:color="4F81BD"/>
        </w:tblBorders>
        <w:tblLayout w:type="fixed"/>
        <w:tblLook w:val="0000"/>
      </w:tblPr>
      <w:tblGrid>
        <w:gridCol w:w="2470"/>
        <w:gridCol w:w="3935"/>
        <w:gridCol w:w="2101"/>
        <w:gridCol w:w="1303"/>
      </w:tblGrid>
      <w:tr w:rsidR="00B466EF" w:rsidRPr="00C70D04" w:rsidTr="00B466EF">
        <w:trPr>
          <w:trHeight w:val="567"/>
        </w:trPr>
        <w:tc>
          <w:tcPr>
            <w:tcW w:w="2470"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Título</w:t>
            </w:r>
          </w:p>
        </w:tc>
        <w:tc>
          <w:tcPr>
            <w:tcW w:w="7339" w:type="dxa"/>
            <w:gridSpan w:val="3"/>
            <w:tcBorders>
              <w:top w:val="single" w:sz="8" w:space="0" w:color="4F81BD"/>
              <w:bottom w:val="single" w:sz="8" w:space="0" w:color="4F81BD"/>
              <w:right w:val="single" w:sz="8" w:space="0" w:color="4F81BD"/>
            </w:tcBorders>
            <w:shd w:val="clear" w:color="auto" w:fill="auto"/>
          </w:tcPr>
          <w:p w:rsidR="00B466EF" w:rsidRPr="00C70D04" w:rsidRDefault="00275A3C" w:rsidP="00B764A2">
            <w:pPr>
              <w:rPr>
                <w:rFonts w:asciiTheme="minorHAnsi" w:hAnsiTheme="minorHAnsi" w:cstheme="minorHAnsi"/>
                <w:color w:val="000000"/>
              </w:rPr>
            </w:pPr>
            <w:fldSimple w:instr=" TITLE  \* MERGEFORMAT ">
              <w:r w:rsidR="00B764A2" w:rsidRPr="00C70D04">
                <w:rPr>
                  <w:rFonts w:asciiTheme="minorHAnsi" w:hAnsiTheme="minorHAnsi" w:cstheme="minorHAnsi"/>
                  <w:color w:val="000000"/>
                </w:rPr>
                <w:t>Documento de Especificación</w:t>
              </w:r>
              <w:r w:rsidR="00B764A2" w:rsidRPr="00C70D04">
                <w:rPr>
                  <w:rFonts w:asciiTheme="minorHAnsi" w:hAnsiTheme="minorHAnsi" w:cstheme="minorHAnsi"/>
                </w:rPr>
                <w:t xml:space="preserve"> de Requisitos</w:t>
              </w:r>
            </w:fldSimple>
          </w:p>
        </w:tc>
      </w:tr>
      <w:tr w:rsidR="00B466EF" w:rsidRPr="00C70D04" w:rsidTr="00B466EF">
        <w:trPr>
          <w:trHeight w:val="567"/>
        </w:trPr>
        <w:tc>
          <w:tcPr>
            <w:tcW w:w="2470" w:type="dxa"/>
            <w:tcBorders>
              <w:left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Documentos de Referencia</w:t>
            </w:r>
          </w:p>
        </w:tc>
        <w:tc>
          <w:tcPr>
            <w:tcW w:w="7339" w:type="dxa"/>
            <w:gridSpan w:val="3"/>
            <w:shd w:val="clear" w:color="auto" w:fill="auto"/>
          </w:tcPr>
          <w:p w:rsidR="00B466EF" w:rsidRPr="00C70D04" w:rsidRDefault="00B466EF" w:rsidP="005827A6">
            <w:pPr>
              <w:rPr>
                <w:rFonts w:asciiTheme="minorHAnsi" w:hAnsiTheme="minorHAnsi" w:cstheme="minorHAnsi"/>
                <w:color w:val="000000"/>
              </w:rPr>
            </w:pPr>
          </w:p>
        </w:tc>
      </w:tr>
      <w:tr w:rsidR="00B466EF" w:rsidRPr="00C70D04" w:rsidTr="00B466EF">
        <w:trPr>
          <w:trHeight w:val="567"/>
        </w:trPr>
        <w:tc>
          <w:tcPr>
            <w:tcW w:w="2470"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vertAlign w:val="superscript"/>
              </w:rPr>
              <w:t>1</w:t>
            </w:r>
            <w:r w:rsidRPr="00C70D04">
              <w:rPr>
                <w:rFonts w:asciiTheme="minorHAnsi" w:hAnsiTheme="minorHAnsi" w:cstheme="minorHAnsi"/>
                <w:b/>
              </w:rPr>
              <w:t>Responsable</w:t>
            </w:r>
          </w:p>
        </w:tc>
        <w:tc>
          <w:tcPr>
            <w:tcW w:w="7339" w:type="dxa"/>
            <w:gridSpan w:val="3"/>
            <w:tcBorders>
              <w:top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color w:val="000000"/>
              </w:rPr>
            </w:pPr>
          </w:p>
        </w:tc>
      </w:tr>
      <w:tr w:rsidR="00B466EF" w:rsidRPr="00C70D04" w:rsidTr="00B466EF">
        <w:trPr>
          <w:trHeight w:val="567"/>
        </w:trPr>
        <w:tc>
          <w:tcPr>
            <w:tcW w:w="2470" w:type="dxa"/>
            <w:tcBorders>
              <w:left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vertAlign w:val="superscript"/>
              </w:rPr>
              <w:t>2</w:t>
            </w:r>
            <w:r w:rsidRPr="00C70D04">
              <w:rPr>
                <w:rFonts w:asciiTheme="minorHAnsi" w:hAnsiTheme="minorHAnsi" w:cstheme="minorHAnsi"/>
                <w:b/>
              </w:rPr>
              <w:t>Revisado por</w:t>
            </w:r>
          </w:p>
        </w:tc>
        <w:tc>
          <w:tcPr>
            <w:tcW w:w="3935" w:type="dxa"/>
            <w:shd w:val="clear" w:color="auto" w:fill="auto"/>
          </w:tcPr>
          <w:p w:rsidR="00B466EF" w:rsidRPr="00C70D04" w:rsidRDefault="00B466EF" w:rsidP="005827A6">
            <w:pPr>
              <w:pStyle w:val="Encabezado"/>
              <w:rPr>
                <w:rFonts w:asciiTheme="minorHAnsi" w:hAnsiTheme="minorHAnsi" w:cstheme="minorHAnsi"/>
                <w:color w:val="000000"/>
              </w:rPr>
            </w:pPr>
          </w:p>
        </w:tc>
        <w:tc>
          <w:tcPr>
            <w:tcW w:w="2101" w:type="dxa"/>
            <w:tcBorders>
              <w:left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Fecha  Revisión</w:t>
            </w:r>
          </w:p>
        </w:tc>
        <w:tc>
          <w:tcPr>
            <w:tcW w:w="1303" w:type="dxa"/>
            <w:shd w:val="clear" w:color="auto" w:fill="auto"/>
          </w:tcPr>
          <w:p w:rsidR="00B466EF" w:rsidRPr="00C70D04" w:rsidRDefault="00E95CD0" w:rsidP="005827A6">
            <w:pPr>
              <w:rPr>
                <w:rFonts w:asciiTheme="minorHAnsi" w:hAnsiTheme="minorHAnsi" w:cstheme="minorHAnsi"/>
                <w:color w:val="000000"/>
              </w:rPr>
            </w:pPr>
            <w:r w:rsidRPr="00C70D04">
              <w:rPr>
                <w:rFonts w:asciiTheme="minorHAnsi" w:hAnsiTheme="minorHAnsi" w:cstheme="minorHAnsi"/>
                <w:color w:val="000000"/>
              </w:rPr>
              <w:t>dd/mm/aaaa</w:t>
            </w:r>
          </w:p>
        </w:tc>
      </w:tr>
      <w:tr w:rsidR="00B466EF" w:rsidRPr="00C70D04" w:rsidTr="00B466EF">
        <w:trPr>
          <w:trHeight w:val="567"/>
        </w:trPr>
        <w:tc>
          <w:tcPr>
            <w:tcW w:w="2470"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vertAlign w:val="superscript"/>
              </w:rPr>
              <w:t>3</w:t>
            </w:r>
            <w:r w:rsidRPr="00C70D04">
              <w:rPr>
                <w:rFonts w:asciiTheme="minorHAnsi" w:hAnsiTheme="minorHAnsi" w:cstheme="minorHAnsi"/>
                <w:b/>
              </w:rPr>
              <w:t>Aprobado por</w:t>
            </w:r>
          </w:p>
        </w:tc>
        <w:tc>
          <w:tcPr>
            <w:tcW w:w="3935" w:type="dxa"/>
            <w:tcBorders>
              <w:top w:val="single" w:sz="8" w:space="0" w:color="4F81BD"/>
              <w:bottom w:val="single" w:sz="8" w:space="0" w:color="4F81BD"/>
            </w:tcBorders>
            <w:shd w:val="clear" w:color="auto" w:fill="auto"/>
          </w:tcPr>
          <w:p w:rsidR="00B466EF" w:rsidRPr="00C70D04" w:rsidRDefault="00B466EF" w:rsidP="005827A6">
            <w:pPr>
              <w:pStyle w:val="Encabezado"/>
              <w:rPr>
                <w:rFonts w:asciiTheme="minorHAnsi" w:hAnsiTheme="minorHAnsi" w:cstheme="minorHAnsi"/>
                <w:color w:val="000000"/>
              </w:rPr>
            </w:pPr>
          </w:p>
        </w:tc>
        <w:tc>
          <w:tcPr>
            <w:tcW w:w="2101"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Fecha Aprobación</w:t>
            </w:r>
          </w:p>
        </w:tc>
        <w:tc>
          <w:tcPr>
            <w:tcW w:w="1303" w:type="dxa"/>
            <w:tcBorders>
              <w:top w:val="single" w:sz="8" w:space="0" w:color="4F81BD"/>
              <w:bottom w:val="single" w:sz="8" w:space="0" w:color="4F81BD"/>
              <w:right w:val="single" w:sz="8" w:space="0" w:color="4F81BD"/>
            </w:tcBorders>
            <w:shd w:val="clear" w:color="auto" w:fill="auto"/>
          </w:tcPr>
          <w:p w:rsidR="00B466EF" w:rsidRPr="00C70D04" w:rsidRDefault="00E95CD0" w:rsidP="005827A6">
            <w:pPr>
              <w:rPr>
                <w:rFonts w:asciiTheme="minorHAnsi" w:hAnsiTheme="minorHAnsi" w:cstheme="minorHAnsi"/>
                <w:color w:val="000000"/>
              </w:rPr>
            </w:pPr>
            <w:r w:rsidRPr="00C70D04">
              <w:rPr>
                <w:rFonts w:asciiTheme="minorHAnsi" w:hAnsiTheme="minorHAnsi" w:cstheme="minorHAnsi"/>
                <w:color w:val="000000"/>
              </w:rPr>
              <w:t>dd/mm/aaaa</w:t>
            </w:r>
          </w:p>
        </w:tc>
      </w:tr>
      <w:tr w:rsidR="00B466EF" w:rsidRPr="00C70D04" w:rsidTr="00B466EF">
        <w:trPr>
          <w:trHeight w:val="567"/>
        </w:trPr>
        <w:tc>
          <w:tcPr>
            <w:tcW w:w="2470" w:type="dxa"/>
            <w:tcBorders>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Versión</w:t>
            </w:r>
          </w:p>
        </w:tc>
        <w:tc>
          <w:tcPr>
            <w:tcW w:w="3935" w:type="dxa"/>
            <w:shd w:val="clear" w:color="auto" w:fill="auto"/>
          </w:tcPr>
          <w:p w:rsidR="00B466EF" w:rsidRPr="00C70D04" w:rsidRDefault="00B466EF" w:rsidP="005827A6">
            <w:pPr>
              <w:rPr>
                <w:rFonts w:asciiTheme="minorHAnsi" w:hAnsiTheme="minorHAnsi" w:cstheme="minorHAnsi"/>
                <w:color w:val="000000"/>
              </w:rPr>
            </w:pPr>
            <w:bookmarkStart w:id="0" w:name="Version"/>
            <w:r w:rsidRPr="00C70D04">
              <w:rPr>
                <w:rFonts w:asciiTheme="minorHAnsi" w:hAnsiTheme="minorHAnsi" w:cstheme="minorHAnsi"/>
                <w:color w:val="000000"/>
              </w:rPr>
              <w:t>1</w:t>
            </w:r>
            <w:bookmarkEnd w:id="0"/>
            <w:r w:rsidRPr="00C70D04">
              <w:rPr>
                <w:rFonts w:asciiTheme="minorHAnsi" w:hAnsiTheme="minorHAnsi" w:cstheme="minorHAnsi"/>
                <w:color w:val="000000"/>
              </w:rPr>
              <w:t>.</w:t>
            </w:r>
            <w:bookmarkStart w:id="1" w:name="Revision"/>
            <w:r w:rsidRPr="00C70D04">
              <w:rPr>
                <w:rFonts w:asciiTheme="minorHAnsi" w:hAnsiTheme="minorHAnsi" w:cstheme="minorHAnsi"/>
                <w:color w:val="000000"/>
              </w:rPr>
              <w:t>0</w:t>
            </w:r>
            <w:bookmarkEnd w:id="1"/>
          </w:p>
        </w:tc>
        <w:tc>
          <w:tcPr>
            <w:tcW w:w="2101" w:type="dxa"/>
            <w:tcBorders>
              <w:left w:val="single" w:sz="8" w:space="0" w:color="4F81BD"/>
              <w:bottom w:val="single" w:sz="8" w:space="0" w:color="4F81BD"/>
              <w:right w:val="single" w:sz="8" w:space="0" w:color="4F81BD"/>
            </w:tcBorders>
            <w:shd w:val="clear" w:color="auto" w:fill="auto"/>
          </w:tcPr>
          <w:p w:rsidR="00B466EF" w:rsidRPr="00C70D04" w:rsidRDefault="00B466EF" w:rsidP="005827A6">
            <w:pPr>
              <w:rPr>
                <w:rFonts w:asciiTheme="minorHAnsi" w:hAnsiTheme="minorHAnsi" w:cstheme="minorHAnsi"/>
                <w:b/>
              </w:rPr>
            </w:pPr>
            <w:r w:rsidRPr="00C70D04">
              <w:rPr>
                <w:rFonts w:asciiTheme="minorHAnsi" w:hAnsiTheme="minorHAnsi" w:cstheme="minorHAnsi"/>
                <w:b/>
              </w:rPr>
              <w:t>Fecha Versión</w:t>
            </w:r>
          </w:p>
        </w:tc>
        <w:tc>
          <w:tcPr>
            <w:tcW w:w="1303" w:type="dxa"/>
            <w:shd w:val="clear" w:color="auto" w:fill="auto"/>
          </w:tcPr>
          <w:p w:rsidR="00B466EF" w:rsidRPr="00C70D04" w:rsidRDefault="00B466EF" w:rsidP="005827A6">
            <w:pPr>
              <w:rPr>
                <w:rFonts w:asciiTheme="minorHAnsi" w:hAnsiTheme="minorHAnsi" w:cstheme="minorHAnsi"/>
                <w:color w:val="000000"/>
              </w:rPr>
            </w:pPr>
            <w:r w:rsidRPr="00C70D04">
              <w:rPr>
                <w:rFonts w:asciiTheme="minorHAnsi" w:hAnsiTheme="minorHAnsi" w:cstheme="minorHAnsi"/>
                <w:color w:val="000000"/>
              </w:rPr>
              <w:t>dd/mm/aaaa</w:t>
            </w:r>
          </w:p>
        </w:tc>
      </w:tr>
    </w:tbl>
    <w:p w:rsidR="00B466EF" w:rsidRPr="00C70D04" w:rsidRDefault="00B466EF" w:rsidP="00B466EF">
      <w:pPr>
        <w:rPr>
          <w:rFonts w:asciiTheme="minorHAnsi" w:hAnsiTheme="minorHAnsi" w:cstheme="minorHAnsi"/>
        </w:rPr>
      </w:pPr>
    </w:p>
    <w:p w:rsidR="00B466EF" w:rsidRPr="00C70D04" w:rsidRDefault="00B466EF" w:rsidP="00B466EF">
      <w:pPr>
        <w:rPr>
          <w:rFonts w:asciiTheme="minorHAnsi" w:hAnsiTheme="minorHAnsi" w:cstheme="minorHAnsi"/>
        </w:rPr>
      </w:pPr>
      <w:r w:rsidRPr="00C70D04">
        <w:rPr>
          <w:rFonts w:asciiTheme="minorHAnsi" w:hAnsiTheme="minorHAnsi" w:cstheme="minorHAnsi"/>
          <w:vertAlign w:val="superscript"/>
        </w:rPr>
        <w:t>1</w:t>
      </w:r>
      <w:r w:rsidRPr="00C70D04">
        <w:rPr>
          <w:rFonts w:asciiTheme="minorHAnsi" w:hAnsiTheme="minorHAnsi" w:cstheme="minorHAnsi"/>
        </w:rPr>
        <w:t>Nombre y Apellidos de la persona responsable de la Elaboración del Documento.</w:t>
      </w:r>
    </w:p>
    <w:p w:rsidR="00B466EF" w:rsidRPr="00C70D04" w:rsidRDefault="00B466EF" w:rsidP="00B466EF">
      <w:pPr>
        <w:rPr>
          <w:rFonts w:asciiTheme="minorHAnsi" w:hAnsiTheme="minorHAnsi" w:cstheme="minorHAnsi"/>
        </w:rPr>
      </w:pPr>
      <w:r w:rsidRPr="00C70D04">
        <w:rPr>
          <w:rFonts w:asciiTheme="minorHAnsi" w:hAnsiTheme="minorHAnsi" w:cstheme="minorHAnsi"/>
          <w:vertAlign w:val="superscript"/>
        </w:rPr>
        <w:t>2</w:t>
      </w:r>
      <w:r w:rsidRPr="00C70D04">
        <w:rPr>
          <w:rFonts w:asciiTheme="minorHAnsi" w:hAnsiTheme="minorHAnsi" w:cstheme="minorHAnsi"/>
        </w:rPr>
        <w:t xml:space="preserve"> Nombre y apellidos de la persona que realizará la revisión del Documento.</w:t>
      </w:r>
    </w:p>
    <w:p w:rsidR="00B466EF" w:rsidRPr="00C70D04" w:rsidRDefault="00B466EF" w:rsidP="00B466EF">
      <w:pPr>
        <w:rPr>
          <w:rFonts w:asciiTheme="minorHAnsi" w:hAnsiTheme="minorHAnsi" w:cstheme="minorHAnsi"/>
        </w:rPr>
      </w:pPr>
      <w:r w:rsidRPr="00C70D04">
        <w:rPr>
          <w:rFonts w:asciiTheme="minorHAnsi" w:hAnsiTheme="minorHAnsi" w:cstheme="minorHAnsi"/>
          <w:vertAlign w:val="superscript"/>
        </w:rPr>
        <w:t xml:space="preserve">3 </w:t>
      </w:r>
      <w:r w:rsidRPr="00C70D04">
        <w:rPr>
          <w:rFonts w:asciiTheme="minorHAnsi" w:hAnsiTheme="minorHAnsi" w:cstheme="minorHAnsi"/>
        </w:rPr>
        <w:t>Nombre y apellidos de la persona que  aprobará el Documento.</w:t>
      </w:r>
    </w:p>
    <w:p w:rsidR="00B466EF" w:rsidRPr="00C70D04" w:rsidRDefault="00B466EF" w:rsidP="00B466EF">
      <w:pPr>
        <w:rPr>
          <w:rFonts w:asciiTheme="minorHAnsi" w:hAnsiTheme="minorHAnsi" w:cstheme="minorHAnsi"/>
        </w:rPr>
      </w:pPr>
    </w:p>
    <w:p w:rsidR="00AC134E" w:rsidRPr="00C70D04" w:rsidRDefault="00AC134E" w:rsidP="00B466EF">
      <w:pPr>
        <w:rPr>
          <w:rFonts w:asciiTheme="minorHAnsi" w:hAnsiTheme="minorHAnsi" w:cstheme="minorHAnsi"/>
        </w:rPr>
      </w:pPr>
    </w:p>
    <w:p w:rsidR="00B466EF" w:rsidRPr="00C70D04" w:rsidRDefault="00B466EF" w:rsidP="00AC134E">
      <w:pPr>
        <w:pStyle w:val="BlockTitle"/>
        <w:pBdr>
          <w:bottom w:val="single" w:sz="4" w:space="0" w:color="auto"/>
        </w:pBdr>
        <w:spacing w:before="0" w:after="0" w:line="240" w:lineRule="auto"/>
        <w:rPr>
          <w:rFonts w:asciiTheme="minorHAnsi" w:hAnsiTheme="minorHAnsi" w:cstheme="minorHAnsi"/>
          <w:sz w:val="24"/>
          <w:szCs w:val="20"/>
          <w:lang w:val="es-ES"/>
        </w:rPr>
      </w:pPr>
      <w:r w:rsidRPr="00C70D04">
        <w:rPr>
          <w:rFonts w:asciiTheme="minorHAnsi" w:hAnsiTheme="minorHAnsi" w:cstheme="minorHAnsi"/>
          <w:sz w:val="24"/>
          <w:szCs w:val="20"/>
          <w:lang w:val="es-ES"/>
        </w:rPr>
        <w:t>Participantes en</w:t>
      </w:r>
      <w:r w:rsidR="00AC134E" w:rsidRPr="00C70D04">
        <w:rPr>
          <w:rFonts w:asciiTheme="minorHAnsi" w:hAnsiTheme="minorHAnsi" w:cstheme="minorHAnsi"/>
          <w:sz w:val="24"/>
          <w:szCs w:val="20"/>
          <w:lang w:val="es-ES"/>
        </w:rPr>
        <w:t xml:space="preserve"> Elaboración</w:t>
      </w:r>
    </w:p>
    <w:p w:rsidR="00B466EF" w:rsidRPr="00C70D04" w:rsidRDefault="00B466EF" w:rsidP="00B466EF">
      <w:pPr>
        <w:rPr>
          <w:rFonts w:asciiTheme="minorHAnsi" w:hAnsiTheme="minorHAnsi" w:cstheme="minorHAnsi"/>
        </w:rPr>
      </w:pPr>
    </w:p>
    <w:tbl>
      <w:tblPr>
        <w:tblW w:w="9809" w:type="dxa"/>
        <w:tblBorders>
          <w:top w:val="single" w:sz="8" w:space="0" w:color="4F81BD"/>
          <w:left w:val="single" w:sz="8" w:space="0" w:color="4F81BD"/>
          <w:bottom w:val="single" w:sz="8" w:space="0" w:color="4F81BD"/>
          <w:right w:val="single" w:sz="8" w:space="0" w:color="4F81BD"/>
        </w:tblBorders>
        <w:tblLayout w:type="fixed"/>
        <w:tblLook w:val="00A0"/>
      </w:tblPr>
      <w:tblGrid>
        <w:gridCol w:w="5534"/>
        <w:gridCol w:w="4275"/>
      </w:tblGrid>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Elaboradores</w:t>
            </w:r>
          </w:p>
        </w:tc>
        <w:tc>
          <w:tcPr>
            <w:tcW w:w="4275" w:type="dxa"/>
            <w:tcBorders>
              <w:left w:val="single" w:sz="8"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Unidad Organizativa ICM/Proveedor</w:t>
            </w:r>
          </w:p>
        </w:tc>
      </w:tr>
      <w:tr w:rsidR="00B466EF" w:rsidRPr="00C70D04" w:rsidTr="00E95CD0">
        <w:trPr>
          <w:trHeight w:val="400"/>
        </w:trPr>
        <w:tc>
          <w:tcPr>
            <w:tcW w:w="5534"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C70D04" w:rsidP="005827A6">
            <w:pPr>
              <w:jc w:val="center"/>
              <w:rPr>
                <w:rFonts w:asciiTheme="minorHAnsi" w:hAnsiTheme="minorHAnsi" w:cstheme="minorHAnsi"/>
                <w:b/>
                <w:bCs/>
              </w:rPr>
            </w:pPr>
            <w:r>
              <w:rPr>
                <w:rFonts w:asciiTheme="minorHAnsi" w:hAnsiTheme="minorHAnsi" w:cstheme="minorHAnsi"/>
                <w:b/>
                <w:bCs/>
              </w:rPr>
              <w:t>Miguel Malavé</w:t>
            </w:r>
          </w:p>
        </w:tc>
        <w:tc>
          <w:tcPr>
            <w:tcW w:w="4275"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auto"/>
          </w:tcPr>
          <w:p w:rsidR="00B466EF" w:rsidRPr="00C70D04" w:rsidRDefault="00C70D04" w:rsidP="005827A6">
            <w:pPr>
              <w:jc w:val="center"/>
              <w:rPr>
                <w:rFonts w:asciiTheme="minorHAnsi" w:hAnsiTheme="minorHAnsi" w:cstheme="minorHAnsi"/>
                <w:b/>
                <w:bCs/>
              </w:rPr>
            </w:pPr>
            <w:r>
              <w:rPr>
                <w:rFonts w:asciiTheme="minorHAnsi" w:hAnsiTheme="minorHAnsi" w:cstheme="minorHAnsi"/>
                <w:b/>
                <w:bCs/>
              </w:rPr>
              <w:t>Oel Fernández</w:t>
            </w:r>
          </w:p>
        </w:tc>
        <w:tc>
          <w:tcPr>
            <w:tcW w:w="4275" w:type="dxa"/>
            <w:tcBorders>
              <w:lef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C70D04" w:rsidP="005827A6">
            <w:pPr>
              <w:jc w:val="center"/>
              <w:rPr>
                <w:rFonts w:asciiTheme="minorHAnsi" w:hAnsiTheme="minorHAnsi" w:cstheme="minorHAnsi"/>
                <w:b/>
                <w:bCs/>
              </w:rPr>
            </w:pPr>
            <w:r>
              <w:rPr>
                <w:rFonts w:asciiTheme="minorHAnsi" w:hAnsiTheme="minorHAnsi" w:cstheme="minorHAnsi"/>
                <w:b/>
                <w:bCs/>
              </w:rPr>
              <w:t>Carlos Rodríguez</w:t>
            </w:r>
          </w:p>
        </w:tc>
        <w:tc>
          <w:tcPr>
            <w:tcW w:w="4275"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275" w:type="dxa"/>
            <w:tcBorders>
              <w:lef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275" w:type="dxa"/>
            <w:tcBorders>
              <w:top w:val="single" w:sz="8" w:space="0" w:color="4F81BD"/>
              <w:left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5534" w:type="dxa"/>
            <w:tcBorders>
              <w:top w:val="single" w:sz="8"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275" w:type="dxa"/>
            <w:tcBorders>
              <w:left w:val="single" w:sz="8" w:space="0" w:color="4F81BD"/>
              <w:bottom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bl>
    <w:p w:rsidR="00B466EF" w:rsidRPr="00C70D04" w:rsidRDefault="00B466EF" w:rsidP="00B466EF">
      <w:pPr>
        <w:rPr>
          <w:rFonts w:asciiTheme="minorHAnsi" w:hAnsiTheme="minorHAnsi" w:cstheme="minorHAnsi"/>
          <w:b/>
        </w:rPr>
      </w:pPr>
    </w:p>
    <w:p w:rsidR="00AC134E" w:rsidRPr="00C70D04" w:rsidRDefault="00AC134E" w:rsidP="00B466EF">
      <w:pPr>
        <w:rPr>
          <w:rFonts w:asciiTheme="minorHAnsi" w:hAnsiTheme="minorHAnsi" w:cstheme="minorHAnsi"/>
          <w:b/>
        </w:rPr>
      </w:pPr>
    </w:p>
    <w:p w:rsidR="00B466EF" w:rsidRPr="00C70D04" w:rsidRDefault="00B466EF" w:rsidP="00AC134E">
      <w:pPr>
        <w:pStyle w:val="BlockTitle"/>
        <w:pBdr>
          <w:bottom w:val="single" w:sz="4" w:space="0" w:color="auto"/>
        </w:pBdr>
        <w:spacing w:before="0" w:after="0" w:line="240" w:lineRule="auto"/>
        <w:rPr>
          <w:rFonts w:asciiTheme="minorHAnsi" w:hAnsiTheme="minorHAnsi" w:cstheme="minorHAnsi"/>
          <w:b w:val="0"/>
        </w:rPr>
      </w:pPr>
      <w:r w:rsidRPr="00C70D04">
        <w:rPr>
          <w:rFonts w:asciiTheme="minorHAnsi" w:hAnsiTheme="minorHAnsi" w:cstheme="minorHAnsi"/>
          <w:sz w:val="24"/>
          <w:szCs w:val="20"/>
          <w:lang w:val="es-ES"/>
        </w:rPr>
        <w:t>Registro de Cambios</w:t>
      </w:r>
    </w:p>
    <w:p w:rsidR="00B466EF" w:rsidRPr="00C70D04" w:rsidRDefault="00B466EF" w:rsidP="00B466EF">
      <w:pPr>
        <w:rPr>
          <w:rFonts w:asciiTheme="minorHAnsi" w:hAnsiTheme="minorHAnsi" w:cstheme="minorHAnsi"/>
        </w:rPr>
      </w:pPr>
    </w:p>
    <w:tbl>
      <w:tblPr>
        <w:tblW w:w="9806" w:type="dxa"/>
        <w:tblBorders>
          <w:top w:val="single" w:sz="8" w:space="0" w:color="4F81BD"/>
          <w:left w:val="single" w:sz="8" w:space="0" w:color="4F81BD"/>
          <w:bottom w:val="single" w:sz="8" w:space="0" w:color="4F81BD"/>
          <w:right w:val="single" w:sz="8" w:space="0" w:color="4F81BD"/>
        </w:tblBorders>
        <w:tblLayout w:type="fixed"/>
        <w:tblLook w:val="00A0"/>
      </w:tblPr>
      <w:tblGrid>
        <w:gridCol w:w="1032"/>
        <w:gridCol w:w="4500"/>
        <w:gridCol w:w="2700"/>
        <w:gridCol w:w="1574"/>
      </w:tblGrid>
      <w:tr w:rsidR="00B466EF" w:rsidRPr="00C70D04" w:rsidTr="00E95CD0">
        <w:trPr>
          <w:trHeight w:val="345"/>
        </w:trPr>
        <w:tc>
          <w:tcPr>
            <w:tcW w:w="1032" w:type="dxa"/>
            <w:tcBorders>
              <w:bottom w:val="single" w:sz="8" w:space="0" w:color="4F81BD"/>
              <w:right w:val="single" w:sz="4"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Versión</w:t>
            </w:r>
          </w:p>
        </w:tc>
        <w:tc>
          <w:tcPr>
            <w:tcW w:w="4500" w:type="dxa"/>
            <w:tcBorders>
              <w:top w:val="single" w:sz="8" w:space="0" w:color="4F81BD"/>
              <w:left w:val="single" w:sz="4" w:space="0" w:color="4F81BD"/>
              <w:bottom w:val="single" w:sz="8" w:space="0" w:color="4F81BD"/>
              <w:right w:val="single" w:sz="4"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Causa del Cambio</w:t>
            </w:r>
          </w:p>
        </w:tc>
        <w:tc>
          <w:tcPr>
            <w:tcW w:w="2700" w:type="dxa"/>
            <w:tcBorders>
              <w:top w:val="single" w:sz="8" w:space="0" w:color="4F81BD"/>
              <w:left w:val="single" w:sz="4" w:space="0" w:color="4F81BD"/>
              <w:bottom w:val="single" w:sz="8" w:space="0" w:color="4F81BD"/>
              <w:right w:val="single" w:sz="4"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Responsable del Cambio</w:t>
            </w:r>
          </w:p>
        </w:tc>
        <w:tc>
          <w:tcPr>
            <w:tcW w:w="1574" w:type="dxa"/>
            <w:tcBorders>
              <w:left w:val="single" w:sz="4" w:space="0" w:color="4F81BD"/>
              <w:bottom w:val="single" w:sz="8" w:space="0" w:color="4F81BD"/>
            </w:tcBorders>
            <w:shd w:val="clear" w:color="auto" w:fill="4F81BD"/>
          </w:tcPr>
          <w:p w:rsidR="00B466EF" w:rsidRPr="00C70D04" w:rsidRDefault="00B466EF" w:rsidP="005827A6">
            <w:pPr>
              <w:jc w:val="center"/>
              <w:rPr>
                <w:rFonts w:asciiTheme="minorHAnsi" w:hAnsiTheme="minorHAnsi" w:cstheme="minorHAnsi"/>
                <w:bCs/>
                <w:color w:val="FFFFFF"/>
                <w:sz w:val="22"/>
              </w:rPr>
            </w:pPr>
            <w:r w:rsidRPr="00C70D04">
              <w:rPr>
                <w:rFonts w:asciiTheme="minorHAnsi" w:hAnsiTheme="minorHAnsi" w:cstheme="minorHAnsi"/>
                <w:bCs/>
                <w:color w:val="FFFFFF"/>
                <w:sz w:val="22"/>
              </w:rPr>
              <w:t>Fecha Cambio</w:t>
            </w:r>
          </w:p>
        </w:tc>
      </w:tr>
      <w:tr w:rsidR="00B466EF" w:rsidRPr="00C70D04" w:rsidTr="00E95CD0">
        <w:trPr>
          <w:trHeight w:val="400"/>
        </w:trPr>
        <w:tc>
          <w:tcPr>
            <w:tcW w:w="1032" w:type="dxa"/>
            <w:tcBorders>
              <w:top w:val="single" w:sz="8" w:space="0" w:color="4F81BD"/>
              <w:left w:val="single" w:sz="8" w:space="0" w:color="4F81BD"/>
              <w:bottom w:val="single" w:sz="8"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500" w:type="dxa"/>
            <w:tcBorders>
              <w:top w:val="single" w:sz="8" w:space="0" w:color="4F81BD"/>
              <w:left w:val="single" w:sz="4" w:space="0" w:color="4F81BD"/>
              <w:bottom w:val="single" w:sz="8"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2700" w:type="dxa"/>
            <w:tcBorders>
              <w:top w:val="single" w:sz="8" w:space="0" w:color="4F81BD"/>
              <w:left w:val="single" w:sz="4" w:space="0" w:color="4F81BD"/>
              <w:bottom w:val="single" w:sz="8"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1574" w:type="dxa"/>
            <w:tcBorders>
              <w:top w:val="single" w:sz="8" w:space="0" w:color="4F81BD"/>
              <w:left w:val="single" w:sz="4" w:space="0" w:color="4F81BD"/>
              <w:bottom w:val="single" w:sz="8" w:space="0" w:color="4F81BD"/>
              <w:right w:val="single" w:sz="8" w:space="0" w:color="4F81BD"/>
            </w:tcBorders>
            <w:shd w:val="clear" w:color="auto" w:fill="auto"/>
          </w:tcPr>
          <w:p w:rsidR="00B466EF" w:rsidRPr="00C70D04" w:rsidRDefault="00B466EF" w:rsidP="005827A6">
            <w:pPr>
              <w:jc w:val="center"/>
              <w:rPr>
                <w:rFonts w:asciiTheme="minorHAnsi" w:hAnsiTheme="minorHAnsi" w:cstheme="minorHAnsi"/>
              </w:rPr>
            </w:pPr>
          </w:p>
        </w:tc>
      </w:tr>
      <w:tr w:rsidR="00B466EF" w:rsidRPr="00C70D04" w:rsidTr="00E95CD0">
        <w:trPr>
          <w:trHeight w:val="400"/>
        </w:trPr>
        <w:tc>
          <w:tcPr>
            <w:tcW w:w="1032" w:type="dxa"/>
            <w:tcBorders>
              <w:top w:val="single" w:sz="8" w:space="0" w:color="4F81BD"/>
              <w:bottom w:val="single" w:sz="4"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b/>
                <w:bCs/>
              </w:rPr>
            </w:pPr>
          </w:p>
        </w:tc>
        <w:tc>
          <w:tcPr>
            <w:tcW w:w="4500" w:type="dxa"/>
            <w:tcBorders>
              <w:top w:val="single" w:sz="8" w:space="0" w:color="4F81BD"/>
              <w:left w:val="single" w:sz="4" w:space="0" w:color="4F81BD"/>
              <w:bottom w:val="single" w:sz="4"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2700" w:type="dxa"/>
            <w:tcBorders>
              <w:top w:val="single" w:sz="8" w:space="0" w:color="4F81BD"/>
              <w:left w:val="single" w:sz="4" w:space="0" w:color="4F81BD"/>
              <w:bottom w:val="single" w:sz="4" w:space="0" w:color="4F81BD"/>
              <w:right w:val="single" w:sz="4" w:space="0" w:color="4F81BD"/>
            </w:tcBorders>
            <w:shd w:val="clear" w:color="auto" w:fill="auto"/>
          </w:tcPr>
          <w:p w:rsidR="00B466EF" w:rsidRPr="00C70D04" w:rsidRDefault="00B466EF" w:rsidP="005827A6">
            <w:pPr>
              <w:jc w:val="center"/>
              <w:rPr>
                <w:rFonts w:asciiTheme="minorHAnsi" w:hAnsiTheme="minorHAnsi" w:cstheme="minorHAnsi"/>
              </w:rPr>
            </w:pPr>
          </w:p>
        </w:tc>
        <w:tc>
          <w:tcPr>
            <w:tcW w:w="1574" w:type="dxa"/>
            <w:tcBorders>
              <w:top w:val="single" w:sz="8" w:space="0" w:color="4F81BD"/>
              <w:left w:val="single" w:sz="4" w:space="0" w:color="4F81BD"/>
              <w:bottom w:val="single" w:sz="4" w:space="0" w:color="4F81BD"/>
            </w:tcBorders>
            <w:shd w:val="clear" w:color="auto" w:fill="auto"/>
          </w:tcPr>
          <w:p w:rsidR="00B466EF" w:rsidRPr="00C70D04" w:rsidRDefault="00B466EF" w:rsidP="005827A6">
            <w:pPr>
              <w:jc w:val="center"/>
              <w:rPr>
                <w:rFonts w:asciiTheme="minorHAnsi" w:hAnsiTheme="minorHAnsi" w:cstheme="minorHAnsi"/>
              </w:rPr>
            </w:pPr>
          </w:p>
        </w:tc>
      </w:tr>
      <w:tr w:rsidR="00E95CD0" w:rsidRPr="00C70D04" w:rsidTr="00E95CD0">
        <w:trPr>
          <w:trHeight w:val="400"/>
        </w:trPr>
        <w:tc>
          <w:tcPr>
            <w:tcW w:w="1032" w:type="dxa"/>
            <w:tcBorders>
              <w:top w:val="single" w:sz="4" w:space="0" w:color="4F81BD"/>
              <w:bottom w:val="single" w:sz="4" w:space="0" w:color="4F81BD"/>
              <w:right w:val="single" w:sz="4" w:space="0" w:color="4F81BD"/>
            </w:tcBorders>
            <w:shd w:val="clear" w:color="auto" w:fill="auto"/>
          </w:tcPr>
          <w:p w:rsidR="00E95CD0" w:rsidRPr="00C70D04" w:rsidRDefault="00E95CD0" w:rsidP="005827A6">
            <w:pPr>
              <w:jc w:val="center"/>
              <w:rPr>
                <w:rFonts w:asciiTheme="minorHAnsi" w:hAnsiTheme="minorHAnsi" w:cstheme="minorHAnsi"/>
                <w:b/>
                <w:bCs/>
              </w:rPr>
            </w:pPr>
          </w:p>
        </w:tc>
        <w:tc>
          <w:tcPr>
            <w:tcW w:w="4500" w:type="dxa"/>
            <w:tcBorders>
              <w:top w:val="single" w:sz="4" w:space="0" w:color="4F81BD"/>
              <w:left w:val="single" w:sz="4" w:space="0" w:color="4F81BD"/>
              <w:bottom w:val="single" w:sz="4" w:space="0" w:color="4F81BD"/>
              <w:right w:val="single" w:sz="4" w:space="0" w:color="4F81BD"/>
            </w:tcBorders>
            <w:shd w:val="clear" w:color="auto" w:fill="auto"/>
          </w:tcPr>
          <w:p w:rsidR="00E95CD0" w:rsidRPr="00C70D04" w:rsidRDefault="00E95CD0" w:rsidP="005827A6">
            <w:pPr>
              <w:jc w:val="center"/>
              <w:rPr>
                <w:rFonts w:asciiTheme="minorHAnsi" w:hAnsiTheme="minorHAnsi" w:cstheme="minorHAnsi"/>
              </w:rPr>
            </w:pPr>
          </w:p>
        </w:tc>
        <w:tc>
          <w:tcPr>
            <w:tcW w:w="2700" w:type="dxa"/>
            <w:tcBorders>
              <w:top w:val="single" w:sz="4" w:space="0" w:color="4F81BD"/>
              <w:left w:val="single" w:sz="4" w:space="0" w:color="4F81BD"/>
              <w:bottom w:val="single" w:sz="4" w:space="0" w:color="4F81BD"/>
              <w:right w:val="single" w:sz="4" w:space="0" w:color="4F81BD"/>
            </w:tcBorders>
            <w:shd w:val="clear" w:color="auto" w:fill="auto"/>
          </w:tcPr>
          <w:p w:rsidR="00E95CD0" w:rsidRPr="00C70D04" w:rsidRDefault="00E95CD0" w:rsidP="005827A6">
            <w:pPr>
              <w:jc w:val="center"/>
              <w:rPr>
                <w:rFonts w:asciiTheme="minorHAnsi" w:hAnsiTheme="minorHAnsi" w:cstheme="minorHAnsi"/>
              </w:rPr>
            </w:pPr>
          </w:p>
        </w:tc>
        <w:tc>
          <w:tcPr>
            <w:tcW w:w="1574" w:type="dxa"/>
            <w:tcBorders>
              <w:top w:val="single" w:sz="4" w:space="0" w:color="4F81BD"/>
              <w:left w:val="single" w:sz="4" w:space="0" w:color="4F81BD"/>
              <w:bottom w:val="single" w:sz="4" w:space="0" w:color="4F81BD"/>
            </w:tcBorders>
            <w:shd w:val="clear" w:color="auto" w:fill="auto"/>
          </w:tcPr>
          <w:p w:rsidR="00E95CD0" w:rsidRPr="00C70D04" w:rsidRDefault="00E95CD0" w:rsidP="005827A6">
            <w:pPr>
              <w:jc w:val="center"/>
              <w:rPr>
                <w:rFonts w:asciiTheme="minorHAnsi" w:hAnsiTheme="minorHAnsi" w:cstheme="minorHAnsi"/>
              </w:rPr>
            </w:pPr>
          </w:p>
        </w:tc>
      </w:tr>
    </w:tbl>
    <w:p w:rsidR="00B466EF" w:rsidRPr="00C70D04" w:rsidRDefault="00B466EF">
      <w:pPr>
        <w:rPr>
          <w:rFonts w:asciiTheme="minorHAnsi" w:hAnsiTheme="minorHAnsi" w:cstheme="minorHAnsi"/>
          <w:b/>
          <w:color w:val="FF0000"/>
        </w:rPr>
      </w:pPr>
      <w:r w:rsidRPr="00C70D04">
        <w:rPr>
          <w:rFonts w:asciiTheme="minorHAnsi" w:hAnsiTheme="minorHAnsi" w:cstheme="minorHAnsi"/>
          <w:b/>
          <w:color w:val="FF0000"/>
        </w:rPr>
        <w:br w:type="page"/>
      </w:r>
    </w:p>
    <w:p w:rsidR="00370D7C" w:rsidRDefault="00370D7C" w:rsidP="00370D7C">
      <w:pPr>
        <w:pStyle w:val="TtulodeTDC"/>
        <w:pBdr>
          <w:bottom w:val="single" w:sz="4" w:space="1" w:color="365F91" w:themeColor="accent1" w:themeShade="BF"/>
        </w:pBdr>
        <w:tabs>
          <w:tab w:val="left" w:pos="567"/>
        </w:tabs>
        <w:spacing w:before="0" w:line="240" w:lineRule="auto"/>
        <w:ind w:left="567" w:hanging="567"/>
        <w:rPr>
          <w:rFonts w:asciiTheme="minorHAnsi" w:hAnsiTheme="minorHAnsi"/>
        </w:rPr>
      </w:pPr>
      <w:bookmarkStart w:id="2" w:name="_GoBack"/>
      <w:r>
        <w:rPr>
          <w:rFonts w:asciiTheme="minorHAnsi" w:hAnsiTheme="minorHAnsi"/>
        </w:rPr>
        <w:lastRenderedPageBreak/>
        <w:t>Índice</w:t>
      </w:r>
    </w:p>
    <w:p w:rsidR="00370D7C" w:rsidRPr="00E33D99" w:rsidRDefault="00370D7C" w:rsidP="00370D7C">
      <w:pPr>
        <w:rPr>
          <w:lang w:eastAsia="en-US"/>
        </w:rPr>
      </w:pPr>
    </w:p>
    <w:p w:rsidR="00135040" w:rsidRDefault="00275A3C">
      <w:pPr>
        <w:pStyle w:val="TDC1"/>
        <w:tabs>
          <w:tab w:val="left" w:pos="600"/>
          <w:tab w:val="right" w:leader="dot" w:pos="9628"/>
        </w:tabs>
        <w:rPr>
          <w:rFonts w:eastAsiaTheme="minorEastAsia" w:cstheme="minorBidi"/>
          <w:b w:val="0"/>
          <w:bCs w:val="0"/>
          <w:noProof/>
          <w:color w:val="auto"/>
          <w:sz w:val="22"/>
          <w:szCs w:val="22"/>
        </w:rPr>
      </w:pPr>
      <w:r w:rsidRPr="00275A3C">
        <w:rPr>
          <w:sz w:val="22"/>
          <w:szCs w:val="22"/>
        </w:rPr>
        <w:fldChar w:fldCharType="begin"/>
      </w:r>
      <w:r w:rsidR="00370D7C">
        <w:rPr>
          <w:sz w:val="22"/>
          <w:szCs w:val="22"/>
        </w:rPr>
        <w:instrText xml:space="preserve"> TOC \o "1-3" \h \z \u </w:instrText>
      </w:r>
      <w:r w:rsidRPr="00275A3C">
        <w:rPr>
          <w:sz w:val="22"/>
          <w:szCs w:val="22"/>
        </w:rPr>
        <w:fldChar w:fldCharType="separate"/>
      </w:r>
      <w:hyperlink w:anchor="_Toc410123155" w:history="1">
        <w:r w:rsidR="00135040" w:rsidRPr="00EE2786">
          <w:rPr>
            <w:rStyle w:val="Hipervnculo"/>
            <w:noProof/>
          </w:rPr>
          <w:t>1.</w:t>
        </w:r>
        <w:r w:rsidR="00135040">
          <w:rPr>
            <w:rFonts w:eastAsiaTheme="minorEastAsia" w:cstheme="minorBidi"/>
            <w:b w:val="0"/>
            <w:bCs w:val="0"/>
            <w:noProof/>
            <w:color w:val="auto"/>
            <w:sz w:val="22"/>
            <w:szCs w:val="22"/>
          </w:rPr>
          <w:tab/>
        </w:r>
        <w:r w:rsidR="00135040" w:rsidRPr="00EE2786">
          <w:rPr>
            <w:rStyle w:val="Hipervnculo"/>
            <w:noProof/>
          </w:rPr>
          <w:t>INTRODUCCIÓN</w:t>
        </w:r>
        <w:r w:rsidR="00135040">
          <w:rPr>
            <w:noProof/>
            <w:webHidden/>
          </w:rPr>
          <w:tab/>
        </w:r>
        <w:r>
          <w:rPr>
            <w:noProof/>
            <w:webHidden/>
          </w:rPr>
          <w:fldChar w:fldCharType="begin"/>
        </w:r>
        <w:r w:rsidR="00135040">
          <w:rPr>
            <w:noProof/>
            <w:webHidden/>
          </w:rPr>
          <w:instrText xml:space="preserve"> PAGEREF _Toc410123155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56" w:history="1">
        <w:r w:rsidR="00135040" w:rsidRPr="00EE2786">
          <w:rPr>
            <w:rStyle w:val="Hipervnculo"/>
            <w:noProof/>
          </w:rPr>
          <w:t>1.1.</w:t>
        </w:r>
        <w:r w:rsidR="00135040">
          <w:rPr>
            <w:rFonts w:eastAsiaTheme="minorEastAsia" w:cstheme="minorBidi"/>
            <w:i w:val="0"/>
            <w:iCs w:val="0"/>
            <w:noProof/>
            <w:sz w:val="22"/>
            <w:szCs w:val="22"/>
          </w:rPr>
          <w:tab/>
        </w:r>
        <w:r w:rsidR="00135040" w:rsidRPr="00EE2786">
          <w:rPr>
            <w:rStyle w:val="Hipervnculo"/>
            <w:noProof/>
          </w:rPr>
          <w:t>OBJETO</w:t>
        </w:r>
        <w:r w:rsidR="00135040">
          <w:rPr>
            <w:noProof/>
            <w:webHidden/>
          </w:rPr>
          <w:tab/>
        </w:r>
        <w:r>
          <w:rPr>
            <w:noProof/>
            <w:webHidden/>
          </w:rPr>
          <w:fldChar w:fldCharType="begin"/>
        </w:r>
        <w:r w:rsidR="00135040">
          <w:rPr>
            <w:noProof/>
            <w:webHidden/>
          </w:rPr>
          <w:instrText xml:space="preserve"> PAGEREF _Toc410123156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57" w:history="1">
        <w:r w:rsidR="00135040" w:rsidRPr="00EE2786">
          <w:rPr>
            <w:rStyle w:val="Hipervnculo"/>
            <w:noProof/>
          </w:rPr>
          <w:t>1.2.</w:t>
        </w:r>
        <w:r w:rsidR="00135040">
          <w:rPr>
            <w:rFonts w:eastAsiaTheme="minorEastAsia" w:cstheme="minorBidi"/>
            <w:i w:val="0"/>
            <w:iCs w:val="0"/>
            <w:noProof/>
            <w:sz w:val="22"/>
            <w:szCs w:val="22"/>
          </w:rPr>
          <w:tab/>
        </w:r>
        <w:r w:rsidR="00135040" w:rsidRPr="00EE2786">
          <w:rPr>
            <w:rStyle w:val="Hipervnculo"/>
            <w:noProof/>
          </w:rPr>
          <w:t>ÁMBITO</w:t>
        </w:r>
        <w:r w:rsidR="00135040">
          <w:rPr>
            <w:noProof/>
            <w:webHidden/>
          </w:rPr>
          <w:tab/>
        </w:r>
        <w:r>
          <w:rPr>
            <w:noProof/>
            <w:webHidden/>
          </w:rPr>
          <w:fldChar w:fldCharType="begin"/>
        </w:r>
        <w:r w:rsidR="00135040">
          <w:rPr>
            <w:noProof/>
            <w:webHidden/>
          </w:rPr>
          <w:instrText xml:space="preserve"> PAGEREF _Toc410123157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58" w:history="1">
        <w:r w:rsidR="00135040" w:rsidRPr="00EE2786">
          <w:rPr>
            <w:rStyle w:val="Hipervnculo"/>
            <w:noProof/>
          </w:rPr>
          <w:t>1.3.</w:t>
        </w:r>
        <w:r w:rsidR="00135040">
          <w:rPr>
            <w:rFonts w:eastAsiaTheme="minorEastAsia" w:cstheme="minorBidi"/>
            <w:i w:val="0"/>
            <w:iCs w:val="0"/>
            <w:noProof/>
            <w:sz w:val="22"/>
            <w:szCs w:val="22"/>
          </w:rPr>
          <w:tab/>
        </w:r>
        <w:r w:rsidR="00135040" w:rsidRPr="00EE2786">
          <w:rPr>
            <w:rStyle w:val="Hipervnculo"/>
            <w:noProof/>
          </w:rPr>
          <w:t>ALCANCE</w:t>
        </w:r>
        <w:r w:rsidR="00135040">
          <w:rPr>
            <w:noProof/>
            <w:webHidden/>
          </w:rPr>
          <w:tab/>
        </w:r>
        <w:r>
          <w:rPr>
            <w:noProof/>
            <w:webHidden/>
          </w:rPr>
          <w:fldChar w:fldCharType="begin"/>
        </w:r>
        <w:r w:rsidR="00135040">
          <w:rPr>
            <w:noProof/>
            <w:webHidden/>
          </w:rPr>
          <w:instrText xml:space="preserve"> PAGEREF _Toc410123158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59" w:history="1">
        <w:r w:rsidR="00135040" w:rsidRPr="00EE2786">
          <w:rPr>
            <w:rStyle w:val="Hipervnculo"/>
            <w:noProof/>
          </w:rPr>
          <w:t>1.4.</w:t>
        </w:r>
        <w:r w:rsidR="00135040">
          <w:rPr>
            <w:rFonts w:eastAsiaTheme="minorEastAsia" w:cstheme="minorBidi"/>
            <w:i w:val="0"/>
            <w:iCs w:val="0"/>
            <w:noProof/>
            <w:sz w:val="22"/>
            <w:szCs w:val="22"/>
          </w:rPr>
          <w:tab/>
        </w:r>
        <w:r w:rsidR="00135040" w:rsidRPr="00EE2786">
          <w:rPr>
            <w:rStyle w:val="Hipervnculo"/>
            <w:noProof/>
          </w:rPr>
          <w:t>DEFINICIONES Y ACRÓNIMOS</w:t>
        </w:r>
        <w:r w:rsidR="00135040">
          <w:rPr>
            <w:noProof/>
            <w:webHidden/>
          </w:rPr>
          <w:tab/>
        </w:r>
        <w:r>
          <w:rPr>
            <w:noProof/>
            <w:webHidden/>
          </w:rPr>
          <w:fldChar w:fldCharType="begin"/>
        </w:r>
        <w:r w:rsidR="00135040">
          <w:rPr>
            <w:noProof/>
            <w:webHidden/>
          </w:rPr>
          <w:instrText xml:space="preserve"> PAGEREF _Toc410123159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0" w:history="1">
        <w:r w:rsidR="00135040" w:rsidRPr="00EE2786">
          <w:rPr>
            <w:rStyle w:val="Hipervnculo"/>
            <w:noProof/>
          </w:rPr>
          <w:t>1.5.</w:t>
        </w:r>
        <w:r w:rsidR="00135040">
          <w:rPr>
            <w:rFonts w:eastAsiaTheme="minorEastAsia" w:cstheme="minorBidi"/>
            <w:i w:val="0"/>
            <w:iCs w:val="0"/>
            <w:noProof/>
            <w:sz w:val="22"/>
            <w:szCs w:val="22"/>
          </w:rPr>
          <w:tab/>
        </w:r>
        <w:r w:rsidR="00135040" w:rsidRPr="00EE2786">
          <w:rPr>
            <w:rStyle w:val="Hipervnculo"/>
            <w:noProof/>
          </w:rPr>
          <w:t>REFERENCIAS</w:t>
        </w:r>
        <w:r w:rsidR="00135040">
          <w:rPr>
            <w:noProof/>
            <w:webHidden/>
          </w:rPr>
          <w:tab/>
        </w:r>
        <w:r>
          <w:rPr>
            <w:noProof/>
            <w:webHidden/>
          </w:rPr>
          <w:fldChar w:fldCharType="begin"/>
        </w:r>
        <w:r w:rsidR="00135040">
          <w:rPr>
            <w:noProof/>
            <w:webHidden/>
          </w:rPr>
          <w:instrText xml:space="preserve"> PAGEREF _Toc410123160 \h </w:instrText>
        </w:r>
        <w:r>
          <w:rPr>
            <w:noProof/>
            <w:webHidden/>
          </w:rPr>
        </w:r>
        <w:r>
          <w:rPr>
            <w:noProof/>
            <w:webHidden/>
          </w:rPr>
          <w:fldChar w:fldCharType="separate"/>
        </w:r>
        <w:r w:rsidR="00135040">
          <w:rPr>
            <w:noProof/>
            <w:webHidden/>
          </w:rPr>
          <w:t>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1" w:history="1">
        <w:r w:rsidR="00135040" w:rsidRPr="00EE2786">
          <w:rPr>
            <w:rStyle w:val="Hipervnculo"/>
            <w:noProof/>
          </w:rPr>
          <w:t>1.6.</w:t>
        </w:r>
        <w:r w:rsidR="00135040">
          <w:rPr>
            <w:rFonts w:eastAsiaTheme="minorEastAsia" w:cstheme="minorBidi"/>
            <w:i w:val="0"/>
            <w:iCs w:val="0"/>
            <w:noProof/>
            <w:sz w:val="22"/>
            <w:szCs w:val="22"/>
          </w:rPr>
          <w:tab/>
        </w:r>
        <w:r w:rsidR="00135040" w:rsidRPr="00EE2786">
          <w:rPr>
            <w:rStyle w:val="Hipervnculo"/>
            <w:noProof/>
          </w:rPr>
          <w:t>DATOS SOBRE LOS CENTROS IMPLICADOS EN EL PROYECTO</w:t>
        </w:r>
        <w:r w:rsidR="00135040">
          <w:rPr>
            <w:noProof/>
            <w:webHidden/>
          </w:rPr>
          <w:tab/>
        </w:r>
        <w:r>
          <w:rPr>
            <w:noProof/>
            <w:webHidden/>
          </w:rPr>
          <w:fldChar w:fldCharType="begin"/>
        </w:r>
        <w:r w:rsidR="00135040">
          <w:rPr>
            <w:noProof/>
            <w:webHidden/>
          </w:rPr>
          <w:instrText xml:space="preserve"> PAGEREF _Toc410123161 \h </w:instrText>
        </w:r>
        <w:r>
          <w:rPr>
            <w:noProof/>
            <w:webHidden/>
          </w:rPr>
        </w:r>
        <w:r>
          <w:rPr>
            <w:noProof/>
            <w:webHidden/>
          </w:rPr>
          <w:fldChar w:fldCharType="separate"/>
        </w:r>
        <w:r w:rsidR="00135040">
          <w:rPr>
            <w:noProof/>
            <w:webHidden/>
          </w:rPr>
          <w:t>6</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62" w:history="1">
        <w:r w:rsidR="00135040" w:rsidRPr="00EE2786">
          <w:rPr>
            <w:rStyle w:val="Hipervnculo"/>
            <w:noProof/>
          </w:rPr>
          <w:t>2.</w:t>
        </w:r>
        <w:r w:rsidR="00135040">
          <w:rPr>
            <w:rFonts w:eastAsiaTheme="minorEastAsia" w:cstheme="minorBidi"/>
            <w:b w:val="0"/>
            <w:bCs w:val="0"/>
            <w:noProof/>
            <w:color w:val="auto"/>
            <w:sz w:val="22"/>
            <w:szCs w:val="22"/>
          </w:rPr>
          <w:tab/>
        </w:r>
        <w:r w:rsidR="00135040" w:rsidRPr="00EE2786">
          <w:rPr>
            <w:rStyle w:val="Hipervnculo"/>
            <w:noProof/>
          </w:rPr>
          <w:t>DESCRIPCIÓN GENERAL DEL SISTEMA</w:t>
        </w:r>
        <w:r w:rsidR="00135040">
          <w:rPr>
            <w:noProof/>
            <w:webHidden/>
          </w:rPr>
          <w:tab/>
        </w:r>
        <w:r>
          <w:rPr>
            <w:noProof/>
            <w:webHidden/>
          </w:rPr>
          <w:fldChar w:fldCharType="begin"/>
        </w:r>
        <w:r w:rsidR="00135040">
          <w:rPr>
            <w:noProof/>
            <w:webHidden/>
          </w:rPr>
          <w:instrText xml:space="preserve"> PAGEREF _Toc410123162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3" w:history="1">
        <w:r w:rsidR="00135040" w:rsidRPr="00EE2786">
          <w:rPr>
            <w:rStyle w:val="Hipervnculo"/>
            <w:noProof/>
          </w:rPr>
          <w:t>2.1.</w:t>
        </w:r>
        <w:r w:rsidR="00135040">
          <w:rPr>
            <w:rFonts w:eastAsiaTheme="minorEastAsia" w:cstheme="minorBidi"/>
            <w:i w:val="0"/>
            <w:iCs w:val="0"/>
            <w:noProof/>
            <w:sz w:val="22"/>
            <w:szCs w:val="22"/>
          </w:rPr>
          <w:tab/>
        </w:r>
        <w:r w:rsidR="00135040" w:rsidRPr="00EE2786">
          <w:rPr>
            <w:rStyle w:val="Hipervnculo"/>
            <w:noProof/>
          </w:rPr>
          <w:t>DESCRIPCIÓN DE LA SITUACIÓN ACTUAL</w:t>
        </w:r>
        <w:r w:rsidR="00135040">
          <w:rPr>
            <w:noProof/>
            <w:webHidden/>
          </w:rPr>
          <w:tab/>
        </w:r>
        <w:r>
          <w:rPr>
            <w:noProof/>
            <w:webHidden/>
          </w:rPr>
          <w:fldChar w:fldCharType="begin"/>
        </w:r>
        <w:r w:rsidR="00135040">
          <w:rPr>
            <w:noProof/>
            <w:webHidden/>
          </w:rPr>
          <w:instrText xml:space="preserve"> PAGEREF _Toc410123163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4" w:history="1">
        <w:r w:rsidR="00135040" w:rsidRPr="00EE2786">
          <w:rPr>
            <w:rStyle w:val="Hipervnculo"/>
            <w:noProof/>
          </w:rPr>
          <w:t>2.2.</w:t>
        </w:r>
        <w:r w:rsidR="00135040">
          <w:rPr>
            <w:rFonts w:eastAsiaTheme="minorEastAsia" w:cstheme="minorBidi"/>
            <w:i w:val="0"/>
            <w:iCs w:val="0"/>
            <w:noProof/>
            <w:sz w:val="22"/>
            <w:szCs w:val="22"/>
          </w:rPr>
          <w:tab/>
        </w:r>
        <w:r w:rsidR="00135040" w:rsidRPr="00EE2786">
          <w:rPr>
            <w:rStyle w:val="Hipervnculo"/>
            <w:noProof/>
          </w:rPr>
          <w:t>CARACTERÍSTICAS PRINCIPALES</w:t>
        </w:r>
        <w:r w:rsidR="00135040">
          <w:rPr>
            <w:noProof/>
            <w:webHidden/>
          </w:rPr>
          <w:tab/>
        </w:r>
        <w:r>
          <w:rPr>
            <w:noProof/>
            <w:webHidden/>
          </w:rPr>
          <w:fldChar w:fldCharType="begin"/>
        </w:r>
        <w:r w:rsidR="00135040">
          <w:rPr>
            <w:noProof/>
            <w:webHidden/>
          </w:rPr>
          <w:instrText xml:space="preserve"> PAGEREF _Toc410123164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5" w:history="1">
        <w:r w:rsidR="00135040" w:rsidRPr="00EE2786">
          <w:rPr>
            <w:rStyle w:val="Hipervnculo"/>
            <w:noProof/>
          </w:rPr>
          <w:t>2.3.</w:t>
        </w:r>
        <w:r w:rsidR="00135040">
          <w:rPr>
            <w:rFonts w:eastAsiaTheme="minorEastAsia" w:cstheme="minorBidi"/>
            <w:i w:val="0"/>
            <w:iCs w:val="0"/>
            <w:noProof/>
            <w:sz w:val="22"/>
            <w:szCs w:val="22"/>
          </w:rPr>
          <w:tab/>
        </w:r>
        <w:r w:rsidR="00135040" w:rsidRPr="00EE2786">
          <w:rPr>
            <w:rStyle w:val="Hipervnculo"/>
            <w:noProof/>
          </w:rPr>
          <w:t>ENTORNO DEL SISTEMA</w:t>
        </w:r>
        <w:r w:rsidR="00135040">
          <w:rPr>
            <w:noProof/>
            <w:webHidden/>
          </w:rPr>
          <w:tab/>
        </w:r>
        <w:r>
          <w:rPr>
            <w:noProof/>
            <w:webHidden/>
          </w:rPr>
          <w:fldChar w:fldCharType="begin"/>
        </w:r>
        <w:r w:rsidR="00135040">
          <w:rPr>
            <w:noProof/>
            <w:webHidden/>
          </w:rPr>
          <w:instrText xml:space="preserve"> PAGEREF _Toc410123165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6" w:history="1">
        <w:r w:rsidR="00135040" w:rsidRPr="00EE2786">
          <w:rPr>
            <w:rStyle w:val="Hipervnculo"/>
            <w:noProof/>
          </w:rPr>
          <w:t>2.4.</w:t>
        </w:r>
        <w:r w:rsidR="00135040">
          <w:rPr>
            <w:rFonts w:eastAsiaTheme="minorEastAsia" w:cstheme="minorBidi"/>
            <w:i w:val="0"/>
            <w:iCs w:val="0"/>
            <w:noProof/>
            <w:sz w:val="22"/>
            <w:szCs w:val="22"/>
          </w:rPr>
          <w:tab/>
        </w:r>
        <w:r w:rsidR="00135040" w:rsidRPr="00EE2786">
          <w:rPr>
            <w:rStyle w:val="Hipervnculo"/>
            <w:noProof/>
          </w:rPr>
          <w:t>RESTRICCIONES</w:t>
        </w:r>
        <w:r w:rsidR="00135040">
          <w:rPr>
            <w:noProof/>
            <w:webHidden/>
          </w:rPr>
          <w:tab/>
        </w:r>
        <w:r>
          <w:rPr>
            <w:noProof/>
            <w:webHidden/>
          </w:rPr>
          <w:fldChar w:fldCharType="begin"/>
        </w:r>
        <w:r w:rsidR="00135040">
          <w:rPr>
            <w:noProof/>
            <w:webHidden/>
          </w:rPr>
          <w:instrText xml:space="preserve"> PAGEREF _Toc410123166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7" w:history="1">
        <w:r w:rsidR="00135040" w:rsidRPr="00EE2786">
          <w:rPr>
            <w:rStyle w:val="Hipervnculo"/>
            <w:noProof/>
          </w:rPr>
          <w:t>2.5.</w:t>
        </w:r>
        <w:r w:rsidR="00135040">
          <w:rPr>
            <w:rFonts w:eastAsiaTheme="minorEastAsia" w:cstheme="minorBidi"/>
            <w:i w:val="0"/>
            <w:iCs w:val="0"/>
            <w:noProof/>
            <w:sz w:val="22"/>
            <w:szCs w:val="22"/>
          </w:rPr>
          <w:tab/>
        </w:r>
        <w:r w:rsidR="00135040" w:rsidRPr="00EE2786">
          <w:rPr>
            <w:rStyle w:val="Hipervnculo"/>
            <w:noProof/>
          </w:rPr>
          <w:t>SUPOSICIONES Y DEPENCENCIAS</w:t>
        </w:r>
        <w:r w:rsidR="00135040">
          <w:rPr>
            <w:noProof/>
            <w:webHidden/>
          </w:rPr>
          <w:tab/>
        </w:r>
        <w:r>
          <w:rPr>
            <w:noProof/>
            <w:webHidden/>
          </w:rPr>
          <w:fldChar w:fldCharType="begin"/>
        </w:r>
        <w:r w:rsidR="00135040">
          <w:rPr>
            <w:noProof/>
            <w:webHidden/>
          </w:rPr>
          <w:instrText xml:space="preserve"> PAGEREF _Toc410123167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8" w:history="1">
        <w:r w:rsidR="00135040" w:rsidRPr="00EE2786">
          <w:rPr>
            <w:rStyle w:val="Hipervnculo"/>
            <w:noProof/>
          </w:rPr>
          <w:t>2.6.</w:t>
        </w:r>
        <w:r w:rsidR="00135040">
          <w:rPr>
            <w:rFonts w:eastAsiaTheme="minorEastAsia" w:cstheme="minorBidi"/>
            <w:i w:val="0"/>
            <w:iCs w:val="0"/>
            <w:noProof/>
            <w:sz w:val="22"/>
            <w:szCs w:val="22"/>
          </w:rPr>
          <w:tab/>
        </w:r>
        <w:r w:rsidR="00135040" w:rsidRPr="00EE2786">
          <w:rPr>
            <w:rStyle w:val="Hipervnculo"/>
            <w:noProof/>
          </w:rPr>
          <w:t>EVOLUCIÓN PREVISIBLE DEL SISTEMA</w:t>
        </w:r>
        <w:r w:rsidR="00135040">
          <w:rPr>
            <w:noProof/>
            <w:webHidden/>
          </w:rPr>
          <w:tab/>
        </w:r>
        <w:r>
          <w:rPr>
            <w:noProof/>
            <w:webHidden/>
          </w:rPr>
          <w:fldChar w:fldCharType="begin"/>
        </w:r>
        <w:r w:rsidR="00135040">
          <w:rPr>
            <w:noProof/>
            <w:webHidden/>
          </w:rPr>
          <w:instrText xml:space="preserve"> PAGEREF _Toc410123168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69" w:history="1">
        <w:r w:rsidR="00135040" w:rsidRPr="00EE2786">
          <w:rPr>
            <w:rStyle w:val="Hipervnculo"/>
            <w:noProof/>
          </w:rPr>
          <w:t>2.7.</w:t>
        </w:r>
        <w:r w:rsidR="00135040">
          <w:rPr>
            <w:rFonts w:eastAsiaTheme="minorEastAsia" w:cstheme="minorBidi"/>
            <w:i w:val="0"/>
            <w:iCs w:val="0"/>
            <w:noProof/>
            <w:sz w:val="22"/>
            <w:szCs w:val="22"/>
          </w:rPr>
          <w:tab/>
        </w:r>
        <w:r w:rsidR="00135040" w:rsidRPr="00EE2786">
          <w:rPr>
            <w:rStyle w:val="Hipervnculo"/>
            <w:noProof/>
          </w:rPr>
          <w:t>PLAZO / HITOS REQUERIDOS</w:t>
        </w:r>
        <w:r w:rsidR="00135040">
          <w:rPr>
            <w:noProof/>
            <w:webHidden/>
          </w:rPr>
          <w:tab/>
        </w:r>
        <w:r>
          <w:rPr>
            <w:noProof/>
            <w:webHidden/>
          </w:rPr>
          <w:fldChar w:fldCharType="begin"/>
        </w:r>
        <w:r w:rsidR="00135040">
          <w:rPr>
            <w:noProof/>
            <w:webHidden/>
          </w:rPr>
          <w:instrText xml:space="preserve"> PAGEREF _Toc410123169 \h </w:instrText>
        </w:r>
        <w:r>
          <w:rPr>
            <w:noProof/>
            <w:webHidden/>
          </w:rPr>
        </w:r>
        <w:r>
          <w:rPr>
            <w:noProof/>
            <w:webHidden/>
          </w:rPr>
          <w:fldChar w:fldCharType="separate"/>
        </w:r>
        <w:r w:rsidR="00135040">
          <w:rPr>
            <w:noProof/>
            <w:webHidden/>
          </w:rPr>
          <w:t>7</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70" w:history="1">
        <w:r w:rsidR="00135040" w:rsidRPr="00EE2786">
          <w:rPr>
            <w:rStyle w:val="Hipervnculo"/>
            <w:noProof/>
          </w:rPr>
          <w:t>3.</w:t>
        </w:r>
        <w:r w:rsidR="00135040">
          <w:rPr>
            <w:rFonts w:eastAsiaTheme="minorEastAsia" w:cstheme="minorBidi"/>
            <w:b w:val="0"/>
            <w:bCs w:val="0"/>
            <w:noProof/>
            <w:color w:val="auto"/>
            <w:sz w:val="22"/>
            <w:szCs w:val="22"/>
          </w:rPr>
          <w:tab/>
        </w:r>
        <w:r w:rsidR="00135040" w:rsidRPr="00EE2786">
          <w:rPr>
            <w:rStyle w:val="Hipervnculo"/>
            <w:noProof/>
          </w:rPr>
          <w:t>CATÁLOGO DE REQUISITOS</w:t>
        </w:r>
        <w:r w:rsidR="00135040">
          <w:rPr>
            <w:noProof/>
            <w:webHidden/>
          </w:rPr>
          <w:tab/>
        </w:r>
        <w:r>
          <w:rPr>
            <w:noProof/>
            <w:webHidden/>
          </w:rPr>
          <w:fldChar w:fldCharType="begin"/>
        </w:r>
        <w:r w:rsidR="00135040">
          <w:rPr>
            <w:noProof/>
            <w:webHidden/>
          </w:rPr>
          <w:instrText xml:space="preserve"> PAGEREF _Toc410123170 \h </w:instrText>
        </w:r>
        <w:r>
          <w:rPr>
            <w:noProof/>
            <w:webHidden/>
          </w:rPr>
        </w:r>
        <w:r>
          <w:rPr>
            <w:noProof/>
            <w:webHidden/>
          </w:rPr>
          <w:fldChar w:fldCharType="separate"/>
        </w:r>
        <w:r w:rsidR="00135040">
          <w:rPr>
            <w:noProof/>
            <w:webHidden/>
          </w:rPr>
          <w:t>8</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71" w:history="1">
        <w:r w:rsidR="00135040" w:rsidRPr="00EE2786">
          <w:rPr>
            <w:rStyle w:val="Hipervnculo"/>
            <w:noProof/>
          </w:rPr>
          <w:t>4.</w:t>
        </w:r>
        <w:r w:rsidR="00135040">
          <w:rPr>
            <w:rFonts w:eastAsiaTheme="minorEastAsia" w:cstheme="minorBidi"/>
            <w:b w:val="0"/>
            <w:bCs w:val="0"/>
            <w:noProof/>
            <w:color w:val="auto"/>
            <w:sz w:val="22"/>
            <w:szCs w:val="22"/>
          </w:rPr>
          <w:tab/>
        </w:r>
        <w:r w:rsidR="00135040" w:rsidRPr="00EE2786">
          <w:rPr>
            <w:rStyle w:val="Hipervnculo"/>
            <w:noProof/>
          </w:rPr>
          <w:t>REQUISITOS FUNCIONALES</w:t>
        </w:r>
        <w:r w:rsidR="00135040">
          <w:rPr>
            <w:noProof/>
            <w:webHidden/>
          </w:rPr>
          <w:tab/>
        </w:r>
        <w:r>
          <w:rPr>
            <w:noProof/>
            <w:webHidden/>
          </w:rPr>
          <w:fldChar w:fldCharType="begin"/>
        </w:r>
        <w:r w:rsidR="00135040">
          <w:rPr>
            <w:noProof/>
            <w:webHidden/>
          </w:rPr>
          <w:instrText xml:space="preserve"> PAGEREF _Toc410123171 \h </w:instrText>
        </w:r>
        <w:r>
          <w:rPr>
            <w:noProof/>
            <w:webHidden/>
          </w:rPr>
        </w:r>
        <w:r>
          <w:rPr>
            <w:noProof/>
            <w:webHidden/>
          </w:rPr>
          <w:fldChar w:fldCharType="separate"/>
        </w:r>
        <w:r w:rsidR="00135040">
          <w:rPr>
            <w:noProof/>
            <w:webHidden/>
          </w:rPr>
          <w:t>9</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72" w:history="1">
        <w:r w:rsidR="00135040" w:rsidRPr="00EE2786">
          <w:rPr>
            <w:rStyle w:val="Hipervnculo"/>
            <w:noProof/>
          </w:rPr>
          <w:t>5.</w:t>
        </w:r>
        <w:r w:rsidR="00135040">
          <w:rPr>
            <w:rFonts w:eastAsiaTheme="minorEastAsia" w:cstheme="minorBidi"/>
            <w:b w:val="0"/>
            <w:bCs w:val="0"/>
            <w:noProof/>
            <w:color w:val="auto"/>
            <w:sz w:val="22"/>
            <w:szCs w:val="22"/>
          </w:rPr>
          <w:tab/>
        </w:r>
        <w:r w:rsidR="00135040" w:rsidRPr="00EE2786">
          <w:rPr>
            <w:rStyle w:val="Hipervnculo"/>
            <w:noProof/>
          </w:rPr>
          <w:t>REQUISITOS PARA LA MIGRACIÓN Y CARGA DE DATOS</w:t>
        </w:r>
        <w:r w:rsidR="00135040">
          <w:rPr>
            <w:noProof/>
            <w:webHidden/>
          </w:rPr>
          <w:tab/>
        </w:r>
        <w:r>
          <w:rPr>
            <w:noProof/>
            <w:webHidden/>
          </w:rPr>
          <w:fldChar w:fldCharType="begin"/>
        </w:r>
        <w:r w:rsidR="00135040">
          <w:rPr>
            <w:noProof/>
            <w:webHidden/>
          </w:rPr>
          <w:instrText xml:space="preserve"> PAGEREF _Toc410123172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73" w:history="1">
        <w:r w:rsidR="00135040" w:rsidRPr="00EE2786">
          <w:rPr>
            <w:rStyle w:val="Hipervnculo"/>
            <w:noProof/>
          </w:rPr>
          <w:t>5.1.</w:t>
        </w:r>
        <w:r w:rsidR="00135040">
          <w:rPr>
            <w:rFonts w:eastAsiaTheme="minorEastAsia" w:cstheme="minorBidi"/>
            <w:i w:val="0"/>
            <w:iCs w:val="0"/>
            <w:noProof/>
            <w:sz w:val="22"/>
            <w:szCs w:val="22"/>
          </w:rPr>
          <w:tab/>
        </w:r>
        <w:r w:rsidR="00135040" w:rsidRPr="00EE2786">
          <w:rPr>
            <w:rStyle w:val="Hipervnculo"/>
            <w:noProof/>
          </w:rPr>
          <w:t>ANÁLISIS DE CONTENIDOS</w:t>
        </w:r>
        <w:r w:rsidR="00135040">
          <w:rPr>
            <w:noProof/>
            <w:webHidden/>
          </w:rPr>
          <w:tab/>
        </w:r>
        <w:r>
          <w:rPr>
            <w:noProof/>
            <w:webHidden/>
          </w:rPr>
          <w:fldChar w:fldCharType="begin"/>
        </w:r>
        <w:r w:rsidR="00135040">
          <w:rPr>
            <w:noProof/>
            <w:webHidden/>
          </w:rPr>
          <w:instrText xml:space="preserve"> PAGEREF _Toc410123173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275A3C">
      <w:pPr>
        <w:pStyle w:val="TDC3"/>
        <w:tabs>
          <w:tab w:val="left" w:pos="1200"/>
          <w:tab w:val="right" w:leader="dot" w:pos="9628"/>
        </w:tabs>
        <w:rPr>
          <w:rFonts w:eastAsiaTheme="minorEastAsia" w:cstheme="minorBidi"/>
          <w:noProof/>
          <w:sz w:val="22"/>
          <w:szCs w:val="22"/>
        </w:rPr>
      </w:pPr>
      <w:hyperlink w:anchor="_Toc410123174" w:history="1">
        <w:r w:rsidR="00135040" w:rsidRPr="00EE2786">
          <w:rPr>
            <w:rStyle w:val="Hipervnculo"/>
            <w:noProof/>
          </w:rPr>
          <w:t>5.1.1.</w:t>
        </w:r>
        <w:r w:rsidR="00135040">
          <w:rPr>
            <w:rFonts w:eastAsiaTheme="minorEastAsia" w:cstheme="minorBidi"/>
            <w:noProof/>
            <w:sz w:val="22"/>
            <w:szCs w:val="22"/>
          </w:rPr>
          <w:tab/>
        </w:r>
        <w:r w:rsidR="00135040" w:rsidRPr="00EE2786">
          <w:rPr>
            <w:rStyle w:val="Hipervnculo"/>
            <w:noProof/>
          </w:rPr>
          <w:t>Árbol de contenidos</w:t>
        </w:r>
        <w:r w:rsidR="00135040">
          <w:rPr>
            <w:noProof/>
            <w:webHidden/>
          </w:rPr>
          <w:tab/>
        </w:r>
        <w:r>
          <w:rPr>
            <w:noProof/>
            <w:webHidden/>
          </w:rPr>
          <w:fldChar w:fldCharType="begin"/>
        </w:r>
        <w:r w:rsidR="00135040">
          <w:rPr>
            <w:noProof/>
            <w:webHidden/>
          </w:rPr>
          <w:instrText xml:space="preserve"> PAGEREF _Toc410123174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275A3C">
      <w:pPr>
        <w:pStyle w:val="TDC3"/>
        <w:tabs>
          <w:tab w:val="left" w:pos="1200"/>
          <w:tab w:val="right" w:leader="dot" w:pos="9628"/>
        </w:tabs>
        <w:rPr>
          <w:rFonts w:eastAsiaTheme="minorEastAsia" w:cstheme="minorBidi"/>
          <w:noProof/>
          <w:sz w:val="22"/>
          <w:szCs w:val="22"/>
        </w:rPr>
      </w:pPr>
      <w:hyperlink w:anchor="_Toc410123175" w:history="1">
        <w:r w:rsidR="00135040" w:rsidRPr="00EE2786">
          <w:rPr>
            <w:rStyle w:val="Hipervnculo"/>
            <w:noProof/>
          </w:rPr>
          <w:t>5.1.2.</w:t>
        </w:r>
        <w:r w:rsidR="00135040">
          <w:rPr>
            <w:rFonts w:eastAsiaTheme="minorEastAsia" w:cstheme="minorBidi"/>
            <w:noProof/>
            <w:sz w:val="22"/>
            <w:szCs w:val="22"/>
          </w:rPr>
          <w:tab/>
        </w:r>
        <w:r w:rsidR="00135040" w:rsidRPr="00EE2786">
          <w:rPr>
            <w:rStyle w:val="Hipervnculo"/>
            <w:noProof/>
          </w:rPr>
          <w:t>Estructura de contenidos</w:t>
        </w:r>
        <w:r w:rsidR="00135040">
          <w:rPr>
            <w:noProof/>
            <w:webHidden/>
          </w:rPr>
          <w:tab/>
        </w:r>
        <w:r>
          <w:rPr>
            <w:noProof/>
            <w:webHidden/>
          </w:rPr>
          <w:fldChar w:fldCharType="begin"/>
        </w:r>
        <w:r w:rsidR="00135040">
          <w:rPr>
            <w:noProof/>
            <w:webHidden/>
          </w:rPr>
          <w:instrText xml:space="preserve"> PAGEREF _Toc410123175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275A3C">
      <w:pPr>
        <w:pStyle w:val="TDC3"/>
        <w:tabs>
          <w:tab w:val="left" w:pos="1200"/>
          <w:tab w:val="right" w:leader="dot" w:pos="9628"/>
        </w:tabs>
        <w:rPr>
          <w:rFonts w:eastAsiaTheme="minorEastAsia" w:cstheme="minorBidi"/>
          <w:noProof/>
          <w:sz w:val="22"/>
          <w:szCs w:val="22"/>
        </w:rPr>
      </w:pPr>
      <w:hyperlink w:anchor="_Toc410123176" w:history="1">
        <w:r w:rsidR="00135040" w:rsidRPr="00EE2786">
          <w:rPr>
            <w:rStyle w:val="Hipervnculo"/>
            <w:noProof/>
          </w:rPr>
          <w:t>5.1.3.</w:t>
        </w:r>
        <w:r w:rsidR="00135040">
          <w:rPr>
            <w:rFonts w:eastAsiaTheme="minorEastAsia" w:cstheme="minorBidi"/>
            <w:noProof/>
            <w:sz w:val="22"/>
            <w:szCs w:val="22"/>
          </w:rPr>
          <w:tab/>
        </w:r>
        <w:r w:rsidR="00135040" w:rsidRPr="00EE2786">
          <w:rPr>
            <w:rStyle w:val="Hipervnculo"/>
            <w:noProof/>
          </w:rPr>
          <w:t>Búsqueda de contenidos</w:t>
        </w:r>
        <w:r w:rsidR="00135040">
          <w:rPr>
            <w:noProof/>
            <w:webHidden/>
          </w:rPr>
          <w:tab/>
        </w:r>
        <w:r>
          <w:rPr>
            <w:noProof/>
            <w:webHidden/>
          </w:rPr>
          <w:fldChar w:fldCharType="begin"/>
        </w:r>
        <w:r w:rsidR="00135040">
          <w:rPr>
            <w:noProof/>
            <w:webHidden/>
          </w:rPr>
          <w:instrText xml:space="preserve"> PAGEREF _Toc410123176 \h </w:instrText>
        </w:r>
        <w:r>
          <w:rPr>
            <w:noProof/>
            <w:webHidden/>
          </w:rPr>
        </w:r>
        <w:r>
          <w:rPr>
            <w:noProof/>
            <w:webHidden/>
          </w:rPr>
          <w:fldChar w:fldCharType="separate"/>
        </w:r>
        <w:r w:rsidR="00135040">
          <w:rPr>
            <w:noProof/>
            <w:webHidden/>
          </w:rPr>
          <w:t>10</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77" w:history="1">
        <w:r w:rsidR="00135040" w:rsidRPr="00EE2786">
          <w:rPr>
            <w:rStyle w:val="Hipervnculo"/>
            <w:noProof/>
          </w:rPr>
          <w:t>6.</w:t>
        </w:r>
        <w:r w:rsidR="00135040">
          <w:rPr>
            <w:rFonts w:eastAsiaTheme="minorEastAsia" w:cstheme="minorBidi"/>
            <w:b w:val="0"/>
            <w:bCs w:val="0"/>
            <w:noProof/>
            <w:color w:val="auto"/>
            <w:sz w:val="22"/>
            <w:szCs w:val="22"/>
          </w:rPr>
          <w:tab/>
        </w:r>
        <w:r w:rsidR="00135040" w:rsidRPr="00EE2786">
          <w:rPr>
            <w:rStyle w:val="Hipervnculo"/>
            <w:noProof/>
          </w:rPr>
          <w:t>REQUISITOS NO FUNCIONALES</w:t>
        </w:r>
        <w:r w:rsidR="00135040">
          <w:rPr>
            <w:noProof/>
            <w:webHidden/>
          </w:rPr>
          <w:tab/>
        </w:r>
        <w:r>
          <w:rPr>
            <w:noProof/>
            <w:webHidden/>
          </w:rPr>
          <w:fldChar w:fldCharType="begin"/>
        </w:r>
        <w:r w:rsidR="00135040">
          <w:rPr>
            <w:noProof/>
            <w:webHidden/>
          </w:rPr>
          <w:instrText xml:space="preserve"> PAGEREF _Toc410123177 \h </w:instrText>
        </w:r>
        <w:r>
          <w:rPr>
            <w:noProof/>
            <w:webHidden/>
          </w:rPr>
        </w:r>
        <w:r>
          <w:rPr>
            <w:noProof/>
            <w:webHidden/>
          </w:rPr>
          <w:fldChar w:fldCharType="separate"/>
        </w:r>
        <w:r w:rsidR="00135040">
          <w:rPr>
            <w:noProof/>
            <w:webHidden/>
          </w:rPr>
          <w:t>11</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78" w:history="1">
        <w:r w:rsidR="00135040" w:rsidRPr="00EE2786">
          <w:rPr>
            <w:rStyle w:val="Hipervnculo"/>
            <w:noProof/>
          </w:rPr>
          <w:t>6.1.</w:t>
        </w:r>
        <w:r w:rsidR="00135040">
          <w:rPr>
            <w:rFonts w:eastAsiaTheme="minorEastAsia" w:cstheme="minorBidi"/>
            <w:i w:val="0"/>
            <w:iCs w:val="0"/>
            <w:noProof/>
            <w:sz w:val="22"/>
            <w:szCs w:val="22"/>
          </w:rPr>
          <w:tab/>
        </w:r>
        <w:r w:rsidR="00135040" w:rsidRPr="00EE2786">
          <w:rPr>
            <w:rStyle w:val="Hipervnculo"/>
            <w:noProof/>
          </w:rPr>
          <w:t>REQUISITOS DEL SERVICIO</w:t>
        </w:r>
        <w:r w:rsidR="00135040">
          <w:rPr>
            <w:noProof/>
            <w:webHidden/>
          </w:rPr>
          <w:tab/>
        </w:r>
        <w:r>
          <w:rPr>
            <w:noProof/>
            <w:webHidden/>
          </w:rPr>
          <w:fldChar w:fldCharType="begin"/>
        </w:r>
        <w:r w:rsidR="00135040">
          <w:rPr>
            <w:noProof/>
            <w:webHidden/>
          </w:rPr>
          <w:instrText xml:space="preserve"> PAGEREF _Toc410123178 \h </w:instrText>
        </w:r>
        <w:r>
          <w:rPr>
            <w:noProof/>
            <w:webHidden/>
          </w:rPr>
        </w:r>
        <w:r>
          <w:rPr>
            <w:noProof/>
            <w:webHidden/>
          </w:rPr>
          <w:fldChar w:fldCharType="separate"/>
        </w:r>
        <w:r w:rsidR="00135040">
          <w:rPr>
            <w:noProof/>
            <w:webHidden/>
          </w:rPr>
          <w:t>11</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79" w:history="1">
        <w:r w:rsidR="00135040" w:rsidRPr="00EE2786">
          <w:rPr>
            <w:rStyle w:val="Hipervnculo"/>
            <w:noProof/>
          </w:rPr>
          <w:t>6.2.</w:t>
        </w:r>
        <w:r w:rsidR="00135040">
          <w:rPr>
            <w:rFonts w:eastAsiaTheme="minorEastAsia" w:cstheme="minorBidi"/>
            <w:i w:val="0"/>
            <w:iCs w:val="0"/>
            <w:noProof/>
            <w:sz w:val="22"/>
            <w:szCs w:val="22"/>
          </w:rPr>
          <w:tab/>
        </w:r>
        <w:r w:rsidR="00135040" w:rsidRPr="00EE2786">
          <w:rPr>
            <w:rStyle w:val="Hipervnculo"/>
            <w:noProof/>
          </w:rPr>
          <w:t>REQUISITOS DE CARGA Y RENDIMIENTO</w:t>
        </w:r>
        <w:r w:rsidR="00135040">
          <w:rPr>
            <w:noProof/>
            <w:webHidden/>
          </w:rPr>
          <w:tab/>
        </w:r>
        <w:r>
          <w:rPr>
            <w:noProof/>
            <w:webHidden/>
          </w:rPr>
          <w:fldChar w:fldCharType="begin"/>
        </w:r>
        <w:r w:rsidR="00135040">
          <w:rPr>
            <w:noProof/>
            <w:webHidden/>
          </w:rPr>
          <w:instrText xml:space="preserve"> PAGEREF _Toc410123179 \h </w:instrText>
        </w:r>
        <w:r>
          <w:rPr>
            <w:noProof/>
            <w:webHidden/>
          </w:rPr>
        </w:r>
        <w:r>
          <w:rPr>
            <w:noProof/>
            <w:webHidden/>
          </w:rPr>
          <w:fldChar w:fldCharType="separate"/>
        </w:r>
        <w:r w:rsidR="00135040">
          <w:rPr>
            <w:noProof/>
            <w:webHidden/>
          </w:rPr>
          <w:t>11</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80" w:history="1">
        <w:r w:rsidR="00135040" w:rsidRPr="00EE2786">
          <w:rPr>
            <w:rStyle w:val="Hipervnculo"/>
            <w:noProof/>
          </w:rPr>
          <w:t>6.3.</w:t>
        </w:r>
        <w:r w:rsidR="00135040">
          <w:rPr>
            <w:rFonts w:eastAsiaTheme="minorEastAsia" w:cstheme="minorBidi"/>
            <w:i w:val="0"/>
            <w:iCs w:val="0"/>
            <w:noProof/>
            <w:sz w:val="22"/>
            <w:szCs w:val="22"/>
          </w:rPr>
          <w:tab/>
        </w:r>
        <w:r w:rsidR="00135040" w:rsidRPr="00EE2786">
          <w:rPr>
            <w:rStyle w:val="Hipervnculo"/>
            <w:noProof/>
          </w:rPr>
          <w:t>REQUISITOS DE FORMACIÓN</w:t>
        </w:r>
        <w:r w:rsidR="00135040">
          <w:rPr>
            <w:noProof/>
            <w:webHidden/>
          </w:rPr>
          <w:tab/>
        </w:r>
        <w:r>
          <w:rPr>
            <w:noProof/>
            <w:webHidden/>
          </w:rPr>
          <w:fldChar w:fldCharType="begin"/>
        </w:r>
        <w:r w:rsidR="00135040">
          <w:rPr>
            <w:noProof/>
            <w:webHidden/>
          </w:rPr>
          <w:instrText xml:space="preserve"> PAGEREF _Toc410123180 \h </w:instrText>
        </w:r>
        <w:r>
          <w:rPr>
            <w:noProof/>
            <w:webHidden/>
          </w:rPr>
        </w:r>
        <w:r>
          <w:rPr>
            <w:noProof/>
            <w:webHidden/>
          </w:rPr>
          <w:fldChar w:fldCharType="separate"/>
        </w:r>
        <w:r w:rsidR="00135040">
          <w:rPr>
            <w:noProof/>
            <w:webHidden/>
          </w:rPr>
          <w:t>12</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81" w:history="1">
        <w:r w:rsidR="00135040" w:rsidRPr="00EE2786">
          <w:rPr>
            <w:rStyle w:val="Hipervnculo"/>
            <w:noProof/>
          </w:rPr>
          <w:t>6.4.</w:t>
        </w:r>
        <w:r w:rsidR="00135040">
          <w:rPr>
            <w:rFonts w:eastAsiaTheme="minorEastAsia" w:cstheme="minorBidi"/>
            <w:i w:val="0"/>
            <w:iCs w:val="0"/>
            <w:noProof/>
            <w:sz w:val="22"/>
            <w:szCs w:val="22"/>
          </w:rPr>
          <w:tab/>
        </w:r>
        <w:r w:rsidR="00135040" w:rsidRPr="00EE2786">
          <w:rPr>
            <w:rStyle w:val="Hipervnculo"/>
            <w:noProof/>
          </w:rPr>
          <w:t>REQUISITOS DE USABILIDAD</w:t>
        </w:r>
        <w:r w:rsidR="00135040">
          <w:rPr>
            <w:noProof/>
            <w:webHidden/>
          </w:rPr>
          <w:tab/>
        </w:r>
        <w:r>
          <w:rPr>
            <w:noProof/>
            <w:webHidden/>
          </w:rPr>
          <w:fldChar w:fldCharType="begin"/>
        </w:r>
        <w:r w:rsidR="00135040">
          <w:rPr>
            <w:noProof/>
            <w:webHidden/>
          </w:rPr>
          <w:instrText xml:space="preserve"> PAGEREF _Toc410123181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82" w:history="1">
        <w:r w:rsidR="00135040" w:rsidRPr="00EE2786">
          <w:rPr>
            <w:rStyle w:val="Hipervnculo"/>
            <w:noProof/>
          </w:rPr>
          <w:t>6.5.</w:t>
        </w:r>
        <w:r w:rsidR="00135040">
          <w:rPr>
            <w:rFonts w:eastAsiaTheme="minorEastAsia" w:cstheme="minorBidi"/>
            <w:i w:val="0"/>
            <w:iCs w:val="0"/>
            <w:noProof/>
            <w:sz w:val="22"/>
            <w:szCs w:val="22"/>
          </w:rPr>
          <w:tab/>
        </w:r>
        <w:r w:rsidR="00135040" w:rsidRPr="00EE2786">
          <w:rPr>
            <w:rStyle w:val="Hipervnculo"/>
            <w:noProof/>
          </w:rPr>
          <w:t>REQUISITOS DE MONITORIZACIÓN y DISPONIBILIDAD</w:t>
        </w:r>
        <w:r w:rsidR="00135040">
          <w:rPr>
            <w:noProof/>
            <w:webHidden/>
          </w:rPr>
          <w:tab/>
        </w:r>
        <w:r>
          <w:rPr>
            <w:noProof/>
            <w:webHidden/>
          </w:rPr>
          <w:fldChar w:fldCharType="begin"/>
        </w:r>
        <w:r w:rsidR="00135040">
          <w:rPr>
            <w:noProof/>
            <w:webHidden/>
          </w:rPr>
          <w:instrText xml:space="preserve"> PAGEREF _Toc410123182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275A3C">
      <w:pPr>
        <w:pStyle w:val="TDC3"/>
        <w:tabs>
          <w:tab w:val="left" w:pos="1200"/>
          <w:tab w:val="right" w:leader="dot" w:pos="9628"/>
        </w:tabs>
        <w:rPr>
          <w:rFonts w:eastAsiaTheme="minorEastAsia" w:cstheme="minorBidi"/>
          <w:noProof/>
          <w:sz w:val="22"/>
          <w:szCs w:val="22"/>
        </w:rPr>
      </w:pPr>
      <w:hyperlink w:anchor="_Toc410123183" w:history="1">
        <w:r w:rsidR="00135040" w:rsidRPr="00EE2786">
          <w:rPr>
            <w:rStyle w:val="Hipervnculo"/>
            <w:noProof/>
          </w:rPr>
          <w:t>6.5.1.</w:t>
        </w:r>
        <w:r w:rsidR="00135040">
          <w:rPr>
            <w:rFonts w:eastAsiaTheme="minorEastAsia" w:cstheme="minorBidi"/>
            <w:noProof/>
            <w:sz w:val="22"/>
            <w:szCs w:val="22"/>
          </w:rPr>
          <w:tab/>
        </w:r>
        <w:r w:rsidR="00135040" w:rsidRPr="00EE2786">
          <w:rPr>
            <w:rStyle w:val="Hipervnculo"/>
            <w:noProof/>
          </w:rPr>
          <w:t>Funciones y facilidades para la monitorización en la aplicación</w:t>
        </w:r>
        <w:r w:rsidR="00135040">
          <w:rPr>
            <w:noProof/>
            <w:webHidden/>
          </w:rPr>
          <w:tab/>
        </w:r>
        <w:r>
          <w:rPr>
            <w:noProof/>
            <w:webHidden/>
          </w:rPr>
          <w:fldChar w:fldCharType="begin"/>
        </w:r>
        <w:r w:rsidR="00135040">
          <w:rPr>
            <w:noProof/>
            <w:webHidden/>
          </w:rPr>
          <w:instrText xml:space="preserve"> PAGEREF _Toc410123183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275A3C">
      <w:pPr>
        <w:pStyle w:val="TDC3"/>
        <w:tabs>
          <w:tab w:val="left" w:pos="1200"/>
          <w:tab w:val="right" w:leader="dot" w:pos="9628"/>
        </w:tabs>
        <w:rPr>
          <w:rFonts w:eastAsiaTheme="minorEastAsia" w:cstheme="minorBidi"/>
          <w:noProof/>
          <w:sz w:val="22"/>
          <w:szCs w:val="22"/>
        </w:rPr>
      </w:pPr>
      <w:hyperlink w:anchor="_Toc410123184" w:history="1">
        <w:r w:rsidR="00135040" w:rsidRPr="00EE2786">
          <w:rPr>
            <w:rStyle w:val="Hipervnculo"/>
            <w:noProof/>
          </w:rPr>
          <w:t>6.5.2.</w:t>
        </w:r>
        <w:r w:rsidR="00135040">
          <w:rPr>
            <w:rFonts w:eastAsiaTheme="minorEastAsia" w:cstheme="minorBidi"/>
            <w:noProof/>
            <w:sz w:val="22"/>
            <w:szCs w:val="22"/>
          </w:rPr>
          <w:tab/>
        </w:r>
        <w:r w:rsidR="00135040" w:rsidRPr="00EE2786">
          <w:rPr>
            <w:rStyle w:val="Hipervnculo"/>
            <w:noProof/>
          </w:rPr>
          <w:t>Actividades de monitorización y control de la disponibilidad</w:t>
        </w:r>
        <w:r w:rsidR="00135040">
          <w:rPr>
            <w:noProof/>
            <w:webHidden/>
          </w:rPr>
          <w:tab/>
        </w:r>
        <w:r>
          <w:rPr>
            <w:noProof/>
            <w:webHidden/>
          </w:rPr>
          <w:fldChar w:fldCharType="begin"/>
        </w:r>
        <w:r w:rsidR="00135040">
          <w:rPr>
            <w:noProof/>
            <w:webHidden/>
          </w:rPr>
          <w:instrText xml:space="preserve"> PAGEREF _Toc410123184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85" w:history="1">
        <w:r w:rsidR="00135040" w:rsidRPr="00EE2786">
          <w:rPr>
            <w:rStyle w:val="Hipervnculo"/>
            <w:noProof/>
          </w:rPr>
          <w:t>6.6.</w:t>
        </w:r>
        <w:r w:rsidR="00135040">
          <w:rPr>
            <w:rFonts w:eastAsiaTheme="minorEastAsia" w:cstheme="minorBidi"/>
            <w:i w:val="0"/>
            <w:iCs w:val="0"/>
            <w:noProof/>
            <w:sz w:val="22"/>
            <w:szCs w:val="22"/>
          </w:rPr>
          <w:tab/>
        </w:r>
        <w:r w:rsidR="00135040" w:rsidRPr="00EE2786">
          <w:rPr>
            <w:rStyle w:val="Hipervnculo"/>
            <w:noProof/>
          </w:rPr>
          <w:t>REQUISITOS DE SEGURIDAD</w:t>
        </w:r>
        <w:r w:rsidR="00135040">
          <w:rPr>
            <w:noProof/>
            <w:webHidden/>
          </w:rPr>
          <w:tab/>
        </w:r>
        <w:r>
          <w:rPr>
            <w:noProof/>
            <w:webHidden/>
          </w:rPr>
          <w:fldChar w:fldCharType="begin"/>
        </w:r>
        <w:r w:rsidR="00135040">
          <w:rPr>
            <w:noProof/>
            <w:webHidden/>
          </w:rPr>
          <w:instrText xml:space="preserve"> PAGEREF _Toc410123185 \h </w:instrText>
        </w:r>
        <w:r>
          <w:rPr>
            <w:noProof/>
            <w:webHidden/>
          </w:rPr>
        </w:r>
        <w:r>
          <w:rPr>
            <w:noProof/>
            <w:webHidden/>
          </w:rPr>
          <w:fldChar w:fldCharType="separate"/>
        </w:r>
        <w:r w:rsidR="00135040">
          <w:rPr>
            <w:noProof/>
            <w:webHidden/>
          </w:rPr>
          <w:t>13</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86" w:history="1">
        <w:r w:rsidR="00135040" w:rsidRPr="00EE2786">
          <w:rPr>
            <w:rStyle w:val="Hipervnculo"/>
            <w:noProof/>
          </w:rPr>
          <w:t>6.7.</w:t>
        </w:r>
        <w:r w:rsidR="00135040">
          <w:rPr>
            <w:rFonts w:eastAsiaTheme="minorEastAsia" w:cstheme="minorBidi"/>
            <w:i w:val="0"/>
            <w:iCs w:val="0"/>
            <w:noProof/>
            <w:sz w:val="22"/>
            <w:szCs w:val="22"/>
          </w:rPr>
          <w:tab/>
        </w:r>
        <w:r w:rsidR="00135040" w:rsidRPr="00EE2786">
          <w:rPr>
            <w:rStyle w:val="Hipervnculo"/>
            <w:noProof/>
          </w:rPr>
          <w:t>OTROS REQUISITOS</w:t>
        </w:r>
        <w:r w:rsidR="00135040">
          <w:rPr>
            <w:noProof/>
            <w:webHidden/>
          </w:rPr>
          <w:tab/>
        </w:r>
        <w:r>
          <w:rPr>
            <w:noProof/>
            <w:webHidden/>
          </w:rPr>
          <w:fldChar w:fldCharType="begin"/>
        </w:r>
        <w:r w:rsidR="00135040">
          <w:rPr>
            <w:noProof/>
            <w:webHidden/>
          </w:rPr>
          <w:instrText xml:space="preserve"> PAGEREF _Toc410123186 \h </w:instrText>
        </w:r>
        <w:r>
          <w:rPr>
            <w:noProof/>
            <w:webHidden/>
          </w:rPr>
        </w:r>
        <w:r>
          <w:rPr>
            <w:noProof/>
            <w:webHidden/>
          </w:rPr>
          <w:fldChar w:fldCharType="separate"/>
        </w:r>
        <w:r w:rsidR="00135040">
          <w:rPr>
            <w:noProof/>
            <w:webHidden/>
          </w:rPr>
          <w:t>14</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87" w:history="1">
        <w:r w:rsidR="00135040" w:rsidRPr="00EE2786">
          <w:rPr>
            <w:rStyle w:val="Hipervnculo"/>
            <w:noProof/>
          </w:rPr>
          <w:t>7.</w:t>
        </w:r>
        <w:r w:rsidR="00135040">
          <w:rPr>
            <w:rFonts w:eastAsiaTheme="minorEastAsia" w:cstheme="minorBidi"/>
            <w:b w:val="0"/>
            <w:bCs w:val="0"/>
            <w:noProof/>
            <w:color w:val="auto"/>
            <w:sz w:val="22"/>
            <w:szCs w:val="22"/>
          </w:rPr>
          <w:tab/>
        </w:r>
        <w:r w:rsidR="00135040" w:rsidRPr="00EE2786">
          <w:rPr>
            <w:rStyle w:val="Hipervnculo"/>
            <w:noProof/>
          </w:rPr>
          <w:t>REQUISITOS TÉCNICOS DERIVADOS DE LA NECESIDAD DEL USUARIO</w:t>
        </w:r>
        <w:r w:rsidR="00135040">
          <w:rPr>
            <w:noProof/>
            <w:webHidden/>
          </w:rPr>
          <w:tab/>
        </w:r>
        <w:r>
          <w:rPr>
            <w:noProof/>
            <w:webHidden/>
          </w:rPr>
          <w:fldChar w:fldCharType="begin"/>
        </w:r>
        <w:r w:rsidR="00135040">
          <w:rPr>
            <w:noProof/>
            <w:webHidden/>
          </w:rPr>
          <w:instrText xml:space="preserve"> PAGEREF _Toc410123187 \h </w:instrText>
        </w:r>
        <w:r>
          <w:rPr>
            <w:noProof/>
            <w:webHidden/>
          </w:rPr>
        </w:r>
        <w:r>
          <w:rPr>
            <w:noProof/>
            <w:webHidden/>
          </w:rPr>
          <w:fldChar w:fldCharType="separate"/>
        </w:r>
        <w:r w:rsidR="00135040">
          <w:rPr>
            <w:noProof/>
            <w:webHidden/>
          </w:rPr>
          <w:t>15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88" w:history="1">
        <w:r w:rsidR="00135040" w:rsidRPr="00EE2786">
          <w:rPr>
            <w:rStyle w:val="Hipervnculo"/>
            <w:noProof/>
          </w:rPr>
          <w:t>7.1.</w:t>
        </w:r>
        <w:r w:rsidR="00135040">
          <w:rPr>
            <w:rFonts w:eastAsiaTheme="minorEastAsia" w:cstheme="minorBidi"/>
            <w:i w:val="0"/>
            <w:iCs w:val="0"/>
            <w:noProof/>
            <w:sz w:val="22"/>
            <w:szCs w:val="22"/>
          </w:rPr>
          <w:tab/>
        </w:r>
        <w:r w:rsidR="00135040" w:rsidRPr="00EE2786">
          <w:rPr>
            <w:rStyle w:val="Hipervnculo"/>
            <w:noProof/>
          </w:rPr>
          <w:t>INFRAESTRUCTURAS Y COMUNICACIONES DE DATOS PARA NUEVA UBICACIÓN O MODIFICACIÓN DE UNA EXISTENTE</w:t>
        </w:r>
        <w:r w:rsidR="00135040">
          <w:rPr>
            <w:noProof/>
            <w:webHidden/>
          </w:rPr>
          <w:tab/>
        </w:r>
        <w:r>
          <w:rPr>
            <w:noProof/>
            <w:webHidden/>
          </w:rPr>
          <w:fldChar w:fldCharType="begin"/>
        </w:r>
        <w:r w:rsidR="00135040">
          <w:rPr>
            <w:noProof/>
            <w:webHidden/>
          </w:rPr>
          <w:instrText xml:space="preserve"> PAGEREF _Toc410123188 \h </w:instrText>
        </w:r>
        <w:r>
          <w:rPr>
            <w:noProof/>
            <w:webHidden/>
          </w:rPr>
        </w:r>
        <w:r>
          <w:rPr>
            <w:noProof/>
            <w:webHidden/>
          </w:rPr>
          <w:fldChar w:fldCharType="separate"/>
        </w:r>
        <w:r w:rsidR="00135040">
          <w:rPr>
            <w:noProof/>
            <w:webHidden/>
          </w:rPr>
          <w:t>15</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89" w:history="1">
        <w:r w:rsidR="00135040" w:rsidRPr="00EE2786">
          <w:rPr>
            <w:rStyle w:val="Hipervnculo"/>
            <w:noProof/>
          </w:rPr>
          <w:t>7.2.</w:t>
        </w:r>
        <w:r w:rsidR="00135040">
          <w:rPr>
            <w:rFonts w:eastAsiaTheme="minorEastAsia" w:cstheme="minorBidi"/>
            <w:i w:val="0"/>
            <w:iCs w:val="0"/>
            <w:noProof/>
            <w:sz w:val="22"/>
            <w:szCs w:val="22"/>
          </w:rPr>
          <w:tab/>
        </w:r>
        <w:r w:rsidR="00135040" w:rsidRPr="00EE2786">
          <w:rPr>
            <w:rStyle w:val="Hipervnculo"/>
            <w:noProof/>
          </w:rPr>
          <w:t>DOTACIONES DE PUESTOS</w:t>
        </w:r>
        <w:r w:rsidR="00135040">
          <w:rPr>
            <w:noProof/>
            <w:webHidden/>
          </w:rPr>
          <w:tab/>
        </w:r>
        <w:r>
          <w:rPr>
            <w:noProof/>
            <w:webHidden/>
          </w:rPr>
          <w:fldChar w:fldCharType="begin"/>
        </w:r>
        <w:r w:rsidR="00135040">
          <w:rPr>
            <w:noProof/>
            <w:webHidden/>
          </w:rPr>
          <w:instrText xml:space="preserve"> PAGEREF _Toc410123189 \h </w:instrText>
        </w:r>
        <w:r>
          <w:rPr>
            <w:noProof/>
            <w:webHidden/>
          </w:rPr>
        </w:r>
        <w:r>
          <w:rPr>
            <w:noProof/>
            <w:webHidden/>
          </w:rPr>
          <w:fldChar w:fldCharType="separate"/>
        </w:r>
        <w:r w:rsidR="00135040">
          <w:rPr>
            <w:noProof/>
            <w:webHidden/>
          </w:rPr>
          <w:t>16</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90" w:history="1">
        <w:r w:rsidR="00135040" w:rsidRPr="00EE2786">
          <w:rPr>
            <w:rStyle w:val="Hipervnculo"/>
            <w:noProof/>
          </w:rPr>
          <w:t>7.3.</w:t>
        </w:r>
        <w:r w:rsidR="00135040">
          <w:rPr>
            <w:rFonts w:eastAsiaTheme="minorEastAsia" w:cstheme="minorBidi"/>
            <w:i w:val="0"/>
            <w:iCs w:val="0"/>
            <w:noProof/>
            <w:sz w:val="22"/>
            <w:szCs w:val="22"/>
          </w:rPr>
          <w:tab/>
        </w:r>
        <w:r w:rsidR="00135040" w:rsidRPr="00EE2786">
          <w:rPr>
            <w:rStyle w:val="Hipervnculo"/>
            <w:noProof/>
          </w:rPr>
          <w:t>TRASLADOS</w:t>
        </w:r>
        <w:r w:rsidR="00135040">
          <w:rPr>
            <w:noProof/>
            <w:webHidden/>
          </w:rPr>
          <w:tab/>
        </w:r>
        <w:r>
          <w:rPr>
            <w:noProof/>
            <w:webHidden/>
          </w:rPr>
          <w:fldChar w:fldCharType="begin"/>
        </w:r>
        <w:r w:rsidR="00135040">
          <w:rPr>
            <w:noProof/>
            <w:webHidden/>
          </w:rPr>
          <w:instrText xml:space="preserve"> PAGEREF _Toc410123190 \h </w:instrText>
        </w:r>
        <w:r>
          <w:rPr>
            <w:noProof/>
            <w:webHidden/>
          </w:rPr>
        </w:r>
        <w:r>
          <w:rPr>
            <w:noProof/>
            <w:webHidden/>
          </w:rPr>
          <w:fldChar w:fldCharType="separate"/>
        </w:r>
        <w:r w:rsidR="00135040">
          <w:rPr>
            <w:noProof/>
            <w:webHidden/>
          </w:rPr>
          <w:t>16</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91" w:history="1">
        <w:r w:rsidR="00135040" w:rsidRPr="00EE2786">
          <w:rPr>
            <w:rStyle w:val="Hipervnculo"/>
            <w:noProof/>
          </w:rPr>
          <w:t>8.</w:t>
        </w:r>
        <w:r w:rsidR="00135040">
          <w:rPr>
            <w:rFonts w:eastAsiaTheme="minorEastAsia" w:cstheme="minorBidi"/>
            <w:b w:val="0"/>
            <w:bCs w:val="0"/>
            <w:noProof/>
            <w:color w:val="auto"/>
            <w:sz w:val="22"/>
            <w:szCs w:val="22"/>
          </w:rPr>
          <w:tab/>
        </w:r>
        <w:r w:rsidR="00135040" w:rsidRPr="00EE2786">
          <w:rPr>
            <w:rStyle w:val="Hipervnculo"/>
            <w:noProof/>
          </w:rPr>
          <w:t>PROPUESTA DE SOLUCIÓN TÉCNICA</w:t>
        </w:r>
        <w:r w:rsidR="00135040">
          <w:rPr>
            <w:noProof/>
            <w:webHidden/>
          </w:rPr>
          <w:tab/>
        </w:r>
        <w:r>
          <w:rPr>
            <w:noProof/>
            <w:webHidden/>
          </w:rPr>
          <w:fldChar w:fldCharType="begin"/>
        </w:r>
        <w:r w:rsidR="00135040">
          <w:rPr>
            <w:noProof/>
            <w:webHidden/>
          </w:rPr>
          <w:instrText xml:space="preserve"> PAGEREF _Toc410123191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92" w:history="1">
        <w:r w:rsidR="00135040" w:rsidRPr="00EE2786">
          <w:rPr>
            <w:rStyle w:val="Hipervnculo"/>
            <w:noProof/>
          </w:rPr>
          <w:t>8.1.</w:t>
        </w:r>
        <w:r w:rsidR="00135040">
          <w:rPr>
            <w:rFonts w:eastAsiaTheme="minorEastAsia" w:cstheme="minorBidi"/>
            <w:i w:val="0"/>
            <w:iCs w:val="0"/>
            <w:noProof/>
            <w:sz w:val="22"/>
            <w:szCs w:val="22"/>
          </w:rPr>
          <w:tab/>
        </w:r>
        <w:r w:rsidR="00135040" w:rsidRPr="00EE2786">
          <w:rPr>
            <w:rStyle w:val="Hipervnculo"/>
            <w:noProof/>
          </w:rPr>
          <w:t>Solución Técnica de Catálogo</w:t>
        </w:r>
        <w:r w:rsidR="00135040">
          <w:rPr>
            <w:noProof/>
            <w:webHidden/>
          </w:rPr>
          <w:tab/>
        </w:r>
        <w:r>
          <w:rPr>
            <w:noProof/>
            <w:webHidden/>
          </w:rPr>
          <w:fldChar w:fldCharType="begin"/>
        </w:r>
        <w:r w:rsidR="00135040">
          <w:rPr>
            <w:noProof/>
            <w:webHidden/>
          </w:rPr>
          <w:instrText xml:space="preserve"> PAGEREF _Toc410123192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93" w:history="1">
        <w:r w:rsidR="00135040" w:rsidRPr="00EE2786">
          <w:rPr>
            <w:rStyle w:val="Hipervnculo"/>
            <w:noProof/>
          </w:rPr>
          <w:t>8.2.</w:t>
        </w:r>
        <w:r w:rsidR="00135040">
          <w:rPr>
            <w:rFonts w:eastAsiaTheme="minorEastAsia" w:cstheme="minorBidi"/>
            <w:i w:val="0"/>
            <w:iCs w:val="0"/>
            <w:noProof/>
            <w:sz w:val="22"/>
            <w:szCs w:val="22"/>
          </w:rPr>
          <w:tab/>
        </w:r>
        <w:r w:rsidR="00135040" w:rsidRPr="00EE2786">
          <w:rPr>
            <w:rStyle w:val="Hipervnculo"/>
            <w:noProof/>
          </w:rPr>
          <w:t>Componentes de la Solución estándar a utilizar</w:t>
        </w:r>
        <w:r w:rsidR="00135040">
          <w:rPr>
            <w:noProof/>
            <w:webHidden/>
          </w:rPr>
          <w:tab/>
        </w:r>
        <w:r>
          <w:rPr>
            <w:noProof/>
            <w:webHidden/>
          </w:rPr>
          <w:fldChar w:fldCharType="begin"/>
        </w:r>
        <w:r w:rsidR="00135040">
          <w:rPr>
            <w:noProof/>
            <w:webHidden/>
          </w:rPr>
          <w:instrText xml:space="preserve"> PAGEREF _Toc410123193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94" w:history="1">
        <w:r w:rsidR="00135040" w:rsidRPr="00EE2786">
          <w:rPr>
            <w:rStyle w:val="Hipervnculo"/>
            <w:noProof/>
          </w:rPr>
          <w:t>8.3.</w:t>
        </w:r>
        <w:r w:rsidR="00135040">
          <w:rPr>
            <w:rFonts w:eastAsiaTheme="minorEastAsia" w:cstheme="minorBidi"/>
            <w:i w:val="0"/>
            <w:iCs w:val="0"/>
            <w:noProof/>
            <w:sz w:val="22"/>
            <w:szCs w:val="22"/>
          </w:rPr>
          <w:tab/>
        </w:r>
        <w:r w:rsidR="00135040" w:rsidRPr="00EE2786">
          <w:rPr>
            <w:rStyle w:val="Hipervnculo"/>
            <w:noProof/>
          </w:rPr>
          <w:t>Excepciones o extensiones requeridas</w:t>
        </w:r>
        <w:r w:rsidR="00135040">
          <w:rPr>
            <w:noProof/>
            <w:webHidden/>
          </w:rPr>
          <w:tab/>
        </w:r>
        <w:r>
          <w:rPr>
            <w:noProof/>
            <w:webHidden/>
          </w:rPr>
          <w:fldChar w:fldCharType="begin"/>
        </w:r>
        <w:r w:rsidR="00135040">
          <w:rPr>
            <w:noProof/>
            <w:webHidden/>
          </w:rPr>
          <w:instrText xml:space="preserve"> PAGEREF _Toc410123194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95" w:history="1">
        <w:r w:rsidR="00135040" w:rsidRPr="00EE2786">
          <w:rPr>
            <w:rStyle w:val="Hipervnculo"/>
            <w:noProof/>
          </w:rPr>
          <w:t>8.4.</w:t>
        </w:r>
        <w:r w:rsidR="00135040">
          <w:rPr>
            <w:rFonts w:eastAsiaTheme="minorEastAsia" w:cstheme="minorBidi"/>
            <w:i w:val="0"/>
            <w:iCs w:val="0"/>
            <w:noProof/>
            <w:sz w:val="22"/>
            <w:szCs w:val="22"/>
          </w:rPr>
          <w:tab/>
        </w:r>
        <w:r w:rsidR="00135040" w:rsidRPr="00EE2786">
          <w:rPr>
            <w:rStyle w:val="Hipervnculo"/>
            <w:noProof/>
          </w:rPr>
          <w:t>Nuevas Soluciones no estándar / catalogas requeridas</w:t>
        </w:r>
        <w:r w:rsidR="00135040">
          <w:rPr>
            <w:noProof/>
            <w:webHidden/>
          </w:rPr>
          <w:tab/>
        </w:r>
        <w:r>
          <w:rPr>
            <w:noProof/>
            <w:webHidden/>
          </w:rPr>
          <w:fldChar w:fldCharType="begin"/>
        </w:r>
        <w:r w:rsidR="00135040">
          <w:rPr>
            <w:noProof/>
            <w:webHidden/>
          </w:rPr>
          <w:instrText xml:space="preserve"> PAGEREF _Toc410123195 \h </w:instrText>
        </w:r>
        <w:r>
          <w:rPr>
            <w:noProof/>
            <w:webHidden/>
          </w:rPr>
        </w:r>
        <w:r>
          <w:rPr>
            <w:noProof/>
            <w:webHidden/>
          </w:rPr>
          <w:fldChar w:fldCharType="separate"/>
        </w:r>
        <w:r w:rsidR="00135040">
          <w:rPr>
            <w:noProof/>
            <w:webHidden/>
          </w:rPr>
          <w:t>18</w:t>
        </w:r>
        <w:r>
          <w:rPr>
            <w:noProof/>
            <w:webHidden/>
          </w:rPr>
          <w:fldChar w:fldCharType="end"/>
        </w:r>
      </w:hyperlink>
    </w:p>
    <w:p w:rsidR="00135040" w:rsidRDefault="00275A3C">
      <w:pPr>
        <w:pStyle w:val="TDC1"/>
        <w:tabs>
          <w:tab w:val="left" w:pos="600"/>
          <w:tab w:val="right" w:leader="dot" w:pos="9628"/>
        </w:tabs>
        <w:rPr>
          <w:rFonts w:eastAsiaTheme="minorEastAsia" w:cstheme="minorBidi"/>
          <w:b w:val="0"/>
          <w:bCs w:val="0"/>
          <w:noProof/>
          <w:color w:val="auto"/>
          <w:sz w:val="22"/>
          <w:szCs w:val="22"/>
        </w:rPr>
      </w:pPr>
      <w:hyperlink w:anchor="_Toc410123196" w:history="1">
        <w:r w:rsidR="00135040" w:rsidRPr="00EE2786">
          <w:rPr>
            <w:rStyle w:val="Hipervnculo"/>
            <w:noProof/>
          </w:rPr>
          <w:t>9.</w:t>
        </w:r>
        <w:r w:rsidR="00135040">
          <w:rPr>
            <w:rFonts w:eastAsiaTheme="minorEastAsia" w:cstheme="minorBidi"/>
            <w:b w:val="0"/>
            <w:bCs w:val="0"/>
            <w:noProof/>
            <w:color w:val="auto"/>
            <w:sz w:val="22"/>
            <w:szCs w:val="22"/>
          </w:rPr>
          <w:tab/>
        </w:r>
        <w:r w:rsidR="00135040" w:rsidRPr="00EE2786">
          <w:rPr>
            <w:rStyle w:val="Hipervnculo"/>
            <w:noProof/>
          </w:rPr>
          <w:t>ANEXOS</w:t>
        </w:r>
        <w:r w:rsidR="00135040">
          <w:rPr>
            <w:noProof/>
            <w:webHidden/>
          </w:rPr>
          <w:tab/>
        </w:r>
        <w:r>
          <w:rPr>
            <w:noProof/>
            <w:webHidden/>
          </w:rPr>
          <w:fldChar w:fldCharType="begin"/>
        </w:r>
        <w:r w:rsidR="00135040">
          <w:rPr>
            <w:noProof/>
            <w:webHidden/>
          </w:rPr>
          <w:instrText xml:space="preserve"> PAGEREF _Toc410123196 \h </w:instrText>
        </w:r>
        <w:r>
          <w:rPr>
            <w:noProof/>
            <w:webHidden/>
          </w:rPr>
        </w:r>
        <w:r>
          <w:rPr>
            <w:noProof/>
            <w:webHidden/>
          </w:rPr>
          <w:fldChar w:fldCharType="separate"/>
        </w:r>
        <w:r w:rsidR="00135040">
          <w:rPr>
            <w:noProof/>
            <w:webHidden/>
          </w:rPr>
          <w:t>19</w:t>
        </w:r>
        <w:r>
          <w:rPr>
            <w:noProof/>
            <w:webHidden/>
          </w:rPr>
          <w:fldChar w:fldCharType="end"/>
        </w:r>
      </w:hyperlink>
    </w:p>
    <w:p w:rsidR="00135040" w:rsidRDefault="00275A3C">
      <w:pPr>
        <w:pStyle w:val="TDC2"/>
        <w:tabs>
          <w:tab w:val="left" w:pos="800"/>
          <w:tab w:val="right" w:leader="dot" w:pos="9628"/>
        </w:tabs>
        <w:rPr>
          <w:rFonts w:eastAsiaTheme="minorEastAsia" w:cstheme="minorBidi"/>
          <w:i w:val="0"/>
          <w:iCs w:val="0"/>
          <w:noProof/>
          <w:sz w:val="22"/>
          <w:szCs w:val="22"/>
        </w:rPr>
      </w:pPr>
      <w:hyperlink w:anchor="_Toc410123197" w:history="1">
        <w:r w:rsidR="00135040" w:rsidRPr="00EE2786">
          <w:rPr>
            <w:rStyle w:val="Hipervnculo"/>
            <w:noProof/>
          </w:rPr>
          <w:t>9.1.</w:t>
        </w:r>
        <w:r w:rsidR="00135040">
          <w:rPr>
            <w:rFonts w:eastAsiaTheme="minorEastAsia" w:cstheme="minorBidi"/>
            <w:i w:val="0"/>
            <w:iCs w:val="0"/>
            <w:noProof/>
            <w:sz w:val="22"/>
            <w:szCs w:val="22"/>
          </w:rPr>
          <w:tab/>
        </w:r>
        <w:r w:rsidR="00135040" w:rsidRPr="00EE2786">
          <w:rPr>
            <w:rStyle w:val="Hipervnculo"/>
            <w:noProof/>
          </w:rPr>
          <w:t>Identificación del tratamiento de datos de carácter personal</w:t>
        </w:r>
        <w:r w:rsidR="00135040">
          <w:rPr>
            <w:noProof/>
            <w:webHidden/>
          </w:rPr>
          <w:tab/>
        </w:r>
        <w:r>
          <w:rPr>
            <w:noProof/>
            <w:webHidden/>
          </w:rPr>
          <w:fldChar w:fldCharType="begin"/>
        </w:r>
        <w:r w:rsidR="00135040">
          <w:rPr>
            <w:noProof/>
            <w:webHidden/>
          </w:rPr>
          <w:instrText xml:space="preserve"> PAGEREF _Toc410123197 \h </w:instrText>
        </w:r>
        <w:r>
          <w:rPr>
            <w:noProof/>
            <w:webHidden/>
          </w:rPr>
        </w:r>
        <w:r>
          <w:rPr>
            <w:noProof/>
            <w:webHidden/>
          </w:rPr>
          <w:fldChar w:fldCharType="separate"/>
        </w:r>
        <w:r w:rsidR="00135040">
          <w:rPr>
            <w:noProof/>
            <w:webHidden/>
          </w:rPr>
          <w:t>19</w:t>
        </w:r>
        <w:r>
          <w:rPr>
            <w:noProof/>
            <w:webHidden/>
          </w:rPr>
          <w:fldChar w:fldCharType="end"/>
        </w:r>
      </w:hyperlink>
    </w:p>
    <w:p w:rsidR="00700115" w:rsidRPr="00B764A2" w:rsidRDefault="00275A3C" w:rsidP="00C70D04">
      <w:pPr>
        <w:jc w:val="center"/>
        <w:rPr>
          <w:rFonts w:asciiTheme="minorHAnsi" w:hAnsiTheme="minorHAnsi" w:cstheme="minorHAnsi"/>
          <w:i/>
          <w:sz w:val="22"/>
          <w:szCs w:val="22"/>
          <w:highlight w:val="lightGray"/>
        </w:rPr>
      </w:pPr>
      <w:r>
        <w:rPr>
          <w:rFonts w:asciiTheme="minorHAnsi" w:hAnsiTheme="minorHAnsi"/>
          <w:color w:val="666699"/>
          <w:sz w:val="22"/>
          <w:szCs w:val="22"/>
        </w:rPr>
        <w:fldChar w:fldCharType="end"/>
      </w:r>
      <w:r w:rsidR="0058656C" w:rsidRPr="00E426A4">
        <w:rPr>
          <w:rFonts w:asciiTheme="minorHAnsi" w:hAnsiTheme="minorHAnsi"/>
          <w:color w:val="666699"/>
          <w:sz w:val="22"/>
          <w:szCs w:val="22"/>
        </w:rPr>
        <w:br w:type="page"/>
      </w:r>
      <w:bookmarkEnd w:id="2"/>
      <w:r w:rsidR="00700115" w:rsidRPr="00B764A2">
        <w:rPr>
          <w:rFonts w:asciiTheme="minorHAnsi" w:hAnsiTheme="minorHAnsi" w:cstheme="minorHAnsi"/>
          <w:i/>
          <w:sz w:val="22"/>
          <w:szCs w:val="22"/>
          <w:highlight w:val="lightGray"/>
        </w:rPr>
        <w:lastRenderedPageBreak/>
        <w:t xml:space="preserve"> </w:t>
      </w:r>
    </w:p>
    <w:p w:rsidR="0058656C" w:rsidRPr="00B764A2" w:rsidRDefault="0058656C" w:rsidP="00752986">
      <w:pPr>
        <w:rPr>
          <w:rFonts w:asciiTheme="minorHAnsi" w:hAnsiTheme="minorHAnsi"/>
          <w:b/>
          <w:caps/>
          <w:color w:val="666699"/>
          <w:sz w:val="22"/>
          <w:szCs w:val="22"/>
        </w:rPr>
      </w:pPr>
    </w:p>
    <w:p w:rsidR="00B764A2" w:rsidRPr="00792FA0" w:rsidRDefault="00B764A2" w:rsidP="00135040">
      <w:pPr>
        <w:pStyle w:val="Ttulo1"/>
      </w:pPr>
      <w:bookmarkStart w:id="3" w:name="_Toc382566517"/>
      <w:bookmarkStart w:id="4" w:name="_Toc410123155"/>
      <w:r w:rsidRPr="00792FA0">
        <w:t>INTRODUCCIÓN</w:t>
      </w:r>
      <w:bookmarkEnd w:id="3"/>
      <w:bookmarkEnd w:id="4"/>
    </w:p>
    <w:p w:rsidR="00B764A2" w:rsidRPr="009D551E" w:rsidRDefault="008D1EBB" w:rsidP="009D551E">
      <w:pPr>
        <w:autoSpaceDE w:val="0"/>
        <w:autoSpaceDN w:val="0"/>
        <w:adjustRightInd w:val="0"/>
        <w:spacing w:line="276" w:lineRule="auto"/>
        <w:ind w:left="360" w:firstLine="348"/>
        <w:jc w:val="both"/>
        <w:rPr>
          <w:rFonts w:asciiTheme="minorHAnsi" w:hAnsiTheme="minorHAnsi" w:cstheme="minorHAnsi"/>
        </w:rPr>
      </w:pPr>
      <w:r w:rsidRPr="009D551E">
        <w:rPr>
          <w:rFonts w:asciiTheme="minorHAnsi" w:hAnsiTheme="minorHAnsi" w:cstheme="minorHAnsi"/>
        </w:rPr>
        <w:t>El presente documento tiene como propósito definir l</w:t>
      </w:r>
      <w:r w:rsidR="0001093A" w:rsidRPr="009D551E">
        <w:rPr>
          <w:rFonts w:asciiTheme="minorHAnsi" w:hAnsiTheme="minorHAnsi" w:cstheme="minorHAnsi"/>
        </w:rPr>
        <w:t>as especificaciones funcionales</w:t>
      </w:r>
      <w:r w:rsidR="008A4AAB" w:rsidRPr="009D551E">
        <w:rPr>
          <w:rFonts w:asciiTheme="minorHAnsi" w:hAnsiTheme="minorHAnsi" w:cstheme="minorHAnsi"/>
        </w:rPr>
        <w:t xml:space="preserve">, </w:t>
      </w:r>
      <w:r w:rsidRPr="009D551E">
        <w:rPr>
          <w:rFonts w:asciiTheme="minorHAnsi" w:hAnsiTheme="minorHAnsi" w:cstheme="minorHAnsi"/>
        </w:rPr>
        <w:t xml:space="preserve"> no funcionales</w:t>
      </w:r>
      <w:r w:rsidR="008A4AAB" w:rsidRPr="009D551E">
        <w:rPr>
          <w:rFonts w:asciiTheme="minorHAnsi" w:hAnsiTheme="minorHAnsi" w:cstheme="minorHAnsi"/>
        </w:rPr>
        <w:t xml:space="preserve"> y técnicas</w:t>
      </w:r>
      <w:r w:rsidRPr="009D551E">
        <w:rPr>
          <w:rFonts w:asciiTheme="minorHAnsi" w:hAnsiTheme="minorHAnsi" w:cstheme="minorHAnsi"/>
        </w:rPr>
        <w:t xml:space="preserve"> para la implementación de un</w:t>
      </w:r>
      <w:r w:rsidR="0001093A" w:rsidRPr="009D551E">
        <w:rPr>
          <w:rFonts w:asciiTheme="minorHAnsi" w:hAnsiTheme="minorHAnsi" w:cstheme="minorHAnsi"/>
        </w:rPr>
        <w:t xml:space="preserve"> sistema </w:t>
      </w:r>
      <w:r w:rsidR="008928BF" w:rsidRPr="009D551E">
        <w:rPr>
          <w:rFonts w:asciiTheme="minorHAnsi" w:hAnsiTheme="minorHAnsi" w:cstheme="minorHAnsi"/>
        </w:rPr>
        <w:t>que permita</w:t>
      </w:r>
      <w:r w:rsidRPr="009D551E">
        <w:rPr>
          <w:rFonts w:asciiTheme="minorHAnsi" w:hAnsiTheme="minorHAnsi" w:cstheme="minorHAnsi"/>
        </w:rPr>
        <w:t xml:space="preserve"> publicitar productos</w:t>
      </w:r>
      <w:r w:rsidR="0001093A" w:rsidRPr="009D551E">
        <w:rPr>
          <w:rFonts w:asciiTheme="minorHAnsi" w:hAnsiTheme="minorHAnsi" w:cstheme="minorHAnsi"/>
        </w:rPr>
        <w:t xml:space="preserve"> a través de internet, partiendo de la definición de un requerimiento como aquella característica que debe tener el sistema o una restricción que debe satisfacer para que sea aceptado por el cliente.</w:t>
      </w:r>
    </w:p>
    <w:p w:rsidR="008D1EBB" w:rsidRPr="008D1EBB" w:rsidRDefault="008D1EBB" w:rsidP="008D1EBB">
      <w:pPr>
        <w:autoSpaceDE w:val="0"/>
        <w:autoSpaceDN w:val="0"/>
        <w:adjustRightInd w:val="0"/>
        <w:spacing w:line="288" w:lineRule="auto"/>
        <w:ind w:left="360" w:firstLine="348"/>
        <w:jc w:val="both"/>
        <w:rPr>
          <w:rFonts w:asciiTheme="minorHAnsi" w:hAnsiTheme="minorHAnsi" w:cstheme="minorHAnsi"/>
          <w:sz w:val="22"/>
          <w:szCs w:val="22"/>
        </w:rPr>
      </w:pPr>
    </w:p>
    <w:p w:rsidR="00B764A2" w:rsidRPr="00792FA0" w:rsidRDefault="00B764A2" w:rsidP="00135040">
      <w:pPr>
        <w:pStyle w:val="Ttulo2"/>
      </w:pPr>
      <w:bookmarkStart w:id="5" w:name="_Toc382566518"/>
      <w:bookmarkStart w:id="6" w:name="_Toc410123156"/>
      <w:r w:rsidRPr="00792FA0">
        <w:t>OBJETO</w:t>
      </w:r>
      <w:bookmarkEnd w:id="5"/>
      <w:bookmarkEnd w:id="6"/>
    </w:p>
    <w:p w:rsidR="00BE6C00" w:rsidRPr="005B6343" w:rsidRDefault="00BE6C00" w:rsidP="00BE6C00">
      <w:pPr>
        <w:spacing w:line="276" w:lineRule="auto"/>
        <w:ind w:left="708" w:firstLine="708"/>
        <w:jc w:val="both"/>
        <w:rPr>
          <w:rFonts w:asciiTheme="minorHAnsi" w:hAnsiTheme="minorHAnsi" w:cstheme="minorHAnsi"/>
        </w:rPr>
      </w:pPr>
      <w:r w:rsidRPr="005B6343">
        <w:rPr>
          <w:rFonts w:asciiTheme="minorHAnsi" w:hAnsiTheme="minorHAnsi" w:cstheme="minorHAnsi"/>
        </w:rPr>
        <w:t>El servicio se realiza en la empresa “Representaciones Jemaro.C.A”, dirigido a dar solución al 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01093A" w:rsidRPr="0001093A" w:rsidRDefault="0001093A" w:rsidP="00B764A2">
      <w:pPr>
        <w:autoSpaceDE w:val="0"/>
        <w:autoSpaceDN w:val="0"/>
        <w:adjustRightInd w:val="0"/>
        <w:spacing w:line="288" w:lineRule="auto"/>
        <w:ind w:left="360"/>
        <w:jc w:val="both"/>
        <w:rPr>
          <w:rFonts w:asciiTheme="minorHAnsi" w:hAnsiTheme="minorHAnsi" w:cs="Arial"/>
          <w:sz w:val="22"/>
          <w:szCs w:val="22"/>
        </w:rPr>
      </w:pPr>
    </w:p>
    <w:p w:rsidR="00B764A2" w:rsidRPr="00792FA0" w:rsidRDefault="00B764A2" w:rsidP="00C452A0">
      <w:pPr>
        <w:autoSpaceDE w:val="0"/>
        <w:autoSpaceDN w:val="0"/>
        <w:adjustRightInd w:val="0"/>
        <w:spacing w:line="288" w:lineRule="auto"/>
        <w:ind w:left="708" w:firstLine="348"/>
        <w:jc w:val="both"/>
        <w:rPr>
          <w:rFonts w:asciiTheme="minorHAnsi" w:hAnsiTheme="minorHAnsi" w:cs="Arial"/>
          <w:color w:val="0000FF"/>
          <w:sz w:val="22"/>
          <w:szCs w:val="22"/>
        </w:rPr>
      </w:pPr>
      <w:r w:rsidRPr="00792FA0">
        <w:rPr>
          <w:rFonts w:asciiTheme="minorHAnsi" w:hAnsiTheme="minorHAnsi" w:cs="Arial"/>
          <w:color w:val="0000FF"/>
          <w:sz w:val="22"/>
          <w:szCs w:val="22"/>
        </w:rPr>
        <w:t>En este apartado se enumerarán los objetivos del servicio a ofrecer, así como el propósito del proyecto.</w:t>
      </w:r>
    </w:p>
    <w:p w:rsidR="00B764A2" w:rsidRPr="00792FA0" w:rsidRDefault="00B764A2" w:rsidP="00B764A2">
      <w:pPr>
        <w:autoSpaceDE w:val="0"/>
        <w:autoSpaceDN w:val="0"/>
        <w:adjustRightInd w:val="0"/>
        <w:spacing w:line="288" w:lineRule="auto"/>
        <w:ind w:left="360"/>
        <w:jc w:val="both"/>
        <w:rPr>
          <w:rFonts w:asciiTheme="minorHAnsi" w:hAnsiTheme="minorHAnsi" w:cs="Arial"/>
          <w:sz w:val="22"/>
          <w:szCs w:val="22"/>
        </w:rPr>
      </w:pPr>
    </w:p>
    <w:p w:rsidR="00B764A2" w:rsidRPr="00792FA0" w:rsidRDefault="00B764A2" w:rsidP="00C74951">
      <w:pPr>
        <w:pStyle w:val="Ttulo2"/>
      </w:pPr>
      <w:bookmarkStart w:id="7" w:name="_Toc382566519"/>
      <w:bookmarkStart w:id="8" w:name="_Toc410123157"/>
      <w:r w:rsidRPr="00792FA0">
        <w:t>ÁMBITO</w:t>
      </w:r>
      <w:bookmarkEnd w:id="7"/>
      <w:bookmarkEnd w:id="8"/>
    </w:p>
    <w:p w:rsidR="005B6343" w:rsidRPr="005B6343" w:rsidRDefault="005B6343" w:rsidP="00BE6C00">
      <w:pPr>
        <w:spacing w:line="276" w:lineRule="auto"/>
        <w:ind w:left="708" w:firstLine="708"/>
        <w:jc w:val="both"/>
        <w:rPr>
          <w:rFonts w:asciiTheme="minorHAnsi" w:hAnsiTheme="minorHAnsi" w:cstheme="minorHAnsi"/>
        </w:rPr>
      </w:pPr>
      <w:r w:rsidRPr="005B6343">
        <w:rPr>
          <w:rFonts w:asciiTheme="minorHAnsi" w:hAnsiTheme="minorHAnsi" w:cstheme="minorHAnsi"/>
        </w:rPr>
        <w:t>El servicio se realiza en la empresa “Representaciones Jemaro.C.A”, dirigido a dar solución al 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5B6343" w:rsidRDefault="005B6343" w:rsidP="00C452A0">
      <w:pPr>
        <w:autoSpaceDE w:val="0"/>
        <w:autoSpaceDN w:val="0"/>
        <w:adjustRightInd w:val="0"/>
        <w:spacing w:line="288" w:lineRule="auto"/>
        <w:ind w:left="360" w:firstLine="348"/>
        <w:jc w:val="both"/>
        <w:rPr>
          <w:rFonts w:asciiTheme="minorHAnsi" w:hAnsiTheme="minorHAnsi" w:cs="Arial"/>
          <w:color w:val="0000FF"/>
          <w:sz w:val="22"/>
          <w:szCs w:val="22"/>
        </w:rPr>
      </w:pPr>
    </w:p>
    <w:p w:rsidR="00B764A2" w:rsidRPr="00792FA0" w:rsidRDefault="00B764A2" w:rsidP="00C452A0">
      <w:pPr>
        <w:autoSpaceDE w:val="0"/>
        <w:autoSpaceDN w:val="0"/>
        <w:adjustRightInd w:val="0"/>
        <w:spacing w:line="288" w:lineRule="auto"/>
        <w:ind w:left="360" w:firstLine="348"/>
        <w:jc w:val="both"/>
        <w:rPr>
          <w:rFonts w:asciiTheme="minorHAnsi" w:hAnsiTheme="minorHAnsi" w:cs="Arial"/>
          <w:color w:val="0000FF"/>
          <w:sz w:val="22"/>
          <w:szCs w:val="22"/>
        </w:rPr>
      </w:pPr>
      <w:r w:rsidRPr="00792FA0">
        <w:rPr>
          <w:rFonts w:asciiTheme="minorHAnsi" w:hAnsiTheme="minorHAnsi" w:cs="Arial"/>
          <w:color w:val="0000FF"/>
          <w:sz w:val="22"/>
          <w:szCs w:val="22"/>
        </w:rPr>
        <w:t>Este apartado indica donde se va a prestar el servicio y a quien va dirigido.</w:t>
      </w:r>
    </w:p>
    <w:p w:rsidR="00B764A2" w:rsidRPr="00792FA0" w:rsidRDefault="00B764A2" w:rsidP="00B764A2">
      <w:pPr>
        <w:autoSpaceDE w:val="0"/>
        <w:autoSpaceDN w:val="0"/>
        <w:adjustRightInd w:val="0"/>
        <w:spacing w:line="288" w:lineRule="auto"/>
        <w:ind w:left="360"/>
        <w:jc w:val="both"/>
        <w:rPr>
          <w:rFonts w:asciiTheme="minorHAnsi" w:hAnsiTheme="minorHAnsi" w:cs="Arial"/>
          <w:sz w:val="22"/>
          <w:szCs w:val="22"/>
        </w:rPr>
      </w:pPr>
    </w:p>
    <w:p w:rsidR="00B764A2" w:rsidRPr="00792FA0" w:rsidRDefault="00B764A2" w:rsidP="00C74951">
      <w:pPr>
        <w:pStyle w:val="Ttulo2"/>
      </w:pPr>
      <w:bookmarkStart w:id="9" w:name="_Toc382566520"/>
      <w:bookmarkStart w:id="10" w:name="_Toc410123158"/>
      <w:r w:rsidRPr="00792FA0">
        <w:t>ALCANCE</w:t>
      </w:r>
      <w:bookmarkEnd w:id="9"/>
      <w:bookmarkEnd w:id="10"/>
    </w:p>
    <w:p w:rsidR="008928BF" w:rsidRPr="005B6343" w:rsidRDefault="005B6343" w:rsidP="005B6343">
      <w:pPr>
        <w:autoSpaceDE w:val="0"/>
        <w:autoSpaceDN w:val="0"/>
        <w:adjustRightInd w:val="0"/>
        <w:spacing w:line="276" w:lineRule="auto"/>
        <w:ind w:left="792" w:firstLine="708"/>
        <w:jc w:val="both"/>
        <w:rPr>
          <w:rFonts w:asciiTheme="minorHAnsi" w:hAnsiTheme="minorHAnsi" w:cstheme="minorHAnsi"/>
        </w:rPr>
      </w:pPr>
      <w:r w:rsidRPr="005B6343">
        <w:rPr>
          <w:rFonts w:asciiTheme="minorHAnsi" w:hAnsiTheme="minorHAnsi" w:cstheme="minorHAnsi"/>
        </w:rPr>
        <w:t xml:space="preserve">Se tiene como alcance el </w:t>
      </w:r>
      <w:r w:rsidR="004B55D0" w:rsidRPr="005B6343">
        <w:rPr>
          <w:rFonts w:asciiTheme="minorHAnsi" w:hAnsiTheme="minorHAnsi" w:cstheme="minorHAnsi"/>
        </w:rPr>
        <w:t xml:space="preserve">Diseño, codificación y prueba de un sistema de catalogo web </w:t>
      </w:r>
      <w:r w:rsidR="008928BF" w:rsidRPr="005B6343">
        <w:rPr>
          <w:rFonts w:asciiTheme="minorHAnsi" w:hAnsiTheme="minorHAnsi" w:cstheme="minorHAnsi"/>
        </w:rPr>
        <w:t>para la empresa “Representaciones Jemaro.C.A”, así como la realización de mantenimiento preventivo y correctivo</w:t>
      </w:r>
      <w:r w:rsidRPr="005B6343">
        <w:rPr>
          <w:rFonts w:asciiTheme="minorHAnsi" w:hAnsiTheme="minorHAnsi" w:cstheme="minorHAnsi"/>
        </w:rPr>
        <w:t xml:space="preserve"> a los equipos de </w:t>
      </w:r>
      <w:r w:rsidR="008928BF" w:rsidRPr="005B6343">
        <w:rPr>
          <w:rFonts w:asciiTheme="minorHAnsi" w:hAnsiTheme="minorHAnsi" w:cstheme="minorHAnsi"/>
        </w:rPr>
        <w:t xml:space="preserve">computo </w:t>
      </w:r>
      <w:r w:rsidRPr="005B6343">
        <w:rPr>
          <w:rFonts w:asciiTheme="minorHAnsi" w:hAnsiTheme="minorHAnsi" w:cstheme="minorHAnsi"/>
        </w:rPr>
        <w:t>que servirán de host, la preparación del entorno de trabajo y su implementación. De igual manera se abarca un taller practico donde se capacitara a los miembros de la empresa en la correcta utilización del sistema.</w:t>
      </w:r>
    </w:p>
    <w:p w:rsidR="00B764A2" w:rsidRPr="00792FA0" w:rsidRDefault="00B764A2" w:rsidP="00B764A2">
      <w:pPr>
        <w:autoSpaceDE w:val="0"/>
        <w:autoSpaceDN w:val="0"/>
        <w:adjustRightInd w:val="0"/>
        <w:spacing w:line="288" w:lineRule="auto"/>
        <w:ind w:left="360"/>
        <w:jc w:val="both"/>
        <w:rPr>
          <w:rFonts w:asciiTheme="minorHAnsi" w:hAnsiTheme="minorHAnsi" w:cs="Arial"/>
          <w:sz w:val="22"/>
          <w:szCs w:val="22"/>
        </w:rPr>
      </w:pPr>
    </w:p>
    <w:p w:rsidR="00B764A2" w:rsidRPr="00792FA0" w:rsidRDefault="00B764A2" w:rsidP="00C74951">
      <w:pPr>
        <w:pStyle w:val="Ttulo2"/>
      </w:pPr>
      <w:bookmarkStart w:id="11" w:name="_Toc382566521"/>
      <w:bookmarkStart w:id="12" w:name="_Toc410123159"/>
      <w:r w:rsidRPr="00792FA0">
        <w:t>DEFINICIONES Y ACRÓNIMOS</w:t>
      </w:r>
      <w:bookmarkEnd w:id="11"/>
      <w:bookmarkEnd w:id="12"/>
    </w:p>
    <w:p w:rsidR="0009029D" w:rsidRPr="008A4AAB" w:rsidRDefault="0009029D"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Ajax (Asynchro</w:t>
      </w:r>
      <w:r w:rsidR="001E747C" w:rsidRPr="008A4AAB">
        <w:rPr>
          <w:rFonts w:asciiTheme="minorHAnsi" w:hAnsiTheme="minorHAnsi" w:cstheme="minorHAnsi"/>
        </w:rPr>
        <w:t>nous JavaScript And XML):  T</w:t>
      </w:r>
      <w:r w:rsidRPr="008A4AAB">
        <w:rPr>
          <w:rFonts w:asciiTheme="minorHAnsi" w:hAnsiTheme="minorHAnsi" w:cstheme="minorHAnsi"/>
        </w:rPr>
        <w:t xml:space="preserve">écnica de desarrollo web para crear aplicaciones interactivas. </w:t>
      </w:r>
    </w:p>
    <w:p w:rsidR="0009029D"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Apache: Servidor de web</w:t>
      </w:r>
      <w:r w:rsidR="0009029D" w:rsidRPr="008A4AAB">
        <w:rPr>
          <w:rFonts w:asciiTheme="minorHAnsi" w:hAnsiTheme="minorHAnsi" w:cstheme="minorHAnsi"/>
        </w:rPr>
        <w:t xml:space="preserve"> de código abierto. </w:t>
      </w:r>
    </w:p>
    <w:p w:rsidR="0009029D"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lastRenderedPageBreak/>
        <w:t>Base de Datos: C</w:t>
      </w:r>
      <w:r w:rsidR="0009029D" w:rsidRPr="008A4AAB">
        <w:rPr>
          <w:rFonts w:asciiTheme="minorHAnsi" w:hAnsiTheme="minorHAnsi" w:cstheme="minorHAnsi"/>
        </w:rPr>
        <w:t xml:space="preserve">onjunto de datos que pertenecen al mismo contexto almacenados sistemáticamente para su posterior uso.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bCs/>
          <w:shd w:val="clear" w:color="auto" w:fill="FFFFFF"/>
        </w:rPr>
        <w:t>Bootstrap</w:t>
      </w:r>
      <w:r w:rsidR="008A4AAB" w:rsidRPr="008A4AAB">
        <w:rPr>
          <w:rStyle w:val="apple-converted-space"/>
          <w:rFonts w:asciiTheme="minorHAnsi" w:hAnsiTheme="minorHAnsi" w:cstheme="minorHAnsi"/>
          <w:sz w:val="20"/>
          <w:szCs w:val="20"/>
          <w:shd w:val="clear" w:color="auto" w:fill="FFFFFF"/>
        </w:rPr>
        <w:t>:</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framework de</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Código abierto</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para diseño de sitios y aplicaciones web.</w:t>
      </w:r>
    </w:p>
    <w:p w:rsidR="0009029D"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shd w:val="clear" w:color="auto" w:fill="FFFFFF"/>
        </w:rPr>
        <w:t>CSS</w:t>
      </w:r>
      <w:r w:rsidRPr="008A4AAB">
        <w:rPr>
          <w:rFonts w:asciiTheme="minorHAnsi" w:hAnsiTheme="minorHAnsi" w:cstheme="minorHAnsi"/>
          <w:iCs/>
          <w:shd w:val="clear" w:color="auto" w:fill="FFFFFF"/>
        </w:rPr>
        <w:t xml:space="preserve"> (Cascading Style sheets</w:t>
      </w:r>
      <w:r w:rsidRPr="008A4AAB">
        <w:rPr>
          <w:rFonts w:asciiTheme="minorHAnsi" w:hAnsiTheme="minorHAnsi" w:cstheme="minorHAnsi"/>
          <w:shd w:val="clear" w:color="auto" w:fill="FFFFFF"/>
        </w:rPr>
        <w:t>): Lenguaje de</w:t>
      </w:r>
      <w:r w:rsidRPr="008A4AAB">
        <w:rPr>
          <w:rStyle w:val="apple-converted-space"/>
          <w:rFonts w:asciiTheme="minorHAnsi" w:hAnsiTheme="minorHAnsi" w:cstheme="minorHAnsi"/>
          <w:color w:val="222222"/>
          <w:sz w:val="20"/>
          <w:szCs w:val="20"/>
          <w:shd w:val="clear" w:color="auto" w:fill="FFFFFF"/>
        </w:rPr>
        <w:t> </w:t>
      </w:r>
      <w:r w:rsidRPr="008A4AAB">
        <w:rPr>
          <w:rFonts w:asciiTheme="minorHAnsi" w:hAnsiTheme="minorHAnsi" w:cstheme="minorHAnsi"/>
          <w:shd w:val="clear" w:color="auto" w:fill="FFFFFF"/>
        </w:rPr>
        <w:t>diseño gráfico</w:t>
      </w:r>
      <w:r w:rsidRPr="008A4AAB">
        <w:rPr>
          <w:rStyle w:val="apple-converted-space"/>
          <w:rFonts w:asciiTheme="minorHAnsi" w:hAnsiTheme="minorHAnsi" w:cstheme="minorHAnsi"/>
          <w:color w:val="222222"/>
          <w:sz w:val="20"/>
          <w:szCs w:val="20"/>
          <w:shd w:val="clear" w:color="auto" w:fill="FFFFFF"/>
        </w:rPr>
        <w:t> </w:t>
      </w:r>
      <w:r w:rsidRPr="008A4AAB">
        <w:rPr>
          <w:rFonts w:asciiTheme="minorHAnsi" w:hAnsiTheme="minorHAnsi" w:cstheme="minorHAnsi"/>
          <w:shd w:val="clear" w:color="auto" w:fill="FFFFFF"/>
        </w:rPr>
        <w:t>para definir y crear la presentación de un documento estructurado escrito en un</w:t>
      </w:r>
      <w:r w:rsidRPr="008A4AAB">
        <w:rPr>
          <w:rStyle w:val="apple-converted-space"/>
          <w:rFonts w:asciiTheme="minorHAnsi" w:hAnsiTheme="minorHAnsi" w:cstheme="minorHAnsi"/>
          <w:color w:val="222222"/>
          <w:sz w:val="20"/>
          <w:szCs w:val="20"/>
          <w:shd w:val="clear" w:color="auto" w:fill="FFFFFF"/>
        </w:rPr>
        <w:t> </w:t>
      </w:r>
      <w:r w:rsidRPr="008A4AAB">
        <w:rPr>
          <w:rFonts w:asciiTheme="minorHAnsi" w:hAnsiTheme="minorHAnsi" w:cstheme="minorHAnsi"/>
          <w:shd w:val="clear" w:color="auto" w:fill="FFFFFF"/>
        </w:rPr>
        <w:t>lenguaje de marcado.</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DNS:  Base de datos distribuida y jerárquica que almacena información asociada de una dirección IP a nombres de dominio en redes como Internet.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Dominio: N</w:t>
      </w:r>
      <w:r w:rsidRPr="008A4AAB">
        <w:rPr>
          <w:rFonts w:asciiTheme="minorHAnsi" w:hAnsiTheme="minorHAnsi" w:cstheme="minorHAnsi"/>
          <w:shd w:val="clear" w:color="auto" w:fill="FFFFFF"/>
        </w:rPr>
        <w:t>ombre único que identifica a un sitio</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bCs/>
          <w:shd w:val="clear" w:color="auto" w:fill="FFFFFF"/>
        </w:rPr>
        <w:t>web</w:t>
      </w:r>
      <w:r w:rsidRPr="008A4AAB">
        <w:rPr>
          <w:rStyle w:val="apple-converted-space"/>
          <w:rFonts w:asciiTheme="minorHAnsi" w:hAnsiTheme="minorHAnsi" w:cstheme="minorHAnsi"/>
          <w:sz w:val="20"/>
          <w:szCs w:val="20"/>
          <w:shd w:val="clear" w:color="auto" w:fill="FFFFFF"/>
        </w:rPr>
        <w:t> </w:t>
      </w:r>
      <w:r w:rsidRPr="008A4AAB">
        <w:rPr>
          <w:rFonts w:asciiTheme="minorHAnsi" w:hAnsiTheme="minorHAnsi" w:cstheme="minorHAnsi"/>
          <w:shd w:val="clear" w:color="auto" w:fill="FFFFFF"/>
        </w:rPr>
        <w:t>en Internet.</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Encriptar: Ocultar el contenido de un mensaje mediante un proceso de codificación de manera tal que el acceso al contenido del mensaje sea restringido.</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bCs/>
          <w:i/>
          <w:iCs/>
          <w:shd w:val="clear" w:color="auto" w:fill="FFFFFF"/>
        </w:rPr>
        <w:t>Framework</w:t>
      </w:r>
      <w:r w:rsidRPr="008A4AAB">
        <w:rPr>
          <w:rFonts w:asciiTheme="minorHAnsi" w:hAnsiTheme="minorHAnsi" w:cstheme="minorHAnsi"/>
          <w:i/>
          <w:iCs/>
          <w:shd w:val="clear" w:color="auto" w:fill="FFFFFF"/>
        </w:rPr>
        <w:t>:</w:t>
      </w:r>
      <w:r w:rsidRPr="008A4AAB">
        <w:rPr>
          <w:rFonts w:asciiTheme="minorHAnsi" w:hAnsiTheme="minorHAnsi" w:cstheme="minorHAnsi"/>
          <w:shd w:val="clear" w:color="auto" w:fill="FFFFFF"/>
        </w:rPr>
        <w:t xml:space="preserve"> </w:t>
      </w:r>
      <w:r w:rsidR="008A4AAB" w:rsidRPr="008A4AAB">
        <w:rPr>
          <w:rFonts w:asciiTheme="minorHAnsi" w:hAnsiTheme="minorHAnsi" w:cstheme="minorHAnsi"/>
          <w:shd w:val="clear" w:color="auto" w:fill="FFFFFF"/>
        </w:rPr>
        <w:t>C</w:t>
      </w:r>
      <w:r w:rsidRPr="008A4AAB">
        <w:rPr>
          <w:rFonts w:asciiTheme="minorHAnsi" w:hAnsiTheme="minorHAnsi" w:cstheme="minorHAnsi"/>
          <w:shd w:val="clear" w:color="auto" w:fill="FFFFFF"/>
        </w:rPr>
        <w:t>onjunto estandarizado de conceptos, prácticas y criterios para enfocar un tipo de problemática particular que sirve como referencia, para enfrentar y resolver nuevos problemas de índole similar.</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shd w:val="clear" w:color="auto" w:fill="FFFFFF"/>
        </w:rPr>
        <w:t>Hosting: Servicio que provee a los usuarios de Internet un sistema para poder almacenar información, imágenes, vídeo, o cualquier contenido accesible vía web.</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HTML (HyperText Markup Language): Lenguaje de marcación diseñado para estructurar textos y presentarlos en forma de hipertexto, que es el formato estándar de las páginas web.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HTTP : Protocolo de transferencia de hipertexto utilizado en todo tipo de transacciones a través de internet</w:t>
      </w:r>
      <w:r w:rsidRPr="008A4AAB">
        <w:rPr>
          <w:rFonts w:asciiTheme="minorHAnsi" w:hAnsiTheme="minorHAnsi" w:cstheme="minorHAnsi"/>
          <w:shd w:val="clear" w:color="auto" w:fill="F6F2EF"/>
        </w:rPr>
        <w:t>.</w:t>
      </w:r>
      <w:r w:rsidRPr="008A4AAB">
        <w:rPr>
          <w:rFonts w:asciiTheme="minorHAnsi" w:hAnsiTheme="minorHAnsi" w:cstheme="minorHAnsi"/>
        </w:rPr>
        <w:t xml:space="preserve">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Internet: Método de interconexión descentralizada de redes de computadoras implementado en un conjunto de protocolos denominado TCP/IP .</w:t>
      </w:r>
    </w:p>
    <w:p w:rsidR="008A4AAB"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Javascript: Es un lenguaje interpretado, , utilizado principalmente en páginas web.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MySQL: Sistema de gestión de base de datos relacional. Comúnmente utilizados en aplicaciones Web. </w:t>
      </w:r>
    </w:p>
    <w:p w:rsidR="001E747C" w:rsidRPr="008A4AAB" w:rsidRDefault="001E747C"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Navegador web: Aplicación que permite al usuario recuperar y visualizar documentos de hipertexto, comúnmente descritos en HTML, desde servidores web de todo el mundo a través de Internet </w:t>
      </w:r>
    </w:p>
    <w:p w:rsidR="008A4AAB"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PHP (PHP Hypertext Pre-processor): Lenguaje de programación interpretado usado para la creación de aplicaciones para servidores, o creación de contenido dinámico para sitios web.</w:t>
      </w:r>
    </w:p>
    <w:p w:rsidR="008A4AAB"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Servidor WEB :</w:t>
      </w:r>
      <w:r w:rsidRPr="008A4AAB">
        <w:rPr>
          <w:rFonts w:asciiTheme="minorHAnsi" w:hAnsiTheme="minorHAnsi" w:cstheme="minorHAnsi"/>
          <w:shd w:val="clear" w:color="auto" w:fill="FFFFFF"/>
        </w:rPr>
        <w:t xml:space="preserve"> </w:t>
      </w:r>
      <w:r>
        <w:rPr>
          <w:rFonts w:asciiTheme="minorHAnsi" w:hAnsiTheme="minorHAnsi" w:cstheme="minorHAnsi"/>
          <w:shd w:val="clear" w:color="auto" w:fill="FFFFFF"/>
        </w:rPr>
        <w:t>P</w:t>
      </w:r>
      <w:r w:rsidRPr="008A4AAB">
        <w:rPr>
          <w:rFonts w:asciiTheme="minorHAnsi" w:hAnsiTheme="minorHAnsi" w:cstheme="minorHAnsi"/>
          <w:shd w:val="clear" w:color="auto" w:fill="FFFFFF"/>
        </w:rPr>
        <w:t>rograma que utiliza el protocolo de transferencia de hiper texto, HTTP (Hypertext Transfer Protocol), para servir los archivos que forman páginas Web a los usuarios, en respuesta a sus solicitudes, que son reenviados por los clientes HTTP de sus computadoras</w:t>
      </w:r>
      <w:r w:rsidRPr="008A4AAB">
        <w:rPr>
          <w:rFonts w:asciiTheme="minorHAnsi" w:hAnsiTheme="minorHAnsi" w:cstheme="minorHAnsi"/>
        </w:rPr>
        <w:t>.</w:t>
      </w:r>
    </w:p>
    <w:p w:rsidR="000F4037" w:rsidRPr="008A4AAB" w:rsidRDefault="008A4AAB"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rPr>
        <w:t xml:space="preserve">Sistema de gestión de Base de Datos: </w:t>
      </w:r>
      <w:r>
        <w:rPr>
          <w:rFonts w:asciiTheme="minorHAnsi" w:hAnsiTheme="minorHAnsi" w:cstheme="minorHAnsi"/>
        </w:rPr>
        <w:t>Programa m</w:t>
      </w:r>
      <w:r w:rsidRPr="008A4AAB">
        <w:rPr>
          <w:rFonts w:asciiTheme="minorHAnsi" w:hAnsiTheme="minorHAnsi" w:cstheme="minorHAnsi"/>
        </w:rPr>
        <w:t xml:space="preserve">uy específico, dedicado a servir de interfaz entre la base de datos, el usuario y las aplicaciones que la utilizan. </w:t>
      </w:r>
    </w:p>
    <w:p w:rsidR="0009029D" w:rsidRPr="008A4AAB" w:rsidRDefault="0009029D" w:rsidP="008A4AAB">
      <w:pPr>
        <w:pStyle w:val="Prrafodelista"/>
        <w:numPr>
          <w:ilvl w:val="0"/>
          <w:numId w:val="33"/>
        </w:numPr>
        <w:jc w:val="both"/>
        <w:rPr>
          <w:rFonts w:asciiTheme="minorHAnsi" w:hAnsiTheme="minorHAnsi" w:cstheme="minorHAnsi"/>
        </w:rPr>
      </w:pPr>
      <w:r w:rsidRPr="008A4AAB">
        <w:rPr>
          <w:rFonts w:asciiTheme="minorHAnsi" w:hAnsiTheme="minorHAnsi" w:cstheme="minorHAnsi"/>
          <w:shd w:val="clear" w:color="auto" w:fill="FFFFFF"/>
        </w:rPr>
        <w:t xml:space="preserve">Twig: </w:t>
      </w:r>
      <w:r w:rsidR="008A4AAB">
        <w:rPr>
          <w:rFonts w:asciiTheme="minorHAnsi" w:hAnsiTheme="minorHAnsi" w:cstheme="minorHAnsi"/>
          <w:shd w:val="clear" w:color="auto" w:fill="FFFFFF"/>
        </w:rPr>
        <w:t>M</w:t>
      </w:r>
      <w:r w:rsidRPr="008A4AAB">
        <w:rPr>
          <w:rFonts w:asciiTheme="minorHAnsi" w:hAnsiTheme="minorHAnsi" w:cstheme="minorHAnsi"/>
          <w:shd w:val="clear" w:color="auto" w:fill="FFFFFF"/>
        </w:rPr>
        <w:t>otor de plantilla para el lenguaje de programación PHP.</w:t>
      </w:r>
    </w:p>
    <w:p w:rsidR="000F4037" w:rsidRDefault="000F4037" w:rsidP="00B764A2">
      <w:pPr>
        <w:autoSpaceDE w:val="0"/>
        <w:autoSpaceDN w:val="0"/>
        <w:adjustRightInd w:val="0"/>
        <w:spacing w:line="288" w:lineRule="auto"/>
        <w:ind w:left="360"/>
        <w:jc w:val="both"/>
        <w:rPr>
          <w:rFonts w:asciiTheme="minorHAnsi" w:hAnsiTheme="minorHAnsi" w:cs="Arial"/>
          <w:sz w:val="22"/>
          <w:szCs w:val="22"/>
        </w:rPr>
      </w:pPr>
    </w:p>
    <w:p w:rsidR="009D2882" w:rsidRDefault="009D2882" w:rsidP="00B764A2">
      <w:pPr>
        <w:autoSpaceDE w:val="0"/>
        <w:autoSpaceDN w:val="0"/>
        <w:adjustRightInd w:val="0"/>
        <w:spacing w:line="288" w:lineRule="auto"/>
        <w:ind w:left="360"/>
        <w:jc w:val="both"/>
        <w:rPr>
          <w:rFonts w:asciiTheme="minorHAnsi" w:hAnsiTheme="minorHAnsi" w:cs="Arial"/>
          <w:sz w:val="22"/>
          <w:szCs w:val="22"/>
        </w:rPr>
      </w:pPr>
    </w:p>
    <w:p w:rsidR="009D2882" w:rsidRPr="00792FA0" w:rsidRDefault="009D2882" w:rsidP="00B764A2">
      <w:pPr>
        <w:autoSpaceDE w:val="0"/>
        <w:autoSpaceDN w:val="0"/>
        <w:adjustRightInd w:val="0"/>
        <w:spacing w:line="288" w:lineRule="auto"/>
        <w:ind w:left="360"/>
        <w:jc w:val="both"/>
        <w:rPr>
          <w:rFonts w:asciiTheme="minorHAnsi" w:hAnsiTheme="minorHAnsi" w:cs="Arial"/>
          <w:sz w:val="22"/>
          <w:szCs w:val="22"/>
        </w:rPr>
      </w:pPr>
    </w:p>
    <w:p w:rsidR="00B764A2" w:rsidRPr="00792FA0" w:rsidRDefault="00B764A2" w:rsidP="00C74951">
      <w:pPr>
        <w:pStyle w:val="Ttulo2"/>
      </w:pPr>
      <w:bookmarkStart w:id="13" w:name="_Toc382566522"/>
      <w:bookmarkStart w:id="14" w:name="_Toc410123160"/>
      <w:r w:rsidRPr="00792FA0">
        <w:lastRenderedPageBreak/>
        <w:t>REFERENCIAS</w:t>
      </w:r>
      <w:bookmarkEnd w:id="13"/>
      <w:bookmarkEnd w:id="14"/>
    </w:p>
    <w:p w:rsidR="00F85DF4" w:rsidRPr="00792FA0" w:rsidRDefault="00F85DF4" w:rsidP="00F85DF4">
      <w:pPr>
        <w:rPr>
          <w:rFonts w:asciiTheme="minorHAnsi" w:hAnsiTheme="minorHAnsi"/>
          <w:sz w:val="22"/>
          <w:szCs w:val="22"/>
        </w:rPr>
      </w:pPr>
    </w:p>
    <w:tbl>
      <w:tblPr>
        <w:tblW w:w="899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614"/>
        <w:gridCol w:w="5400"/>
        <w:gridCol w:w="1980"/>
      </w:tblGrid>
      <w:tr w:rsidR="00B764A2" w:rsidRPr="00792FA0" w:rsidTr="00B764A2">
        <w:trPr>
          <w:cantSplit/>
          <w:trHeight w:val="284"/>
        </w:trPr>
        <w:tc>
          <w:tcPr>
            <w:tcW w:w="1614" w:type="dxa"/>
            <w:tcBorders>
              <w:bottom w:val="double" w:sz="6" w:space="0" w:color="292929"/>
            </w:tcBorders>
            <w:shd w:val="clear" w:color="auto" w:fill="8DB3E2" w:themeFill="text2" w:themeFillTint="66"/>
            <w:tcMar>
              <w:top w:w="17" w:type="dxa"/>
              <w:left w:w="17" w:type="dxa"/>
              <w:bottom w:w="17" w:type="dxa"/>
              <w:right w:w="17" w:type="dxa"/>
            </w:tcMar>
            <w:vAlign w:val="bottom"/>
          </w:tcPr>
          <w:p w:rsidR="00B764A2" w:rsidRPr="00792FA0" w:rsidRDefault="00B764A2" w:rsidP="00B764A2">
            <w:pPr>
              <w:jc w:val="center"/>
              <w:rPr>
                <w:rFonts w:asciiTheme="minorHAnsi" w:hAnsiTheme="minorHAnsi" w:cs="Arial"/>
                <w:b/>
                <w:bCs/>
                <w:color w:val="FFFFFF"/>
                <w:sz w:val="22"/>
                <w:szCs w:val="22"/>
              </w:rPr>
            </w:pPr>
            <w:r w:rsidRPr="00792FA0">
              <w:rPr>
                <w:rFonts w:asciiTheme="minorHAnsi" w:hAnsiTheme="minorHAnsi" w:cs="Arial"/>
                <w:b/>
                <w:bCs/>
                <w:color w:val="FFFFFF"/>
                <w:sz w:val="22"/>
                <w:szCs w:val="22"/>
              </w:rPr>
              <w:t>Referencia</w:t>
            </w:r>
          </w:p>
        </w:tc>
        <w:tc>
          <w:tcPr>
            <w:tcW w:w="5400" w:type="dxa"/>
            <w:tcBorders>
              <w:bottom w:val="double" w:sz="6" w:space="0" w:color="292929"/>
              <w:right w:val="single" w:sz="4" w:space="0" w:color="292929"/>
            </w:tcBorders>
            <w:shd w:val="clear" w:color="auto" w:fill="8DB3E2" w:themeFill="text2" w:themeFillTint="66"/>
            <w:tcMar>
              <w:top w:w="17" w:type="dxa"/>
              <w:left w:w="17" w:type="dxa"/>
              <w:bottom w:w="17" w:type="dxa"/>
              <w:right w:w="17" w:type="dxa"/>
            </w:tcMar>
            <w:vAlign w:val="bottom"/>
          </w:tcPr>
          <w:p w:rsidR="00B764A2" w:rsidRPr="00792FA0" w:rsidRDefault="00B764A2" w:rsidP="00B764A2">
            <w:pPr>
              <w:jc w:val="center"/>
              <w:rPr>
                <w:rFonts w:asciiTheme="minorHAnsi" w:hAnsiTheme="minorHAnsi" w:cs="Arial"/>
                <w:b/>
                <w:bCs/>
                <w:color w:val="FFFFFF"/>
                <w:sz w:val="22"/>
                <w:szCs w:val="22"/>
              </w:rPr>
            </w:pPr>
            <w:r w:rsidRPr="00792FA0">
              <w:rPr>
                <w:rFonts w:asciiTheme="minorHAnsi" w:hAnsiTheme="minorHAnsi" w:cs="Arial"/>
                <w:b/>
                <w:bCs/>
                <w:color w:val="FFFFFF"/>
                <w:sz w:val="22"/>
                <w:szCs w:val="22"/>
              </w:rPr>
              <w:t>Titulo</w:t>
            </w:r>
          </w:p>
        </w:tc>
        <w:tc>
          <w:tcPr>
            <w:tcW w:w="1980" w:type="dxa"/>
            <w:tcBorders>
              <w:left w:val="single" w:sz="4" w:space="0" w:color="292929"/>
              <w:bottom w:val="double" w:sz="6" w:space="0" w:color="292929"/>
            </w:tcBorders>
            <w:shd w:val="clear" w:color="auto" w:fill="8DB3E2" w:themeFill="text2" w:themeFillTint="66"/>
            <w:tcMar>
              <w:top w:w="17" w:type="dxa"/>
              <w:left w:w="17" w:type="dxa"/>
              <w:bottom w:w="17" w:type="dxa"/>
              <w:right w:w="17" w:type="dxa"/>
            </w:tcMar>
            <w:vAlign w:val="bottom"/>
          </w:tcPr>
          <w:p w:rsidR="00B764A2" w:rsidRPr="00792FA0" w:rsidRDefault="00B764A2" w:rsidP="00B764A2">
            <w:pPr>
              <w:jc w:val="center"/>
              <w:rPr>
                <w:rFonts w:asciiTheme="minorHAnsi" w:hAnsiTheme="minorHAnsi" w:cs="Arial"/>
                <w:b/>
                <w:bCs/>
                <w:color w:val="FFFFFF"/>
                <w:sz w:val="22"/>
                <w:szCs w:val="22"/>
              </w:rPr>
            </w:pPr>
            <w:r w:rsidRPr="00792FA0">
              <w:rPr>
                <w:rFonts w:asciiTheme="minorHAnsi" w:hAnsiTheme="minorHAnsi" w:cs="Arial"/>
                <w:b/>
                <w:bCs/>
                <w:color w:val="FFFFFF"/>
                <w:sz w:val="22"/>
                <w:szCs w:val="22"/>
              </w:rPr>
              <w:t>Fecha</w:t>
            </w:r>
          </w:p>
        </w:tc>
      </w:tr>
      <w:tr w:rsidR="00B764A2" w:rsidRPr="00792FA0" w:rsidTr="00B764A2">
        <w:trPr>
          <w:cantSplit/>
        </w:trPr>
        <w:tc>
          <w:tcPr>
            <w:tcW w:w="1614" w:type="dxa"/>
            <w:tcBorders>
              <w:top w:val="double" w:sz="6" w:space="0" w:color="292929"/>
            </w:tcBorders>
          </w:tcPr>
          <w:p w:rsidR="00B764A2" w:rsidRPr="00792FA0" w:rsidRDefault="00955B1C" w:rsidP="00955B1C">
            <w:pPr>
              <w:pStyle w:val="Normalindentado2"/>
              <w:ind w:left="0"/>
              <w:jc w:val="center"/>
              <w:rPr>
                <w:rFonts w:asciiTheme="minorHAnsi" w:hAnsiTheme="minorHAnsi"/>
                <w:sz w:val="22"/>
                <w:szCs w:val="22"/>
              </w:rPr>
            </w:pPr>
            <w:r>
              <w:t>IEEE</w:t>
            </w:r>
          </w:p>
        </w:tc>
        <w:tc>
          <w:tcPr>
            <w:tcW w:w="5400" w:type="dxa"/>
            <w:tcBorders>
              <w:top w:val="double" w:sz="6" w:space="0" w:color="292929"/>
              <w:right w:val="single" w:sz="4" w:space="0" w:color="292929"/>
            </w:tcBorders>
          </w:tcPr>
          <w:p w:rsidR="00B764A2" w:rsidRPr="00792FA0" w:rsidRDefault="00C452A0" w:rsidP="00955B1C">
            <w:pPr>
              <w:pStyle w:val="Normalindentado2"/>
              <w:ind w:left="0"/>
              <w:jc w:val="center"/>
              <w:rPr>
                <w:rFonts w:asciiTheme="minorHAnsi" w:hAnsiTheme="minorHAnsi"/>
                <w:sz w:val="22"/>
                <w:szCs w:val="22"/>
              </w:rPr>
            </w:pPr>
            <w:r>
              <w:t>Standard IEEE 830 - 1998</w:t>
            </w:r>
          </w:p>
        </w:tc>
        <w:tc>
          <w:tcPr>
            <w:tcW w:w="1980" w:type="dxa"/>
            <w:tcBorders>
              <w:top w:val="double" w:sz="6" w:space="0" w:color="292929"/>
              <w:left w:val="single" w:sz="4" w:space="0" w:color="292929"/>
            </w:tcBorders>
            <w:tcMar>
              <w:bottom w:w="0" w:type="dxa"/>
            </w:tcMar>
          </w:tcPr>
          <w:p w:rsidR="00B764A2" w:rsidRPr="00792FA0" w:rsidRDefault="00955B1C" w:rsidP="00955B1C">
            <w:pPr>
              <w:pStyle w:val="Normalindentado2"/>
              <w:ind w:left="0"/>
              <w:jc w:val="center"/>
              <w:rPr>
                <w:rFonts w:asciiTheme="minorHAnsi" w:hAnsiTheme="minorHAnsi"/>
                <w:sz w:val="22"/>
                <w:szCs w:val="22"/>
              </w:rPr>
            </w:pPr>
            <w:r>
              <w:t>1998</w:t>
            </w:r>
          </w:p>
        </w:tc>
      </w:tr>
      <w:tr w:rsidR="00B764A2" w:rsidRPr="00792FA0" w:rsidTr="00B764A2">
        <w:trPr>
          <w:cantSplit/>
        </w:trPr>
        <w:tc>
          <w:tcPr>
            <w:tcW w:w="1614" w:type="dxa"/>
          </w:tcPr>
          <w:p w:rsidR="00B764A2" w:rsidRPr="00792FA0" w:rsidRDefault="00B764A2" w:rsidP="00B764A2">
            <w:pPr>
              <w:pStyle w:val="Normalindentado2"/>
              <w:ind w:left="0"/>
              <w:rPr>
                <w:rFonts w:asciiTheme="minorHAnsi" w:hAnsiTheme="minorHAnsi"/>
                <w:sz w:val="22"/>
                <w:szCs w:val="22"/>
              </w:rPr>
            </w:pPr>
          </w:p>
        </w:tc>
        <w:tc>
          <w:tcPr>
            <w:tcW w:w="5400" w:type="dxa"/>
            <w:tcBorders>
              <w:right w:val="single" w:sz="4" w:space="0" w:color="292929"/>
            </w:tcBorders>
          </w:tcPr>
          <w:p w:rsidR="00B764A2" w:rsidRPr="00792FA0" w:rsidRDefault="00B764A2" w:rsidP="00B764A2">
            <w:pPr>
              <w:pStyle w:val="Normalindentado2"/>
              <w:ind w:left="0"/>
              <w:rPr>
                <w:rFonts w:asciiTheme="minorHAnsi" w:hAnsiTheme="minorHAnsi"/>
                <w:sz w:val="22"/>
                <w:szCs w:val="22"/>
              </w:rPr>
            </w:pPr>
          </w:p>
        </w:tc>
        <w:tc>
          <w:tcPr>
            <w:tcW w:w="1980" w:type="dxa"/>
            <w:tcBorders>
              <w:left w:val="single" w:sz="4" w:space="0" w:color="292929"/>
            </w:tcBorders>
            <w:tcMar>
              <w:bottom w:w="0" w:type="dxa"/>
            </w:tcMar>
          </w:tcPr>
          <w:p w:rsidR="00B764A2" w:rsidRPr="00792FA0" w:rsidRDefault="00B764A2" w:rsidP="00B764A2">
            <w:pPr>
              <w:pStyle w:val="Normalindentado2"/>
              <w:ind w:left="0"/>
              <w:rPr>
                <w:rFonts w:asciiTheme="minorHAnsi" w:hAnsiTheme="minorHAnsi"/>
                <w:sz w:val="22"/>
                <w:szCs w:val="22"/>
              </w:rPr>
            </w:pPr>
          </w:p>
        </w:tc>
      </w:tr>
      <w:tr w:rsidR="00B764A2" w:rsidRPr="00792FA0" w:rsidTr="00B764A2">
        <w:trPr>
          <w:cantSplit/>
        </w:trPr>
        <w:tc>
          <w:tcPr>
            <w:tcW w:w="1614" w:type="dxa"/>
          </w:tcPr>
          <w:p w:rsidR="00B764A2" w:rsidRPr="00792FA0" w:rsidRDefault="00B764A2" w:rsidP="00B764A2">
            <w:pPr>
              <w:pStyle w:val="Normalindentado2"/>
              <w:ind w:left="0"/>
              <w:rPr>
                <w:rFonts w:asciiTheme="minorHAnsi" w:hAnsiTheme="minorHAnsi"/>
                <w:sz w:val="22"/>
                <w:szCs w:val="22"/>
              </w:rPr>
            </w:pPr>
          </w:p>
        </w:tc>
        <w:tc>
          <w:tcPr>
            <w:tcW w:w="5400" w:type="dxa"/>
            <w:tcBorders>
              <w:right w:val="single" w:sz="4" w:space="0" w:color="292929"/>
            </w:tcBorders>
          </w:tcPr>
          <w:p w:rsidR="00B764A2" w:rsidRPr="00792FA0" w:rsidRDefault="00B764A2" w:rsidP="00B764A2">
            <w:pPr>
              <w:pStyle w:val="Normalindentado2"/>
              <w:ind w:left="0"/>
              <w:rPr>
                <w:rFonts w:asciiTheme="minorHAnsi" w:hAnsiTheme="minorHAnsi"/>
                <w:sz w:val="22"/>
                <w:szCs w:val="22"/>
              </w:rPr>
            </w:pPr>
          </w:p>
        </w:tc>
        <w:tc>
          <w:tcPr>
            <w:tcW w:w="1980" w:type="dxa"/>
            <w:tcBorders>
              <w:left w:val="single" w:sz="4" w:space="0" w:color="292929"/>
            </w:tcBorders>
            <w:tcMar>
              <w:bottom w:w="0" w:type="dxa"/>
            </w:tcMar>
          </w:tcPr>
          <w:p w:rsidR="00B764A2" w:rsidRPr="00792FA0" w:rsidRDefault="00B764A2" w:rsidP="00B764A2">
            <w:pPr>
              <w:pStyle w:val="Normalindentado2"/>
              <w:ind w:left="0"/>
              <w:rPr>
                <w:rFonts w:asciiTheme="minorHAnsi" w:hAnsiTheme="minorHAnsi"/>
                <w:sz w:val="22"/>
                <w:szCs w:val="22"/>
              </w:rPr>
            </w:pPr>
          </w:p>
        </w:tc>
      </w:tr>
      <w:tr w:rsidR="00B764A2" w:rsidRPr="00792FA0" w:rsidTr="00B764A2">
        <w:trPr>
          <w:cantSplit/>
        </w:trPr>
        <w:tc>
          <w:tcPr>
            <w:tcW w:w="1614" w:type="dxa"/>
          </w:tcPr>
          <w:p w:rsidR="00B764A2" w:rsidRPr="00792FA0" w:rsidRDefault="00B764A2" w:rsidP="00B764A2">
            <w:pPr>
              <w:pStyle w:val="Normalindentado2"/>
              <w:ind w:left="0"/>
              <w:rPr>
                <w:rFonts w:asciiTheme="minorHAnsi" w:hAnsiTheme="minorHAnsi"/>
                <w:sz w:val="22"/>
                <w:szCs w:val="22"/>
              </w:rPr>
            </w:pPr>
          </w:p>
        </w:tc>
        <w:tc>
          <w:tcPr>
            <w:tcW w:w="5400" w:type="dxa"/>
            <w:tcBorders>
              <w:right w:val="single" w:sz="4" w:space="0" w:color="292929"/>
            </w:tcBorders>
          </w:tcPr>
          <w:p w:rsidR="00B764A2" w:rsidRPr="00792FA0" w:rsidRDefault="00B764A2" w:rsidP="00B764A2">
            <w:pPr>
              <w:pStyle w:val="Normalindentado2"/>
              <w:ind w:left="0"/>
              <w:rPr>
                <w:rFonts w:asciiTheme="minorHAnsi" w:hAnsiTheme="minorHAnsi"/>
                <w:sz w:val="22"/>
                <w:szCs w:val="22"/>
              </w:rPr>
            </w:pPr>
          </w:p>
        </w:tc>
        <w:tc>
          <w:tcPr>
            <w:tcW w:w="1980" w:type="dxa"/>
            <w:tcBorders>
              <w:left w:val="single" w:sz="4" w:space="0" w:color="292929"/>
            </w:tcBorders>
            <w:tcMar>
              <w:bottom w:w="0" w:type="dxa"/>
            </w:tcMar>
          </w:tcPr>
          <w:p w:rsidR="00B764A2" w:rsidRPr="00792FA0" w:rsidRDefault="00B764A2" w:rsidP="00B764A2">
            <w:pPr>
              <w:pStyle w:val="Normalindentado2"/>
              <w:ind w:left="0"/>
              <w:rPr>
                <w:rFonts w:asciiTheme="minorHAnsi" w:hAnsiTheme="minorHAnsi"/>
                <w:sz w:val="22"/>
                <w:szCs w:val="22"/>
              </w:rPr>
            </w:pPr>
          </w:p>
        </w:tc>
      </w:tr>
      <w:tr w:rsidR="00B764A2" w:rsidRPr="00792FA0" w:rsidTr="00B764A2">
        <w:trPr>
          <w:cantSplit/>
        </w:trPr>
        <w:tc>
          <w:tcPr>
            <w:tcW w:w="1614" w:type="dxa"/>
          </w:tcPr>
          <w:p w:rsidR="00B764A2" w:rsidRPr="00792FA0" w:rsidRDefault="00B764A2" w:rsidP="00B764A2">
            <w:pPr>
              <w:pStyle w:val="Normalindentado2"/>
              <w:ind w:left="0"/>
              <w:rPr>
                <w:rFonts w:asciiTheme="minorHAnsi" w:hAnsiTheme="minorHAnsi"/>
                <w:sz w:val="22"/>
                <w:szCs w:val="22"/>
              </w:rPr>
            </w:pPr>
          </w:p>
        </w:tc>
        <w:tc>
          <w:tcPr>
            <w:tcW w:w="5400" w:type="dxa"/>
            <w:tcBorders>
              <w:right w:val="single" w:sz="4" w:space="0" w:color="292929"/>
            </w:tcBorders>
          </w:tcPr>
          <w:p w:rsidR="00B764A2" w:rsidRPr="00792FA0" w:rsidRDefault="00B764A2" w:rsidP="00B764A2">
            <w:pPr>
              <w:pStyle w:val="Normalindentado2"/>
              <w:ind w:left="0"/>
              <w:rPr>
                <w:rFonts w:asciiTheme="minorHAnsi" w:hAnsiTheme="minorHAnsi"/>
                <w:sz w:val="22"/>
                <w:szCs w:val="22"/>
              </w:rPr>
            </w:pPr>
          </w:p>
        </w:tc>
        <w:tc>
          <w:tcPr>
            <w:tcW w:w="1980" w:type="dxa"/>
            <w:tcBorders>
              <w:left w:val="single" w:sz="4" w:space="0" w:color="292929"/>
            </w:tcBorders>
            <w:tcMar>
              <w:bottom w:w="0" w:type="dxa"/>
            </w:tcMar>
          </w:tcPr>
          <w:p w:rsidR="00B764A2" w:rsidRPr="00792FA0" w:rsidRDefault="00B764A2" w:rsidP="00B764A2">
            <w:pPr>
              <w:pStyle w:val="Normalindentado2"/>
              <w:ind w:left="0"/>
              <w:rPr>
                <w:rFonts w:asciiTheme="minorHAnsi" w:hAnsiTheme="minorHAnsi"/>
                <w:sz w:val="22"/>
                <w:szCs w:val="22"/>
              </w:rPr>
            </w:pPr>
          </w:p>
        </w:tc>
      </w:tr>
      <w:tr w:rsidR="00B764A2" w:rsidRPr="00792FA0" w:rsidTr="00B764A2">
        <w:trPr>
          <w:cantSplit/>
        </w:trPr>
        <w:tc>
          <w:tcPr>
            <w:tcW w:w="1614" w:type="dxa"/>
          </w:tcPr>
          <w:p w:rsidR="00B764A2" w:rsidRPr="00792FA0" w:rsidRDefault="00B764A2" w:rsidP="00B764A2">
            <w:pPr>
              <w:pStyle w:val="Normalindentado2"/>
              <w:ind w:left="0"/>
              <w:rPr>
                <w:rFonts w:asciiTheme="minorHAnsi" w:hAnsiTheme="minorHAnsi"/>
                <w:sz w:val="22"/>
                <w:szCs w:val="22"/>
              </w:rPr>
            </w:pPr>
          </w:p>
        </w:tc>
        <w:tc>
          <w:tcPr>
            <w:tcW w:w="5400" w:type="dxa"/>
            <w:tcBorders>
              <w:right w:val="single" w:sz="4" w:space="0" w:color="292929"/>
            </w:tcBorders>
          </w:tcPr>
          <w:p w:rsidR="00B764A2" w:rsidRPr="00792FA0" w:rsidRDefault="00B764A2" w:rsidP="00B764A2">
            <w:pPr>
              <w:pStyle w:val="Normalindentado2"/>
              <w:ind w:left="0"/>
              <w:rPr>
                <w:rFonts w:asciiTheme="minorHAnsi" w:hAnsiTheme="minorHAnsi"/>
                <w:sz w:val="22"/>
                <w:szCs w:val="22"/>
              </w:rPr>
            </w:pPr>
          </w:p>
        </w:tc>
        <w:tc>
          <w:tcPr>
            <w:tcW w:w="1980" w:type="dxa"/>
            <w:tcBorders>
              <w:left w:val="single" w:sz="4" w:space="0" w:color="292929"/>
            </w:tcBorders>
            <w:tcMar>
              <w:bottom w:w="0" w:type="dxa"/>
            </w:tcMar>
          </w:tcPr>
          <w:p w:rsidR="00B764A2" w:rsidRPr="00792FA0" w:rsidRDefault="00B764A2" w:rsidP="00B764A2">
            <w:pPr>
              <w:pStyle w:val="Normalindentado2"/>
              <w:ind w:left="0"/>
              <w:rPr>
                <w:rFonts w:asciiTheme="minorHAnsi" w:hAnsiTheme="minorHAnsi"/>
                <w:sz w:val="22"/>
                <w:szCs w:val="22"/>
              </w:rPr>
            </w:pPr>
          </w:p>
        </w:tc>
      </w:tr>
    </w:tbl>
    <w:p w:rsidR="00F85DF4" w:rsidRPr="00792FA0" w:rsidRDefault="00F85DF4" w:rsidP="00F85DF4">
      <w:pPr>
        <w:rPr>
          <w:rFonts w:asciiTheme="minorHAnsi" w:hAnsiTheme="minorHAnsi"/>
          <w:sz w:val="22"/>
          <w:szCs w:val="22"/>
        </w:rPr>
      </w:pPr>
    </w:p>
    <w:p w:rsidR="007848B8" w:rsidRPr="00792FA0" w:rsidRDefault="007848B8" w:rsidP="007848B8">
      <w:pPr>
        <w:ind w:firstLine="567"/>
        <w:jc w:val="both"/>
        <w:rPr>
          <w:rFonts w:asciiTheme="minorHAnsi" w:hAnsiTheme="minorHAnsi"/>
          <w:color w:val="666699"/>
          <w:sz w:val="22"/>
          <w:szCs w:val="22"/>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sz w:val="22"/>
          <w:szCs w:val="22"/>
        </w:rPr>
      </w:pPr>
      <w:r w:rsidRPr="00792FA0">
        <w:rPr>
          <w:rFonts w:asciiTheme="minorHAnsi" w:hAnsiTheme="minorHAnsi" w:cs="Arial"/>
          <w:color w:val="0000FF"/>
          <w:sz w:val="22"/>
          <w:szCs w:val="22"/>
        </w:rPr>
        <w:t>En el caso de proyectos con portales o site webs hay que añadir dos documentos:</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sz w:val="22"/>
          <w:szCs w:val="22"/>
        </w:rPr>
      </w:pPr>
    </w:p>
    <w:p w:rsidR="00792FA0" w:rsidRPr="00792FA0" w:rsidRDefault="00792FA0" w:rsidP="003873FE">
      <w:pPr>
        <w:numPr>
          <w:ilvl w:val="0"/>
          <w:numId w:val="21"/>
        </w:numPr>
        <w:autoSpaceDE w:val="0"/>
        <w:autoSpaceDN w:val="0"/>
        <w:adjustRightInd w:val="0"/>
        <w:spacing w:line="288" w:lineRule="auto"/>
        <w:jc w:val="both"/>
        <w:rPr>
          <w:rFonts w:asciiTheme="minorHAnsi" w:hAnsiTheme="minorHAnsi" w:cs="Arial"/>
          <w:color w:val="0000FF"/>
          <w:sz w:val="22"/>
          <w:szCs w:val="22"/>
        </w:rPr>
      </w:pPr>
      <w:r w:rsidRPr="00792FA0">
        <w:rPr>
          <w:rFonts w:asciiTheme="minorHAnsi" w:hAnsiTheme="minorHAnsi" w:cs="Arial"/>
          <w:color w:val="0000FF"/>
          <w:sz w:val="22"/>
          <w:szCs w:val="22"/>
        </w:rPr>
        <w:t>Prototipo de pantallas: estructura de la página home y de las más representativas de los segundos y terceros niveles de navegación.</w:t>
      </w:r>
    </w:p>
    <w:p w:rsidR="00792FA0" w:rsidRPr="00792FA0" w:rsidRDefault="00792FA0" w:rsidP="003873FE">
      <w:pPr>
        <w:numPr>
          <w:ilvl w:val="0"/>
          <w:numId w:val="22"/>
        </w:numPr>
        <w:autoSpaceDE w:val="0"/>
        <w:autoSpaceDN w:val="0"/>
        <w:adjustRightInd w:val="0"/>
        <w:spacing w:line="288" w:lineRule="auto"/>
        <w:jc w:val="both"/>
        <w:rPr>
          <w:rFonts w:asciiTheme="minorHAnsi" w:hAnsiTheme="minorHAnsi" w:cs="Arial"/>
          <w:color w:val="0000FF"/>
          <w:sz w:val="22"/>
          <w:szCs w:val="22"/>
        </w:rPr>
      </w:pPr>
      <w:r w:rsidRPr="00792FA0">
        <w:rPr>
          <w:rFonts w:asciiTheme="minorHAnsi" w:hAnsiTheme="minorHAnsi" w:cs="Arial"/>
          <w:color w:val="0000FF"/>
          <w:sz w:val="22"/>
          <w:szCs w:val="22"/>
        </w:rPr>
        <w:t>Diseño gráfico.</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360"/>
        <w:jc w:val="both"/>
        <w:rPr>
          <w:rFonts w:asciiTheme="minorHAnsi" w:hAnsiTheme="minorHAnsi" w:cs="Arial"/>
        </w:rPr>
      </w:pPr>
    </w:p>
    <w:p w:rsidR="00792FA0" w:rsidRPr="00792FA0" w:rsidRDefault="00792FA0" w:rsidP="00C74951">
      <w:pPr>
        <w:pStyle w:val="Ttulo2"/>
      </w:pPr>
      <w:bookmarkStart w:id="15" w:name="_Toc382566523"/>
      <w:bookmarkStart w:id="16" w:name="_Toc410123161"/>
      <w:r w:rsidRPr="00792FA0">
        <w:t>DATOS SOBRE LOS CENTROS IMPLICADOS EN EL PROYECTO</w:t>
      </w:r>
      <w:bookmarkEnd w:id="15"/>
      <w:bookmarkEnd w:id="16"/>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r w:rsidRPr="00792FA0">
        <w:rPr>
          <w:rFonts w:asciiTheme="minorHAnsi" w:hAnsiTheme="minorHAnsi" w:cs="Arial"/>
          <w:color w:val="0000FF"/>
        </w:rPr>
        <w:t>Estos datos pueden ser necesarios solamente cuando se trata de proyectos Técnicos.</w:t>
      </w:r>
    </w:p>
    <w:p w:rsidR="00792FA0" w:rsidRPr="00792FA0" w:rsidRDefault="00792FA0" w:rsidP="00792FA0">
      <w:pPr>
        <w:autoSpaceDE w:val="0"/>
        <w:autoSpaceDN w:val="0"/>
        <w:adjustRightInd w:val="0"/>
        <w:spacing w:line="288" w:lineRule="auto"/>
        <w:ind w:left="360"/>
        <w:jc w:val="both"/>
        <w:rPr>
          <w:rFonts w:asciiTheme="minorHAnsi" w:hAnsiTheme="minorHAnsi" w:cs="Arial"/>
        </w:rPr>
      </w:pPr>
    </w:p>
    <w:tbl>
      <w:tblPr>
        <w:tblW w:w="4992" w:type="pct"/>
        <w:tblCellSpacing w:w="0" w:type="dxa"/>
        <w:tblBorders>
          <w:top w:val="outset" w:sz="12" w:space="0" w:color="666666"/>
          <w:left w:val="outset" w:sz="12" w:space="0" w:color="666666"/>
          <w:bottom w:val="outset" w:sz="12" w:space="0" w:color="666666"/>
          <w:right w:val="outset" w:sz="12" w:space="0" w:color="666666"/>
        </w:tblBorders>
        <w:tblLayout w:type="fixed"/>
        <w:tblCellMar>
          <w:left w:w="0" w:type="dxa"/>
          <w:right w:w="0" w:type="dxa"/>
        </w:tblCellMar>
        <w:tblLook w:val="0000"/>
      </w:tblPr>
      <w:tblGrid>
        <w:gridCol w:w="5162"/>
        <w:gridCol w:w="1338"/>
        <w:gridCol w:w="3153"/>
      </w:tblGrid>
      <w:tr w:rsidR="00792FA0" w:rsidRPr="00792FA0" w:rsidTr="00792FA0">
        <w:trPr>
          <w:cantSplit/>
          <w:trHeight w:val="360"/>
          <w:tblCellSpacing w:w="0" w:type="dxa"/>
        </w:trPr>
        <w:tc>
          <w:tcPr>
            <w:tcW w:w="5000" w:type="pct"/>
            <w:gridSpan w:val="3"/>
            <w:tcBorders>
              <w:top w:val="outset" w:sz="12" w:space="0" w:color="666666"/>
              <w:left w:val="outset" w:sz="6" w:space="0" w:color="auto"/>
              <w:bottom w:val="outset" w:sz="6" w:space="0" w:color="666666"/>
              <w:right w:val="outset" w:sz="6" w:space="0" w:color="666666"/>
            </w:tcBorders>
            <w:shd w:val="clear" w:color="auto" w:fill="8DB3E2" w:themeFill="text2" w:themeFillTint="66"/>
          </w:tcPr>
          <w:p w:rsidR="00792FA0" w:rsidRPr="00792FA0" w:rsidRDefault="00792FA0" w:rsidP="00792FA0">
            <w:pPr>
              <w:pStyle w:val="estilo8"/>
              <w:spacing w:before="0" w:beforeAutospacing="0" w:after="0" w:afterAutospacing="0"/>
              <w:jc w:val="center"/>
              <w:rPr>
                <w:rFonts w:asciiTheme="minorHAnsi" w:hAnsiTheme="minorHAnsi"/>
                <w:sz w:val="20"/>
                <w:szCs w:val="20"/>
              </w:rPr>
            </w:pPr>
            <w:r w:rsidRPr="00792FA0">
              <w:rPr>
                <w:rFonts w:asciiTheme="minorHAnsi" w:hAnsiTheme="minorHAnsi"/>
                <w:b/>
                <w:bCs/>
                <w:color w:val="FFFFFF"/>
                <w:sz w:val="20"/>
                <w:szCs w:val="20"/>
                <w:lang w:val="es-ES_tradnl"/>
              </w:rPr>
              <w:t>DATOS DEL CENTRO</w:t>
            </w: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shd w:val="clear" w:color="auto" w:fill="F3F3F3"/>
          </w:tcPr>
          <w:p w:rsidR="00792FA0" w:rsidRPr="00792FA0" w:rsidRDefault="00792FA0" w:rsidP="00792FA0">
            <w:pPr>
              <w:pStyle w:val="tablesmheading"/>
              <w:spacing w:before="0" w:beforeAutospacing="0" w:after="0" w:afterAutospacing="0"/>
              <w:jc w:val="center"/>
              <w:rPr>
                <w:rFonts w:asciiTheme="minorHAnsi" w:hAnsiTheme="minorHAnsi" w:cs="Arial"/>
                <w:sz w:val="20"/>
                <w:szCs w:val="20"/>
              </w:rPr>
            </w:pPr>
            <w:r w:rsidRPr="00792FA0">
              <w:rPr>
                <w:rFonts w:asciiTheme="minorHAnsi" w:hAnsiTheme="minorHAnsi" w:cs="Arial"/>
                <w:sz w:val="20"/>
                <w:szCs w:val="20"/>
                <w:lang w:val="es-ES_tradnl"/>
              </w:rPr>
              <w:t>DATOS DEL CENTRO (repetir por cada centro)</w:t>
            </w:r>
          </w:p>
        </w:tc>
        <w:tc>
          <w:tcPr>
            <w:tcW w:w="693" w:type="pct"/>
            <w:tcBorders>
              <w:top w:val="outset" w:sz="6" w:space="0" w:color="666666"/>
              <w:left w:val="outset" w:sz="6" w:space="0" w:color="666666"/>
              <w:bottom w:val="outset" w:sz="6" w:space="0" w:color="666666"/>
              <w:right w:val="outset" w:sz="6" w:space="0" w:color="666666"/>
            </w:tcBorders>
            <w:shd w:val="clear" w:color="auto" w:fill="F3F3F3"/>
          </w:tcPr>
          <w:p w:rsidR="00792FA0" w:rsidRPr="00792FA0" w:rsidRDefault="00792FA0" w:rsidP="00792FA0">
            <w:pPr>
              <w:pStyle w:val="tablesmheading"/>
              <w:spacing w:before="0" w:beforeAutospacing="0" w:after="0" w:afterAutospacing="0"/>
              <w:jc w:val="center"/>
              <w:rPr>
                <w:rFonts w:asciiTheme="minorHAnsi" w:hAnsiTheme="minorHAnsi" w:cs="Arial"/>
                <w:sz w:val="20"/>
                <w:szCs w:val="20"/>
              </w:rPr>
            </w:pPr>
            <w:r w:rsidRPr="00792FA0">
              <w:rPr>
                <w:rFonts w:asciiTheme="minorHAnsi" w:hAnsiTheme="minorHAnsi" w:cs="Arial"/>
                <w:sz w:val="20"/>
                <w:szCs w:val="20"/>
                <w:lang w:val="es-ES_tradnl"/>
              </w:rPr>
              <w:t>Datos</w:t>
            </w:r>
          </w:p>
        </w:tc>
        <w:tc>
          <w:tcPr>
            <w:tcW w:w="1633" w:type="pct"/>
            <w:tcBorders>
              <w:top w:val="outset" w:sz="6" w:space="0" w:color="666666"/>
              <w:left w:val="outset" w:sz="6" w:space="0" w:color="666666"/>
              <w:bottom w:val="outset" w:sz="6" w:space="0" w:color="666666"/>
              <w:right w:val="outset" w:sz="6" w:space="0" w:color="666666"/>
            </w:tcBorders>
            <w:shd w:val="clear" w:color="auto" w:fill="F3F3F3"/>
          </w:tcPr>
          <w:p w:rsidR="00792FA0" w:rsidRPr="00792FA0" w:rsidRDefault="00792FA0" w:rsidP="00792FA0">
            <w:pPr>
              <w:pStyle w:val="estilo7"/>
              <w:spacing w:before="0" w:beforeAutospacing="0" w:after="0" w:afterAutospacing="0"/>
              <w:jc w:val="center"/>
              <w:rPr>
                <w:rFonts w:asciiTheme="minorHAnsi" w:hAnsiTheme="minorHAnsi"/>
                <w:sz w:val="20"/>
                <w:szCs w:val="20"/>
              </w:rPr>
            </w:pPr>
            <w:r w:rsidRPr="00792FA0">
              <w:rPr>
                <w:rFonts w:asciiTheme="minorHAnsi" w:hAnsiTheme="minorHAnsi"/>
                <w:color w:val="000000"/>
                <w:sz w:val="20"/>
                <w:szCs w:val="20"/>
                <w:lang w:val="es-ES_tradnl"/>
              </w:rPr>
              <w:t>Información adicional</w:t>
            </w: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jc w:val="center"/>
              <w:rPr>
                <w:rFonts w:asciiTheme="minorHAnsi" w:hAnsiTheme="minorHAnsi"/>
                <w:sz w:val="20"/>
                <w:szCs w:val="20"/>
              </w:rPr>
            </w:pPr>
            <w:r w:rsidRPr="00792FA0">
              <w:rPr>
                <w:rFonts w:asciiTheme="minorHAnsi" w:hAnsiTheme="minorHAnsi"/>
                <w:sz w:val="20"/>
                <w:szCs w:val="20"/>
                <w:lang w:val="es-ES_tradnl"/>
              </w:rPr>
              <w:t>Dirección (Vía, nº , población)</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rHeight w:val="112"/>
          <w:tblCellSpacing w:w="0" w:type="dxa"/>
        </w:trPr>
        <w:tc>
          <w:tcPr>
            <w:tcW w:w="3367" w:type="pct"/>
            <w:gridSpan w:val="2"/>
            <w:tcBorders>
              <w:top w:val="outset" w:sz="6" w:space="0" w:color="666666"/>
              <w:left w:val="outset" w:sz="6" w:space="0" w:color="666666"/>
              <w:bottom w:val="outset" w:sz="6" w:space="0" w:color="292929"/>
              <w:right w:val="outset" w:sz="6" w:space="0" w:color="666666"/>
            </w:tcBorders>
          </w:tcPr>
          <w:p w:rsidR="00792FA0" w:rsidRPr="00792FA0" w:rsidRDefault="00792FA0" w:rsidP="00792FA0">
            <w:pPr>
              <w:jc w:val="center"/>
              <w:rPr>
                <w:rFonts w:asciiTheme="minorHAnsi" w:hAnsiTheme="minorHAnsi" w:cs="Arial"/>
              </w:rPr>
            </w:pPr>
            <w:r w:rsidRPr="00792FA0">
              <w:rPr>
                <w:rFonts w:asciiTheme="minorHAnsi" w:hAnsiTheme="minorHAnsi"/>
                <w:lang w:val="es-ES_tradnl"/>
              </w:rPr>
              <w:t>Consejería</w:t>
            </w:r>
          </w:p>
        </w:tc>
        <w:tc>
          <w:tcPr>
            <w:tcW w:w="1633" w:type="pct"/>
            <w:tcBorders>
              <w:top w:val="outset" w:sz="6" w:space="0" w:color="666666"/>
              <w:left w:val="outset" w:sz="6" w:space="0" w:color="666666"/>
              <w:bottom w:val="outset" w:sz="6" w:space="0" w:color="292929"/>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rHeight w:val="212"/>
          <w:tblCellSpacing w:w="0" w:type="dxa"/>
        </w:trPr>
        <w:tc>
          <w:tcPr>
            <w:tcW w:w="5000" w:type="pct"/>
            <w:gridSpan w:val="3"/>
            <w:tcBorders>
              <w:top w:val="outset" w:sz="6" w:space="0" w:color="292929"/>
              <w:left w:val="outset" w:sz="6" w:space="0" w:color="666666"/>
              <w:bottom w:val="outset" w:sz="6" w:space="0" w:color="666666"/>
              <w:right w:val="outset" w:sz="12" w:space="0" w:color="333333"/>
            </w:tcBorders>
            <w:shd w:val="clear" w:color="auto" w:fill="F3F3F3"/>
          </w:tcPr>
          <w:p w:rsidR="00792FA0" w:rsidRPr="00792FA0" w:rsidRDefault="00792FA0" w:rsidP="00792FA0">
            <w:pPr>
              <w:jc w:val="center"/>
              <w:rPr>
                <w:rFonts w:asciiTheme="minorHAnsi" w:hAnsiTheme="minorHAnsi" w:cs="Arial"/>
              </w:rPr>
            </w:pPr>
            <w:r w:rsidRPr="00792FA0">
              <w:rPr>
                <w:rFonts w:asciiTheme="minorHAnsi" w:hAnsiTheme="minorHAnsi"/>
                <w:b/>
              </w:rPr>
              <w:t>PARTICIPANTES</w:t>
            </w: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jc w:val="center"/>
              <w:rPr>
                <w:rFonts w:asciiTheme="minorHAnsi" w:hAnsiTheme="minorHAnsi"/>
                <w:sz w:val="20"/>
                <w:szCs w:val="20"/>
              </w:rPr>
            </w:pP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D. General/Organismo</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Servicio/Centro</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Seguridad del Edificio. (estándar/peculiar</w:t>
            </w:r>
            <w:r w:rsidRPr="00792FA0">
              <w:rPr>
                <w:rStyle w:val="Refdenotaalpie"/>
                <w:rFonts w:asciiTheme="minorHAnsi" w:hAnsiTheme="minorHAnsi"/>
                <w:sz w:val="20"/>
                <w:szCs w:val="20"/>
                <w:lang w:val="es-ES_tradnl"/>
              </w:rPr>
              <w:footnoteReference w:id="2"/>
            </w:r>
            <w:r w:rsidRPr="00792FA0">
              <w:rPr>
                <w:rFonts w:asciiTheme="minorHAnsi" w:hAnsiTheme="minorHAnsi"/>
                <w:sz w:val="20"/>
                <w:szCs w:val="20"/>
                <w:lang w:val="es-ES_tradnl"/>
              </w:rPr>
              <w:t>)</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Persona y datos de contacto para posibilitar el acceso</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rPr>
            </w:pPr>
            <w:r w:rsidRPr="00792FA0">
              <w:rPr>
                <w:rFonts w:asciiTheme="minorHAnsi" w:hAnsiTheme="minorHAnsi"/>
                <w:sz w:val="20"/>
                <w:szCs w:val="20"/>
                <w:lang w:val="es-ES_tradnl"/>
              </w:rPr>
              <w:t>Ubicación del CPD en el centro</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Jefe de Mantenimiento</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Desarrolladores</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Cliente</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lang w:val="es-ES_tradnl"/>
              </w:rPr>
            </w:pPr>
            <w:r w:rsidRPr="00792FA0">
              <w:rPr>
                <w:rFonts w:asciiTheme="minorHAnsi" w:hAnsiTheme="minorHAnsi"/>
                <w:sz w:val="20"/>
                <w:szCs w:val="20"/>
                <w:lang w:val="es-ES_tradnl"/>
              </w:rPr>
              <w:t>Usuarios</w:t>
            </w: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lang w:val="es-ES_tradnl"/>
              </w:rPr>
            </w:pP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r w:rsidR="00792FA0" w:rsidRPr="00792FA0" w:rsidTr="00792FA0">
        <w:trPr>
          <w:cantSplit/>
          <w:tblCellSpacing w:w="0" w:type="dxa"/>
        </w:trPr>
        <w:tc>
          <w:tcPr>
            <w:tcW w:w="2674"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20"/>
                <w:szCs w:val="20"/>
                <w:lang w:val="es-ES_tradnl"/>
              </w:rPr>
            </w:pPr>
          </w:p>
        </w:tc>
        <w:tc>
          <w:tcPr>
            <w:tcW w:w="69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c>
          <w:tcPr>
            <w:tcW w:w="1633"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jc w:val="center"/>
              <w:rPr>
                <w:rFonts w:asciiTheme="minorHAnsi" w:hAnsiTheme="minorHAnsi" w:cs="Arial"/>
              </w:rPr>
            </w:pPr>
          </w:p>
        </w:tc>
      </w:tr>
    </w:tbl>
    <w:p w:rsidR="00792FA0" w:rsidRPr="00792FA0" w:rsidRDefault="00792FA0" w:rsidP="00792FA0">
      <w:pPr>
        <w:autoSpaceDE w:val="0"/>
        <w:autoSpaceDN w:val="0"/>
        <w:adjustRightInd w:val="0"/>
        <w:spacing w:line="288" w:lineRule="auto"/>
        <w:ind w:left="360"/>
        <w:jc w:val="both"/>
        <w:rPr>
          <w:rFonts w:asciiTheme="minorHAnsi" w:hAnsiTheme="minorHAnsi" w:cs="Arial"/>
        </w:rPr>
      </w:pPr>
    </w:p>
    <w:p w:rsidR="00792FA0" w:rsidRPr="00792FA0" w:rsidRDefault="00792FA0" w:rsidP="00792FA0">
      <w:pPr>
        <w:autoSpaceDE w:val="0"/>
        <w:autoSpaceDN w:val="0"/>
        <w:adjustRightInd w:val="0"/>
        <w:spacing w:line="288" w:lineRule="auto"/>
        <w:rPr>
          <w:rFonts w:asciiTheme="minorHAnsi" w:hAnsiTheme="minorHAnsi" w:cs="Arial"/>
        </w:rPr>
      </w:pPr>
    </w:p>
    <w:p w:rsidR="00792FA0" w:rsidRPr="00792FA0" w:rsidRDefault="00792FA0" w:rsidP="00792FA0">
      <w:pPr>
        <w:autoSpaceDE w:val="0"/>
        <w:autoSpaceDN w:val="0"/>
        <w:adjustRightInd w:val="0"/>
        <w:spacing w:line="288" w:lineRule="auto"/>
        <w:ind w:left="708"/>
        <w:rPr>
          <w:rFonts w:asciiTheme="minorHAnsi" w:hAnsiTheme="minorHAnsi" w:cs="Arial"/>
          <w:color w:val="0000FF"/>
        </w:rPr>
      </w:pPr>
      <w:r w:rsidRPr="00792FA0">
        <w:rPr>
          <w:rFonts w:asciiTheme="minorHAnsi" w:hAnsiTheme="minorHAnsi" w:cs="Arial"/>
          <w:color w:val="0000FF"/>
        </w:rPr>
        <w:br w:type="page"/>
      </w:r>
    </w:p>
    <w:p w:rsidR="00792FA0" w:rsidRPr="00792FA0" w:rsidRDefault="00792FA0" w:rsidP="00C74951">
      <w:pPr>
        <w:pStyle w:val="Ttulo1"/>
      </w:pPr>
      <w:bookmarkStart w:id="17" w:name="_Toc382566524"/>
      <w:bookmarkStart w:id="18" w:name="_Toc410123162"/>
      <w:r w:rsidRPr="00792FA0">
        <w:lastRenderedPageBreak/>
        <w:t>DESCRIPCIÓN GENERAL DEL SISTEMA</w:t>
      </w:r>
      <w:bookmarkEnd w:id="17"/>
      <w:bookmarkEnd w:id="18"/>
    </w:p>
    <w:p w:rsidR="00792FA0" w:rsidRPr="00792FA0" w:rsidRDefault="00792FA0" w:rsidP="00792FA0">
      <w:pPr>
        <w:autoSpaceDE w:val="0"/>
        <w:autoSpaceDN w:val="0"/>
        <w:adjustRightInd w:val="0"/>
        <w:spacing w:line="360" w:lineRule="auto"/>
        <w:outlineLvl w:val="0"/>
        <w:rPr>
          <w:rFonts w:asciiTheme="minorHAnsi" w:hAnsiTheme="minorHAnsi" w:cs="Arial"/>
        </w:rPr>
      </w:pPr>
    </w:p>
    <w:p w:rsidR="00792FA0" w:rsidRPr="00792FA0" w:rsidRDefault="00792FA0" w:rsidP="00C74951">
      <w:pPr>
        <w:pStyle w:val="Ttulo2"/>
      </w:pPr>
      <w:bookmarkStart w:id="19" w:name="_Toc382566525"/>
      <w:bookmarkStart w:id="20" w:name="_Toc410123163"/>
      <w:r w:rsidRPr="00792FA0">
        <w:t xml:space="preserve">DESCRIPCIÓN DE </w:t>
      </w:r>
      <w:smartTag w:uri="urn:schemas-microsoft-com:office:smarttags" w:element="PersonName">
        <w:smartTagPr>
          <w:attr w:name="ProductID" w:val="LA SITUACIￓN ACTUAL"/>
        </w:smartTagPr>
        <w:r w:rsidRPr="00792FA0">
          <w:t>LA SITUACIÓN ACTUAL</w:t>
        </w:r>
      </w:smartTag>
      <w:bookmarkEnd w:id="19"/>
      <w:bookmarkEnd w:id="20"/>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C452A0" w:rsidRPr="005B54F4" w:rsidRDefault="00C452A0" w:rsidP="00C452A0">
      <w:pPr>
        <w:spacing w:line="360" w:lineRule="auto"/>
        <w:ind w:left="708" w:firstLine="708"/>
        <w:jc w:val="both"/>
        <w:rPr>
          <w:rFonts w:cs="Arial"/>
          <w:sz w:val="24"/>
          <w:szCs w:val="24"/>
        </w:rPr>
      </w:pPr>
      <w:r w:rsidRPr="005B54F4">
        <w:rPr>
          <w:rFonts w:cs="Arial"/>
          <w:sz w:val="24"/>
          <w:szCs w:val="24"/>
        </w:rPr>
        <w:t xml:space="preserve">La </w:t>
      </w:r>
      <w:r>
        <w:rPr>
          <w:rFonts w:cs="Arial"/>
          <w:sz w:val="24"/>
          <w:szCs w:val="24"/>
        </w:rPr>
        <w:t xml:space="preserve">empresa “Representaciones Jemaro.C.A” presenta </w:t>
      </w:r>
      <w:r w:rsidRPr="005B54F4">
        <w:rPr>
          <w:rFonts w:cs="Arial"/>
          <w:sz w:val="24"/>
          <w:szCs w:val="24"/>
        </w:rPr>
        <w:t>un problema que radica</w:t>
      </w:r>
      <w:r>
        <w:rPr>
          <w:rFonts w:cs="Arial"/>
          <w:sz w:val="24"/>
          <w:szCs w:val="24"/>
        </w:rPr>
        <w:t xml:space="preserve"> principalmente</w:t>
      </w:r>
      <w:r w:rsidRPr="005B54F4">
        <w:rPr>
          <w:rFonts w:cs="Arial"/>
          <w:sz w:val="24"/>
          <w:szCs w:val="24"/>
        </w:rPr>
        <w:t xml:space="preserve"> en</w:t>
      </w:r>
      <w:r>
        <w:rPr>
          <w:rFonts w:cs="Arial"/>
          <w:sz w:val="24"/>
          <w:szCs w:val="24"/>
        </w:rPr>
        <w:t xml:space="preserve"> el desaprovechamiento de las oportunidades de negocios y beneficios, que actualmente brindan las TICs y las nuevas tecnologías a las empresas, en un mercado cada día más informatizado y competitivo, donde la innovación y la rápida adaptación a las nuevas tendencias, cumplen un papel primordial para el sustento y crecimiento de las mismas.</w:t>
      </w:r>
    </w:p>
    <w:p w:rsidR="00C452A0" w:rsidRDefault="00C452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Descripción de cómo se está resolviendo el problema en la actualidad, si es que se está haciéndolo de alguna manera, por ejemplo si se hace manual o técnicamente, etc.</w:t>
      </w:r>
    </w:p>
    <w:p w:rsidR="00792FA0" w:rsidRPr="00792FA0" w:rsidRDefault="00792FA0" w:rsidP="00792FA0">
      <w:pPr>
        <w:autoSpaceDE w:val="0"/>
        <w:autoSpaceDN w:val="0"/>
        <w:adjustRightInd w:val="0"/>
        <w:spacing w:line="360" w:lineRule="auto"/>
        <w:outlineLvl w:val="0"/>
        <w:rPr>
          <w:rFonts w:asciiTheme="minorHAnsi" w:hAnsiTheme="minorHAnsi" w:cs="Arial"/>
        </w:rPr>
      </w:pPr>
    </w:p>
    <w:p w:rsidR="00792FA0" w:rsidRPr="00792FA0" w:rsidRDefault="00792FA0" w:rsidP="00C74951">
      <w:pPr>
        <w:pStyle w:val="Ttulo2"/>
      </w:pPr>
      <w:bookmarkStart w:id="21" w:name="_Toc382566526"/>
      <w:bookmarkStart w:id="22" w:name="_Toc410123164"/>
      <w:r w:rsidRPr="00792FA0">
        <w:t>CARACTERÍSTICAS PRINCIPALES</w:t>
      </w:r>
      <w:bookmarkEnd w:id="21"/>
      <w:bookmarkEnd w:id="22"/>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Resumen de las funcionalidades principales que el servicio debe realizar, sin entrar en información de detalle. En ocasiones la información de esta sección puede tomarse de un documento de especificación del sistema de mayor nivel.</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Las funcionalidades deben estar organizadas de manera que el cliente o cualquier interlocutor pueda entenderlas perfectamente. Para ello se pueden utilizar métodos textuales o gráficos.</w:t>
      </w: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C74951">
      <w:pPr>
        <w:pStyle w:val="Ttulo2"/>
      </w:pPr>
      <w:bookmarkStart w:id="23" w:name="_Toc382566527"/>
      <w:bookmarkStart w:id="24" w:name="_Toc410123165"/>
      <w:r w:rsidRPr="00792FA0">
        <w:t>ENTORNO DEL SISTEMA</w:t>
      </w:r>
      <w:bookmarkEnd w:id="23"/>
      <w:bookmarkEnd w:id="24"/>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Indicar si es un producto independiente o parte de un sistema mayor. En el caso de tratarse de un producto que forma parte de un sistema mayor, un diagrama que sitúe el producto dentro del sistema e identifique sus conexiones  facilita la comprensión.</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En este punto también se describirá la relación del sistema con otros sistemas propios de la organización o externos. Asimismo, se enumerarán la descripción global del sistema, y su integración dentro del mapa de sistemas de la consejería /DG.</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25" w:name="_Toc382566528"/>
      <w:bookmarkStart w:id="26" w:name="_Toc410123166"/>
      <w:r w:rsidRPr="00792FA0">
        <w:t>RESTRICCIONES</w:t>
      </w:r>
      <w:bookmarkEnd w:id="25"/>
      <w:bookmarkEnd w:id="26"/>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Descripción de aquellas limitaciones a tener en cuenta a la hora de diseñar y desarrollar el sistema, ya sean tecnológicas o no.</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27" w:name="_Toc382566529"/>
      <w:bookmarkStart w:id="28" w:name="_Toc410123167"/>
      <w:r w:rsidRPr="00792FA0">
        <w:lastRenderedPageBreak/>
        <w:t>SUPOSICIONES Y DEPENCENCIAS</w:t>
      </w:r>
      <w:bookmarkEnd w:id="27"/>
      <w:bookmarkEnd w:id="28"/>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 xml:space="preserve">Descripción de aquellos factores que, si cambian, pueden afectar a los requisitos. </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29" w:name="_Toc382566530"/>
      <w:bookmarkStart w:id="30" w:name="_Toc410123168"/>
      <w:r w:rsidRPr="00792FA0">
        <w:t>EVOLUCIÓN PREVISIBLE DEL SISTEMA</w:t>
      </w:r>
      <w:bookmarkEnd w:id="29"/>
      <w:bookmarkEnd w:id="30"/>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Identificación de futuras mejoras al sistema, que podrán analizarse e implementarse en un futuro.</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31" w:name="_Toc382566531"/>
      <w:bookmarkStart w:id="32" w:name="_Toc410123169"/>
      <w:r w:rsidRPr="00792FA0">
        <w:t>PLAZO / HITOS REQUERIDOS</w:t>
      </w:r>
      <w:bookmarkEnd w:id="31"/>
      <w:bookmarkEnd w:id="32"/>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Se enumerarán los plazos e hitos requeridos por el cliente.</w:t>
      </w:r>
    </w:p>
    <w:p w:rsidR="00792FA0" w:rsidRPr="00792FA0" w:rsidRDefault="00792FA0" w:rsidP="00C74951">
      <w:pPr>
        <w:pStyle w:val="Ttulo1"/>
      </w:pPr>
      <w:bookmarkStart w:id="33" w:name="_Toc190855090"/>
      <w:bookmarkStart w:id="34" w:name="_Toc382566532"/>
      <w:bookmarkStart w:id="35" w:name="_Toc410123170"/>
      <w:r w:rsidRPr="00792FA0">
        <w:t>C</w:t>
      </w:r>
      <w:bookmarkEnd w:id="33"/>
      <w:r w:rsidRPr="00792FA0">
        <w:t>ATÁLOGO DE REQUISITOS</w:t>
      </w:r>
      <w:bookmarkEnd w:id="34"/>
      <w:bookmarkEnd w:id="35"/>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color w:val="0000FF"/>
        </w:rPr>
        <w:t>A continuación se enumeran el catálogo completo de requisitos que se describirán en los apartados siguientes:</w:t>
      </w:r>
    </w:p>
    <w:p w:rsidR="00792FA0" w:rsidRPr="00792FA0" w:rsidRDefault="00792FA0" w:rsidP="00792FA0">
      <w:pPr>
        <w:autoSpaceDE w:val="0"/>
        <w:autoSpaceDN w:val="0"/>
        <w:adjustRightInd w:val="0"/>
        <w:spacing w:line="360" w:lineRule="auto"/>
        <w:rPr>
          <w:rFonts w:asciiTheme="minorHAnsi" w:hAnsiTheme="minorHAnsi" w:cs="Arial"/>
        </w:rPr>
      </w:pPr>
    </w:p>
    <w:tbl>
      <w:tblPr>
        <w:tblW w:w="0" w:type="auto"/>
        <w:jc w:val="center"/>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4"/>
        <w:gridCol w:w="6060"/>
        <w:gridCol w:w="1339"/>
      </w:tblGrid>
      <w:tr w:rsidR="00792FA0" w:rsidRPr="00792FA0" w:rsidTr="003873FE">
        <w:trPr>
          <w:jc w:val="center"/>
        </w:trPr>
        <w:tc>
          <w:tcPr>
            <w:tcW w:w="2084" w:type="dxa"/>
            <w:shd w:val="clear" w:color="auto" w:fill="8DB3E2" w:themeFill="text2" w:themeFillTint="66"/>
            <w:vAlign w:val="center"/>
          </w:tcPr>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Id. REQ</w:t>
            </w:r>
          </w:p>
        </w:tc>
        <w:tc>
          <w:tcPr>
            <w:tcW w:w="6060" w:type="dxa"/>
            <w:shd w:val="clear" w:color="auto" w:fill="8DB3E2" w:themeFill="text2" w:themeFillTint="66"/>
            <w:vAlign w:val="center"/>
          </w:tcPr>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Descripción corta</w:t>
            </w:r>
          </w:p>
        </w:tc>
        <w:tc>
          <w:tcPr>
            <w:tcW w:w="1339" w:type="dxa"/>
            <w:shd w:val="clear" w:color="auto" w:fill="8DB3E2" w:themeFill="text2" w:themeFillTint="66"/>
            <w:vAlign w:val="center"/>
          </w:tcPr>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Tipo</w:t>
            </w:r>
          </w:p>
          <w:p w:rsidR="00792FA0" w:rsidRPr="00792FA0" w:rsidRDefault="00792FA0" w:rsidP="00792FA0">
            <w:pPr>
              <w:jc w:val="center"/>
              <w:rPr>
                <w:rFonts w:asciiTheme="minorHAnsi" w:hAnsiTheme="minorHAnsi"/>
                <w:b/>
                <w:color w:val="FFFFFF"/>
              </w:rPr>
            </w:pPr>
            <w:r w:rsidRPr="00792FA0">
              <w:rPr>
                <w:rFonts w:asciiTheme="minorHAnsi" w:hAnsiTheme="minorHAnsi"/>
                <w:b/>
                <w:color w:val="FFFFFF"/>
              </w:rPr>
              <w:t>(F, NF, TC)</w:t>
            </w:r>
          </w:p>
        </w:tc>
      </w:tr>
      <w:tr w:rsidR="00792FA0" w:rsidRPr="00792FA0" w:rsidTr="00792FA0">
        <w:trPr>
          <w:jc w:val="center"/>
        </w:trPr>
        <w:tc>
          <w:tcPr>
            <w:tcW w:w="2084" w:type="dxa"/>
          </w:tcPr>
          <w:p w:rsidR="00792FA0" w:rsidRPr="00792FA0" w:rsidRDefault="00792FA0" w:rsidP="00792FA0">
            <w:pPr>
              <w:jc w:val="center"/>
              <w:rPr>
                <w:rFonts w:asciiTheme="minorHAnsi" w:hAnsiTheme="minorHAnsi"/>
              </w:rPr>
            </w:pPr>
          </w:p>
        </w:tc>
        <w:tc>
          <w:tcPr>
            <w:tcW w:w="6060" w:type="dxa"/>
          </w:tcPr>
          <w:p w:rsidR="00792FA0" w:rsidRPr="00792FA0" w:rsidRDefault="00792FA0" w:rsidP="00792FA0">
            <w:pPr>
              <w:rPr>
                <w:rFonts w:asciiTheme="minorHAnsi" w:hAnsiTheme="minorHAnsi"/>
              </w:rPr>
            </w:pPr>
          </w:p>
        </w:tc>
        <w:tc>
          <w:tcPr>
            <w:tcW w:w="1339" w:type="dxa"/>
          </w:tcPr>
          <w:p w:rsidR="00792FA0" w:rsidRPr="00792FA0" w:rsidRDefault="00792FA0" w:rsidP="00792FA0">
            <w:pPr>
              <w:jc w:val="center"/>
              <w:rPr>
                <w:rFonts w:asciiTheme="minorHAnsi" w:hAnsiTheme="minorHAnsi"/>
              </w:rPr>
            </w:pPr>
          </w:p>
        </w:tc>
      </w:tr>
      <w:tr w:rsidR="00792FA0" w:rsidRPr="00792FA0" w:rsidTr="00792FA0">
        <w:trPr>
          <w:jc w:val="center"/>
        </w:trPr>
        <w:tc>
          <w:tcPr>
            <w:tcW w:w="2084" w:type="dxa"/>
          </w:tcPr>
          <w:p w:rsidR="00792FA0" w:rsidRPr="00792FA0" w:rsidRDefault="00792FA0" w:rsidP="00792FA0">
            <w:pPr>
              <w:jc w:val="center"/>
              <w:rPr>
                <w:rFonts w:asciiTheme="minorHAnsi" w:hAnsiTheme="minorHAnsi"/>
              </w:rPr>
            </w:pPr>
          </w:p>
        </w:tc>
        <w:tc>
          <w:tcPr>
            <w:tcW w:w="6060" w:type="dxa"/>
          </w:tcPr>
          <w:p w:rsidR="00792FA0" w:rsidRPr="00792FA0" w:rsidRDefault="00792FA0" w:rsidP="00792FA0">
            <w:pPr>
              <w:rPr>
                <w:rFonts w:asciiTheme="minorHAnsi" w:hAnsiTheme="minorHAnsi"/>
              </w:rPr>
            </w:pPr>
          </w:p>
        </w:tc>
        <w:tc>
          <w:tcPr>
            <w:tcW w:w="1339" w:type="dxa"/>
          </w:tcPr>
          <w:p w:rsidR="00792FA0" w:rsidRPr="00792FA0" w:rsidRDefault="00792FA0" w:rsidP="00792FA0">
            <w:pPr>
              <w:jc w:val="center"/>
              <w:rPr>
                <w:rFonts w:asciiTheme="minorHAnsi" w:hAnsiTheme="minorHAnsi"/>
              </w:rPr>
            </w:pPr>
          </w:p>
        </w:tc>
      </w:tr>
      <w:tr w:rsidR="00792FA0" w:rsidRPr="00792FA0" w:rsidTr="00792FA0">
        <w:trPr>
          <w:jc w:val="center"/>
        </w:trPr>
        <w:tc>
          <w:tcPr>
            <w:tcW w:w="2084" w:type="dxa"/>
          </w:tcPr>
          <w:p w:rsidR="00792FA0" w:rsidRPr="00792FA0" w:rsidRDefault="00792FA0" w:rsidP="00792FA0">
            <w:pPr>
              <w:jc w:val="center"/>
              <w:rPr>
                <w:rFonts w:asciiTheme="minorHAnsi" w:hAnsiTheme="minorHAnsi"/>
              </w:rPr>
            </w:pPr>
          </w:p>
        </w:tc>
        <w:tc>
          <w:tcPr>
            <w:tcW w:w="6060" w:type="dxa"/>
          </w:tcPr>
          <w:p w:rsidR="00792FA0" w:rsidRPr="00792FA0" w:rsidRDefault="00792FA0" w:rsidP="00792FA0">
            <w:pPr>
              <w:rPr>
                <w:rFonts w:asciiTheme="minorHAnsi" w:hAnsiTheme="minorHAnsi"/>
              </w:rPr>
            </w:pPr>
          </w:p>
        </w:tc>
        <w:tc>
          <w:tcPr>
            <w:tcW w:w="1339" w:type="dxa"/>
          </w:tcPr>
          <w:p w:rsidR="00792FA0" w:rsidRPr="00792FA0" w:rsidRDefault="00792FA0" w:rsidP="00792FA0">
            <w:pPr>
              <w:jc w:val="center"/>
              <w:rPr>
                <w:rFonts w:asciiTheme="minorHAnsi" w:hAnsiTheme="minorHAnsi"/>
              </w:rPr>
            </w:pPr>
          </w:p>
        </w:tc>
      </w:tr>
    </w:tbl>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rPr>
        <w:tab/>
      </w:r>
      <w:r w:rsidRPr="00792FA0">
        <w:rPr>
          <w:rFonts w:asciiTheme="minorHAnsi" w:hAnsiTheme="minorHAnsi" w:cs="Arial"/>
          <w:color w:val="0000FF"/>
        </w:rPr>
        <w:t>F: Requisito Funcional</w:t>
      </w:r>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color w:val="0000FF"/>
        </w:rPr>
        <w:tab/>
        <w:t>NF: Requisito No Funcional</w:t>
      </w:r>
    </w:p>
    <w:p w:rsidR="00792FA0" w:rsidRPr="00792FA0" w:rsidRDefault="00792FA0" w:rsidP="00792FA0">
      <w:pPr>
        <w:autoSpaceDE w:val="0"/>
        <w:autoSpaceDN w:val="0"/>
        <w:adjustRightInd w:val="0"/>
        <w:spacing w:line="360" w:lineRule="auto"/>
        <w:rPr>
          <w:rFonts w:asciiTheme="minorHAnsi" w:hAnsiTheme="minorHAnsi" w:cs="Arial"/>
          <w:color w:val="0000FF"/>
        </w:rPr>
      </w:pPr>
      <w:r w:rsidRPr="00792FA0">
        <w:rPr>
          <w:rFonts w:asciiTheme="minorHAnsi" w:hAnsiTheme="minorHAnsi" w:cs="Arial"/>
          <w:color w:val="0000FF"/>
        </w:rPr>
        <w:tab/>
        <w:t>TC: Requisito Técnico</w:t>
      </w: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rPr>
          <w:rFonts w:asciiTheme="minorHAnsi" w:hAnsiTheme="minorHAnsi" w:cs="Arial"/>
          <w:b/>
        </w:rPr>
      </w:pPr>
      <w:r w:rsidRPr="00792FA0">
        <w:rPr>
          <w:rFonts w:asciiTheme="minorHAnsi" w:hAnsiTheme="minorHAnsi" w:cs="Arial"/>
        </w:rPr>
        <w:br w:type="page"/>
      </w:r>
    </w:p>
    <w:p w:rsidR="00792FA0" w:rsidRPr="00792FA0" w:rsidRDefault="00792FA0" w:rsidP="00C74951">
      <w:pPr>
        <w:pStyle w:val="Ttulo1"/>
      </w:pPr>
      <w:bookmarkStart w:id="36" w:name="_Toc382566533"/>
      <w:bookmarkStart w:id="37" w:name="_Toc410123171"/>
      <w:r w:rsidRPr="00792FA0">
        <w:lastRenderedPageBreak/>
        <w:t>REQUISITOS FUNCIONALES</w:t>
      </w:r>
      <w:bookmarkEnd w:id="36"/>
      <w:bookmarkEnd w:id="37"/>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 xml:space="preserve">Definición de acciones fundamentales que debe realizar el software al recibir información, procesarla y producir resultados. </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En ellas se incluye:</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Comprobación de validez de las entradas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Secuencia exacta de operaciones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Respuesta a situaciones anormales (desbordamientos, comunicaciones, recuperación de errores)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Relaciones entre entradas y salidas (secuencias de entradas y salidas, formulas para la conversión de información)</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Especificación de los requisitos lógicos para la información que será  almacenada en base de datos (tipo de información, requerido)</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Requisitos de migración de datos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Requisitos de actualización masiva de datos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Tipos de perfiles y funcionalidades asociadas</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Dentro de los requisitos funcionales se debe incluir todos aquellos requisitos que tengan que ver con la integración, es decir, se deben  detallar la conexión con otros sistemas con los que interactúa, así como la descripción detallada de todas las entradas y salidas del sistema de software.</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bookmarkStart w:id="38" w:name="_Toc33238248"/>
      <w:bookmarkStart w:id="39" w:name="_Toc174017293"/>
    </w:p>
    <w:bookmarkEnd w:id="38"/>
    <w:bookmarkEnd w:id="39"/>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Describir  los requisitos de integración con otros sistemas del servicio. Esto puede estar en la forma de descripciones del texto o pantallas del interfaz. Para esto se debe utilizar el manual de estilo de ICM, y si hay algo más específico no se conoce hasta el diseño funcional.</w:t>
      </w: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tbl>
      <w:tblPr>
        <w:tblW w:w="0" w:type="auto"/>
        <w:jc w:val="center"/>
        <w:tblInd w:w="21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654"/>
        <w:gridCol w:w="1778"/>
        <w:gridCol w:w="1962"/>
        <w:gridCol w:w="3114"/>
      </w:tblGrid>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Número de requisito</w:t>
            </w:r>
          </w:p>
        </w:tc>
        <w:tc>
          <w:tcPr>
            <w:tcW w:w="697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 xml:space="preserve"> MACROBUTTON </w:instrText>
            </w:r>
            <w:r w:rsidRPr="00792FA0">
              <w:rPr>
                <w:rFonts w:asciiTheme="minorHAnsi" w:hAnsiTheme="minorHAnsi"/>
              </w:rPr>
              <w:fldChar w:fldCharType="end"/>
            </w: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Tipo</w:t>
            </w:r>
          </w:p>
        </w:tc>
        <w:bookmarkStart w:id="40" w:name="Casilla1"/>
        <w:tc>
          <w:tcPr>
            <w:tcW w:w="1800" w:type="dxa"/>
            <w:tcBorders>
              <w:left w:val="double" w:sz="4" w:space="0" w:color="auto"/>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color w:val="FF0000"/>
              </w:rPr>
              <w:fldChar w:fldCharType="begin">
                <w:ffData>
                  <w:name w:val="Casilla1"/>
                  <w:enabled/>
                  <w:calcOnExit w:val="0"/>
                  <w:checkBox>
                    <w:sizeAuto/>
                    <w:default w:val="0"/>
                  </w:checkBox>
                </w:ffData>
              </w:fldChar>
            </w:r>
            <w:r w:rsidR="00792FA0" w:rsidRPr="00792FA0">
              <w:rPr>
                <w:rFonts w:asciiTheme="minorHAnsi" w:hAnsiTheme="minorHAnsi"/>
                <w:color w:val="FF0000"/>
              </w:rPr>
              <w:instrText xml:space="preserve"> FORMCHECKBOX </w:instrText>
            </w:r>
            <w:r w:rsidRPr="00792FA0">
              <w:rPr>
                <w:rFonts w:asciiTheme="minorHAnsi" w:hAnsiTheme="minorHAnsi"/>
                <w:color w:val="FF0000"/>
              </w:rPr>
            </w:r>
            <w:r w:rsidRPr="00792FA0">
              <w:rPr>
                <w:rFonts w:asciiTheme="minorHAnsi" w:hAnsiTheme="minorHAnsi"/>
                <w:color w:val="FF0000"/>
              </w:rPr>
              <w:fldChar w:fldCharType="end"/>
            </w:r>
            <w:bookmarkEnd w:id="40"/>
            <w:r w:rsidR="00792FA0" w:rsidRPr="00792FA0">
              <w:rPr>
                <w:rFonts w:asciiTheme="minorHAnsi" w:hAnsiTheme="minorHAnsi"/>
              </w:rPr>
              <w:t xml:space="preserve"> Requisito</w:t>
            </w:r>
          </w:p>
        </w:tc>
        <w:tc>
          <w:tcPr>
            <w:tcW w:w="5172" w:type="dxa"/>
            <w:gridSpan w:val="2"/>
            <w:tcBorders>
              <w:right w:val="single" w:sz="4" w:space="0" w:color="auto"/>
            </w:tcBorders>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2"/>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Restricción</w:t>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Fuente del requisito</w:t>
            </w:r>
          </w:p>
        </w:tc>
        <w:tc>
          <w:tcPr>
            <w:tcW w:w="697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Prioridad del requisito</w:t>
            </w:r>
          </w:p>
        </w:tc>
        <w:tc>
          <w:tcPr>
            <w:tcW w:w="1800" w:type="dxa"/>
            <w:tcBorders>
              <w:left w:val="double" w:sz="4" w:space="0" w:color="auto"/>
              <w:right w:val="nil"/>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3"/>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Alta/Esencial</w:t>
            </w:r>
          </w:p>
        </w:tc>
        <w:tc>
          <w:tcPr>
            <w:tcW w:w="1980" w:type="dxa"/>
            <w:tcBorders>
              <w:left w:val="nil"/>
              <w:right w:val="nil"/>
            </w:tcBorders>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4"/>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Media/Deseado</w:t>
            </w:r>
          </w:p>
        </w:tc>
        <w:tc>
          <w:tcPr>
            <w:tcW w:w="3192" w:type="dxa"/>
            <w:tcBorders>
              <w:left w:val="nil"/>
              <w:right w:val="single" w:sz="4" w:space="0" w:color="auto"/>
            </w:tcBorders>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5"/>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Baja/ Opcional</w:t>
            </w:r>
          </w:p>
        </w:tc>
      </w:tr>
      <w:tr w:rsidR="00792FA0" w:rsidRPr="00792FA0" w:rsidTr="003873FE">
        <w:trPr>
          <w:jc w:val="center"/>
        </w:trPr>
        <w:tc>
          <w:tcPr>
            <w:tcW w:w="271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Descripción del requisito</w:t>
            </w:r>
          </w:p>
        </w:tc>
        <w:tc>
          <w:tcPr>
            <w:tcW w:w="697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p w:rsidR="00792FA0" w:rsidRPr="00792FA0" w:rsidRDefault="00792FA0" w:rsidP="00792FA0">
            <w:pPr>
              <w:pStyle w:val="Normalindentado1"/>
              <w:ind w:left="0"/>
              <w:rPr>
                <w:rFonts w:asciiTheme="minorHAnsi" w:hAnsiTheme="minorHAnsi"/>
              </w:rPr>
            </w:pPr>
          </w:p>
        </w:tc>
      </w:tr>
    </w:tbl>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C74951">
      <w:pPr>
        <w:pStyle w:val="Ttulo1"/>
      </w:pPr>
      <w:bookmarkStart w:id="41" w:name="_Toc190855095"/>
      <w:r w:rsidRPr="00792FA0">
        <w:br w:type="page"/>
      </w:r>
      <w:bookmarkStart w:id="42" w:name="_Toc224471304"/>
      <w:bookmarkStart w:id="43" w:name="_Toc382566534"/>
      <w:bookmarkStart w:id="44" w:name="_Toc410123172"/>
      <w:bookmarkEnd w:id="41"/>
      <w:r w:rsidRPr="00792FA0">
        <w:lastRenderedPageBreak/>
        <w:t>REQUISITOS PARA LA MIGRACIÓN Y CARGA DE DATOS</w:t>
      </w:r>
      <w:bookmarkEnd w:id="42"/>
      <w:bookmarkEnd w:id="43"/>
      <w:bookmarkEnd w:id="44"/>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Siempre que el nuevo sistema sustituya a uno existente o bien deba ser cargado con datos procedentes de cualquier fuente se debe especificar cuidadosamente los requisitos para la carga inicial de datos y para efectuar correctamente el proceso de migración.</w:t>
      </w: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Desde el punto de vista de la carga de datos se deberá explicar cómo se espera que se realice la misma especificando al menos los siguientes aspectos: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Las fuentes de datos de dónde se obtendrán los mismos. (Sistema actual, otros sistemas, u otros orígenes de datos, incluso externos.)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El modo previsto para efectuar la extracción u obtención, y el soporte intermedio en el que se hará la entrega.</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Las trasformaciones que deben sufrir los datos para adaptarse al nuevo sistema, incluyendo controles de calidad de los datos y métodos específicos para completar datos necesarios en la nueva aplicación que eventualmente no estén disponibles en la fuente de datos.</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El procedimiento para efectuar la carga de datos, especificando el responsable de la misma.</w:t>
      </w:r>
    </w:p>
    <w:p w:rsidR="00792FA0" w:rsidRPr="00792FA0" w:rsidRDefault="00792FA0" w:rsidP="003873FE">
      <w:pPr>
        <w:numPr>
          <w:ilvl w:val="0"/>
          <w:numId w:val="26"/>
        </w:numPr>
        <w:autoSpaceDE w:val="0"/>
        <w:autoSpaceDN w:val="0"/>
        <w:adjustRightInd w:val="0"/>
        <w:spacing w:line="288" w:lineRule="auto"/>
        <w:jc w:val="both"/>
        <w:rPr>
          <w:rFonts w:asciiTheme="minorHAnsi" w:hAnsiTheme="minorHAnsi" w:cs="Arial"/>
          <w:color w:val="0000FF"/>
        </w:rPr>
      </w:pPr>
      <w:r w:rsidRPr="00792FA0">
        <w:rPr>
          <w:rFonts w:asciiTheme="minorHAnsi" w:hAnsiTheme="minorHAnsi" w:cs="Arial"/>
          <w:color w:val="0000FF"/>
        </w:rPr>
        <w:t>El control de calidad sobre los datos cargados que se pretende realizar ya sea por medios automáticos o manuales.</w:t>
      </w: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r w:rsidRPr="00792FA0">
        <w:rPr>
          <w:rFonts w:asciiTheme="minorHAnsi" w:hAnsiTheme="minorHAnsi" w:cs="Arial"/>
          <w:color w:val="0000FF"/>
        </w:rPr>
        <w:t>Adicionalmente, en los procesos de migración se deberá especificar el modo de efectuar la transición, incluyendo descripción de periodos de trabajo paralelo, horarios de disponibilidad para la conmutación entre sistemas, adaptación de los usuarios, tutela de los sistemas, etc.</w:t>
      </w:r>
    </w:p>
    <w:p w:rsidR="00792FA0" w:rsidRPr="00792FA0" w:rsidRDefault="00792FA0" w:rsidP="00792FA0">
      <w:pPr>
        <w:pStyle w:val="icmencabezado1"/>
        <w:tabs>
          <w:tab w:val="clear" w:pos="360"/>
        </w:tabs>
        <w:ind w:left="708" w:firstLine="0"/>
        <w:rPr>
          <w:rFonts w:asciiTheme="minorHAnsi" w:hAnsiTheme="minorHAnsi"/>
        </w:rPr>
      </w:pPr>
    </w:p>
    <w:p w:rsidR="00792FA0" w:rsidRPr="00792FA0" w:rsidRDefault="00792FA0" w:rsidP="00C74951">
      <w:pPr>
        <w:pStyle w:val="Ttulo2"/>
      </w:pPr>
      <w:bookmarkStart w:id="45" w:name="_Toc382566535"/>
      <w:bookmarkStart w:id="46" w:name="_Toc410123173"/>
      <w:r w:rsidRPr="00792FA0">
        <w:t>ANÁLISIS DE CONTENIDOS</w:t>
      </w:r>
      <w:bookmarkEnd w:id="45"/>
      <w:bookmarkEnd w:id="46"/>
    </w:p>
    <w:p w:rsidR="00792FA0" w:rsidRPr="00792FA0" w:rsidRDefault="00792FA0" w:rsidP="00792FA0">
      <w:pPr>
        <w:autoSpaceDE w:val="0"/>
        <w:autoSpaceDN w:val="0"/>
        <w:adjustRightInd w:val="0"/>
        <w:spacing w:line="288" w:lineRule="auto"/>
        <w:ind w:left="792"/>
        <w:jc w:val="both"/>
        <w:rPr>
          <w:rFonts w:asciiTheme="minorHAnsi" w:hAnsiTheme="minorHAnsi" w:cs="Arial"/>
          <w:color w:val="0000FF"/>
        </w:rPr>
      </w:pPr>
      <w:bookmarkStart w:id="47" w:name="__RefHeading__14218_726778596"/>
      <w:bookmarkEnd w:id="47"/>
      <w:r w:rsidRPr="00792FA0">
        <w:rPr>
          <w:rFonts w:asciiTheme="minorHAnsi" w:hAnsiTheme="minorHAnsi" w:cs="Arial"/>
          <w:color w:val="0000FF"/>
        </w:rPr>
        <w:t>Detallar la información relacionada con el análisis de contenidos, especialmente en el caso de un portal.</w:t>
      </w:r>
    </w:p>
    <w:p w:rsidR="00792FA0" w:rsidRPr="00792FA0" w:rsidRDefault="00792FA0" w:rsidP="00792FA0">
      <w:pPr>
        <w:autoSpaceDE w:val="0"/>
        <w:autoSpaceDN w:val="0"/>
        <w:adjustRightInd w:val="0"/>
        <w:spacing w:line="360" w:lineRule="auto"/>
        <w:outlineLvl w:val="2"/>
        <w:rPr>
          <w:rFonts w:asciiTheme="minorHAnsi" w:hAnsiTheme="minorHAnsi" w:cs="Arial"/>
          <w:b/>
        </w:rPr>
      </w:pPr>
    </w:p>
    <w:p w:rsidR="00792FA0" w:rsidRPr="00792FA0" w:rsidRDefault="00792FA0" w:rsidP="00135040">
      <w:pPr>
        <w:pStyle w:val="Ttulo3"/>
      </w:pPr>
      <w:bookmarkStart w:id="48" w:name="_Toc382566536"/>
      <w:bookmarkStart w:id="49" w:name="_Toc410123174"/>
      <w:r w:rsidRPr="00792FA0">
        <w:t>Árbol de contenidos</w:t>
      </w:r>
      <w:bookmarkEnd w:id="48"/>
      <w:bookmarkEnd w:id="49"/>
    </w:p>
    <w:p w:rsidR="00792FA0" w:rsidRPr="00792FA0" w:rsidRDefault="00792FA0" w:rsidP="00792FA0">
      <w:pPr>
        <w:ind w:left="708"/>
        <w:rPr>
          <w:rFonts w:asciiTheme="minorHAnsi" w:hAnsiTheme="minorHAnsi" w:cs="Arial"/>
        </w:rPr>
      </w:pPr>
      <w:r w:rsidRPr="00792FA0">
        <w:rPr>
          <w:rFonts w:asciiTheme="minorHAnsi" w:hAnsiTheme="minorHAnsi" w:cs="Arial"/>
        </w:rPr>
        <w:tab/>
        <w:t>&lt;Árbol de contenidos&gt;</w:t>
      </w:r>
    </w:p>
    <w:p w:rsidR="00792FA0" w:rsidRPr="00792FA0" w:rsidRDefault="00792FA0" w:rsidP="00792FA0">
      <w:pPr>
        <w:ind w:left="708"/>
        <w:rPr>
          <w:rFonts w:asciiTheme="minorHAnsi" w:hAnsiTheme="minorHAnsi" w:cs="Arial"/>
          <w:shd w:val="clear" w:color="auto" w:fill="FFFF00"/>
        </w:rPr>
      </w:pPr>
    </w:p>
    <w:p w:rsidR="00792FA0" w:rsidRPr="00792FA0" w:rsidRDefault="00792FA0" w:rsidP="00C74951">
      <w:pPr>
        <w:pStyle w:val="Ttulo3"/>
      </w:pPr>
      <w:bookmarkStart w:id="50" w:name="__RefHeading__14220_726778596"/>
      <w:bookmarkStart w:id="51" w:name="_Toc382566537"/>
      <w:bookmarkStart w:id="52" w:name="_Toc410123175"/>
      <w:bookmarkEnd w:id="50"/>
      <w:r w:rsidRPr="00792FA0">
        <w:t>Estructura de contenidos</w:t>
      </w:r>
      <w:bookmarkEnd w:id="51"/>
      <w:bookmarkEnd w:id="52"/>
    </w:p>
    <w:p w:rsidR="00792FA0" w:rsidRPr="00792FA0" w:rsidRDefault="00792FA0" w:rsidP="00792FA0">
      <w:pPr>
        <w:ind w:left="708"/>
        <w:jc w:val="both"/>
        <w:rPr>
          <w:rFonts w:asciiTheme="minorHAnsi" w:hAnsiTheme="minorHAnsi" w:cs="Arial"/>
        </w:rPr>
      </w:pPr>
    </w:p>
    <w:p w:rsidR="00792FA0" w:rsidRPr="00792FA0" w:rsidRDefault="00792FA0" w:rsidP="00792FA0">
      <w:pPr>
        <w:ind w:left="708"/>
        <w:jc w:val="both"/>
        <w:rPr>
          <w:rFonts w:asciiTheme="minorHAnsi" w:hAnsiTheme="minorHAnsi" w:cs="Arial"/>
        </w:rPr>
      </w:pPr>
      <w:r w:rsidRPr="00792FA0">
        <w:rPr>
          <w:rFonts w:asciiTheme="minorHAnsi" w:hAnsiTheme="minorHAnsi" w:cs="Arial"/>
        </w:rPr>
        <w:tab/>
        <w:t>&lt;En este apartado se detalla la relación entre las pantallas del sistema que muestran los contenidos y el árbol de contenidos del sistema:&gt;</w:t>
      </w:r>
    </w:p>
    <w:p w:rsidR="00792FA0" w:rsidRPr="00792FA0" w:rsidRDefault="00792FA0" w:rsidP="00792FA0">
      <w:pPr>
        <w:rPr>
          <w:rFonts w:asciiTheme="minorHAnsi" w:hAnsiTheme="minorHAnsi"/>
        </w:rPr>
      </w:pPr>
    </w:p>
    <w:tbl>
      <w:tblPr>
        <w:tblW w:w="0" w:type="auto"/>
        <w:tblInd w:w="-5" w:type="dxa"/>
        <w:tblLayout w:type="fixed"/>
        <w:tblLook w:val="0000"/>
      </w:tblPr>
      <w:tblGrid>
        <w:gridCol w:w="3316"/>
        <w:gridCol w:w="6235"/>
      </w:tblGrid>
      <w:tr w:rsidR="00792FA0" w:rsidRPr="00792FA0" w:rsidTr="003873FE">
        <w:tc>
          <w:tcPr>
            <w:tcW w:w="3316"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Código de la Pantalla</w:t>
            </w:r>
          </w:p>
        </w:tc>
        <w:tc>
          <w:tcPr>
            <w:tcW w:w="623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cs="Arial"/>
                <w:b/>
                <w:bCs/>
                <w:color w:val="FFFFFF"/>
              </w:rPr>
            </w:pPr>
            <w:r w:rsidRPr="00792FA0">
              <w:rPr>
                <w:rFonts w:asciiTheme="minorHAnsi" w:hAnsiTheme="minorHAnsi" w:cs="Arial"/>
                <w:b/>
                <w:bCs/>
                <w:color w:val="FFFFFF"/>
              </w:rPr>
              <w:t>Descripción del contenido de la Pantalla</w:t>
            </w:r>
          </w:p>
        </w:tc>
      </w:tr>
      <w:tr w:rsidR="00792FA0" w:rsidRPr="00792FA0" w:rsidTr="00792FA0">
        <w:tc>
          <w:tcPr>
            <w:tcW w:w="3316"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&lt;Identificador de la Pantalla (IUSxxx)&gt;</w:t>
            </w:r>
          </w:p>
        </w:tc>
        <w:tc>
          <w:tcPr>
            <w:tcW w:w="6235" w:type="dxa"/>
            <w:tcBorders>
              <w:top w:val="single" w:sz="4" w:space="0" w:color="000000"/>
              <w:left w:val="single" w:sz="4" w:space="0" w:color="000000"/>
              <w:bottom w:val="single" w:sz="4" w:space="0" w:color="000000"/>
              <w:right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&lt;Descripción de la Pantalla&gt;</w:t>
            </w:r>
          </w:p>
        </w:tc>
      </w:tr>
      <w:tr w:rsidR="00792FA0" w:rsidRPr="00792FA0" w:rsidTr="00792FA0">
        <w:tc>
          <w:tcPr>
            <w:tcW w:w="3316"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p>
        </w:tc>
        <w:tc>
          <w:tcPr>
            <w:tcW w:w="6235" w:type="dxa"/>
            <w:tcBorders>
              <w:top w:val="single" w:sz="4" w:space="0" w:color="000000"/>
              <w:left w:val="single" w:sz="4" w:space="0" w:color="000000"/>
              <w:bottom w:val="single" w:sz="4" w:space="0" w:color="000000"/>
              <w:right w:val="single" w:sz="4" w:space="0" w:color="000000"/>
            </w:tcBorders>
          </w:tcPr>
          <w:p w:rsidR="00792FA0" w:rsidRPr="00792FA0" w:rsidRDefault="00792FA0" w:rsidP="00792FA0">
            <w:pPr>
              <w:snapToGrid w:val="0"/>
              <w:jc w:val="both"/>
              <w:rPr>
                <w:rFonts w:asciiTheme="minorHAnsi" w:hAnsiTheme="minorHAnsi" w:cs="Arial"/>
              </w:rPr>
            </w:pPr>
          </w:p>
        </w:tc>
      </w:tr>
    </w:tbl>
    <w:p w:rsidR="00792FA0" w:rsidRPr="00792FA0" w:rsidRDefault="00792FA0" w:rsidP="00792FA0">
      <w:pPr>
        <w:rPr>
          <w:rFonts w:asciiTheme="minorHAnsi" w:hAnsiTheme="minorHAnsi" w:cs="Arial"/>
        </w:rPr>
      </w:pPr>
    </w:p>
    <w:p w:rsidR="00792FA0" w:rsidRPr="00792FA0" w:rsidRDefault="00792FA0" w:rsidP="00792FA0">
      <w:pPr>
        <w:ind w:left="708"/>
        <w:rPr>
          <w:rFonts w:asciiTheme="minorHAnsi" w:hAnsiTheme="minorHAnsi" w:cs="Arial"/>
        </w:rPr>
      </w:pPr>
    </w:p>
    <w:p w:rsidR="00792FA0" w:rsidRPr="00792FA0" w:rsidRDefault="00792FA0" w:rsidP="007C5E9D">
      <w:pPr>
        <w:pStyle w:val="Ttulo3"/>
      </w:pPr>
      <w:bookmarkStart w:id="53" w:name="__RefHeading__14222_726778596"/>
      <w:bookmarkStart w:id="54" w:name="_Toc382566538"/>
      <w:bookmarkStart w:id="55" w:name="_Toc410123176"/>
      <w:bookmarkEnd w:id="53"/>
      <w:r w:rsidRPr="00792FA0">
        <w:t>Búsqueda de contenidos</w:t>
      </w:r>
      <w:bookmarkEnd w:id="54"/>
      <w:bookmarkEnd w:id="55"/>
    </w:p>
    <w:p w:rsidR="00792FA0" w:rsidRPr="00792FA0" w:rsidRDefault="00792FA0" w:rsidP="00792FA0">
      <w:pPr>
        <w:ind w:left="708"/>
        <w:jc w:val="both"/>
        <w:rPr>
          <w:rFonts w:asciiTheme="minorHAnsi" w:hAnsiTheme="minorHAnsi" w:cs="Arial"/>
        </w:rPr>
      </w:pPr>
      <w:r w:rsidRPr="00792FA0">
        <w:rPr>
          <w:rFonts w:asciiTheme="minorHAnsi" w:hAnsiTheme="minorHAnsi" w:cs="Arial"/>
        </w:rPr>
        <w:tab/>
        <w:t>&lt;En este apartado se indican las búsquedas que debe implementar el sistema:&gt;</w:t>
      </w:r>
    </w:p>
    <w:p w:rsidR="00792FA0" w:rsidRPr="00792FA0" w:rsidRDefault="00792FA0" w:rsidP="00792FA0">
      <w:pPr>
        <w:rPr>
          <w:rFonts w:asciiTheme="minorHAnsi" w:hAnsiTheme="minorHAnsi" w:cs="Arial"/>
          <w:sz w:val="24"/>
          <w:szCs w:val="24"/>
        </w:rPr>
      </w:pPr>
    </w:p>
    <w:tbl>
      <w:tblPr>
        <w:tblW w:w="0" w:type="auto"/>
        <w:tblInd w:w="-5" w:type="dxa"/>
        <w:tblLayout w:type="fixed"/>
        <w:tblLook w:val="0000"/>
      </w:tblPr>
      <w:tblGrid>
        <w:gridCol w:w="2041"/>
        <w:gridCol w:w="1494"/>
        <w:gridCol w:w="2971"/>
        <w:gridCol w:w="3045"/>
      </w:tblGrid>
      <w:tr w:rsidR="00792FA0" w:rsidRPr="00792FA0" w:rsidTr="003873FE">
        <w:tc>
          <w:tcPr>
            <w:tcW w:w="2041"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Búsqueda</w:t>
            </w:r>
          </w:p>
        </w:tc>
        <w:tc>
          <w:tcPr>
            <w:tcW w:w="1494"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Ámbito</w:t>
            </w:r>
          </w:p>
        </w:tc>
        <w:tc>
          <w:tcPr>
            <w:tcW w:w="2971" w:type="dxa"/>
            <w:tcBorders>
              <w:top w:val="single" w:sz="4" w:space="0" w:color="000000"/>
              <w:left w:val="single" w:sz="4" w:space="0" w:color="000000"/>
              <w:bottom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Filtros</w:t>
            </w:r>
          </w:p>
        </w:tc>
        <w:tc>
          <w:tcPr>
            <w:tcW w:w="304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Pr>
          <w:p w:rsidR="00792FA0" w:rsidRPr="00792FA0" w:rsidRDefault="00792FA0" w:rsidP="00792FA0">
            <w:pPr>
              <w:snapToGrid w:val="0"/>
              <w:ind w:left="37" w:right="117"/>
              <w:jc w:val="center"/>
              <w:rPr>
                <w:rFonts w:asciiTheme="minorHAnsi" w:hAnsiTheme="minorHAnsi"/>
                <w:b/>
                <w:bCs/>
                <w:color w:val="FFFFFF"/>
              </w:rPr>
            </w:pPr>
            <w:r w:rsidRPr="00792FA0">
              <w:rPr>
                <w:rFonts w:asciiTheme="minorHAnsi" w:hAnsiTheme="minorHAnsi"/>
                <w:b/>
                <w:bCs/>
                <w:color w:val="FFFFFF"/>
              </w:rPr>
              <w:t>Resultados</w:t>
            </w:r>
          </w:p>
        </w:tc>
      </w:tr>
      <w:tr w:rsidR="00792FA0" w:rsidRPr="00792FA0" w:rsidTr="00792FA0">
        <w:tc>
          <w:tcPr>
            <w:tcW w:w="2041"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&lt;Idenftificador de la búsqueda (BUSxxx)&gt;</w:t>
            </w:r>
          </w:p>
        </w:tc>
        <w:tc>
          <w:tcPr>
            <w:tcW w:w="1494"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&lt;Ámbito de la búsqueda&gt;</w:t>
            </w:r>
          </w:p>
        </w:tc>
        <w:tc>
          <w:tcPr>
            <w:tcW w:w="2971" w:type="dxa"/>
            <w:tcBorders>
              <w:top w:val="single" w:sz="4" w:space="0" w:color="000000"/>
              <w:left w:val="single" w:sz="4" w:space="0" w:color="000000"/>
              <w:bottom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&lt;Filtros de la búsqueda&gt;</w:t>
            </w:r>
          </w:p>
        </w:tc>
        <w:tc>
          <w:tcPr>
            <w:tcW w:w="3045" w:type="dxa"/>
            <w:tcBorders>
              <w:top w:val="single" w:sz="4" w:space="0" w:color="000000"/>
              <w:left w:val="single" w:sz="4" w:space="0" w:color="000000"/>
              <w:bottom w:val="single" w:sz="4" w:space="0" w:color="000000"/>
              <w:right w:val="single" w:sz="4" w:space="0" w:color="000000"/>
            </w:tcBorders>
          </w:tcPr>
          <w:p w:rsidR="00792FA0" w:rsidRPr="00792FA0" w:rsidRDefault="00792FA0" w:rsidP="00792FA0">
            <w:pPr>
              <w:snapToGrid w:val="0"/>
              <w:jc w:val="both"/>
              <w:rPr>
                <w:rFonts w:asciiTheme="minorHAnsi" w:hAnsiTheme="minorHAnsi" w:cs="Arial"/>
              </w:rPr>
            </w:pPr>
            <w:r w:rsidRPr="00792FA0">
              <w:rPr>
                <w:rFonts w:asciiTheme="minorHAnsi" w:hAnsiTheme="minorHAnsi" w:cs="Arial"/>
              </w:rPr>
              <w:t>&lt;Resultados de la búsqueda&gt;</w:t>
            </w:r>
          </w:p>
        </w:tc>
      </w:tr>
    </w:tbl>
    <w:p w:rsidR="00792FA0" w:rsidRPr="00792FA0" w:rsidRDefault="00792FA0" w:rsidP="00792FA0">
      <w:pPr>
        <w:rPr>
          <w:rFonts w:asciiTheme="minorHAnsi" w:hAnsiTheme="minorHAnsi"/>
        </w:rPr>
      </w:pP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C74951">
      <w:pPr>
        <w:pStyle w:val="Ttulo1"/>
      </w:pPr>
      <w:bookmarkStart w:id="56" w:name="_Toc382566539"/>
      <w:bookmarkStart w:id="57" w:name="_Toc410123177"/>
      <w:r w:rsidRPr="00792FA0">
        <w:t>REQUISITOS NO FUNCIONALES</w:t>
      </w:r>
      <w:bookmarkEnd w:id="56"/>
      <w:bookmarkEnd w:id="57"/>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58" w:name="_Toc382566540"/>
      <w:bookmarkStart w:id="59" w:name="_Toc410123178"/>
      <w:r w:rsidRPr="00792FA0">
        <w:t>REQUISITOS DEL SERVICIO</w:t>
      </w:r>
      <w:bookmarkEnd w:id="58"/>
      <w:bookmarkEnd w:id="59"/>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Es un solo requisito que especifica las necesidades relativas al servicio demandado.</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tbl>
      <w:tblPr>
        <w:tblW w:w="0" w:type="auto"/>
        <w:jc w:val="center"/>
        <w:tblInd w:w="21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2897"/>
        <w:gridCol w:w="1544"/>
        <w:gridCol w:w="1960"/>
        <w:gridCol w:w="3107"/>
      </w:tblGrid>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Número de requisito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 xml:space="preserve"> MACROBUTTON </w:instrText>
            </w:r>
            <w:r w:rsidRPr="00792FA0">
              <w:rPr>
                <w:rFonts w:asciiTheme="minorHAnsi" w:hAnsiTheme="minorHAnsi"/>
              </w:rPr>
              <w:fldChar w:fldCharType="end"/>
            </w: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Tipo</w:t>
            </w:r>
          </w:p>
        </w:tc>
        <w:tc>
          <w:tcPr>
            <w:tcW w:w="1560" w:type="dxa"/>
            <w:tcBorders>
              <w:left w:val="double" w:sz="4" w:space="0" w:color="auto"/>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color w:val="FF0000"/>
              </w:rPr>
              <w:fldChar w:fldCharType="begin">
                <w:ffData>
                  <w:name w:val="Casilla1"/>
                  <w:enabled/>
                  <w:calcOnExit w:val="0"/>
                  <w:checkBox>
                    <w:sizeAuto/>
                    <w:default w:val="0"/>
                  </w:checkBox>
                </w:ffData>
              </w:fldChar>
            </w:r>
            <w:r w:rsidR="00792FA0" w:rsidRPr="00792FA0">
              <w:rPr>
                <w:rFonts w:asciiTheme="minorHAnsi" w:hAnsiTheme="minorHAnsi"/>
                <w:color w:val="FF0000"/>
              </w:rPr>
              <w:instrText xml:space="preserve"> FORMCHECKBOX </w:instrText>
            </w:r>
            <w:r w:rsidRPr="00792FA0">
              <w:rPr>
                <w:rFonts w:asciiTheme="minorHAnsi" w:hAnsiTheme="minorHAnsi"/>
                <w:color w:val="FF0000"/>
              </w:rPr>
            </w:r>
            <w:r w:rsidRPr="00792FA0">
              <w:rPr>
                <w:rFonts w:asciiTheme="minorHAnsi" w:hAnsiTheme="minorHAnsi"/>
                <w:color w:val="FF0000"/>
              </w:rPr>
              <w:fldChar w:fldCharType="end"/>
            </w:r>
            <w:r w:rsidR="00792FA0" w:rsidRPr="00792FA0">
              <w:rPr>
                <w:rFonts w:asciiTheme="minorHAnsi" w:hAnsiTheme="minorHAnsi"/>
              </w:rPr>
              <w:t xml:space="preserve"> Requisito</w:t>
            </w:r>
          </w:p>
        </w:tc>
        <w:tc>
          <w:tcPr>
            <w:tcW w:w="5172" w:type="dxa"/>
            <w:gridSpan w:val="2"/>
            <w:tcBorders>
              <w:right w:val="single" w:sz="4" w:space="0" w:color="auto"/>
            </w:tcBorders>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2"/>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Restricción</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Fuente del requisito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Prioridad del requisito</w:t>
            </w:r>
          </w:p>
        </w:tc>
        <w:tc>
          <w:tcPr>
            <w:tcW w:w="1560" w:type="dxa"/>
            <w:tcBorders>
              <w:left w:val="double" w:sz="4" w:space="0" w:color="auto"/>
              <w:right w:val="nil"/>
            </w:tcBorders>
            <w:tcMar>
              <w:left w:w="40" w:type="dxa"/>
              <w:bottom w:w="17" w:type="dxa"/>
              <w:right w:w="40" w:type="dxa"/>
            </w:tcMar>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3"/>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Alta/Esencial</w:t>
            </w:r>
          </w:p>
        </w:tc>
        <w:tc>
          <w:tcPr>
            <w:tcW w:w="1980" w:type="dxa"/>
            <w:tcBorders>
              <w:left w:val="nil"/>
              <w:right w:val="nil"/>
            </w:tcBorders>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4"/>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Media/Deseado</w:t>
            </w:r>
          </w:p>
        </w:tc>
        <w:tc>
          <w:tcPr>
            <w:tcW w:w="3192" w:type="dxa"/>
            <w:tcBorders>
              <w:left w:val="nil"/>
              <w:right w:val="single" w:sz="4" w:space="0" w:color="auto"/>
            </w:tcBorders>
          </w:tcPr>
          <w:p w:rsidR="00792FA0" w:rsidRPr="00792FA0" w:rsidRDefault="00275A3C" w:rsidP="00792FA0">
            <w:pPr>
              <w:pStyle w:val="Normalindentado1"/>
              <w:ind w:left="0"/>
              <w:rPr>
                <w:rFonts w:asciiTheme="minorHAnsi" w:hAnsiTheme="minorHAnsi"/>
              </w:rPr>
            </w:pPr>
            <w:r w:rsidRPr="00792FA0">
              <w:rPr>
                <w:rFonts w:asciiTheme="minorHAnsi" w:hAnsiTheme="minorHAnsi"/>
              </w:rPr>
              <w:fldChar w:fldCharType="begin">
                <w:ffData>
                  <w:name w:val="Casilla5"/>
                  <w:enabled/>
                  <w:calcOnExit w:val="0"/>
                  <w:checkBox>
                    <w:sizeAuto/>
                    <w:default w:val="0"/>
                  </w:checkBox>
                </w:ffData>
              </w:fldChar>
            </w:r>
            <w:r w:rsidR="00792FA0" w:rsidRPr="00792FA0">
              <w:rPr>
                <w:rFonts w:asciiTheme="minorHAnsi" w:hAnsiTheme="minorHAnsi"/>
              </w:rPr>
              <w:instrText xml:space="preserve"> FORMCHECKBOX </w:instrText>
            </w:r>
            <w:r w:rsidRPr="00792FA0">
              <w:rPr>
                <w:rFonts w:asciiTheme="minorHAnsi" w:hAnsiTheme="minorHAnsi"/>
              </w:rPr>
            </w:r>
            <w:r w:rsidRPr="00792FA0">
              <w:rPr>
                <w:rFonts w:asciiTheme="minorHAnsi" w:hAnsiTheme="minorHAnsi"/>
              </w:rPr>
              <w:fldChar w:fldCharType="end"/>
            </w:r>
            <w:r w:rsidR="00792FA0" w:rsidRPr="00792FA0">
              <w:rPr>
                <w:rFonts w:asciiTheme="minorHAnsi" w:hAnsiTheme="minorHAnsi"/>
              </w:rPr>
              <w:t xml:space="preserve"> Baja/ Opcional</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vAlign w:val="bottom"/>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Número de usuarios por perfil</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792FA0" w:rsidP="00792FA0">
            <w:pPr>
              <w:rPr>
                <w:rFonts w:asciiTheme="minorHAnsi" w:hAnsiTheme="minorHAnsi"/>
              </w:rPr>
            </w:pPr>
            <w:r w:rsidRPr="00792FA0">
              <w:rPr>
                <w:rFonts w:asciiTheme="minorHAnsi" w:hAnsiTheme="minorHAnsi"/>
              </w:rPr>
              <w:t>Perfil:    -&gt; Nº de Usuarios</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Concurrencia de usuarios</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Disponibilidad (24x7), horario por perfil</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Horario crítico máximo uso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792FA0" w:rsidP="00792FA0">
            <w:pPr>
              <w:rPr>
                <w:rFonts w:asciiTheme="minorHAnsi" w:hAnsiTheme="minorHAnsi"/>
              </w:rPr>
            </w:pP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Estacionalidad</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indisponibilidad</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792FA0" w:rsidP="00792FA0">
            <w:pPr>
              <w:rPr>
                <w:rFonts w:asciiTheme="minorHAnsi" w:hAnsiTheme="minorHAnsi"/>
              </w:rPr>
            </w:pPr>
            <w:r w:rsidRPr="00792FA0">
              <w:rPr>
                <w:rFonts w:asciiTheme="minorHAnsi" w:hAnsiTheme="minorHAnsi"/>
              </w:rPr>
              <w:t xml:space="preserve">Máximo tiempo de espera a restauración servicio en minutos: </w:t>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Nivel de Criticidad (1,2,3,4)</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Impacto (político, económico o social)</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rPr>
          <w:jc w:val="center"/>
        </w:trPr>
        <w:tc>
          <w:tcPr>
            <w:tcW w:w="2950"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Almacenamiento</w:t>
            </w:r>
          </w:p>
        </w:tc>
        <w:tc>
          <w:tcPr>
            <w:tcW w:w="6732" w:type="dxa"/>
            <w:gridSpan w:val="3"/>
            <w:tcBorders>
              <w:left w:val="double" w:sz="4" w:space="0" w:color="auto"/>
              <w:right w:val="single" w:sz="4" w:space="0" w:color="auto"/>
            </w:tcBorders>
            <w:tcMar>
              <w:left w:w="40" w:type="dxa"/>
              <w:bottom w:w="17" w:type="dxa"/>
              <w:right w:w="40" w:type="dxa"/>
            </w:tcMar>
          </w:tcPr>
          <w:p w:rsidR="00792FA0" w:rsidRPr="00792FA0" w:rsidRDefault="00275A3C" w:rsidP="00792FA0">
            <w:pPr>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bl>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C74951">
      <w:pPr>
        <w:pStyle w:val="Ttulo2"/>
      </w:pPr>
      <w:bookmarkStart w:id="60" w:name="_Toc382566541"/>
      <w:bookmarkStart w:id="61" w:name="_Toc410123179"/>
      <w:r w:rsidRPr="00792FA0">
        <w:t>REQUISITOS DE CARGA Y RENDIMIENTO</w:t>
      </w:r>
      <w:bookmarkEnd w:id="60"/>
      <w:bookmarkEnd w:id="61"/>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Por rendimiento se entienden los requisitos relacionados con la carga que se espera tenga que soportar el sistema y su velocidad de respuesta. Por ejemplo, el número de terminales, el número esperado de usuarios simultáneamente conectados, número de transacciones por segundo que deberá soportar el sistema, tiempo máximo de respuesta, ventanilla, etc.</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Todos estos requisitos deben ser mesurables. Por ejemplo, indicando “el 95% de las transacciones deben realizarse en menos de 1 segundo”, en lugar de “los operadores no deben esperar a que se complete la transacción”.</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lastRenderedPageBreak/>
        <w:t>Es la tabla siguiente se especifican los requisitos de rendimiento estándar que debe dar, como mínimo, cualquier aplicación en ICM, en el caso de ser necesaria alguna mejora sobre el estándar se especificará en la columna requisito mejorado:</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tbl>
      <w:tblPr>
        <w:tblW w:w="0" w:type="auto"/>
        <w:jc w:val="center"/>
        <w:tblBorders>
          <w:top w:val="single" w:sz="4" w:space="0" w:color="auto"/>
          <w:left w:val="single" w:sz="4" w:space="0" w:color="auto"/>
          <w:bottom w:val="single" w:sz="4" w:space="0" w:color="auto"/>
          <w:insideH w:val="single" w:sz="4" w:space="0" w:color="auto"/>
        </w:tblBorders>
        <w:tblCellMar>
          <w:left w:w="70" w:type="dxa"/>
          <w:right w:w="70" w:type="dxa"/>
        </w:tblCellMar>
        <w:tblLook w:val="0000"/>
      </w:tblPr>
      <w:tblGrid>
        <w:gridCol w:w="4253"/>
        <w:gridCol w:w="2268"/>
        <w:gridCol w:w="2268"/>
      </w:tblGrid>
      <w:tr w:rsidR="00792FA0" w:rsidRPr="00792FA0" w:rsidTr="003873FE">
        <w:trPr>
          <w:jc w:val="center"/>
        </w:trPr>
        <w:tc>
          <w:tcPr>
            <w:tcW w:w="4253" w:type="dxa"/>
            <w:tcBorders>
              <w:bottom w:val="single" w:sz="4" w:space="0" w:color="auto"/>
              <w:right w:val="double" w:sz="4" w:space="0" w:color="auto"/>
            </w:tcBorders>
            <w:shd w:val="clear" w:color="auto" w:fill="CCFFCC"/>
            <w:tcMar>
              <w:left w:w="40" w:type="dxa"/>
              <w:bottom w:w="17" w:type="dxa"/>
              <w:right w:w="40" w:type="dxa"/>
            </w:tcMar>
          </w:tcPr>
          <w:p w:rsidR="00792FA0" w:rsidRPr="00792FA0" w:rsidRDefault="00792FA0" w:rsidP="00792FA0">
            <w:pPr>
              <w:pStyle w:val="guiazul"/>
              <w:jc w:val="center"/>
              <w:rPr>
                <w:rFonts w:asciiTheme="minorHAnsi" w:hAnsiTheme="minorHAnsi"/>
                <w:b/>
                <w:i w:val="0"/>
                <w:iCs/>
                <w:color w:val="auto"/>
              </w:rPr>
            </w:pPr>
            <w:r w:rsidRPr="00792FA0">
              <w:rPr>
                <w:rFonts w:asciiTheme="minorHAnsi" w:hAnsiTheme="minorHAnsi"/>
                <w:b/>
                <w:i w:val="0"/>
                <w:iCs/>
                <w:color w:val="auto"/>
              </w:rPr>
              <w:t>REQUISITO</w:t>
            </w:r>
          </w:p>
        </w:tc>
        <w:tc>
          <w:tcPr>
            <w:tcW w:w="2268" w:type="dxa"/>
            <w:tcBorders>
              <w:right w:val="double" w:sz="4" w:space="0" w:color="auto"/>
            </w:tcBorders>
            <w:shd w:val="clear" w:color="auto" w:fill="CCFFCC"/>
          </w:tcPr>
          <w:p w:rsidR="00792FA0" w:rsidRPr="00792FA0" w:rsidRDefault="00792FA0" w:rsidP="00792FA0">
            <w:pPr>
              <w:pStyle w:val="Normalindentado1"/>
              <w:ind w:left="0"/>
              <w:jc w:val="center"/>
              <w:rPr>
                <w:rFonts w:asciiTheme="minorHAnsi" w:hAnsiTheme="minorHAnsi"/>
                <w:b/>
              </w:rPr>
            </w:pPr>
            <w:r w:rsidRPr="00792FA0">
              <w:rPr>
                <w:rFonts w:asciiTheme="minorHAnsi" w:hAnsiTheme="minorHAnsi"/>
                <w:b/>
              </w:rPr>
              <w:t>VALOR ESTANDAR</w:t>
            </w:r>
          </w:p>
        </w:tc>
        <w:tc>
          <w:tcPr>
            <w:tcW w:w="2268" w:type="dxa"/>
            <w:tcBorders>
              <w:left w:val="double" w:sz="4" w:space="0" w:color="auto"/>
              <w:right w:val="single" w:sz="4" w:space="0" w:color="auto"/>
            </w:tcBorders>
            <w:shd w:val="clear" w:color="auto" w:fill="CCFFCC"/>
            <w:tcMar>
              <w:left w:w="40" w:type="dxa"/>
              <w:bottom w:w="17" w:type="dxa"/>
              <w:right w:w="40" w:type="dxa"/>
            </w:tcMar>
          </w:tcPr>
          <w:p w:rsidR="00792FA0" w:rsidRPr="00792FA0" w:rsidRDefault="00792FA0" w:rsidP="00792FA0">
            <w:pPr>
              <w:pStyle w:val="Normalindentado1"/>
              <w:ind w:left="0"/>
              <w:jc w:val="center"/>
              <w:rPr>
                <w:rFonts w:asciiTheme="minorHAnsi" w:hAnsiTheme="minorHAnsi"/>
                <w:b/>
              </w:rPr>
            </w:pPr>
            <w:r w:rsidRPr="00792FA0">
              <w:rPr>
                <w:rFonts w:asciiTheme="minorHAnsi" w:hAnsiTheme="minorHAnsi"/>
                <w:b/>
              </w:rPr>
              <w:t>MEJORA</w:t>
            </w: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Usuarios Concurrentes estándar</w:t>
            </w:r>
          </w:p>
        </w:tc>
        <w:tc>
          <w:tcPr>
            <w:tcW w:w="2268" w:type="dxa"/>
            <w:tcBorders>
              <w:right w:val="double" w:sz="4" w:space="0" w:color="auto"/>
            </w:tcBorders>
          </w:tcPr>
          <w:p w:rsidR="00792FA0" w:rsidRPr="00792FA0" w:rsidRDefault="00792FA0" w:rsidP="00792FA0">
            <w:pPr>
              <w:pStyle w:val="Normalindentado1"/>
              <w:ind w:left="0"/>
              <w:jc w:val="center"/>
              <w:rPr>
                <w:rFonts w:asciiTheme="minorHAnsi" w:hAnsiTheme="minorHAnsi"/>
              </w:rPr>
            </w:pPr>
            <w:r w:rsidRPr="00792FA0">
              <w:rPr>
                <w:rFonts w:asciiTheme="minorHAnsi" w:hAnsiTheme="minorHAnsi"/>
              </w:rPr>
              <w:t>48</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pStyle w:val="Normalindentado1"/>
              <w:ind w:left="0"/>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guiazul"/>
              <w:rPr>
                <w:rFonts w:asciiTheme="minorHAnsi" w:hAnsiTheme="minorHAnsi"/>
                <w:b/>
                <w:i w:val="0"/>
                <w:iCs/>
                <w:color w:val="FFFFFF"/>
              </w:rPr>
            </w:pPr>
            <w:r w:rsidRPr="00792FA0">
              <w:rPr>
                <w:rFonts w:asciiTheme="minorHAnsi" w:hAnsiTheme="minorHAnsi"/>
                <w:b/>
                <w:i w:val="0"/>
                <w:iCs/>
                <w:color w:val="FFFFFF"/>
              </w:rPr>
              <w:t>Escalado de Usuarios</w:t>
            </w:r>
          </w:p>
        </w:tc>
        <w:tc>
          <w:tcPr>
            <w:tcW w:w="2268" w:type="dxa"/>
            <w:tcBorders>
              <w:right w:val="double" w:sz="4" w:space="0" w:color="auto"/>
            </w:tcBorders>
          </w:tcPr>
          <w:p w:rsidR="00792FA0" w:rsidRPr="00792FA0" w:rsidRDefault="00792FA0" w:rsidP="00792FA0">
            <w:pPr>
              <w:pStyle w:val="Normalindentado1"/>
              <w:ind w:left="0"/>
              <w:jc w:val="center"/>
              <w:rPr>
                <w:rFonts w:asciiTheme="minorHAnsi" w:hAnsiTheme="minorHAnsi"/>
              </w:rPr>
            </w:pPr>
            <w:r w:rsidRPr="00792FA0">
              <w:rPr>
                <w:rFonts w:asciiTheme="minorHAnsi" w:hAnsiTheme="minorHAnsi"/>
              </w:rPr>
              <w:t>1 – 12 – 24 – 36 - 48</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pStyle w:val="Normalindentado1"/>
              <w:ind w:left="0"/>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vAlign w:val="bottom"/>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Registros en Base de Datos</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8"/>
              </w:numPr>
              <w:tabs>
                <w:tab w:val="clear" w:pos="1265"/>
                <w:tab w:val="num" w:pos="783"/>
              </w:tabs>
              <w:ind w:left="783" w:hanging="284"/>
              <w:rPr>
                <w:rFonts w:asciiTheme="minorHAnsi" w:hAnsiTheme="minorHAnsi"/>
                <w:b/>
                <w:color w:val="FFFFFF"/>
              </w:rPr>
            </w:pPr>
            <w:r w:rsidRPr="00792FA0">
              <w:rPr>
                <w:rFonts w:asciiTheme="minorHAnsi" w:hAnsiTheme="minorHAnsi"/>
                <w:b/>
                <w:color w:val="FFFFFF"/>
              </w:rPr>
              <w:t>Personas</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8"/>
              </w:numPr>
              <w:tabs>
                <w:tab w:val="clear" w:pos="1265"/>
                <w:tab w:val="num" w:pos="783"/>
              </w:tabs>
              <w:ind w:left="783" w:hanging="284"/>
              <w:rPr>
                <w:rFonts w:asciiTheme="minorHAnsi" w:hAnsiTheme="minorHAnsi"/>
                <w:b/>
                <w:color w:val="FFFFFF"/>
              </w:rPr>
            </w:pPr>
            <w:r w:rsidRPr="00792FA0">
              <w:rPr>
                <w:rFonts w:asciiTheme="minorHAnsi" w:hAnsiTheme="minorHAnsi"/>
                <w:b/>
                <w:color w:val="FFFFFF"/>
              </w:rPr>
              <w:t>Objetos de Tratamiento</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reacción opciones de menú</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0,75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selección Campos</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0,50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respuesta acciones</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1,25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composición presentación</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1,50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composición informe</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0,07 Seg por línea</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obtención documento almacenado</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2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Tiempo respuesta operaciones especiales</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&lt; 10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792FA0">
            <w:pPr>
              <w:pStyle w:val="Normalindentado2"/>
              <w:ind w:left="0"/>
              <w:rPr>
                <w:rFonts w:asciiTheme="minorHAnsi" w:hAnsiTheme="minorHAnsi"/>
                <w:b/>
                <w:color w:val="FFFFFF"/>
              </w:rPr>
            </w:pPr>
            <w:r w:rsidRPr="00792FA0">
              <w:rPr>
                <w:rFonts w:asciiTheme="minorHAnsi" w:hAnsiTheme="minorHAnsi"/>
                <w:b/>
                <w:color w:val="FFFFFF"/>
              </w:rPr>
              <w:t>Criterios de espera:</w:t>
            </w:r>
          </w:p>
        </w:tc>
        <w:tc>
          <w:tcPr>
            <w:tcW w:w="2268" w:type="dxa"/>
            <w:tcBorders>
              <w:right w:val="double" w:sz="4" w:space="0" w:color="auto"/>
            </w:tcBorders>
          </w:tcPr>
          <w:p w:rsidR="00792FA0" w:rsidRPr="00792FA0" w:rsidRDefault="00792FA0" w:rsidP="00792FA0">
            <w:pPr>
              <w:jc w:val="center"/>
              <w:rPr>
                <w:rFonts w:asciiTheme="minorHAnsi" w:hAnsiTheme="minorHAnsi"/>
              </w:rPr>
            </w:pP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9"/>
              </w:numPr>
              <w:rPr>
                <w:rFonts w:asciiTheme="minorHAnsi" w:hAnsiTheme="minorHAnsi"/>
                <w:b/>
                <w:color w:val="FFFFFF"/>
              </w:rPr>
            </w:pPr>
            <w:r w:rsidRPr="00792FA0">
              <w:rPr>
                <w:rFonts w:asciiTheme="minorHAnsi" w:hAnsiTheme="minorHAnsi"/>
                <w:b/>
                <w:color w:val="FFFFFF"/>
              </w:rPr>
              <w:t>Efecto visual de reacción si</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TR &gt; 0,5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9"/>
              </w:numPr>
              <w:rPr>
                <w:rFonts w:asciiTheme="minorHAnsi" w:hAnsiTheme="minorHAnsi"/>
                <w:b/>
                <w:color w:val="FFFFFF"/>
              </w:rPr>
            </w:pPr>
            <w:r w:rsidRPr="00792FA0">
              <w:rPr>
                <w:rFonts w:asciiTheme="minorHAnsi" w:hAnsiTheme="minorHAnsi"/>
                <w:b/>
                <w:color w:val="FFFFFF"/>
              </w:rPr>
              <w:t>Aviso específico de espera si</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TR &gt; 2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r w:rsidR="00792FA0" w:rsidRPr="00792FA0" w:rsidTr="003873FE">
        <w:trPr>
          <w:jc w:val="center"/>
        </w:trPr>
        <w:tc>
          <w:tcPr>
            <w:tcW w:w="4253" w:type="dxa"/>
            <w:tcBorders>
              <w:right w:val="double" w:sz="4" w:space="0" w:color="auto"/>
            </w:tcBorders>
            <w:shd w:val="clear" w:color="auto" w:fill="8DB3E2" w:themeFill="text2" w:themeFillTint="66"/>
            <w:tcMar>
              <w:left w:w="40" w:type="dxa"/>
              <w:bottom w:w="17" w:type="dxa"/>
              <w:right w:w="40" w:type="dxa"/>
            </w:tcMar>
          </w:tcPr>
          <w:p w:rsidR="00792FA0" w:rsidRPr="00792FA0" w:rsidRDefault="00792FA0" w:rsidP="003873FE">
            <w:pPr>
              <w:pStyle w:val="Normalindentado2"/>
              <w:numPr>
                <w:ilvl w:val="0"/>
                <w:numId w:val="29"/>
              </w:numPr>
              <w:rPr>
                <w:rFonts w:asciiTheme="minorHAnsi" w:hAnsiTheme="minorHAnsi"/>
                <w:b/>
                <w:color w:val="FFFFFF"/>
              </w:rPr>
            </w:pPr>
            <w:r w:rsidRPr="00792FA0">
              <w:rPr>
                <w:rFonts w:asciiTheme="minorHAnsi" w:hAnsiTheme="minorHAnsi"/>
                <w:b/>
                <w:color w:val="FFFFFF"/>
              </w:rPr>
              <w:t>Barra de progreso si</w:t>
            </w:r>
          </w:p>
        </w:tc>
        <w:tc>
          <w:tcPr>
            <w:tcW w:w="2268" w:type="dxa"/>
            <w:tcBorders>
              <w:right w:val="double" w:sz="4" w:space="0" w:color="auto"/>
            </w:tcBorders>
          </w:tcPr>
          <w:p w:rsidR="00792FA0" w:rsidRPr="00792FA0" w:rsidRDefault="00792FA0" w:rsidP="00792FA0">
            <w:pPr>
              <w:jc w:val="center"/>
              <w:rPr>
                <w:rFonts w:asciiTheme="minorHAnsi" w:hAnsiTheme="minorHAnsi"/>
              </w:rPr>
            </w:pPr>
            <w:r w:rsidRPr="00792FA0">
              <w:rPr>
                <w:rFonts w:asciiTheme="minorHAnsi" w:hAnsiTheme="minorHAnsi"/>
              </w:rPr>
              <w:t>TR &gt; 15 Seg.</w:t>
            </w:r>
          </w:p>
        </w:tc>
        <w:tc>
          <w:tcPr>
            <w:tcW w:w="2268" w:type="dxa"/>
            <w:tcBorders>
              <w:left w:val="double" w:sz="4" w:space="0" w:color="auto"/>
              <w:right w:val="single" w:sz="4" w:space="0" w:color="auto"/>
            </w:tcBorders>
            <w:tcMar>
              <w:left w:w="40" w:type="dxa"/>
              <w:bottom w:w="17" w:type="dxa"/>
              <w:right w:w="40" w:type="dxa"/>
            </w:tcMar>
          </w:tcPr>
          <w:p w:rsidR="00792FA0" w:rsidRPr="00792FA0" w:rsidRDefault="00792FA0" w:rsidP="00792FA0">
            <w:pPr>
              <w:jc w:val="center"/>
              <w:rPr>
                <w:rFonts w:asciiTheme="minorHAnsi" w:hAnsiTheme="minorHAnsi"/>
              </w:rPr>
            </w:pPr>
          </w:p>
        </w:tc>
      </w:tr>
    </w:tbl>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4"/>
        <w:jc w:val="both"/>
        <w:rPr>
          <w:rFonts w:asciiTheme="minorHAnsi" w:hAnsiTheme="minorHAnsi" w:cs="Arial"/>
        </w:rPr>
      </w:pPr>
      <w:r w:rsidRPr="00792FA0">
        <w:rPr>
          <w:rFonts w:asciiTheme="minorHAnsi" w:hAnsiTheme="minorHAnsi" w:cs="Arial"/>
        </w:rPr>
        <w:t>NOTA: Los tiempos de reacción se deben mantener para el escalado con el mayor número de usuarios concurrentes previsto, en el caso estándar para 50 usuarios.</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r w:rsidRPr="00792FA0">
        <w:rPr>
          <w:rFonts w:asciiTheme="minorHAnsi" w:hAnsiTheme="minorHAnsi" w:cs="Arial"/>
        </w:rPr>
        <w:t>Los Criterios de espera indican que se debe generar el correspondiente indicador de espera para todas las operaciones que superen el tiempo de espera indicado.</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2"/>
        <w:jc w:val="both"/>
        <w:rPr>
          <w:rFonts w:asciiTheme="minorHAnsi" w:hAnsiTheme="minorHAnsi" w:cs="Arial"/>
        </w:rPr>
      </w:pPr>
    </w:p>
    <w:p w:rsidR="00792FA0" w:rsidRPr="00792FA0" w:rsidRDefault="00792FA0" w:rsidP="00C74951">
      <w:pPr>
        <w:pStyle w:val="Ttulo2"/>
      </w:pPr>
      <w:bookmarkStart w:id="62" w:name="_Toc382566542"/>
      <w:bookmarkStart w:id="63" w:name="_Toc410123180"/>
      <w:r w:rsidRPr="00792FA0">
        <w:t>REQUISITOS DE FORMACIÓN</w:t>
      </w:r>
      <w:bookmarkEnd w:id="62"/>
      <w:bookmarkEnd w:id="63"/>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Descripción de los usuarios del producto, experiencia y conocimientos técnicos. Las cifras deben ser de volumen aproximado ya que a la hora de definir los requisitos resulta prácticamente imposible conocer los datos exactos.</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Asimismo se puede indicar aquella formación que sea adicional al margen del proyecto o servicio a entregar.</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tblPr>
      <w:tblGrid>
        <w:gridCol w:w="2517"/>
        <w:gridCol w:w="5444"/>
      </w:tblGrid>
      <w:tr w:rsidR="00792FA0" w:rsidRPr="00792FA0" w:rsidTr="003873FE">
        <w:tc>
          <w:tcPr>
            <w:tcW w:w="2517" w:type="dxa"/>
            <w:tcBorders>
              <w:top w:val="single" w:sz="4" w:space="0" w:color="292929"/>
              <w:left w:val="single" w:sz="4" w:space="0" w:color="292929"/>
              <w:bottom w:val="single" w:sz="4" w:space="0" w:color="292929"/>
              <w:right w:val="double" w:sz="6" w:space="0" w:color="292929"/>
            </w:tcBorders>
            <w:shd w:val="clear" w:color="auto" w:fill="8DB3E2" w:themeFill="text2" w:themeFillTint="66"/>
            <w:tcMar>
              <w:top w:w="17" w:type="dxa"/>
              <w:left w:w="40" w:type="dxa"/>
              <w:bottom w:w="0" w:type="dxa"/>
              <w:right w:w="40" w:type="dxa"/>
            </w:tcMar>
            <w:vAlign w:val="bottom"/>
          </w:tcPr>
          <w:p w:rsidR="00792FA0" w:rsidRPr="003873FE" w:rsidRDefault="00792FA0" w:rsidP="00792FA0">
            <w:pPr>
              <w:pStyle w:val="Normalindentado2"/>
              <w:ind w:left="0"/>
              <w:rPr>
                <w:rFonts w:asciiTheme="minorHAnsi" w:hAnsiTheme="minorHAnsi"/>
                <w:b/>
                <w:color w:val="FFFFFF"/>
              </w:rPr>
            </w:pPr>
            <w:r w:rsidRPr="003873FE">
              <w:rPr>
                <w:rFonts w:asciiTheme="minorHAnsi" w:hAnsiTheme="minorHAnsi"/>
                <w:b/>
                <w:color w:val="FFFFFF"/>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792FA0" w:rsidRPr="00792FA0" w:rsidRDefault="00275A3C" w:rsidP="00792FA0">
            <w:pPr>
              <w:pStyle w:val="Normalindentado2"/>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c>
          <w:tcPr>
            <w:tcW w:w="2517" w:type="dxa"/>
            <w:tcBorders>
              <w:top w:val="single" w:sz="4" w:space="0" w:color="292929"/>
              <w:left w:val="single" w:sz="4" w:space="0" w:color="292929"/>
              <w:bottom w:val="single" w:sz="4" w:space="0" w:color="292929"/>
              <w:right w:val="double" w:sz="6" w:space="0" w:color="292929"/>
            </w:tcBorders>
            <w:shd w:val="clear" w:color="auto" w:fill="8DB3E2" w:themeFill="text2" w:themeFillTint="66"/>
            <w:tcMar>
              <w:top w:w="17" w:type="dxa"/>
              <w:left w:w="40" w:type="dxa"/>
              <w:bottom w:w="0" w:type="dxa"/>
              <w:right w:w="40" w:type="dxa"/>
            </w:tcMar>
          </w:tcPr>
          <w:p w:rsidR="00792FA0" w:rsidRPr="003873FE" w:rsidRDefault="00792FA0" w:rsidP="00792FA0">
            <w:pPr>
              <w:pStyle w:val="Normalindentado2"/>
              <w:ind w:left="0"/>
              <w:rPr>
                <w:rFonts w:asciiTheme="minorHAnsi" w:hAnsiTheme="minorHAnsi"/>
                <w:b/>
                <w:color w:val="FFFFFF"/>
              </w:rPr>
            </w:pPr>
            <w:r w:rsidRPr="003873FE">
              <w:rPr>
                <w:rFonts w:asciiTheme="minorHAnsi" w:hAnsiTheme="minorHAnsi"/>
                <w:b/>
                <w:color w:val="FFFFFF"/>
              </w:rPr>
              <w:t>Perfil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92FA0" w:rsidRPr="00792FA0" w:rsidRDefault="00275A3C" w:rsidP="00792FA0">
            <w:pPr>
              <w:pStyle w:val="Normalindentado2"/>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r w:rsidR="00792FA0" w:rsidRPr="00792FA0" w:rsidTr="003873FE">
        <w:tc>
          <w:tcPr>
            <w:tcW w:w="2517" w:type="dxa"/>
            <w:tcBorders>
              <w:top w:val="single" w:sz="4" w:space="0" w:color="292929"/>
              <w:left w:val="single" w:sz="4" w:space="0" w:color="292929"/>
              <w:bottom w:val="single" w:sz="4" w:space="0" w:color="292929"/>
              <w:right w:val="double" w:sz="6" w:space="0" w:color="292929"/>
            </w:tcBorders>
            <w:shd w:val="clear" w:color="auto" w:fill="8DB3E2" w:themeFill="text2" w:themeFillTint="66"/>
            <w:tcMar>
              <w:top w:w="17" w:type="dxa"/>
              <w:left w:w="40" w:type="dxa"/>
              <w:bottom w:w="0" w:type="dxa"/>
              <w:right w:w="40" w:type="dxa"/>
            </w:tcMar>
          </w:tcPr>
          <w:p w:rsidR="00792FA0" w:rsidRPr="003873FE" w:rsidRDefault="00792FA0" w:rsidP="00792FA0">
            <w:pPr>
              <w:pStyle w:val="Normalindentado2"/>
              <w:ind w:left="0"/>
              <w:rPr>
                <w:rFonts w:asciiTheme="minorHAnsi" w:hAnsiTheme="minorHAnsi"/>
                <w:b/>
                <w:color w:val="FFFFFF"/>
              </w:rPr>
            </w:pPr>
            <w:r w:rsidRPr="003873FE">
              <w:rPr>
                <w:rFonts w:asciiTheme="minorHAnsi" w:hAnsiTheme="minorHAnsi"/>
                <w:b/>
                <w:color w:val="FFFFFF"/>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792FA0" w:rsidRPr="00792FA0" w:rsidRDefault="00275A3C" w:rsidP="00792FA0">
            <w:pPr>
              <w:pStyle w:val="Normalindentado2"/>
              <w:ind w:left="0"/>
              <w:rPr>
                <w:rFonts w:asciiTheme="minorHAnsi" w:hAnsiTheme="minorHAnsi"/>
              </w:rPr>
            </w:pPr>
            <w:r w:rsidRPr="00792FA0">
              <w:rPr>
                <w:rFonts w:asciiTheme="minorHAnsi" w:hAnsiTheme="minorHAnsi"/>
              </w:rPr>
              <w:fldChar w:fldCharType="begin"/>
            </w:r>
            <w:r w:rsidR="00792FA0" w:rsidRPr="00792FA0">
              <w:rPr>
                <w:rFonts w:asciiTheme="minorHAnsi" w:hAnsiTheme="minorHAnsi"/>
              </w:rPr>
              <w:instrText>MACROBUTTON NoMacro [</w:instrText>
            </w:r>
            <w:r w:rsidR="00792FA0" w:rsidRPr="00792FA0">
              <w:rPr>
                <w:rFonts w:asciiTheme="minorHAnsi" w:hAnsiTheme="minorHAnsi"/>
                <w:color w:val="0000FF"/>
              </w:rPr>
              <w:instrText>Inserte aquí el texto</w:instrText>
            </w:r>
            <w:r w:rsidR="00792FA0" w:rsidRPr="00792FA0">
              <w:rPr>
                <w:rFonts w:asciiTheme="minorHAnsi" w:hAnsiTheme="minorHAnsi"/>
              </w:rPr>
              <w:instrText>]</w:instrText>
            </w:r>
            <w:r w:rsidRPr="00792FA0">
              <w:rPr>
                <w:rFonts w:asciiTheme="minorHAnsi" w:hAnsiTheme="minorHAnsi"/>
              </w:rPr>
              <w:fldChar w:fldCharType="end"/>
            </w:r>
          </w:p>
        </w:tc>
      </w:tr>
    </w:tbl>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C74951">
      <w:pPr>
        <w:pStyle w:val="Ttulo2"/>
      </w:pPr>
      <w:bookmarkStart w:id="64" w:name="_Toc382566543"/>
      <w:bookmarkStart w:id="65" w:name="_Toc410123181"/>
      <w:r w:rsidRPr="00792FA0">
        <w:lastRenderedPageBreak/>
        <w:t>REQUISITOS DE USABILIDAD</w:t>
      </w:r>
      <w:bookmarkEnd w:id="64"/>
      <w:bookmarkEnd w:id="65"/>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En aquellos proyectos o servicios en los que haya que desarrollar portales o site webs se debe utilizar obligatoriamente  el estándar definido por la unidad de ICM responsable de Portales.</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Solamente se indicará como requisitos aquellas características que se encuentren fuera de dicho estándar.</w:t>
      </w: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C74951">
      <w:pPr>
        <w:pStyle w:val="Ttulo2"/>
      </w:pPr>
      <w:bookmarkStart w:id="66" w:name="_Toc224471309"/>
      <w:bookmarkStart w:id="67" w:name="_Toc382566544"/>
      <w:bookmarkStart w:id="68" w:name="_Toc410123182"/>
      <w:r w:rsidRPr="00792FA0">
        <w:t>REQUISITOS DE MONITORIZACIÓN y DISPONIBILIDAD</w:t>
      </w:r>
      <w:bookmarkEnd w:id="66"/>
      <w:bookmarkEnd w:id="67"/>
      <w:bookmarkEnd w:id="68"/>
    </w:p>
    <w:p w:rsidR="00792FA0" w:rsidRPr="00792FA0" w:rsidRDefault="00792FA0" w:rsidP="00792FA0">
      <w:pPr>
        <w:autoSpaceDE w:val="0"/>
        <w:autoSpaceDN w:val="0"/>
        <w:adjustRightInd w:val="0"/>
        <w:spacing w:line="288" w:lineRule="auto"/>
        <w:ind w:left="426"/>
        <w:rPr>
          <w:rFonts w:asciiTheme="minorHAnsi" w:hAnsiTheme="minorHAnsi"/>
          <w:color w:val="0000FF"/>
        </w:rPr>
      </w:pPr>
      <w:r w:rsidRPr="00792FA0">
        <w:rPr>
          <w:rFonts w:asciiTheme="minorHAnsi" w:hAnsiTheme="minorHAnsi"/>
          <w:color w:val="0000FF"/>
        </w:rPr>
        <w:t>En este apartado se especificarán los requisitos específicos para el seguimiento del servicio, especificando requerimientos transitorios especiales durante la puesta en producción y estabilización de la aplicación y los requerimientos permanentes, estacionales o continuos, durante toda la vida del servicio.</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792FA0">
      <w:pPr>
        <w:autoSpaceDE w:val="0"/>
        <w:autoSpaceDN w:val="0"/>
        <w:adjustRightInd w:val="0"/>
        <w:spacing w:line="288" w:lineRule="auto"/>
        <w:ind w:left="426"/>
        <w:rPr>
          <w:rFonts w:asciiTheme="minorHAnsi" w:hAnsiTheme="minorHAnsi"/>
          <w:color w:val="0000FF"/>
        </w:rPr>
      </w:pPr>
      <w:r w:rsidRPr="00792FA0">
        <w:rPr>
          <w:rFonts w:asciiTheme="minorHAnsi" w:hAnsiTheme="minorHAnsi"/>
          <w:color w:val="0000FF"/>
        </w:rPr>
        <w:t>Dentro de este apartado se diferenciaran claramente dos grupos de requisitos los relativos a características del producto y facilidades de monitorización, tales como la necesidad de realizar traza sobre determinadas acciones, puntos de control, medida de tiempos entre determinados eventos, vigilancia de actividad y o disponibilidad de la aplicación o alguna de sus partes.</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792FA0">
      <w:pPr>
        <w:autoSpaceDE w:val="0"/>
        <w:autoSpaceDN w:val="0"/>
        <w:adjustRightInd w:val="0"/>
        <w:spacing w:line="288" w:lineRule="auto"/>
        <w:ind w:left="426"/>
        <w:rPr>
          <w:rFonts w:asciiTheme="minorHAnsi" w:hAnsiTheme="minorHAnsi"/>
          <w:color w:val="0000FF"/>
        </w:rPr>
      </w:pPr>
      <w:r w:rsidRPr="00792FA0">
        <w:rPr>
          <w:rFonts w:asciiTheme="minorHAnsi" w:hAnsiTheme="minorHAnsi"/>
          <w:color w:val="0000FF"/>
        </w:rPr>
        <w:t>Complementariamente se definirán los requisitos relativos a la propia actividad de monitorización que debe realizar el equipo de Producción de ICM, especificando cualquier necesidad que se considere oportuna relativa a atención al servicio y su vigilancia, tales como controles rutinarios periódicos, control de la actividad, emisión de informes de continuidad y rendimiento del servicio, etc.</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370D7C">
      <w:pPr>
        <w:pStyle w:val="Ttulo3"/>
      </w:pPr>
      <w:bookmarkStart w:id="69" w:name="_Toc224471310"/>
      <w:bookmarkStart w:id="70" w:name="_Toc382566545"/>
      <w:bookmarkStart w:id="71" w:name="_Toc410123183"/>
      <w:r w:rsidRPr="00792FA0">
        <w:t>Funciones y facilidades para la monitorización en la aplicación</w:t>
      </w:r>
      <w:bookmarkEnd w:id="69"/>
      <w:bookmarkEnd w:id="70"/>
      <w:bookmarkEnd w:id="71"/>
    </w:p>
    <w:p w:rsidR="00792FA0" w:rsidRPr="00792FA0" w:rsidRDefault="00792FA0" w:rsidP="00792FA0">
      <w:pPr>
        <w:autoSpaceDE w:val="0"/>
        <w:autoSpaceDN w:val="0"/>
        <w:adjustRightInd w:val="0"/>
        <w:spacing w:line="360" w:lineRule="auto"/>
        <w:rPr>
          <w:rFonts w:asciiTheme="minorHAnsi" w:hAnsiTheme="minorHAnsi" w:cs="Arial"/>
          <w:b/>
        </w:rPr>
      </w:pPr>
    </w:p>
    <w:p w:rsidR="00792FA0" w:rsidRPr="00792FA0" w:rsidRDefault="00792FA0" w:rsidP="00792FA0">
      <w:pPr>
        <w:autoSpaceDE w:val="0"/>
        <w:autoSpaceDN w:val="0"/>
        <w:adjustRightInd w:val="0"/>
        <w:spacing w:line="288" w:lineRule="auto"/>
        <w:ind w:left="1418"/>
        <w:rPr>
          <w:rFonts w:asciiTheme="minorHAnsi" w:hAnsiTheme="minorHAnsi"/>
          <w:color w:val="0000FF"/>
        </w:rPr>
      </w:pPr>
      <w:r w:rsidRPr="00792FA0">
        <w:rPr>
          <w:rFonts w:asciiTheme="minorHAnsi" w:hAnsiTheme="minorHAnsi"/>
          <w:color w:val="0000FF"/>
        </w:rPr>
        <w:t>En este apartado se incluyen las funciones de monitorización y control de la actividad que sean necesarias.</w:t>
      </w:r>
    </w:p>
    <w:p w:rsidR="00792FA0" w:rsidRPr="00792FA0" w:rsidRDefault="00792FA0" w:rsidP="00792FA0">
      <w:pPr>
        <w:autoSpaceDE w:val="0"/>
        <w:autoSpaceDN w:val="0"/>
        <w:adjustRightInd w:val="0"/>
        <w:spacing w:line="288" w:lineRule="auto"/>
        <w:ind w:left="426"/>
        <w:rPr>
          <w:rFonts w:asciiTheme="minorHAnsi" w:hAnsiTheme="minorHAnsi"/>
          <w:color w:val="0000FF"/>
        </w:rPr>
      </w:pPr>
    </w:p>
    <w:p w:rsidR="00792FA0" w:rsidRPr="00792FA0" w:rsidRDefault="00792FA0" w:rsidP="00370D7C">
      <w:pPr>
        <w:pStyle w:val="Ttulo3"/>
      </w:pPr>
      <w:bookmarkStart w:id="72" w:name="_Toc224471311"/>
      <w:bookmarkStart w:id="73" w:name="_Toc382566546"/>
      <w:bookmarkStart w:id="74" w:name="_Toc410123184"/>
      <w:r w:rsidRPr="00792FA0">
        <w:t>Actividades de monitorización y control de la disponibilidad</w:t>
      </w:r>
      <w:bookmarkEnd w:id="72"/>
      <w:bookmarkEnd w:id="73"/>
      <w:bookmarkEnd w:id="74"/>
    </w:p>
    <w:p w:rsidR="00792FA0" w:rsidRPr="00792FA0" w:rsidRDefault="00792FA0" w:rsidP="00792FA0">
      <w:pPr>
        <w:autoSpaceDE w:val="0"/>
        <w:autoSpaceDN w:val="0"/>
        <w:adjustRightInd w:val="0"/>
        <w:spacing w:line="288" w:lineRule="auto"/>
        <w:ind w:left="425"/>
        <w:rPr>
          <w:rFonts w:asciiTheme="minorHAnsi" w:hAnsiTheme="minorHAnsi"/>
          <w:color w:val="0000FF"/>
        </w:rPr>
      </w:pPr>
    </w:p>
    <w:p w:rsidR="00792FA0" w:rsidRPr="00792FA0" w:rsidRDefault="00792FA0" w:rsidP="00792FA0">
      <w:pPr>
        <w:autoSpaceDE w:val="0"/>
        <w:autoSpaceDN w:val="0"/>
        <w:adjustRightInd w:val="0"/>
        <w:spacing w:line="288" w:lineRule="auto"/>
        <w:ind w:left="1418"/>
        <w:rPr>
          <w:rFonts w:asciiTheme="minorHAnsi" w:hAnsiTheme="minorHAnsi"/>
          <w:color w:val="0000FF"/>
        </w:rPr>
      </w:pPr>
      <w:r w:rsidRPr="00792FA0">
        <w:rPr>
          <w:rFonts w:asciiTheme="minorHAnsi" w:hAnsiTheme="minorHAnsi"/>
          <w:color w:val="0000FF"/>
        </w:rPr>
        <w:t>En este apartado se detallan las operaciones de seguimiento del servicio que deban realizar las diferentes unidades organizativas.</w:t>
      </w:r>
    </w:p>
    <w:p w:rsidR="00792FA0" w:rsidRPr="00792FA0" w:rsidRDefault="00792FA0" w:rsidP="00792FA0">
      <w:pPr>
        <w:autoSpaceDE w:val="0"/>
        <w:autoSpaceDN w:val="0"/>
        <w:adjustRightInd w:val="0"/>
        <w:spacing w:line="288" w:lineRule="auto"/>
        <w:ind w:left="425"/>
        <w:rPr>
          <w:rFonts w:asciiTheme="minorHAnsi" w:hAnsiTheme="minorHAnsi"/>
          <w:color w:val="0000FF"/>
        </w:rPr>
      </w:pPr>
    </w:p>
    <w:p w:rsidR="00792FA0" w:rsidRPr="00792FA0" w:rsidRDefault="00792FA0" w:rsidP="00792FA0">
      <w:pPr>
        <w:autoSpaceDE w:val="0"/>
        <w:autoSpaceDN w:val="0"/>
        <w:adjustRightInd w:val="0"/>
        <w:spacing w:line="360" w:lineRule="auto"/>
        <w:ind w:left="792"/>
        <w:jc w:val="both"/>
        <w:rPr>
          <w:rFonts w:asciiTheme="minorHAnsi" w:hAnsiTheme="minorHAnsi" w:cs="Arial"/>
        </w:rPr>
      </w:pPr>
    </w:p>
    <w:p w:rsidR="00792FA0" w:rsidRPr="00792FA0" w:rsidRDefault="00792FA0" w:rsidP="005C05D6">
      <w:pPr>
        <w:pStyle w:val="Ttulo2"/>
      </w:pPr>
      <w:bookmarkStart w:id="75" w:name="_Toc382566547"/>
      <w:bookmarkStart w:id="76" w:name="_Toc410123185"/>
      <w:r w:rsidRPr="00792FA0">
        <w:t>REQUISITOS DE SEGURIDAD</w:t>
      </w:r>
      <w:bookmarkEnd w:id="75"/>
      <w:bookmarkEnd w:id="76"/>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r w:rsidRPr="00792FA0">
        <w:rPr>
          <w:rFonts w:asciiTheme="minorHAnsi" w:hAnsiTheme="minorHAnsi"/>
          <w:color w:val="0000FF"/>
        </w:rPr>
        <w:t>En este apartado se especificarán los requisitos por encima a los establecidos por ICM de acuerdo con la LOPD.</w:t>
      </w:r>
      <w:r w:rsidRPr="00792FA0">
        <w:rPr>
          <w:rFonts w:asciiTheme="minorHAnsi" w:hAnsiTheme="minorHAnsi" w:cs="Arial"/>
          <w:color w:val="0000FF"/>
        </w:rPr>
        <w:t xml:space="preserve"> Para ello se utilizará el documento “</w:t>
      </w:r>
      <w:r w:rsidRPr="00792FA0">
        <w:rPr>
          <w:rFonts w:asciiTheme="minorHAnsi" w:hAnsiTheme="minorHAnsi" w:cs="Arial"/>
          <w:b/>
          <w:i/>
          <w:color w:val="0000FF"/>
        </w:rPr>
        <w:t>Formulario de Requisitos de Seguridad de Protección de Datos</w:t>
      </w:r>
      <w:r w:rsidRPr="00792FA0">
        <w:rPr>
          <w:rFonts w:asciiTheme="minorHAnsi" w:hAnsiTheme="minorHAnsi" w:cs="Arial"/>
          <w:color w:val="0000FF"/>
        </w:rPr>
        <w:t>” definido por la Dirección de Seguridad Corporativa.</w:t>
      </w:r>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r w:rsidRPr="00792FA0">
        <w:rPr>
          <w:rFonts w:asciiTheme="minorHAnsi" w:hAnsiTheme="minorHAnsi"/>
          <w:color w:val="0000FF"/>
        </w:rPr>
        <w:lastRenderedPageBreak/>
        <w:t xml:space="preserve">Se incluirá también la especificación de elementos que protegerán al software de accesos, usos y sabotajes maliciosos, así como de modificaciones o destrucciones maliciosas o accidentales. </w:t>
      </w:r>
    </w:p>
    <w:p w:rsidR="00792FA0" w:rsidRPr="00792FA0" w:rsidRDefault="00792FA0" w:rsidP="00792FA0">
      <w:pPr>
        <w:pStyle w:val="guiazul"/>
        <w:jc w:val="both"/>
        <w:rPr>
          <w:rFonts w:asciiTheme="minorHAnsi" w:hAnsiTheme="minorHAnsi"/>
          <w:i w:val="0"/>
          <w:szCs w:val="20"/>
        </w:rPr>
      </w:pPr>
    </w:p>
    <w:p w:rsidR="00792FA0" w:rsidRPr="00792FA0" w:rsidRDefault="00792FA0" w:rsidP="00792FA0">
      <w:pPr>
        <w:autoSpaceDE w:val="0"/>
        <w:autoSpaceDN w:val="0"/>
        <w:adjustRightInd w:val="0"/>
        <w:spacing w:line="288" w:lineRule="auto"/>
        <w:ind w:left="426"/>
        <w:jc w:val="both"/>
        <w:rPr>
          <w:rFonts w:asciiTheme="minorHAnsi" w:hAnsiTheme="minorHAnsi"/>
          <w:color w:val="0000FF"/>
        </w:rPr>
      </w:pPr>
      <w:r w:rsidRPr="00792FA0">
        <w:rPr>
          <w:rFonts w:asciiTheme="minorHAnsi" w:hAnsiTheme="minorHAnsi"/>
          <w:color w:val="0000FF"/>
        </w:rPr>
        <w:t>Los requisitos pueden especificar:</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Empleo de técnicas criptográficas.</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Registro de ficheros con “logs” de actividad.</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Asignación de determinadas funcionalidades a determinados módulos.</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Restricciones de comunicación entre determinados módulos.</w:t>
      </w:r>
    </w:p>
    <w:p w:rsidR="00792FA0" w:rsidRPr="00792FA0" w:rsidRDefault="00792FA0" w:rsidP="003873FE">
      <w:pPr>
        <w:pStyle w:val="guiazul"/>
        <w:numPr>
          <w:ilvl w:val="0"/>
          <w:numId w:val="27"/>
        </w:numPr>
        <w:jc w:val="both"/>
        <w:rPr>
          <w:rFonts w:asciiTheme="minorHAnsi" w:hAnsiTheme="minorHAnsi"/>
          <w:i w:val="0"/>
          <w:szCs w:val="20"/>
        </w:rPr>
      </w:pPr>
      <w:r w:rsidRPr="00792FA0">
        <w:rPr>
          <w:rFonts w:asciiTheme="minorHAnsi" w:hAnsiTheme="minorHAnsi"/>
          <w:i w:val="0"/>
          <w:szCs w:val="20"/>
        </w:rPr>
        <w:t>Comprobaciones de integridad de información crítica.</w:t>
      </w:r>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p>
    <w:p w:rsidR="00792FA0" w:rsidRPr="00792FA0" w:rsidRDefault="00792FA0" w:rsidP="00792FA0">
      <w:pPr>
        <w:autoSpaceDE w:val="0"/>
        <w:autoSpaceDN w:val="0"/>
        <w:adjustRightInd w:val="0"/>
        <w:spacing w:line="360" w:lineRule="auto"/>
        <w:ind w:firstLine="708"/>
        <w:jc w:val="both"/>
        <w:rPr>
          <w:rFonts w:asciiTheme="minorHAnsi" w:hAnsiTheme="minorHAnsi" w:cs="Arial"/>
        </w:rPr>
      </w:pPr>
    </w:p>
    <w:p w:rsidR="00792FA0" w:rsidRPr="00792FA0" w:rsidRDefault="00792FA0" w:rsidP="00792FA0">
      <w:pPr>
        <w:autoSpaceDE w:val="0"/>
        <w:autoSpaceDN w:val="0"/>
        <w:adjustRightInd w:val="0"/>
        <w:spacing w:line="360" w:lineRule="auto"/>
        <w:ind w:firstLine="708"/>
        <w:jc w:val="both"/>
        <w:rPr>
          <w:rFonts w:asciiTheme="minorHAnsi" w:hAnsiTheme="minorHAnsi" w:cs="Arial"/>
        </w:rPr>
      </w:pPr>
    </w:p>
    <w:p w:rsidR="00792FA0" w:rsidRPr="00792FA0" w:rsidRDefault="00792FA0" w:rsidP="005C05D6">
      <w:pPr>
        <w:pStyle w:val="Ttulo2"/>
      </w:pPr>
      <w:bookmarkStart w:id="77" w:name="_Toc382566548"/>
      <w:bookmarkStart w:id="78" w:name="_Toc410123186"/>
      <w:r w:rsidRPr="00792FA0">
        <w:t>OTROS REQUISITOS</w:t>
      </w:r>
      <w:bookmarkEnd w:id="77"/>
      <w:bookmarkEnd w:id="78"/>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Cualquier otro requisito que no encaje en ninguna de las secciones anteriores, como por ejemplo: Requisitos culturales y políticos, Requisitos Legales o requisitos de documentación, así como el Plan de comunicación.</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792FA0">
      <w:pPr>
        <w:autoSpaceDE w:val="0"/>
        <w:autoSpaceDN w:val="0"/>
        <w:adjustRightInd w:val="0"/>
        <w:spacing w:line="360" w:lineRule="auto"/>
        <w:outlineLvl w:val="0"/>
        <w:rPr>
          <w:rFonts w:asciiTheme="minorHAnsi" w:hAnsiTheme="minorHAnsi" w:cs="Arial"/>
          <w:b/>
        </w:rPr>
      </w:pPr>
      <w:bookmarkStart w:id="79" w:name="_Toc190855097"/>
      <w:r w:rsidRPr="00792FA0">
        <w:rPr>
          <w:rFonts w:asciiTheme="minorHAnsi" w:hAnsiTheme="minorHAnsi" w:cs="Arial"/>
          <w:b/>
        </w:rPr>
        <w:br w:type="page"/>
      </w:r>
    </w:p>
    <w:p w:rsidR="00792FA0" w:rsidRPr="00792FA0" w:rsidRDefault="00792FA0" w:rsidP="005C05D6">
      <w:pPr>
        <w:pStyle w:val="Ttulo1"/>
      </w:pPr>
      <w:bookmarkStart w:id="80" w:name="_Toc382566549"/>
      <w:bookmarkStart w:id="81" w:name="_Toc410123187"/>
      <w:bookmarkEnd w:id="79"/>
      <w:r w:rsidRPr="00792FA0">
        <w:lastRenderedPageBreak/>
        <w:t>REQUISITOS TÉCNICOS DERIVADOS DE LA NECESIDAD DEL USUARIO</w:t>
      </w:r>
      <w:bookmarkEnd w:id="80"/>
      <w:bookmarkEnd w:id="81"/>
    </w:p>
    <w:p w:rsidR="00792FA0" w:rsidRPr="00792FA0" w:rsidRDefault="00792FA0" w:rsidP="00792FA0">
      <w:pPr>
        <w:autoSpaceDE w:val="0"/>
        <w:autoSpaceDN w:val="0"/>
        <w:adjustRightInd w:val="0"/>
        <w:spacing w:line="288" w:lineRule="auto"/>
        <w:ind w:left="794"/>
        <w:jc w:val="both"/>
        <w:rPr>
          <w:rFonts w:asciiTheme="minorHAnsi" w:hAnsiTheme="minorHAnsi" w:cs="Arial"/>
          <w:color w:val="0000FF"/>
        </w:rPr>
      </w:pPr>
      <w:r w:rsidRPr="00792FA0">
        <w:rPr>
          <w:rFonts w:asciiTheme="minorHAnsi" w:hAnsiTheme="minorHAnsi" w:cs="Arial"/>
          <w:color w:val="0000FF"/>
        </w:rPr>
        <w:t>Estos requisitos sólo se rellenarán cuando se trate de proyectos técnicos. Todas las solicitudes de servicios requieren básicamente los mismos datos, los cuales se reflejan en las siguientes tablas:</w:t>
      </w:r>
    </w:p>
    <w:p w:rsidR="00792FA0" w:rsidRPr="00792FA0" w:rsidRDefault="00792FA0" w:rsidP="00792FA0">
      <w:pPr>
        <w:autoSpaceDE w:val="0"/>
        <w:autoSpaceDN w:val="0"/>
        <w:adjustRightInd w:val="0"/>
        <w:spacing w:line="288" w:lineRule="auto"/>
        <w:ind w:left="794"/>
        <w:jc w:val="both"/>
        <w:rPr>
          <w:rFonts w:asciiTheme="minorHAnsi" w:hAnsiTheme="minorHAnsi" w:cs="Arial"/>
        </w:rPr>
      </w:pPr>
    </w:p>
    <w:p w:rsidR="00792FA0" w:rsidRPr="00792FA0" w:rsidRDefault="00792FA0" w:rsidP="005C05D6">
      <w:pPr>
        <w:pStyle w:val="Ttulo2"/>
      </w:pPr>
      <w:bookmarkStart w:id="82" w:name="_Toc382566550"/>
      <w:bookmarkStart w:id="83" w:name="_Toc410123188"/>
      <w:r w:rsidRPr="00792FA0">
        <w:t>INFRAESTRUCTURAS Y COMUNICACIONES DE DATOS PARA NUEVA UBICACIÓN O MODIFICACIÓN DE UNA EXISTENTE</w:t>
      </w:r>
      <w:bookmarkEnd w:id="82"/>
      <w:bookmarkEnd w:id="83"/>
    </w:p>
    <w:p w:rsidR="00792FA0" w:rsidRPr="00792FA0" w:rsidRDefault="00792FA0" w:rsidP="00792FA0">
      <w:pPr>
        <w:autoSpaceDE w:val="0"/>
        <w:autoSpaceDN w:val="0"/>
        <w:adjustRightInd w:val="0"/>
        <w:spacing w:line="360" w:lineRule="auto"/>
        <w:outlineLvl w:val="1"/>
        <w:rPr>
          <w:rFonts w:asciiTheme="minorHAnsi" w:hAnsiTheme="minorHAnsi" w:cs="Arial"/>
        </w:rPr>
      </w:pPr>
    </w:p>
    <w:tbl>
      <w:tblPr>
        <w:tblW w:w="4897" w:type="pct"/>
        <w:tblCellSpacing w:w="0" w:type="dxa"/>
        <w:tblBorders>
          <w:top w:val="outset" w:sz="6" w:space="0" w:color="666666"/>
          <w:left w:val="outset" w:sz="6" w:space="0" w:color="666666"/>
          <w:bottom w:val="outset" w:sz="6" w:space="0" w:color="666666"/>
          <w:right w:val="outset" w:sz="6" w:space="0" w:color="666666"/>
        </w:tblBorders>
        <w:tblCellMar>
          <w:top w:w="15" w:type="dxa"/>
          <w:left w:w="15" w:type="dxa"/>
          <w:bottom w:w="15" w:type="dxa"/>
          <w:right w:w="15" w:type="dxa"/>
        </w:tblCellMar>
        <w:tblLook w:val="0000"/>
      </w:tblPr>
      <w:tblGrid>
        <w:gridCol w:w="5854"/>
        <w:gridCol w:w="1277"/>
        <w:gridCol w:w="2367"/>
      </w:tblGrid>
      <w:tr w:rsidR="00792FA0" w:rsidRPr="00792FA0" w:rsidTr="003873FE">
        <w:trPr>
          <w:trHeight w:val="405"/>
          <w:tblHeader/>
          <w:tblCellSpacing w:w="0" w:type="dxa"/>
        </w:trPr>
        <w:tc>
          <w:tcPr>
            <w:tcW w:w="3082"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SOLICITUD DE SERVICIO QUE FUNDAMENTA PETICION</w:t>
            </w:r>
          </w:p>
        </w:tc>
        <w:tc>
          <w:tcPr>
            <w:tcW w:w="672"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24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jc w:val="center"/>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Cantidad de usuarios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Número de puntos de red requeridos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Número de terminales telefónicos fijos y su tipo</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Otros equipamientos a suministrar (adjuntar relación)</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Acceso conexión a red Institucional: Existente / Nuevo</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Servicios a los que necesita acceder por Red: detallar</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Servicios Institucionales a los que se desea acceder</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Existen otros servicios institucionales (SI/NO, cuales)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Fechas Clave / Hitos del Proyecto:</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rPr>
              <w:t>Fecha para poder entrar al edificio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“mesas disponibles”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requerida para infraestructura operativa</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Planos de edificios con la ubicación de los puntos de interés (tfnos./faxes/PCs/impresoras/…)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rHeight w:val="326"/>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Otros datos de interés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i/>
                <w:sz w:val="18"/>
                <w:szCs w:val="18"/>
                <w:lang w:val="es-ES_tradnl"/>
              </w:rPr>
              <w:t>NOTA: Datos de los usuarios - Servicios/DASC lo necesitarán para las fichas de gestión de accesos)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Requisitos de centralita, tipo de centralita</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Rango de Direcc. IP</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Velocidad de la línea (CIR - mínimo requerido, en su caso)</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rHeight w:val="433"/>
          <w:tblCellSpacing w:w="0" w:type="dxa"/>
        </w:trPr>
        <w:tc>
          <w:tcPr>
            <w:tcW w:w="3082"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rPr>
              <w:t>Otros datos de interés</w:t>
            </w:r>
          </w:p>
        </w:tc>
        <w:tc>
          <w:tcPr>
            <w:tcW w:w="672"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24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bl>
    <w:p w:rsidR="00792FA0" w:rsidRPr="00792FA0" w:rsidRDefault="00792FA0" w:rsidP="00792FA0">
      <w:pPr>
        <w:autoSpaceDE w:val="0"/>
        <w:autoSpaceDN w:val="0"/>
        <w:adjustRightInd w:val="0"/>
        <w:spacing w:line="360" w:lineRule="auto"/>
        <w:rPr>
          <w:rFonts w:asciiTheme="minorHAnsi" w:hAnsiTheme="minorHAnsi" w:cs="Arial"/>
        </w:rPr>
      </w:pPr>
    </w:p>
    <w:p w:rsidR="00792FA0" w:rsidRPr="00792FA0" w:rsidRDefault="00792FA0" w:rsidP="00792FA0">
      <w:pPr>
        <w:autoSpaceDE w:val="0"/>
        <w:autoSpaceDN w:val="0"/>
        <w:adjustRightInd w:val="0"/>
        <w:spacing w:line="360" w:lineRule="auto"/>
        <w:outlineLvl w:val="1"/>
        <w:rPr>
          <w:rFonts w:asciiTheme="minorHAnsi" w:hAnsiTheme="minorHAnsi" w:cs="Arial"/>
        </w:rPr>
      </w:pPr>
      <w:r w:rsidRPr="00792FA0">
        <w:rPr>
          <w:rFonts w:asciiTheme="minorHAnsi" w:hAnsiTheme="minorHAnsi" w:cs="Arial"/>
        </w:rPr>
        <w:br w:type="page"/>
      </w:r>
    </w:p>
    <w:p w:rsidR="00792FA0" w:rsidRPr="00792FA0" w:rsidRDefault="00792FA0" w:rsidP="005C05D6">
      <w:pPr>
        <w:pStyle w:val="Ttulo2"/>
      </w:pPr>
      <w:bookmarkStart w:id="84" w:name="_Toc382566551"/>
      <w:bookmarkStart w:id="85" w:name="_Toc410123189"/>
      <w:r w:rsidRPr="00792FA0">
        <w:lastRenderedPageBreak/>
        <w:t>DOTACIONES DE PUESTOS</w:t>
      </w:r>
      <w:bookmarkEnd w:id="84"/>
      <w:bookmarkEnd w:id="85"/>
    </w:p>
    <w:tbl>
      <w:tblPr>
        <w:tblW w:w="4984" w:type="pct"/>
        <w:tblCellSpacing w:w="0" w:type="dxa"/>
        <w:tblBorders>
          <w:top w:val="outset" w:sz="6" w:space="0" w:color="666666"/>
          <w:left w:val="outset" w:sz="6" w:space="0" w:color="666666"/>
          <w:bottom w:val="outset" w:sz="6" w:space="0" w:color="666666"/>
          <w:right w:val="outset" w:sz="6" w:space="0" w:color="666666"/>
        </w:tblBorders>
        <w:tblCellMar>
          <w:top w:w="15" w:type="dxa"/>
          <w:left w:w="15" w:type="dxa"/>
          <w:bottom w:w="15" w:type="dxa"/>
          <w:right w:w="15" w:type="dxa"/>
        </w:tblCellMar>
        <w:tblLook w:val="0000"/>
      </w:tblPr>
      <w:tblGrid>
        <w:gridCol w:w="6237"/>
        <w:gridCol w:w="1234"/>
        <w:gridCol w:w="2196"/>
      </w:tblGrid>
      <w:tr w:rsidR="00792FA0" w:rsidRPr="00792FA0" w:rsidTr="003873FE">
        <w:trPr>
          <w:trHeight w:val="405"/>
          <w:tblHeader/>
          <w:tblCellSpacing w:w="0" w:type="dxa"/>
        </w:trPr>
        <w:tc>
          <w:tcPr>
            <w:tcW w:w="3226"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SOLICITUD DE SERVICIO QUE FUNDAMENTA PETICION</w:t>
            </w:r>
          </w:p>
        </w:tc>
        <w:tc>
          <w:tcPr>
            <w:tcW w:w="638"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jc w:val="center"/>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13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jc w:val="center"/>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Cantidad de Puestos a dotar renovar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POB Requerido</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Necesidad de homologar nuevo Software o Hardware</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Detallar Hardware a homologar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Detallar Software a homologar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Otros equipamientos a suministrar (adjuntar relación)</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Acceso conexión a red Institucional: Existente / Nuevo</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Servicios a los que necesita acceder por Red: detallar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Servicios Institucionales a los que se desea acceder</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Fechas Clave / Hitos del Proyecto:</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rPr>
              <w:t>Fecha para poder entrar al edificio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“mesas disponibles” (ya/fecha)</w:t>
            </w:r>
          </w:p>
          <w:p w:rsidR="00792FA0" w:rsidRPr="00792FA0" w:rsidRDefault="00792FA0" w:rsidP="003873FE">
            <w:pPr>
              <w:pStyle w:val="estilo8"/>
              <w:numPr>
                <w:ilvl w:val="0"/>
                <w:numId w:val="23"/>
              </w:numPr>
              <w:spacing w:before="0" w:beforeAutospacing="0" w:after="0" w:afterAutospacing="0"/>
              <w:rPr>
                <w:rFonts w:asciiTheme="minorHAnsi" w:hAnsiTheme="minorHAnsi"/>
                <w:sz w:val="18"/>
                <w:szCs w:val="18"/>
                <w:lang w:val="es-ES_tradnl"/>
              </w:rPr>
            </w:pPr>
            <w:r w:rsidRPr="00792FA0">
              <w:rPr>
                <w:rFonts w:asciiTheme="minorHAnsi" w:hAnsiTheme="minorHAnsi"/>
                <w:sz w:val="18"/>
                <w:szCs w:val="18"/>
                <w:lang w:val="es-ES_tradnl"/>
              </w:rPr>
              <w:t>Fecha requerida para infraestructura operativa</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3873FE">
        <w:trPr>
          <w:tblCellSpacing w:w="0" w:type="dxa"/>
        </w:trPr>
        <w:tc>
          <w:tcPr>
            <w:tcW w:w="3226"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i/>
                <w:sz w:val="18"/>
                <w:szCs w:val="18"/>
                <w:lang w:val="es-ES_tradnl"/>
              </w:rPr>
            </w:pPr>
            <w:r w:rsidRPr="00792FA0">
              <w:rPr>
                <w:rFonts w:asciiTheme="minorHAnsi" w:hAnsiTheme="minorHAnsi"/>
                <w:i/>
                <w:sz w:val="18"/>
                <w:szCs w:val="18"/>
                <w:lang w:val="es-ES_tradnl"/>
              </w:rPr>
              <w:t>NOTA: Datos de los usuarios - Servicios/DASC lo necesitarán para las fichas de gestión de accesos)</w:t>
            </w:r>
          </w:p>
        </w:tc>
        <w:tc>
          <w:tcPr>
            <w:tcW w:w="638"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136"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bl>
    <w:p w:rsidR="00792FA0" w:rsidRPr="00792FA0" w:rsidRDefault="00792FA0" w:rsidP="00792FA0">
      <w:pPr>
        <w:autoSpaceDE w:val="0"/>
        <w:autoSpaceDN w:val="0"/>
        <w:adjustRightInd w:val="0"/>
        <w:spacing w:line="360" w:lineRule="auto"/>
        <w:ind w:left="360"/>
        <w:outlineLvl w:val="1"/>
        <w:rPr>
          <w:rFonts w:asciiTheme="minorHAnsi" w:hAnsiTheme="minorHAnsi" w:cs="Arial"/>
        </w:rPr>
      </w:pPr>
    </w:p>
    <w:p w:rsidR="00792FA0" w:rsidRPr="003873FE" w:rsidRDefault="00792FA0" w:rsidP="005C05D6">
      <w:pPr>
        <w:pStyle w:val="Ttulo2"/>
      </w:pPr>
      <w:bookmarkStart w:id="86" w:name="_Toc382566552"/>
      <w:bookmarkStart w:id="87" w:name="_Toc410123190"/>
      <w:r w:rsidRPr="00792FA0">
        <w:t>TRASLADOS</w:t>
      </w:r>
      <w:bookmarkEnd w:id="86"/>
      <w:bookmarkEnd w:id="87"/>
    </w:p>
    <w:tbl>
      <w:tblPr>
        <w:tblpPr w:leftFromText="45" w:rightFromText="45" w:vertAnchor="text" w:tblpX="30"/>
        <w:tblW w:w="4962" w:type="pct"/>
        <w:tblCellSpacing w:w="0" w:type="dxa"/>
        <w:tblBorders>
          <w:top w:val="outset" w:sz="6" w:space="0" w:color="666666"/>
          <w:left w:val="outset" w:sz="6" w:space="0" w:color="666666"/>
          <w:bottom w:val="outset" w:sz="6" w:space="0" w:color="666666"/>
          <w:right w:val="outset" w:sz="6" w:space="0" w:color="666666"/>
        </w:tblBorders>
        <w:tblCellMar>
          <w:left w:w="0" w:type="dxa"/>
          <w:right w:w="0" w:type="dxa"/>
        </w:tblCellMar>
        <w:tblLook w:val="0000"/>
      </w:tblPr>
      <w:tblGrid>
        <w:gridCol w:w="5342"/>
        <w:gridCol w:w="1267"/>
        <w:gridCol w:w="2986"/>
      </w:tblGrid>
      <w:tr w:rsidR="00792FA0" w:rsidRPr="00792FA0" w:rsidTr="003873FE">
        <w:trPr>
          <w:trHeight w:val="315"/>
          <w:tblHeader/>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b/>
                <w:color w:val="FFFFFF"/>
                <w:sz w:val="18"/>
                <w:szCs w:val="18"/>
              </w:rPr>
            </w:pPr>
            <w:r w:rsidRPr="00792FA0">
              <w:rPr>
                <w:rFonts w:asciiTheme="minorHAnsi" w:hAnsiTheme="minorHAnsi"/>
                <w:b/>
                <w:color w:val="FFFFFF"/>
                <w:sz w:val="18"/>
                <w:szCs w:val="18"/>
              </w:rPr>
              <w:t>USUARIOS A TRASLADAR</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spacing w:before="0" w:beforeAutospacing="0" w:after="0" w:afterAutospacing="0"/>
              <w:rPr>
                <w:rFonts w:asciiTheme="minorHAnsi" w:hAnsiTheme="minorHAnsi" w:cs="Arial"/>
                <w:color w:val="FFFFFF"/>
                <w:sz w:val="18"/>
                <w:szCs w:val="18"/>
                <w:lang w:val="es-ES_tradnl"/>
              </w:rPr>
            </w:pPr>
            <w:r w:rsidRPr="00792FA0">
              <w:rPr>
                <w:rFonts w:asciiTheme="minorHAnsi" w:hAnsiTheme="minorHAnsi" w:cs="Arial"/>
                <w:color w:val="FFFFFF"/>
                <w:sz w:val="18"/>
                <w:szCs w:val="18"/>
                <w:lang w:val="es-ES_tradnl"/>
              </w:rPr>
              <w:t xml:space="preserve">Datos </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lang w:val="es-ES_tradnl"/>
              </w:rPr>
            </w:pPr>
            <w:r w:rsidRPr="00792FA0">
              <w:rPr>
                <w:rFonts w:asciiTheme="minorHAnsi" w:hAnsiTheme="minorHAnsi"/>
                <w:color w:val="FFFFFF"/>
                <w:sz w:val="18"/>
                <w:szCs w:val="18"/>
                <w:lang w:val="es-ES_tradnl"/>
              </w:rPr>
              <w:t>Información adicional</w:t>
            </w:r>
          </w:p>
        </w:tc>
      </w:tr>
      <w:tr w:rsidR="00792FA0" w:rsidRPr="00792FA0" w:rsidTr="00792FA0">
        <w:trPr>
          <w:trHeight w:val="315"/>
          <w:tblHeade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rPr>
              <w:t>Nombre completo login</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pStyle w:val="tablesmheading"/>
              <w:spacing w:before="0" w:beforeAutospacing="0" w:after="0" w:afterAutospacing="0"/>
              <w:rPr>
                <w:rFonts w:asciiTheme="minorHAnsi" w:hAnsiTheme="minorHAnsi" w:cs="Arial"/>
                <w:sz w:val="18"/>
                <w:szCs w:val="18"/>
                <w:lang w:val="es-ES_tradnl"/>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pStyle w:val="estilo7"/>
              <w:spacing w:before="0" w:beforeAutospacing="0" w:after="0" w:afterAutospacing="0"/>
              <w:rPr>
                <w:rFonts w:asciiTheme="minorHAnsi" w:hAnsiTheme="minorHAnsi"/>
                <w:color w:val="000000"/>
                <w:sz w:val="18"/>
                <w:szCs w:val="18"/>
                <w:lang w:val="es-ES_tradnl"/>
              </w:rPr>
            </w:pPr>
          </w:p>
        </w:tc>
      </w:tr>
      <w:tr w:rsidR="00792FA0" w:rsidRPr="00792FA0" w:rsidTr="00792FA0">
        <w:trPr>
          <w:trHeight w:val="315"/>
          <w:tblHeade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rPr>
              <w:t>Ubicación en plano destino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pStyle w:val="tablesmheading"/>
              <w:spacing w:before="0" w:beforeAutospacing="0" w:after="0" w:afterAutospacing="0"/>
              <w:rPr>
                <w:rFonts w:asciiTheme="minorHAnsi" w:hAnsiTheme="minorHAnsi" w:cs="Arial"/>
                <w:sz w:val="18"/>
                <w:szCs w:val="18"/>
                <w:lang w:val="es-ES_tradnl"/>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pStyle w:val="estilo7"/>
              <w:spacing w:before="0" w:beforeAutospacing="0" w:after="0" w:afterAutospacing="0"/>
              <w:rPr>
                <w:rFonts w:asciiTheme="minorHAnsi" w:hAnsiTheme="minorHAnsi"/>
                <w:color w:val="000000"/>
                <w:sz w:val="18"/>
                <w:szCs w:val="18"/>
                <w:lang w:val="es-ES_tradnl"/>
              </w:rPr>
            </w:pPr>
          </w:p>
        </w:tc>
      </w:tr>
      <w:tr w:rsidR="00792FA0" w:rsidRPr="00792FA0" w:rsidTr="003873FE">
        <w:trPr>
          <w:trHeight w:val="315"/>
          <w:tblHeader/>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b/>
                <w:color w:val="FFFFFF"/>
                <w:sz w:val="18"/>
                <w:szCs w:val="18"/>
              </w:rPr>
            </w:pPr>
            <w:r w:rsidRPr="00792FA0">
              <w:rPr>
                <w:rFonts w:asciiTheme="minorHAnsi" w:hAnsiTheme="minorHAnsi"/>
                <w:b/>
                <w:color w:val="FFFFFF"/>
                <w:sz w:val="18"/>
                <w:szCs w:val="18"/>
              </w:rPr>
              <w:t>UBICACIONES FISICAS ORIGEN/DESTINO</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spacing w:before="0" w:beforeAutospacing="0" w:after="0" w:afterAutospacing="0"/>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Ubicación origen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Confirmar si desaparece esta sede después del traslado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Ubicación destino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Confirmar si el destino existe o es de nueva creación.</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Planos de edificio destino.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 xml:space="preserve">Fechas clave </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p>
        </w:tc>
      </w:tr>
      <w:tr w:rsidR="00792FA0" w:rsidRPr="00792FA0" w:rsidTr="003873FE">
        <w:trPr>
          <w:trHeight w:val="330"/>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color w:val="FFFFFF"/>
                <w:sz w:val="18"/>
                <w:szCs w:val="18"/>
              </w:rPr>
            </w:pPr>
            <w:r w:rsidRPr="00792FA0">
              <w:rPr>
                <w:rStyle w:val="Textoennegrita"/>
                <w:rFonts w:asciiTheme="minorHAnsi" w:hAnsiTheme="minorHAnsi"/>
                <w:color w:val="FFFFFF"/>
                <w:sz w:val="18"/>
                <w:szCs w:val="18"/>
              </w:rPr>
              <w:t>INFORMACIÓN SOBRE SERVIDORES AFECTADOS</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smheading"/>
              <w:spacing w:before="0" w:beforeAutospacing="0" w:after="0" w:afterAutospacing="0"/>
              <w:rPr>
                <w:rFonts w:asciiTheme="minorHAnsi" w:hAnsiTheme="minorHAnsi" w:cs="Arial"/>
                <w:color w:val="FFFFFF"/>
                <w:sz w:val="18"/>
                <w:szCs w:val="18"/>
              </w:rPr>
            </w:pPr>
            <w:r w:rsidRPr="00792FA0">
              <w:rPr>
                <w:rFonts w:asciiTheme="minorHAnsi" w:hAnsiTheme="minorHAnsi" w:cs="Arial"/>
                <w:color w:val="FFFFFF"/>
                <w:sz w:val="18"/>
                <w:szCs w:val="18"/>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Novell</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Windows</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Otros</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3873FE">
        <w:trPr>
          <w:trHeight w:val="330"/>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CONTINGENCIA DE SERVIDORES</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medium"/>
              <w:spacing w:before="0" w:beforeAutospacing="0" w:after="0" w:afterAutospacing="0"/>
              <w:rPr>
                <w:rFonts w:asciiTheme="minorHAnsi" w:hAnsiTheme="minorHAnsi" w:cs="Arial"/>
                <w:color w:val="FFFFFF"/>
              </w:rPr>
            </w:pPr>
            <w:r w:rsidRPr="00792FA0">
              <w:rPr>
                <w:rFonts w:asciiTheme="minorHAnsi" w:hAnsiTheme="minorHAnsi" w:cs="Arial"/>
                <w:b/>
                <w:bCs/>
                <w:color w:val="FFFFFF"/>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BACKUP CENTRALIZADO (SI/NO)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CONTROLADORA DE CINTA EN LOCAL</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3873FE">
        <w:trPr>
          <w:trHeight w:val="330"/>
          <w:tblCellSpacing w:w="0" w:type="dxa"/>
        </w:trPr>
        <w:tc>
          <w:tcPr>
            <w:tcW w:w="2784"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APLICATIVOS  Y SERVICIOS QUE USAN LOS TRASLADADOS</w:t>
            </w:r>
          </w:p>
        </w:tc>
        <w:tc>
          <w:tcPr>
            <w:tcW w:w="660"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tablemedium"/>
              <w:spacing w:before="0" w:beforeAutospacing="0" w:after="0" w:afterAutospacing="0"/>
              <w:rPr>
                <w:rFonts w:asciiTheme="minorHAnsi" w:hAnsiTheme="minorHAnsi" w:cs="Arial"/>
                <w:color w:val="FFFFFF"/>
              </w:rPr>
            </w:pPr>
            <w:r w:rsidRPr="00792FA0">
              <w:rPr>
                <w:rFonts w:asciiTheme="minorHAnsi" w:hAnsiTheme="minorHAnsi" w:cs="Arial"/>
                <w:b/>
                <w:bCs/>
                <w:color w:val="FFFFFF"/>
                <w:lang w:val="es-ES_tradnl"/>
              </w:rPr>
              <w:t>Datos</w:t>
            </w:r>
          </w:p>
        </w:tc>
        <w:tc>
          <w:tcPr>
            <w:tcW w:w="1556"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pStyle w:val="estilo8"/>
              <w:spacing w:before="0" w:beforeAutospacing="0" w:after="0" w:afterAutospacing="0"/>
              <w:rPr>
                <w:rFonts w:asciiTheme="minorHAnsi" w:hAnsiTheme="minorHAnsi"/>
                <w:b/>
                <w:color w:val="FFFFFF"/>
                <w:sz w:val="18"/>
                <w:szCs w:val="18"/>
              </w:rPr>
            </w:pPr>
            <w:r w:rsidRPr="00792FA0">
              <w:rPr>
                <w:rFonts w:asciiTheme="minorHAnsi" w:hAnsiTheme="minorHAnsi"/>
                <w:b/>
                <w:color w:val="FFFFFF"/>
                <w:sz w:val="18"/>
                <w:szCs w:val="18"/>
                <w:lang w:val="es-ES_tradnl"/>
              </w:rPr>
              <w:t>Información adicional</w:t>
            </w:r>
          </w:p>
        </w:tc>
      </w:tr>
      <w:tr w:rsidR="00792FA0" w:rsidRPr="00792FA0" w:rsidTr="00792FA0">
        <w:trPr>
          <w:trHeight w:val="330"/>
          <w:tblCellSpacing w:w="0" w:type="dxa"/>
        </w:trPr>
        <w:tc>
          <w:tcPr>
            <w:tcW w:w="2784" w:type="pct"/>
            <w:tcBorders>
              <w:top w:val="outset" w:sz="6" w:space="0" w:color="666666"/>
              <w:bottom w:val="outset" w:sz="6" w:space="0" w:color="666666"/>
              <w:right w:val="outset" w:sz="6" w:space="0" w:color="666666"/>
            </w:tcBorders>
            <w:vAlign w:val="center"/>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Cliente/Servidor, Internet, Correo…..</w:t>
            </w:r>
          </w:p>
        </w:tc>
        <w:tc>
          <w:tcPr>
            <w:tcW w:w="660" w:type="pct"/>
            <w:tcBorders>
              <w:top w:val="outset" w:sz="6" w:space="0" w:color="666666"/>
              <w:left w:val="outset" w:sz="6" w:space="0" w:color="666666"/>
              <w:bottom w:val="outset" w:sz="6" w:space="0" w:color="666666"/>
              <w:right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556" w:type="pct"/>
            <w:tcBorders>
              <w:top w:val="outset" w:sz="6" w:space="0" w:color="666666"/>
              <w:left w:val="outset" w:sz="6" w:space="0" w:color="666666"/>
              <w:bottom w:val="outset" w:sz="6" w:space="0" w:color="666666"/>
            </w:tcBorders>
            <w:vAlign w:val="center"/>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bl>
    <w:p w:rsidR="00792FA0" w:rsidRPr="00792FA0" w:rsidRDefault="00792FA0" w:rsidP="00792FA0">
      <w:pPr>
        <w:spacing w:line="360" w:lineRule="auto"/>
        <w:ind w:left="792"/>
        <w:rPr>
          <w:rFonts w:asciiTheme="minorHAnsi" w:hAnsiTheme="minorHAnsi" w:cs="Arial"/>
        </w:rPr>
      </w:pPr>
    </w:p>
    <w:p w:rsidR="00792FA0" w:rsidRPr="003873FE" w:rsidRDefault="00792FA0" w:rsidP="00792FA0">
      <w:pPr>
        <w:pStyle w:val="NormalWeb"/>
        <w:rPr>
          <w:rFonts w:asciiTheme="minorHAnsi" w:hAnsiTheme="minorHAnsi" w:cs="Arial"/>
          <w:color w:val="0000FF"/>
          <w:sz w:val="20"/>
          <w:szCs w:val="20"/>
        </w:rPr>
      </w:pPr>
      <w:r w:rsidRPr="00792FA0">
        <w:rPr>
          <w:rFonts w:asciiTheme="minorHAnsi" w:hAnsiTheme="minorHAnsi" w:cs="Arial"/>
          <w:color w:val="0000FF"/>
          <w:sz w:val="20"/>
          <w:szCs w:val="20"/>
        </w:rPr>
        <w:t>NOTA: Servicios/DASC necesitarán los datos de los usuarios para las fichas de gestión de sus accesos. Los datos al efecto son los siguientes:</w:t>
      </w:r>
    </w:p>
    <w:tbl>
      <w:tblPr>
        <w:tblpPr w:leftFromText="45" w:rightFromText="45" w:vertAnchor="text" w:horzAnchor="margin" w:tblpY="251"/>
        <w:tblW w:w="4992" w:type="pct"/>
        <w:tblCellSpacing w:w="0" w:type="dxa"/>
        <w:tblBorders>
          <w:top w:val="outset" w:sz="6" w:space="0" w:color="666666"/>
          <w:left w:val="outset" w:sz="6" w:space="0" w:color="666666"/>
          <w:bottom w:val="outset" w:sz="6" w:space="0" w:color="666666"/>
          <w:right w:val="outset" w:sz="6" w:space="0" w:color="666666"/>
        </w:tblBorders>
        <w:tblCellMar>
          <w:left w:w="0" w:type="dxa"/>
          <w:right w:w="0" w:type="dxa"/>
        </w:tblCellMar>
        <w:tblLook w:val="0000"/>
      </w:tblPr>
      <w:tblGrid>
        <w:gridCol w:w="5734"/>
        <w:gridCol w:w="1384"/>
        <w:gridCol w:w="2535"/>
      </w:tblGrid>
      <w:tr w:rsidR="00792FA0" w:rsidRPr="00792FA0" w:rsidTr="003873FE">
        <w:trPr>
          <w:trHeight w:val="390"/>
          <w:tblCellSpacing w:w="0" w:type="dxa"/>
        </w:trPr>
        <w:tc>
          <w:tcPr>
            <w:tcW w:w="2970" w:type="pct"/>
            <w:tcBorders>
              <w:top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rPr>
              <w:t>VOZ</w:t>
            </w:r>
          </w:p>
        </w:tc>
        <w:tc>
          <w:tcPr>
            <w:tcW w:w="717" w:type="pct"/>
            <w:tcBorders>
              <w:top w:val="outset" w:sz="6" w:space="0" w:color="666666"/>
              <w:left w:val="outset" w:sz="6" w:space="0" w:color="666666"/>
              <w:bottom w:val="outset" w:sz="6" w:space="0" w:color="666666"/>
              <w:right w:val="outset" w:sz="6" w:space="0" w:color="666666"/>
            </w:tcBorders>
            <w:shd w:val="clear" w:color="auto" w:fill="8DB3E2" w:themeFill="text2" w:themeFillTint="66"/>
            <w:vAlign w:val="center"/>
          </w:tcPr>
          <w:p w:rsidR="00792FA0" w:rsidRPr="00792FA0" w:rsidRDefault="00792FA0" w:rsidP="00792FA0">
            <w:pPr>
              <w:rPr>
                <w:rFonts w:asciiTheme="minorHAnsi" w:hAnsiTheme="minorHAnsi" w:cs="Arial"/>
                <w:b/>
                <w:color w:val="FFFFFF"/>
                <w:sz w:val="18"/>
                <w:szCs w:val="18"/>
              </w:rPr>
            </w:pPr>
            <w:r w:rsidRPr="00792FA0">
              <w:rPr>
                <w:rStyle w:val="estilo61"/>
                <w:rFonts w:asciiTheme="minorHAnsi" w:hAnsiTheme="minorHAnsi" w:cs="Arial"/>
                <w:b/>
                <w:color w:val="FFFFFF"/>
                <w:sz w:val="18"/>
                <w:szCs w:val="18"/>
              </w:rPr>
              <w:t>Datos</w:t>
            </w:r>
          </w:p>
        </w:tc>
        <w:tc>
          <w:tcPr>
            <w:tcW w:w="1313" w:type="pct"/>
            <w:tcBorders>
              <w:top w:val="outset" w:sz="6" w:space="0" w:color="666666"/>
              <w:left w:val="outset" w:sz="6" w:space="0" w:color="666666"/>
              <w:bottom w:val="outset" w:sz="6" w:space="0" w:color="666666"/>
            </w:tcBorders>
            <w:shd w:val="clear" w:color="auto" w:fill="8DB3E2" w:themeFill="text2" w:themeFillTint="66"/>
            <w:vAlign w:val="center"/>
          </w:tcPr>
          <w:p w:rsidR="00792FA0" w:rsidRPr="00792FA0" w:rsidRDefault="00792FA0" w:rsidP="00792FA0">
            <w:pPr>
              <w:rPr>
                <w:rFonts w:asciiTheme="minorHAnsi" w:hAnsiTheme="minorHAnsi" w:cs="Arial"/>
                <w:b/>
                <w:bCs/>
                <w:color w:val="FFFFFF"/>
                <w:sz w:val="18"/>
                <w:szCs w:val="18"/>
              </w:rPr>
            </w:pPr>
            <w:r w:rsidRPr="00792FA0">
              <w:rPr>
                <w:rFonts w:asciiTheme="minorHAnsi" w:hAnsiTheme="minorHAnsi" w:cs="Arial"/>
                <w:b/>
                <w:color w:val="FFFFFF"/>
                <w:sz w:val="18"/>
                <w:szCs w:val="18"/>
              </w:rPr>
              <w:t>Información adicional</w:t>
            </w: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Plan de Numeración</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estilo8"/>
              <w:spacing w:before="0" w:beforeAutospacing="0" w:after="0" w:afterAutospacing="0"/>
              <w:rPr>
                <w:rFonts w:asciiTheme="minorHAnsi" w:hAnsiTheme="minorHAnsi"/>
                <w:sz w:val="18"/>
                <w:szCs w:val="18"/>
              </w:rPr>
            </w:pPr>
            <w:r w:rsidRPr="00792FA0">
              <w:rPr>
                <w:rFonts w:asciiTheme="minorHAnsi" w:hAnsiTheme="minorHAnsi"/>
                <w:sz w:val="18"/>
                <w:szCs w:val="18"/>
                <w:lang w:val="es-ES_tradnl"/>
              </w:rPr>
              <w:t>Aviso local de redirección de teléfono si procede</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¿Durante cuánto tiempo se solicita mantener la redirección telefónica?</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¿Procede folleto informativo del nuevo teléfono?</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Procede entrega de móviles temporales para la fase del traslado</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Nº de Altas Telefónicas</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Nº de Bajas Telefónicas</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¿Conexiones con terceros? (SI/NO, ¿a dónde?)</w:t>
            </w:r>
          </w:p>
          <w:p w:rsidR="00792FA0" w:rsidRPr="00792FA0" w:rsidRDefault="00792FA0" w:rsidP="003873FE">
            <w:pPr>
              <w:pStyle w:val="NormalWeb"/>
              <w:numPr>
                <w:ilvl w:val="0"/>
                <w:numId w:val="25"/>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¿Desde la propia LAN de la ubicación?</w:t>
            </w:r>
          </w:p>
          <w:p w:rsidR="00792FA0" w:rsidRPr="00792FA0" w:rsidRDefault="00792FA0" w:rsidP="003873FE">
            <w:pPr>
              <w:pStyle w:val="NormalWeb"/>
              <w:numPr>
                <w:ilvl w:val="0"/>
                <w:numId w:val="25"/>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¿A través del Backbone?</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r w:rsidR="00792FA0" w:rsidRPr="00792FA0" w:rsidTr="00792FA0">
        <w:trPr>
          <w:tblCellSpacing w:w="0" w:type="dxa"/>
        </w:trPr>
        <w:tc>
          <w:tcPr>
            <w:tcW w:w="2970"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Conexiones Especiales:</w:t>
            </w:r>
          </w:p>
          <w:p w:rsidR="00792FA0" w:rsidRPr="00792FA0" w:rsidRDefault="00792FA0" w:rsidP="003873FE">
            <w:pPr>
              <w:pStyle w:val="NormalWeb"/>
              <w:numPr>
                <w:ilvl w:val="0"/>
                <w:numId w:val="24"/>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Conexión directa a Internet</w:t>
            </w:r>
          </w:p>
          <w:p w:rsidR="00792FA0" w:rsidRPr="00792FA0" w:rsidRDefault="00792FA0" w:rsidP="003873FE">
            <w:pPr>
              <w:pStyle w:val="NormalWeb"/>
              <w:numPr>
                <w:ilvl w:val="0"/>
                <w:numId w:val="24"/>
              </w:numPr>
              <w:spacing w:before="0" w:beforeAutospacing="0" w:after="0" w:afterAutospacing="0"/>
              <w:rPr>
                <w:rFonts w:asciiTheme="minorHAnsi" w:hAnsiTheme="minorHAnsi" w:cs="Arial"/>
                <w:sz w:val="18"/>
                <w:szCs w:val="18"/>
              </w:rPr>
            </w:pPr>
            <w:r w:rsidRPr="00792FA0">
              <w:rPr>
                <w:rFonts w:asciiTheme="minorHAnsi" w:hAnsiTheme="minorHAnsi" w:cs="Arial"/>
                <w:sz w:val="18"/>
                <w:szCs w:val="18"/>
              </w:rPr>
              <w:t>Conexión con tercero sin integración en la red</w:t>
            </w:r>
          </w:p>
        </w:tc>
        <w:tc>
          <w:tcPr>
            <w:tcW w:w="717"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1313" w:type="pct"/>
            <w:tcBorders>
              <w:top w:val="outset" w:sz="6" w:space="0" w:color="666666"/>
              <w:left w:val="outset" w:sz="6" w:space="0" w:color="666666"/>
              <w:bottom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r>
    </w:tbl>
    <w:p w:rsidR="00792FA0" w:rsidRPr="00792FA0" w:rsidRDefault="00792FA0" w:rsidP="00792FA0">
      <w:pPr>
        <w:spacing w:line="360" w:lineRule="auto"/>
        <w:ind w:left="792"/>
        <w:rPr>
          <w:rFonts w:asciiTheme="minorHAnsi" w:hAnsiTheme="minorHAnsi" w:cs="Arial"/>
        </w:rPr>
      </w:pPr>
    </w:p>
    <w:p w:rsidR="00792FA0" w:rsidRPr="00792FA0" w:rsidRDefault="00792FA0" w:rsidP="00792FA0">
      <w:pPr>
        <w:spacing w:line="360" w:lineRule="auto"/>
        <w:ind w:left="792"/>
        <w:rPr>
          <w:rFonts w:asciiTheme="minorHAnsi" w:hAnsiTheme="minorHAnsi" w:cs="Arial"/>
        </w:rPr>
      </w:pPr>
    </w:p>
    <w:tbl>
      <w:tblPr>
        <w:tblpPr w:leftFromText="45" w:rightFromText="45" w:vertAnchor="text" w:horzAnchor="margin" w:tblpY="74"/>
        <w:tblOverlap w:val="never"/>
        <w:tblW w:w="10292" w:type="dxa"/>
        <w:tblCellSpacing w:w="0" w:type="dxa"/>
        <w:tblBorders>
          <w:top w:val="outset" w:sz="6" w:space="0" w:color="666666"/>
          <w:left w:val="outset" w:sz="6" w:space="0" w:color="666666"/>
          <w:bottom w:val="outset" w:sz="6" w:space="0" w:color="666666"/>
          <w:right w:val="outset" w:sz="6" w:space="0" w:color="666666"/>
        </w:tblBorders>
        <w:tblCellMar>
          <w:left w:w="0" w:type="dxa"/>
          <w:right w:w="0" w:type="dxa"/>
        </w:tblCellMar>
        <w:tblLook w:val="0000"/>
      </w:tblPr>
      <w:tblGrid>
        <w:gridCol w:w="3699"/>
        <w:gridCol w:w="1144"/>
        <w:gridCol w:w="5449"/>
      </w:tblGrid>
      <w:tr w:rsidR="00792FA0" w:rsidRPr="00792FA0" w:rsidTr="003873FE">
        <w:trPr>
          <w:tblCellSpacing w:w="0" w:type="dxa"/>
        </w:trPr>
        <w:tc>
          <w:tcPr>
            <w:tcW w:w="1797" w:type="pct"/>
            <w:tcBorders>
              <w:top w:val="outset" w:sz="6" w:space="0" w:color="666666"/>
              <w:bottom w:val="outset" w:sz="6" w:space="0" w:color="666666"/>
              <w:right w:val="outset" w:sz="6" w:space="0" w:color="666666"/>
            </w:tcBorders>
            <w:shd w:val="clear" w:color="auto" w:fill="8DB3E2" w:themeFill="text2" w:themeFillTint="66"/>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USUARIOS Y GRUPOS A TRASLADAR</w:t>
            </w:r>
          </w:p>
        </w:tc>
        <w:tc>
          <w:tcPr>
            <w:tcW w:w="556" w:type="pct"/>
            <w:tcBorders>
              <w:top w:val="outset" w:sz="6" w:space="0" w:color="666666"/>
              <w:left w:val="outset" w:sz="6" w:space="0" w:color="666666"/>
              <w:bottom w:val="outset" w:sz="6" w:space="0" w:color="666666"/>
              <w:right w:val="outset" w:sz="6" w:space="0" w:color="666666"/>
            </w:tcBorders>
            <w:shd w:val="clear" w:color="auto" w:fill="8DB3E2" w:themeFill="text2" w:themeFillTint="66"/>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  Datos</w:t>
            </w:r>
          </w:p>
        </w:tc>
        <w:tc>
          <w:tcPr>
            <w:tcW w:w="0" w:type="auto"/>
            <w:tcBorders>
              <w:top w:val="outset" w:sz="6" w:space="0" w:color="666666"/>
              <w:left w:val="outset" w:sz="6" w:space="0" w:color="666666"/>
              <w:bottom w:val="outset" w:sz="6" w:space="0" w:color="666666"/>
            </w:tcBorders>
            <w:shd w:val="clear" w:color="auto" w:fill="8DB3E2" w:themeFill="text2" w:themeFillTint="66"/>
          </w:tcPr>
          <w:p w:rsidR="00792FA0" w:rsidRPr="00792FA0" w:rsidRDefault="00792FA0" w:rsidP="00792FA0">
            <w:pPr>
              <w:pStyle w:val="estilo7"/>
              <w:spacing w:before="0" w:beforeAutospacing="0" w:after="0" w:afterAutospacing="0"/>
              <w:rPr>
                <w:rFonts w:asciiTheme="minorHAnsi" w:hAnsiTheme="minorHAnsi"/>
                <w:color w:val="FFFFFF"/>
                <w:sz w:val="18"/>
                <w:szCs w:val="18"/>
              </w:rPr>
            </w:pPr>
            <w:r w:rsidRPr="00792FA0">
              <w:rPr>
                <w:rFonts w:asciiTheme="minorHAnsi" w:hAnsiTheme="minorHAnsi"/>
                <w:color w:val="FFFFFF"/>
                <w:sz w:val="18"/>
                <w:szCs w:val="18"/>
                <w:lang w:val="es-ES_tradnl"/>
              </w:rPr>
              <w:t>Información adicional</w:t>
            </w:r>
          </w:p>
        </w:tc>
      </w:tr>
      <w:tr w:rsidR="00792FA0" w:rsidRPr="00792FA0" w:rsidTr="00792FA0">
        <w:trPr>
          <w:tblCellSpacing w:w="0" w:type="dxa"/>
        </w:trPr>
        <w:tc>
          <w:tcPr>
            <w:tcW w:w="1797" w:type="pct"/>
            <w:tcBorders>
              <w:top w:val="outset" w:sz="6" w:space="0" w:color="666666"/>
              <w:bottom w:val="outset" w:sz="6" w:space="0" w:color="666666"/>
              <w:right w:val="outset" w:sz="6" w:space="0" w:color="666666"/>
            </w:tcBorders>
          </w:tcPr>
          <w:p w:rsidR="00792FA0" w:rsidRPr="00792FA0" w:rsidRDefault="00792FA0" w:rsidP="00792FA0">
            <w:pPr>
              <w:pStyle w:val="NormalWeb"/>
              <w:rPr>
                <w:rFonts w:asciiTheme="minorHAnsi" w:hAnsiTheme="minorHAnsi" w:cs="Arial"/>
                <w:sz w:val="18"/>
                <w:szCs w:val="18"/>
              </w:rPr>
            </w:pPr>
          </w:p>
          <w:p w:rsidR="00792FA0" w:rsidRPr="00792FA0" w:rsidRDefault="00792FA0" w:rsidP="00792FA0">
            <w:pPr>
              <w:pStyle w:val="NormalWeb"/>
              <w:rPr>
                <w:rFonts w:asciiTheme="minorHAnsi" w:hAnsiTheme="minorHAnsi" w:cs="Arial"/>
                <w:sz w:val="18"/>
                <w:szCs w:val="18"/>
              </w:rPr>
            </w:pPr>
            <w:r w:rsidRPr="00792FA0">
              <w:rPr>
                <w:rFonts w:asciiTheme="minorHAnsi" w:hAnsiTheme="minorHAnsi" w:cs="Arial"/>
                <w:sz w:val="18"/>
                <w:szCs w:val="18"/>
              </w:rPr>
              <w:t>Nº de Altas de PC’s</w:t>
            </w:r>
            <w:r w:rsidRPr="00792FA0">
              <w:rPr>
                <w:rFonts w:asciiTheme="minorHAnsi" w:hAnsiTheme="minorHAnsi" w:cs="Arial"/>
                <w:sz w:val="18"/>
                <w:szCs w:val="18"/>
              </w:rPr>
              <w:br/>
              <w:t xml:space="preserve">Nº de Bajas de PC’s </w:t>
            </w:r>
            <w:r w:rsidRPr="00792FA0">
              <w:rPr>
                <w:rFonts w:asciiTheme="minorHAnsi" w:hAnsiTheme="minorHAnsi" w:cs="Arial"/>
                <w:sz w:val="18"/>
                <w:szCs w:val="18"/>
              </w:rPr>
              <w:br/>
              <w:t>Nº de Altas de Usuarios (ficha)</w:t>
            </w:r>
            <w:r w:rsidRPr="00792FA0">
              <w:rPr>
                <w:rFonts w:asciiTheme="minorHAnsi" w:hAnsiTheme="minorHAnsi" w:cs="Arial"/>
                <w:sz w:val="18"/>
                <w:szCs w:val="18"/>
              </w:rPr>
              <w:br/>
              <w:t>Nº de Bajas de Usuarios (ficha)</w:t>
            </w:r>
            <w:r w:rsidRPr="00792FA0">
              <w:rPr>
                <w:rFonts w:asciiTheme="minorHAnsi" w:hAnsiTheme="minorHAnsi" w:cs="Arial"/>
                <w:sz w:val="18"/>
                <w:szCs w:val="18"/>
              </w:rPr>
              <w:br/>
              <w:t>Nº de Altas de Impresoras</w:t>
            </w:r>
            <w:r w:rsidRPr="00792FA0">
              <w:rPr>
                <w:rFonts w:asciiTheme="minorHAnsi" w:hAnsiTheme="minorHAnsi" w:cs="Arial"/>
                <w:sz w:val="18"/>
                <w:szCs w:val="18"/>
              </w:rPr>
              <w:br/>
              <w:t xml:space="preserve">Nº de Bajas de  Impresoras </w:t>
            </w:r>
            <w:r w:rsidRPr="00792FA0">
              <w:rPr>
                <w:rFonts w:asciiTheme="minorHAnsi" w:hAnsiTheme="minorHAnsi" w:cs="Arial"/>
                <w:sz w:val="18"/>
                <w:szCs w:val="18"/>
              </w:rPr>
              <w:br/>
              <w:t xml:space="preserve"> </w:t>
            </w:r>
          </w:p>
        </w:tc>
        <w:tc>
          <w:tcPr>
            <w:tcW w:w="556" w:type="pct"/>
            <w:tcBorders>
              <w:top w:val="outset" w:sz="6" w:space="0" w:color="666666"/>
              <w:left w:val="outset" w:sz="6" w:space="0" w:color="666666"/>
              <w:bottom w:val="outset" w:sz="6" w:space="0" w:color="666666"/>
              <w:right w:val="outset" w:sz="6" w:space="0" w:color="666666"/>
            </w:tcBorders>
          </w:tcPr>
          <w:p w:rsidR="00792FA0" w:rsidRPr="00792FA0" w:rsidRDefault="00792FA0" w:rsidP="00792FA0">
            <w:pPr>
              <w:rPr>
                <w:rFonts w:asciiTheme="minorHAnsi" w:hAnsiTheme="minorHAnsi" w:cs="Arial"/>
                <w:sz w:val="18"/>
                <w:szCs w:val="18"/>
              </w:rPr>
            </w:pPr>
            <w:r w:rsidRPr="00792FA0">
              <w:rPr>
                <w:rFonts w:asciiTheme="minorHAnsi" w:hAnsiTheme="minorHAnsi" w:cs="Arial"/>
                <w:sz w:val="18"/>
                <w:szCs w:val="18"/>
              </w:rPr>
              <w:t xml:space="preserve">  </w:t>
            </w:r>
          </w:p>
        </w:tc>
        <w:tc>
          <w:tcPr>
            <w:tcW w:w="0" w:type="auto"/>
            <w:tcBorders>
              <w:top w:val="outset" w:sz="6" w:space="0" w:color="666666"/>
              <w:left w:val="outset" w:sz="6" w:space="0" w:color="666666"/>
              <w:bottom w:val="outset" w:sz="6" w:space="0" w:color="666666"/>
            </w:tcBorders>
          </w:tcPr>
          <w:p w:rsidR="00792FA0" w:rsidRPr="00792FA0" w:rsidRDefault="00792FA0" w:rsidP="00792FA0">
            <w:pPr>
              <w:pStyle w:val="estilo8"/>
              <w:spacing w:before="0" w:beforeAutospacing="0" w:after="0" w:afterAutospacing="0"/>
              <w:rPr>
                <w:rFonts w:asciiTheme="minorHAnsi" w:hAnsiTheme="minorHAnsi"/>
                <w:i/>
                <w:sz w:val="18"/>
                <w:szCs w:val="18"/>
              </w:rPr>
            </w:pPr>
            <w:r w:rsidRPr="00792FA0">
              <w:rPr>
                <w:rFonts w:asciiTheme="minorHAnsi" w:hAnsiTheme="minorHAnsi"/>
                <w:i/>
                <w:sz w:val="18"/>
                <w:szCs w:val="18"/>
                <w:lang w:val="es-ES_tradnl"/>
              </w:rPr>
              <w:t xml:space="preserve">Nombre completo, login, </w:t>
            </w:r>
            <w:r w:rsidRPr="00792FA0">
              <w:rPr>
                <w:rFonts w:asciiTheme="minorHAnsi" w:hAnsiTheme="minorHAnsi"/>
                <w:i/>
                <w:sz w:val="18"/>
                <w:szCs w:val="18"/>
                <w:lang w:val="es-ES_tradnl"/>
              </w:rPr>
              <w:br/>
              <w:t xml:space="preserve">Nombre de servidor de ficheros actual, </w:t>
            </w:r>
            <w:r w:rsidRPr="00792FA0">
              <w:rPr>
                <w:rFonts w:asciiTheme="minorHAnsi" w:hAnsiTheme="minorHAnsi"/>
                <w:i/>
                <w:sz w:val="18"/>
                <w:szCs w:val="18"/>
                <w:lang w:val="es-ES_tradnl"/>
              </w:rPr>
              <w:br/>
              <w:t>Nombre carpeta personal,</w:t>
            </w:r>
            <w:r w:rsidRPr="00792FA0">
              <w:rPr>
                <w:rFonts w:asciiTheme="minorHAnsi" w:hAnsiTheme="minorHAnsi"/>
                <w:i/>
                <w:sz w:val="18"/>
                <w:szCs w:val="18"/>
                <w:lang w:val="es-ES_tradnl"/>
              </w:rPr>
              <w:br/>
              <w:t>Tamaño capeta personal,</w:t>
            </w:r>
            <w:r w:rsidRPr="00792FA0">
              <w:rPr>
                <w:rFonts w:asciiTheme="minorHAnsi" w:hAnsiTheme="minorHAnsi"/>
                <w:i/>
                <w:sz w:val="18"/>
                <w:szCs w:val="18"/>
                <w:lang w:val="es-ES_tradnl"/>
              </w:rPr>
              <w:br/>
              <w:t>Relación de grupos a los que pertenece,</w:t>
            </w:r>
            <w:r w:rsidRPr="00792FA0">
              <w:rPr>
                <w:rFonts w:asciiTheme="minorHAnsi" w:hAnsiTheme="minorHAnsi"/>
                <w:i/>
                <w:sz w:val="18"/>
                <w:szCs w:val="18"/>
                <w:lang w:val="es-ES_tradnl"/>
              </w:rPr>
              <w:br/>
              <w:t xml:space="preserve">Carpeta de grupo afectada, </w:t>
            </w:r>
            <w:r w:rsidRPr="00792FA0">
              <w:rPr>
                <w:rFonts w:asciiTheme="minorHAnsi" w:hAnsiTheme="minorHAnsi"/>
                <w:i/>
                <w:sz w:val="18"/>
                <w:szCs w:val="18"/>
                <w:lang w:val="es-ES_tradnl"/>
              </w:rPr>
              <w:br/>
              <w:t xml:space="preserve">Tamaño carpeta de grupo, </w:t>
            </w:r>
            <w:r w:rsidRPr="00792FA0">
              <w:rPr>
                <w:rFonts w:asciiTheme="minorHAnsi" w:hAnsiTheme="minorHAnsi"/>
                <w:i/>
                <w:sz w:val="18"/>
                <w:szCs w:val="18"/>
                <w:lang w:val="es-ES_tradnl"/>
              </w:rPr>
              <w:br/>
              <w:t>Nombre equipo pc puesto de trabajo, XP (si/no)</w:t>
            </w:r>
          </w:p>
        </w:tc>
      </w:tr>
    </w:tbl>
    <w:p w:rsidR="00792FA0" w:rsidRPr="00792FA0" w:rsidRDefault="00792FA0" w:rsidP="00792FA0">
      <w:pPr>
        <w:spacing w:line="360" w:lineRule="auto"/>
        <w:ind w:left="792"/>
        <w:rPr>
          <w:rFonts w:asciiTheme="minorHAnsi" w:hAnsiTheme="minorHAnsi" w:cs="Arial"/>
        </w:rPr>
      </w:pPr>
    </w:p>
    <w:p w:rsidR="00792FA0" w:rsidRPr="00792FA0" w:rsidRDefault="00792FA0" w:rsidP="00792FA0">
      <w:pPr>
        <w:rPr>
          <w:rFonts w:asciiTheme="minorHAnsi" w:hAnsiTheme="minorHAnsi"/>
        </w:rPr>
      </w:pPr>
      <w:r w:rsidRPr="00792FA0">
        <w:rPr>
          <w:rFonts w:asciiTheme="minorHAnsi" w:hAnsiTheme="minorHAnsi"/>
        </w:rPr>
        <w:br w:type="page"/>
      </w:r>
    </w:p>
    <w:p w:rsidR="00792FA0" w:rsidRPr="00792FA0" w:rsidRDefault="00792FA0" w:rsidP="005C05D6">
      <w:pPr>
        <w:pStyle w:val="Ttulo1"/>
      </w:pPr>
      <w:bookmarkStart w:id="88" w:name="_Toc382566553"/>
      <w:bookmarkStart w:id="89" w:name="_Toc410123191"/>
      <w:r w:rsidRPr="00792FA0">
        <w:lastRenderedPageBreak/>
        <w:t>PROPUESTA DE SOLUCIÓN TÉCNICA</w:t>
      </w:r>
      <w:bookmarkEnd w:id="88"/>
      <w:bookmarkEnd w:id="89"/>
    </w:p>
    <w:p w:rsidR="00792FA0" w:rsidRPr="00792FA0" w:rsidRDefault="00792FA0" w:rsidP="00792FA0">
      <w:pPr>
        <w:rPr>
          <w:rFonts w:asciiTheme="minorHAnsi" w:hAnsiTheme="minorHAnsi"/>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r w:rsidRPr="00792FA0">
        <w:rPr>
          <w:rFonts w:asciiTheme="minorHAnsi" w:hAnsiTheme="minorHAnsi" w:cs="Arial"/>
          <w:color w:val="0000FF"/>
        </w:rPr>
        <w:t>Como complemento de la especificación de Requisitos el Jefe de proyecto debe realizar una propuesta de la solución técnica que se considera apropiada para satisfacer los requisitos especificados. La propuesta de Solución Técnica siempre se realiza con referencia a las Arquitecturas y Soluciones Estandarizadas disponibles en ICM, haciendo especial hincapié en la identificación temprana de cualquier excepción o extensión que sea necesaria sobre las soluciones estándar disponibles.</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r w:rsidRPr="00792FA0">
        <w:rPr>
          <w:rFonts w:asciiTheme="minorHAnsi" w:hAnsiTheme="minorHAnsi" w:cs="Arial"/>
          <w:color w:val="0000FF"/>
        </w:rPr>
        <w:t>La Soluciones disponibles se pueden consultar en el documento publicado por la SGDTI titulado “Catálogo de Arquitecturas y Soluciones TI” en su versión más reciente, publicada por SGDTI.</w:t>
      </w: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p>
    <w:p w:rsidR="00792FA0" w:rsidRPr="00792FA0" w:rsidRDefault="00792FA0" w:rsidP="00792FA0">
      <w:pPr>
        <w:autoSpaceDE w:val="0"/>
        <w:autoSpaceDN w:val="0"/>
        <w:adjustRightInd w:val="0"/>
        <w:spacing w:line="288" w:lineRule="auto"/>
        <w:ind w:left="360"/>
        <w:jc w:val="both"/>
        <w:rPr>
          <w:rFonts w:asciiTheme="minorHAnsi" w:hAnsiTheme="minorHAnsi" w:cs="Arial"/>
          <w:color w:val="0000FF"/>
        </w:rPr>
      </w:pPr>
      <w:r w:rsidRPr="00792FA0">
        <w:rPr>
          <w:rFonts w:asciiTheme="minorHAnsi" w:hAnsiTheme="minorHAnsi" w:cs="Arial"/>
          <w:color w:val="0000FF"/>
        </w:rPr>
        <w:t>Para realizar la propuesta de Solución Técnica, el Jefe de Proyecto, debe identificar las soluciones estándar y no estándar que se propone utilizar detallando para cada una de ellas los siguientes epígrafes:</w:t>
      </w:r>
    </w:p>
    <w:p w:rsidR="00792FA0" w:rsidRPr="00792FA0" w:rsidRDefault="00792FA0" w:rsidP="00792FA0">
      <w:pPr>
        <w:rPr>
          <w:rFonts w:asciiTheme="minorHAnsi" w:hAnsiTheme="minorHAnsi"/>
        </w:rPr>
      </w:pPr>
    </w:p>
    <w:p w:rsidR="00792FA0" w:rsidRPr="00792FA0" w:rsidRDefault="00792FA0" w:rsidP="00792FA0">
      <w:pPr>
        <w:rPr>
          <w:rFonts w:asciiTheme="minorHAnsi" w:hAnsiTheme="minorHAnsi"/>
        </w:rPr>
      </w:pPr>
    </w:p>
    <w:p w:rsidR="00792FA0" w:rsidRPr="00792FA0" w:rsidRDefault="00792FA0" w:rsidP="005C05D6">
      <w:pPr>
        <w:pStyle w:val="Ttulo2"/>
      </w:pPr>
      <w:bookmarkStart w:id="90" w:name="_Toc382566554"/>
      <w:bookmarkStart w:id="91" w:name="_Toc410123192"/>
      <w:r w:rsidRPr="00792FA0">
        <w:t>Solución Técnica de Catálogo</w:t>
      </w:r>
      <w:bookmarkEnd w:id="90"/>
      <w:bookmarkEnd w:id="91"/>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Se identifica y describe, en relación con el Catálogo, cada una de las Soluciones de Servicio TI que se propone utilizar indicando el ámbito de la aplicación en el que se utilizará.</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5C05D6">
      <w:pPr>
        <w:pStyle w:val="Ttulo2"/>
      </w:pPr>
      <w:bookmarkStart w:id="92" w:name="_Toc382566555"/>
      <w:bookmarkStart w:id="93" w:name="_Toc410123193"/>
      <w:r w:rsidRPr="00792FA0">
        <w:t>Componentes de la Solución estándar a utilizar</w:t>
      </w:r>
      <w:bookmarkEnd w:id="92"/>
      <w:bookmarkEnd w:id="93"/>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Se identifica y describe, en relación con el Catálogo, los componentes de las Soluciones de Servicio TI que se propone utilizar, en especial los servicios comunes que deberán ser integrados en el desarrollo de la solución.</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5C05D6">
      <w:pPr>
        <w:pStyle w:val="Ttulo2"/>
      </w:pPr>
      <w:bookmarkStart w:id="94" w:name="_Toc382566556"/>
      <w:bookmarkStart w:id="95" w:name="_Toc410123194"/>
      <w:r w:rsidRPr="00792FA0">
        <w:t>Excepciones o extensiones requeridas</w:t>
      </w:r>
      <w:bookmarkEnd w:id="94"/>
      <w:bookmarkEnd w:id="95"/>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Se identifica y describe, las posibles excepciones o ampliaciones de los servicios estandarizados que puedan requerirse en el desarrollo del proyecto dentro de la Solución Estandarizada seleccionada.</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5C05D6">
      <w:pPr>
        <w:pStyle w:val="Ttulo2"/>
      </w:pPr>
      <w:bookmarkStart w:id="96" w:name="_Toc382566557"/>
      <w:bookmarkStart w:id="97" w:name="_Toc410123195"/>
      <w:r w:rsidRPr="00792FA0">
        <w:t>Nuevas Soluciones no estándar / catalogas requeridas</w:t>
      </w:r>
      <w:bookmarkEnd w:id="96"/>
      <w:bookmarkEnd w:id="97"/>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Cuando se prevea que el servicio a prestar y los requisitos definidos no se podrán satisfacer mediante ninguna de las Soluciones de Catálogo disponibles se propondrá la necesidad de diseñar una nueva solución para atender a los requisitos propuestos.</w:t>
      </w:r>
    </w:p>
    <w:p w:rsidR="00792FA0" w:rsidRPr="00792FA0" w:rsidRDefault="00792FA0" w:rsidP="00792FA0">
      <w:pPr>
        <w:ind w:left="1134"/>
        <w:jc w:val="both"/>
        <w:rPr>
          <w:rFonts w:asciiTheme="minorHAnsi" w:hAnsiTheme="minorHAnsi"/>
          <w:color w:val="0000FF"/>
        </w:rPr>
      </w:pPr>
    </w:p>
    <w:p w:rsidR="00792FA0" w:rsidRPr="00792FA0" w:rsidRDefault="00792FA0" w:rsidP="00792FA0">
      <w:pPr>
        <w:ind w:left="1134"/>
        <w:jc w:val="both"/>
        <w:rPr>
          <w:rFonts w:asciiTheme="minorHAnsi" w:hAnsiTheme="minorHAnsi"/>
          <w:color w:val="0000FF"/>
        </w:rPr>
      </w:pPr>
      <w:r w:rsidRPr="00792FA0">
        <w:rPr>
          <w:rFonts w:asciiTheme="minorHAnsi" w:hAnsiTheme="minorHAnsi"/>
          <w:color w:val="0000FF"/>
        </w:rPr>
        <w:t>En tal caso el Jefe de Proyecto apuntará las posibles ideas de solución disponibles y establecerá las condiciones de partida a considerar para efectuar el diseño de la solución a implantar, por ejemplo, indicando soluciones de mercado disponibles o tecnologías que deberían analizarse.</w:t>
      </w:r>
    </w:p>
    <w:p w:rsidR="00792FA0" w:rsidRPr="00792FA0" w:rsidRDefault="00792FA0" w:rsidP="00792FA0">
      <w:pPr>
        <w:ind w:left="1134"/>
        <w:jc w:val="both"/>
        <w:rPr>
          <w:rFonts w:asciiTheme="minorHAnsi" w:hAnsiTheme="minorHAnsi"/>
        </w:rPr>
      </w:pPr>
    </w:p>
    <w:p w:rsidR="00792FA0" w:rsidRPr="00792FA0" w:rsidRDefault="00792FA0" w:rsidP="00792FA0">
      <w:pPr>
        <w:ind w:left="1134"/>
        <w:jc w:val="both"/>
        <w:rPr>
          <w:rFonts w:asciiTheme="minorHAnsi" w:hAnsiTheme="minorHAnsi"/>
        </w:rPr>
      </w:pPr>
    </w:p>
    <w:p w:rsidR="00792FA0" w:rsidRPr="00792FA0" w:rsidRDefault="00792FA0" w:rsidP="00792FA0">
      <w:pPr>
        <w:autoSpaceDE w:val="0"/>
        <w:autoSpaceDN w:val="0"/>
        <w:adjustRightInd w:val="0"/>
        <w:spacing w:line="360" w:lineRule="auto"/>
        <w:ind w:left="432"/>
        <w:outlineLvl w:val="0"/>
        <w:rPr>
          <w:rFonts w:asciiTheme="minorHAnsi" w:hAnsiTheme="minorHAnsi" w:cs="Arial"/>
          <w:b/>
        </w:rPr>
      </w:pPr>
    </w:p>
    <w:p w:rsidR="00792FA0" w:rsidRPr="00792FA0" w:rsidRDefault="00792FA0" w:rsidP="005C05D6">
      <w:pPr>
        <w:pStyle w:val="Ttulo1"/>
      </w:pPr>
      <w:bookmarkStart w:id="98" w:name="_Toc198633936"/>
      <w:bookmarkStart w:id="99" w:name="_Toc198633938"/>
      <w:bookmarkStart w:id="100" w:name="_Toc198633940"/>
      <w:bookmarkStart w:id="101" w:name="_Toc198633942"/>
      <w:bookmarkStart w:id="102" w:name="_Toc198633943"/>
      <w:bookmarkStart w:id="103" w:name="_Toc198633944"/>
      <w:bookmarkStart w:id="104" w:name="_Toc198634012"/>
      <w:bookmarkStart w:id="105" w:name="_Toc198634015"/>
      <w:bookmarkStart w:id="106" w:name="_Toc198634018"/>
      <w:bookmarkStart w:id="107" w:name="_Toc198634051"/>
      <w:bookmarkStart w:id="108" w:name="_Toc198634052"/>
      <w:bookmarkStart w:id="109" w:name="_Toc198634054"/>
      <w:bookmarkStart w:id="110" w:name="_Toc198634055"/>
      <w:bookmarkStart w:id="111" w:name="_Toc198634056"/>
      <w:bookmarkStart w:id="112" w:name="_Toc198634057"/>
      <w:bookmarkStart w:id="113" w:name="_Toc198634058"/>
      <w:bookmarkStart w:id="114" w:name="_Toc198634061"/>
      <w:bookmarkStart w:id="115" w:name="_Toc198634065"/>
      <w:bookmarkStart w:id="116" w:name="_Toc382566558"/>
      <w:bookmarkStart w:id="117" w:name="_Toc410123196"/>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792FA0">
        <w:t>ANEXOS</w:t>
      </w:r>
      <w:bookmarkEnd w:id="116"/>
      <w:bookmarkEnd w:id="117"/>
    </w:p>
    <w:p w:rsidR="00792FA0" w:rsidRPr="00792FA0" w:rsidRDefault="00792FA0" w:rsidP="005C05D6">
      <w:pPr>
        <w:pStyle w:val="Ttulo2"/>
      </w:pPr>
      <w:bookmarkStart w:id="118" w:name="_Toc382566559"/>
      <w:bookmarkStart w:id="119" w:name="_Toc410123197"/>
      <w:r w:rsidRPr="00792FA0">
        <w:t>Identificación del tratamiento de datos de carácter personal</w:t>
      </w:r>
      <w:bookmarkEnd w:id="118"/>
      <w:bookmarkEnd w:id="119"/>
    </w:p>
    <w:p w:rsidR="00792FA0" w:rsidRDefault="00792FA0" w:rsidP="003873FE">
      <w:pPr>
        <w:ind w:left="426"/>
        <w:rPr>
          <w:rFonts w:asciiTheme="minorHAnsi" w:hAnsiTheme="minorHAnsi"/>
          <w:color w:val="0000FF"/>
        </w:rPr>
      </w:pPr>
      <w:r w:rsidRPr="00792FA0">
        <w:rPr>
          <w:rFonts w:asciiTheme="minorHAnsi" w:hAnsiTheme="minorHAnsi"/>
          <w:color w:val="0000FF"/>
        </w:rPr>
        <w:t xml:space="preserve">Se rellenará el “Documento </w:t>
      </w:r>
      <w:r w:rsidRPr="00792FA0">
        <w:rPr>
          <w:rFonts w:asciiTheme="minorHAnsi" w:hAnsiTheme="minorHAnsi"/>
          <w:b/>
          <w:i/>
          <w:color w:val="0000FF"/>
        </w:rPr>
        <w:t>de Requisitos de Seguridad de Protección de Datos</w:t>
      </w:r>
      <w:r w:rsidRPr="00792FA0">
        <w:rPr>
          <w:rFonts w:asciiTheme="minorHAnsi" w:hAnsiTheme="minorHAnsi"/>
          <w:b/>
          <w:bCs/>
          <w:i/>
          <w:iCs/>
          <w:color w:val="0000FF"/>
        </w:rPr>
        <w:t>”</w:t>
      </w:r>
      <w:r w:rsidRPr="00792FA0">
        <w:rPr>
          <w:rFonts w:asciiTheme="minorHAnsi" w:hAnsiTheme="minorHAnsi"/>
          <w:color w:val="0000FF"/>
        </w:rPr>
        <w:t xml:space="preserve"> en el caso de que el sistema maneje datos de carácter personal.</w:t>
      </w:r>
    </w:p>
    <w:p w:rsidR="003873FE" w:rsidRPr="003873FE" w:rsidRDefault="003873FE" w:rsidP="003873FE">
      <w:pPr>
        <w:ind w:left="426"/>
        <w:rPr>
          <w:rFonts w:asciiTheme="minorHAnsi" w:hAnsiTheme="minorHAnsi"/>
          <w:color w:val="0000FF"/>
        </w:rPr>
      </w:pPr>
    </w:p>
    <w:sectPr w:rsidR="003873FE" w:rsidRPr="003873FE" w:rsidSect="003873FE">
      <w:headerReference w:type="default" r:id="rId9"/>
      <w:footerReference w:type="default" r:id="rId10"/>
      <w:pgSz w:w="11906" w:h="16838" w:code="9"/>
      <w:pgMar w:top="1134" w:right="1134" w:bottom="284" w:left="1134" w:header="539" w:footer="98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56A" w:rsidRDefault="00AA156A">
      <w:r>
        <w:separator/>
      </w:r>
    </w:p>
  </w:endnote>
  <w:endnote w:type="continuationSeparator" w:id="1">
    <w:p w:rsidR="00AA156A" w:rsidRDefault="00AA15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Futura Bk">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7938"/>
      <w:gridCol w:w="2268"/>
    </w:tblGrid>
    <w:tr w:rsidR="009D2882" w:rsidRPr="0010294A" w:rsidTr="00E95CD0">
      <w:trPr>
        <w:trHeight w:hRule="exact" w:val="397"/>
      </w:trPr>
      <w:tc>
        <w:tcPr>
          <w:tcW w:w="7938" w:type="dxa"/>
          <w:tcBorders>
            <w:top w:val="nil"/>
            <w:left w:val="nil"/>
            <w:bottom w:val="single" w:sz="4" w:space="0" w:color="auto"/>
            <w:right w:val="nil"/>
          </w:tcBorders>
          <w:vAlign w:val="center"/>
        </w:tcPr>
        <w:p w:rsidR="009D2882" w:rsidRPr="004C5BCF" w:rsidRDefault="009D2882" w:rsidP="005827A6">
          <w:pPr>
            <w:pStyle w:val="Piedepgina"/>
            <w:rPr>
              <w:rFonts w:asciiTheme="minorHAnsi" w:hAnsiTheme="minorHAnsi" w:cstheme="minorHAnsi"/>
              <w:b/>
              <w:sz w:val="14"/>
              <w:szCs w:val="14"/>
            </w:rPr>
          </w:pPr>
        </w:p>
      </w:tc>
      <w:tc>
        <w:tcPr>
          <w:tcW w:w="2268" w:type="dxa"/>
          <w:tcBorders>
            <w:top w:val="nil"/>
            <w:left w:val="nil"/>
            <w:right w:val="nil"/>
          </w:tcBorders>
          <w:vAlign w:val="center"/>
        </w:tcPr>
        <w:p w:rsidR="009D2882" w:rsidRPr="004C5BCF" w:rsidRDefault="009D2882" w:rsidP="004C5BCF">
          <w:pPr>
            <w:pStyle w:val="Piedepgina"/>
            <w:jc w:val="center"/>
            <w:rPr>
              <w:rFonts w:asciiTheme="minorHAnsi" w:hAnsiTheme="minorHAnsi" w:cstheme="minorHAnsi"/>
              <w:sz w:val="22"/>
              <w:szCs w:val="22"/>
            </w:rPr>
          </w:pPr>
        </w:p>
      </w:tc>
    </w:tr>
    <w:tr w:rsidR="009D2882" w:rsidRPr="0010294A" w:rsidTr="005827A6">
      <w:trPr>
        <w:trHeight w:hRule="exact" w:val="397"/>
      </w:trPr>
      <w:tc>
        <w:tcPr>
          <w:tcW w:w="7938" w:type="dxa"/>
          <w:tcBorders>
            <w:top w:val="single" w:sz="4" w:space="0" w:color="auto"/>
            <w:bottom w:val="single" w:sz="4" w:space="0" w:color="auto"/>
          </w:tcBorders>
          <w:vAlign w:val="center"/>
        </w:tcPr>
        <w:p w:rsidR="009D2882" w:rsidRPr="00C70D04" w:rsidRDefault="009D2882" w:rsidP="003D6F88">
          <w:pPr>
            <w:pStyle w:val="Piedepgina"/>
            <w:rPr>
              <w:rFonts w:asciiTheme="minorHAnsi" w:hAnsiTheme="minorHAnsi" w:cstheme="minorHAnsi"/>
              <w:b/>
            </w:rPr>
          </w:pPr>
          <w:fldSimple w:instr=" FILENAME   \* MERGEFORMAT ">
            <w:r w:rsidRPr="00C70D04">
              <w:rPr>
                <w:rFonts w:asciiTheme="minorHAnsi" w:hAnsiTheme="minorHAnsi" w:cstheme="minorHAnsi"/>
                <w:b/>
                <w:noProof/>
              </w:rPr>
              <w:t>ERS_Proyecto_II.docx</w:t>
            </w:r>
          </w:fldSimple>
        </w:p>
      </w:tc>
      <w:tc>
        <w:tcPr>
          <w:tcW w:w="2268" w:type="dxa"/>
          <w:vAlign w:val="center"/>
        </w:tcPr>
        <w:p w:rsidR="009D2882" w:rsidRPr="00C70D04" w:rsidRDefault="009D2882" w:rsidP="004C5BCF">
          <w:pPr>
            <w:pStyle w:val="Piedepgina"/>
            <w:jc w:val="center"/>
            <w:rPr>
              <w:rFonts w:asciiTheme="minorHAnsi" w:hAnsiTheme="minorHAnsi" w:cstheme="minorHAnsi"/>
            </w:rPr>
          </w:pPr>
          <w:r w:rsidRPr="00C70D04">
            <w:rPr>
              <w:rFonts w:asciiTheme="minorHAnsi" w:hAnsiTheme="minorHAnsi" w:cstheme="minorHAnsi"/>
              <w:b/>
            </w:rPr>
            <w:t xml:space="preserve">Pág. </w:t>
          </w:r>
          <w:r w:rsidRPr="00C70D04">
            <w:rPr>
              <w:rFonts w:asciiTheme="minorHAnsi" w:hAnsiTheme="minorHAnsi" w:cstheme="minorHAnsi"/>
              <w:b/>
            </w:rPr>
            <w:fldChar w:fldCharType="begin"/>
          </w:r>
          <w:r w:rsidRPr="00C70D04">
            <w:rPr>
              <w:rFonts w:asciiTheme="minorHAnsi" w:hAnsiTheme="minorHAnsi" w:cstheme="minorHAnsi"/>
              <w:b/>
            </w:rPr>
            <w:instrText xml:space="preserve"> PAGE </w:instrText>
          </w:r>
          <w:r w:rsidRPr="00C70D04">
            <w:rPr>
              <w:rFonts w:asciiTheme="minorHAnsi" w:hAnsiTheme="minorHAnsi" w:cstheme="minorHAnsi"/>
              <w:b/>
            </w:rPr>
            <w:fldChar w:fldCharType="separate"/>
          </w:r>
          <w:r w:rsidR="009D551E">
            <w:rPr>
              <w:rFonts w:asciiTheme="minorHAnsi" w:hAnsiTheme="minorHAnsi" w:cstheme="minorHAnsi"/>
              <w:b/>
              <w:noProof/>
            </w:rPr>
            <w:t>5</w:t>
          </w:r>
          <w:r w:rsidRPr="00C70D04">
            <w:rPr>
              <w:rFonts w:asciiTheme="minorHAnsi" w:hAnsiTheme="minorHAnsi" w:cstheme="minorHAnsi"/>
              <w:b/>
            </w:rPr>
            <w:fldChar w:fldCharType="end"/>
          </w:r>
          <w:r w:rsidRPr="00C70D04">
            <w:rPr>
              <w:rFonts w:asciiTheme="minorHAnsi" w:hAnsiTheme="minorHAnsi" w:cstheme="minorHAnsi"/>
              <w:b/>
            </w:rPr>
            <w:t xml:space="preserve"> de </w:t>
          </w:r>
          <w:r w:rsidRPr="00C70D04">
            <w:rPr>
              <w:rFonts w:asciiTheme="minorHAnsi" w:hAnsiTheme="minorHAnsi" w:cstheme="minorHAnsi"/>
              <w:b/>
            </w:rPr>
            <w:fldChar w:fldCharType="begin"/>
          </w:r>
          <w:r w:rsidRPr="00C70D04">
            <w:rPr>
              <w:rFonts w:asciiTheme="minorHAnsi" w:hAnsiTheme="minorHAnsi" w:cstheme="minorHAnsi"/>
              <w:b/>
            </w:rPr>
            <w:instrText xml:space="preserve"> NUMPAGES </w:instrText>
          </w:r>
          <w:r w:rsidRPr="00C70D04">
            <w:rPr>
              <w:rFonts w:asciiTheme="minorHAnsi" w:hAnsiTheme="minorHAnsi" w:cstheme="minorHAnsi"/>
              <w:b/>
            </w:rPr>
            <w:fldChar w:fldCharType="separate"/>
          </w:r>
          <w:r w:rsidR="009D551E">
            <w:rPr>
              <w:rFonts w:asciiTheme="minorHAnsi" w:hAnsiTheme="minorHAnsi" w:cstheme="minorHAnsi"/>
              <w:b/>
              <w:noProof/>
            </w:rPr>
            <w:t>21</w:t>
          </w:r>
          <w:r w:rsidRPr="00C70D04">
            <w:rPr>
              <w:rFonts w:asciiTheme="minorHAnsi" w:hAnsiTheme="minorHAnsi" w:cstheme="minorHAnsi"/>
              <w:b/>
            </w:rPr>
            <w:fldChar w:fldCharType="end"/>
          </w:r>
        </w:p>
      </w:tc>
    </w:tr>
  </w:tbl>
  <w:p w:rsidR="009D2882" w:rsidRDefault="009D2882" w:rsidP="004C5BCF">
    <w:pPr>
      <w:pStyle w:val="Piedepgina"/>
      <w:tabs>
        <w:tab w:val="clear" w:pos="4252"/>
        <w:tab w:val="clear" w:pos="8504"/>
      </w:tabs>
    </w:pPr>
    <w:r>
      <w:rPr>
        <w:noProof/>
        <w:lang w:val="es-VE" w:eastAsia="es-VE"/>
      </w:rPr>
      <w:drawing>
        <wp:anchor distT="0" distB="0" distL="114300" distR="114300" simplePos="0" relativeHeight="251661312" behindDoc="0" locked="0" layoutInCell="1" allowOverlap="1">
          <wp:simplePos x="0" y="0"/>
          <wp:positionH relativeFrom="column">
            <wp:posOffset>5532755</wp:posOffset>
          </wp:positionH>
          <wp:positionV relativeFrom="paragraph">
            <wp:posOffset>27940</wp:posOffset>
          </wp:positionV>
          <wp:extent cx="712470" cy="389255"/>
          <wp:effectExtent l="0" t="0" r="0" b="0"/>
          <wp:wrapThrough wrapText="bothSides">
            <wp:wrapPolygon edited="0">
              <wp:start x="5775" y="0"/>
              <wp:lineTo x="578" y="2114"/>
              <wp:lineTo x="0" y="16914"/>
              <wp:lineTo x="2888" y="20085"/>
              <wp:lineTo x="9818" y="20085"/>
              <wp:lineTo x="10396" y="20085"/>
              <wp:lineTo x="16171" y="16914"/>
              <wp:lineTo x="21369" y="8457"/>
              <wp:lineTo x="20791" y="5285"/>
              <wp:lineTo x="10396" y="0"/>
              <wp:lineTo x="5775" y="0"/>
            </wp:wrapPolygon>
          </wp:wrapThrough>
          <wp:docPr id="2"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 cstate="print"/>
                  <a:srcRect/>
                  <a:stretch>
                    <a:fillRect/>
                  </a:stretch>
                </pic:blipFill>
                <pic:spPr bwMode="auto">
                  <a:xfrm>
                    <a:off x="0" y="0"/>
                    <a:ext cx="712470" cy="389255"/>
                  </a:xfrm>
                  <a:prstGeom prst="rect">
                    <a:avLst/>
                  </a:prstGeom>
                  <a:noFill/>
                  <a:ln w="9525">
                    <a:noFill/>
                    <a:miter lim="800000"/>
                    <a:headEnd/>
                    <a:tailEnd/>
                  </a:ln>
                </pic:spPr>
              </pic:pic>
            </a:graphicData>
          </a:graphic>
        </wp:anchor>
      </w:drawing>
    </w:r>
    <w:r>
      <w:rPr>
        <w:noProof/>
        <w:lang w:val="es-VE" w:eastAsia="es-VE"/>
      </w:rPr>
      <w:drawing>
        <wp:inline distT="0" distB="0" distL="0" distR="0">
          <wp:extent cx="6389701" cy="492422"/>
          <wp:effectExtent l="19050" t="0" r="0" b="0"/>
          <wp:docPr id="3" name="Imagen 1" descr="C:\Users\MJMC\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MC\Desktop\Sin título.png"/>
                  <pic:cNvPicPr>
                    <a:picLocks noChangeAspect="1" noChangeArrowheads="1"/>
                  </pic:cNvPicPr>
                </pic:nvPicPr>
                <pic:blipFill>
                  <a:blip r:embed="rId2"/>
                  <a:srcRect/>
                  <a:stretch>
                    <a:fillRect/>
                  </a:stretch>
                </pic:blipFill>
                <pic:spPr bwMode="auto">
                  <a:xfrm>
                    <a:off x="0" y="0"/>
                    <a:ext cx="6394090" cy="49276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56A" w:rsidRDefault="00AA156A">
      <w:r>
        <w:separator/>
      </w:r>
    </w:p>
  </w:footnote>
  <w:footnote w:type="continuationSeparator" w:id="1">
    <w:p w:rsidR="00AA156A" w:rsidRDefault="00AA156A">
      <w:r>
        <w:continuationSeparator/>
      </w:r>
    </w:p>
  </w:footnote>
  <w:footnote w:id="2">
    <w:p w:rsidR="009D2882" w:rsidRDefault="009D2882" w:rsidP="00792FA0">
      <w:pPr>
        <w:pStyle w:val="Textonotapie"/>
        <w:jc w:val="left"/>
      </w:pPr>
      <w:r w:rsidRPr="00AB5B20">
        <w:rPr>
          <w:rStyle w:val="Refdenotaalpie"/>
          <w:rFonts w:cs="Arial"/>
          <w:sz w:val="16"/>
          <w:szCs w:val="16"/>
        </w:rPr>
        <w:footnoteRef/>
      </w:r>
      <w:r w:rsidRPr="00AB5B20">
        <w:rPr>
          <w:rFonts w:cs="Arial"/>
          <w:sz w:val="16"/>
          <w:szCs w:val="16"/>
        </w:rPr>
        <w:t xml:space="preserve"> ¿Algún control de acceso peculiar que pueda crear polémica?</w:t>
      </w:r>
      <w:r w:rsidRPr="00AB5B20">
        <w:rPr>
          <w:rFonts w:cs="Arial"/>
          <w:sz w:val="16"/>
          <w:szCs w:val="16"/>
        </w:rPr>
        <w:br/>
        <w:t>Por ejemplo, escaneado de DNI.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10206" w:type="dxa"/>
      <w:jc w:val="cente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tblPr>
    <w:tblGrid>
      <w:gridCol w:w="2357"/>
      <w:gridCol w:w="5596"/>
      <w:gridCol w:w="2253"/>
    </w:tblGrid>
    <w:tr w:rsidR="009D2882" w:rsidTr="001A5DC0">
      <w:trPr>
        <w:trHeight w:val="874"/>
        <w:jc w:val="center"/>
      </w:trPr>
      <w:tc>
        <w:tcPr>
          <w:tcW w:w="2268" w:type="dxa"/>
          <w:vMerge w:val="restart"/>
          <w:vAlign w:val="center"/>
        </w:tcPr>
        <w:p w:rsidR="009D2882" w:rsidRPr="003D6F88" w:rsidRDefault="009D2882" w:rsidP="009743F0">
          <w:pPr>
            <w:jc w:val="center"/>
            <w:rPr>
              <w:rFonts w:cs="Arial"/>
            </w:rPr>
          </w:pPr>
          <w:r w:rsidRPr="003D6F88">
            <w:rPr>
              <w:rFonts w:cs="Arial"/>
              <w:noProof/>
              <w:lang w:val="es-VE" w:eastAsia="es-VE"/>
            </w:rPr>
            <w:drawing>
              <wp:anchor distT="0" distB="0" distL="114300" distR="114300" simplePos="0" relativeHeight="251659264" behindDoc="0" locked="0" layoutInCell="1" allowOverlap="1">
                <wp:simplePos x="0" y="0"/>
                <wp:positionH relativeFrom="column">
                  <wp:posOffset>-1050925</wp:posOffset>
                </wp:positionH>
                <wp:positionV relativeFrom="paragraph">
                  <wp:posOffset>-585470</wp:posOffset>
                </wp:positionV>
                <wp:extent cx="1359535" cy="747395"/>
                <wp:effectExtent l="0" t="0" r="0" b="0"/>
                <wp:wrapThrough wrapText="bothSides">
                  <wp:wrapPolygon edited="0">
                    <wp:start x="6356" y="551"/>
                    <wp:lineTo x="1816" y="2753"/>
                    <wp:lineTo x="303" y="5506"/>
                    <wp:lineTo x="0" y="14314"/>
                    <wp:lineTo x="908" y="18168"/>
                    <wp:lineTo x="3329" y="20370"/>
                    <wp:lineTo x="9685" y="20370"/>
                    <wp:lineTo x="9988" y="20370"/>
                    <wp:lineTo x="14225" y="18168"/>
                    <wp:lineTo x="21186" y="12663"/>
                    <wp:lineTo x="21489" y="6056"/>
                    <wp:lineTo x="19068" y="3854"/>
                    <wp:lineTo x="10291" y="551"/>
                    <wp:lineTo x="6356" y="551"/>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1" cstate="print"/>
                        <a:srcRect/>
                        <a:stretch>
                          <a:fillRect/>
                        </a:stretch>
                      </pic:blipFill>
                      <pic:spPr bwMode="auto">
                        <a:xfrm>
                          <a:off x="0" y="0"/>
                          <a:ext cx="1359535" cy="747395"/>
                        </a:xfrm>
                        <a:prstGeom prst="rect">
                          <a:avLst/>
                        </a:prstGeom>
                        <a:noFill/>
                        <a:ln w="9525">
                          <a:noFill/>
                          <a:miter lim="800000"/>
                          <a:headEnd/>
                          <a:tailEnd/>
                        </a:ln>
                      </pic:spPr>
                    </pic:pic>
                  </a:graphicData>
                </a:graphic>
              </wp:anchor>
            </w:drawing>
          </w:r>
        </w:p>
      </w:tc>
      <w:tc>
        <w:tcPr>
          <w:tcW w:w="5670" w:type="dxa"/>
          <w:vAlign w:val="center"/>
        </w:tcPr>
        <w:p w:rsidR="009D2882" w:rsidRPr="00C70D04" w:rsidRDefault="009D2882" w:rsidP="00B764A2">
          <w:pPr>
            <w:jc w:val="center"/>
            <w:rPr>
              <w:rFonts w:asciiTheme="minorHAnsi" w:hAnsiTheme="minorHAnsi" w:cstheme="minorHAnsi"/>
              <w:b/>
              <w:color w:val="365F91" w:themeColor="accent1" w:themeShade="BF"/>
              <w:sz w:val="32"/>
              <w:szCs w:val="32"/>
            </w:rPr>
          </w:pPr>
          <w:r w:rsidRPr="00C70D04">
            <w:rPr>
              <w:rFonts w:asciiTheme="minorHAnsi" w:hAnsiTheme="minorHAnsi" w:cstheme="minorHAnsi"/>
              <w:b/>
              <w:color w:val="365F91" w:themeColor="accent1" w:themeShade="BF"/>
              <w:sz w:val="32"/>
              <w:szCs w:val="32"/>
            </w:rPr>
            <w:t xml:space="preserve">Documento de Especificación de Requisitos (DER) </w:t>
          </w:r>
        </w:p>
      </w:tc>
      <w:tc>
        <w:tcPr>
          <w:tcW w:w="2268" w:type="dxa"/>
          <w:vMerge w:val="restart"/>
          <w:vAlign w:val="center"/>
        </w:tcPr>
        <w:p w:rsidR="009D2882" w:rsidRPr="00C70D04" w:rsidRDefault="009D2882" w:rsidP="009743F0">
          <w:pPr>
            <w:jc w:val="center"/>
            <w:rPr>
              <w:rFonts w:asciiTheme="minorHAnsi" w:hAnsiTheme="minorHAnsi" w:cstheme="minorHAnsi"/>
              <w:color w:val="365F91" w:themeColor="accent1" w:themeShade="BF"/>
              <w:sz w:val="28"/>
              <w:szCs w:val="28"/>
            </w:rPr>
          </w:pPr>
          <w:r w:rsidRPr="00C70D04">
            <w:rPr>
              <w:rFonts w:asciiTheme="minorHAnsi" w:hAnsiTheme="minorHAnsi" w:cstheme="minorHAnsi"/>
              <w:b/>
              <w:color w:val="365F91" w:themeColor="accent1" w:themeShade="BF"/>
              <w:sz w:val="28"/>
              <w:szCs w:val="28"/>
            </w:rPr>
            <w:t>Fecha</w:t>
          </w:r>
          <w:r w:rsidRPr="00C70D04">
            <w:rPr>
              <w:rFonts w:asciiTheme="minorHAnsi" w:hAnsiTheme="minorHAnsi" w:cstheme="minorHAnsi"/>
              <w:color w:val="365F91" w:themeColor="accent1" w:themeShade="BF"/>
              <w:sz w:val="28"/>
              <w:szCs w:val="28"/>
            </w:rPr>
            <w:t>:</w:t>
          </w:r>
        </w:p>
        <w:p w:rsidR="009D2882" w:rsidRPr="00C70D04" w:rsidRDefault="009D2882" w:rsidP="009743F0">
          <w:pPr>
            <w:jc w:val="center"/>
            <w:rPr>
              <w:rFonts w:asciiTheme="minorHAnsi" w:hAnsiTheme="minorHAnsi" w:cstheme="minorHAnsi"/>
              <w:color w:val="365F91" w:themeColor="accent1" w:themeShade="BF"/>
              <w:sz w:val="28"/>
              <w:szCs w:val="28"/>
            </w:rPr>
          </w:pPr>
          <w:r w:rsidRPr="00C70D04">
            <w:rPr>
              <w:rFonts w:asciiTheme="minorHAnsi" w:hAnsiTheme="minorHAnsi" w:cstheme="minorHAnsi"/>
              <w:color w:val="365F91" w:themeColor="accent1" w:themeShade="BF"/>
              <w:sz w:val="28"/>
              <w:szCs w:val="28"/>
            </w:rPr>
            <w:t>07/06/2017</w:t>
          </w:r>
        </w:p>
      </w:tc>
    </w:tr>
    <w:tr w:rsidR="009D2882" w:rsidRPr="00074D72" w:rsidTr="001A5DC0">
      <w:trPr>
        <w:trHeight w:val="534"/>
        <w:jc w:val="center"/>
      </w:trPr>
      <w:tc>
        <w:tcPr>
          <w:tcW w:w="2268" w:type="dxa"/>
          <w:vMerge/>
          <w:vAlign w:val="center"/>
        </w:tcPr>
        <w:p w:rsidR="009D2882" w:rsidRPr="00074D72" w:rsidRDefault="009D2882" w:rsidP="003A1CC5">
          <w:pPr>
            <w:rPr>
              <w:sz w:val="16"/>
              <w:szCs w:val="16"/>
            </w:rPr>
          </w:pPr>
        </w:p>
      </w:tc>
      <w:tc>
        <w:tcPr>
          <w:tcW w:w="5670" w:type="dxa"/>
          <w:vAlign w:val="center"/>
        </w:tcPr>
        <w:p w:rsidR="009D2882" w:rsidRPr="00C70D04" w:rsidRDefault="009D2882" w:rsidP="003D6F88">
          <w:pPr>
            <w:jc w:val="center"/>
            <w:rPr>
              <w:rFonts w:asciiTheme="minorHAnsi" w:hAnsiTheme="minorHAnsi" w:cstheme="minorHAnsi"/>
              <w:b/>
              <w:color w:val="365F91" w:themeColor="accent1" w:themeShade="BF"/>
              <w:sz w:val="24"/>
              <w:szCs w:val="24"/>
              <w:lang w:val="es-VE"/>
            </w:rPr>
          </w:pPr>
          <w:r w:rsidRPr="00C70D04">
            <w:rPr>
              <w:rFonts w:asciiTheme="minorHAnsi" w:hAnsiTheme="minorHAnsi" w:cstheme="minorHAnsi"/>
              <w:b/>
              <w:color w:val="365F91" w:themeColor="accent1" w:themeShade="BF"/>
              <w:sz w:val="24"/>
              <w:szCs w:val="24"/>
            </w:rPr>
            <w:t>Desarrollo de un Sistema de Catalogo en Línea para la Empresa “Representaciones Jemaro.C.A”</w:t>
          </w:r>
        </w:p>
      </w:tc>
      <w:tc>
        <w:tcPr>
          <w:tcW w:w="2268" w:type="dxa"/>
          <w:vMerge/>
          <w:vAlign w:val="bottom"/>
        </w:tcPr>
        <w:p w:rsidR="009D2882" w:rsidRPr="00C70D04" w:rsidRDefault="009D2882" w:rsidP="009743F0">
          <w:pPr>
            <w:jc w:val="center"/>
            <w:rPr>
              <w:rFonts w:asciiTheme="minorHAnsi" w:hAnsiTheme="minorHAnsi" w:cstheme="minorHAnsi"/>
              <w:color w:val="365F91" w:themeColor="accent1" w:themeShade="BF"/>
              <w:sz w:val="28"/>
              <w:szCs w:val="28"/>
            </w:rPr>
          </w:pPr>
        </w:p>
      </w:tc>
    </w:tr>
  </w:tbl>
  <w:p w:rsidR="009D2882" w:rsidRDefault="009D2882" w:rsidP="000B38A2">
    <w:pPr>
      <w:pStyle w:val="Encabezado"/>
      <w:tabs>
        <w:tab w:val="clear" w:pos="4252"/>
        <w:tab w:val="clear" w:pos="8504"/>
        <w:tab w:val="left" w:pos="265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B879"/>
      </v:shape>
    </w:pict>
  </w:numPicBullet>
  <w:abstractNum w:abstractNumId="0">
    <w:nsid w:val="FFFFFF7C"/>
    <w:multiLevelType w:val="singleLevel"/>
    <w:tmpl w:val="31CE22DA"/>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95F41754"/>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A158402E"/>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A65EF740"/>
    <w:lvl w:ilvl="0">
      <w:start w:val="1"/>
      <w:numFmt w:val="lowerLetter"/>
      <w:pStyle w:val="Listaconnmeros2"/>
      <w:lvlText w:val="%1."/>
      <w:lvlJc w:val="left"/>
      <w:pPr>
        <w:tabs>
          <w:tab w:val="num" w:pos="567"/>
        </w:tabs>
        <w:ind w:left="567" w:hanging="283"/>
      </w:pPr>
      <w:rPr>
        <w:rFonts w:hint="default"/>
      </w:rPr>
    </w:lvl>
  </w:abstractNum>
  <w:abstractNum w:abstractNumId="4">
    <w:nsid w:val="FFFFFF80"/>
    <w:multiLevelType w:val="singleLevel"/>
    <w:tmpl w:val="ECECB81E"/>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1D4DE0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3"/>
    <w:multiLevelType w:val="singleLevel"/>
    <w:tmpl w:val="8B12BB70"/>
    <w:lvl w:ilvl="0">
      <w:start w:val="1"/>
      <w:numFmt w:val="bullet"/>
      <w:pStyle w:val="Listaconvietas2"/>
      <w:lvlText w:val=""/>
      <w:lvlJc w:val="left"/>
      <w:pPr>
        <w:tabs>
          <w:tab w:val="num" w:pos="567"/>
        </w:tabs>
        <w:ind w:left="567" w:hanging="283"/>
      </w:pPr>
      <w:rPr>
        <w:rFonts w:ascii="Wingdings" w:hAnsi="Wingdings" w:hint="default"/>
        <w:lang w:val="es-ES_tradnl"/>
      </w:rPr>
    </w:lvl>
  </w:abstractNum>
  <w:abstractNum w:abstractNumId="7">
    <w:nsid w:val="FFFFFF88"/>
    <w:multiLevelType w:val="singleLevel"/>
    <w:tmpl w:val="C86A20A0"/>
    <w:lvl w:ilvl="0">
      <w:start w:val="1"/>
      <w:numFmt w:val="decimal"/>
      <w:pStyle w:val="Listaconnmeros"/>
      <w:lvlText w:val="%1."/>
      <w:lvlJc w:val="left"/>
      <w:pPr>
        <w:tabs>
          <w:tab w:val="num" w:pos="284"/>
        </w:tabs>
        <w:ind w:left="284" w:hanging="284"/>
      </w:pPr>
      <w:rPr>
        <w:rFonts w:hint="default"/>
      </w:rPr>
    </w:lvl>
  </w:abstractNum>
  <w:abstractNum w:abstractNumId="8">
    <w:nsid w:val="FFFFFF89"/>
    <w:multiLevelType w:val="singleLevel"/>
    <w:tmpl w:val="A29E3526"/>
    <w:lvl w:ilvl="0">
      <w:start w:val="1"/>
      <w:numFmt w:val="bullet"/>
      <w:pStyle w:val="Listaconvietas"/>
      <w:lvlText w:val=""/>
      <w:lvlJc w:val="left"/>
      <w:pPr>
        <w:tabs>
          <w:tab w:val="num" w:pos="284"/>
        </w:tabs>
        <w:ind w:left="284" w:hanging="284"/>
      </w:pPr>
      <w:rPr>
        <w:rFonts w:ascii="Symbol" w:hAnsi="Symbol" w:hint="default"/>
        <w:lang w:val="es-ES"/>
      </w:rPr>
    </w:lvl>
  </w:abstractNum>
  <w:abstractNum w:abstractNumId="9">
    <w:nsid w:val="03BA2B62"/>
    <w:multiLevelType w:val="hybridMultilevel"/>
    <w:tmpl w:val="14F8F664"/>
    <w:lvl w:ilvl="0" w:tplc="D360AC20">
      <w:start w:val="1"/>
      <w:numFmt w:val="bullet"/>
      <w:lvlText w:val=""/>
      <w:lvlJc w:val="left"/>
      <w:pPr>
        <w:tabs>
          <w:tab w:val="num" w:pos="964"/>
        </w:tabs>
        <w:ind w:left="964" w:hanging="510"/>
      </w:pPr>
      <w:rPr>
        <w:rFonts w:ascii="Wingdings" w:hAnsi="Wingdings" w:hint="default"/>
        <w:color w:val="333399"/>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nsid w:val="03EB0119"/>
    <w:multiLevelType w:val="hybridMultilevel"/>
    <w:tmpl w:val="EE62D19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06CC6B8A"/>
    <w:multiLevelType w:val="hybridMultilevel"/>
    <w:tmpl w:val="BC4C2F7A"/>
    <w:lvl w:ilvl="0" w:tplc="21DEA1F0">
      <w:start w:val="1"/>
      <w:numFmt w:val="bullet"/>
      <w:lvlText w:val=""/>
      <w:lvlJc w:val="left"/>
      <w:pPr>
        <w:tabs>
          <w:tab w:val="num" w:pos="964"/>
        </w:tabs>
        <w:ind w:left="964" w:hanging="51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0BBF3F0F"/>
    <w:multiLevelType w:val="hybridMultilevel"/>
    <w:tmpl w:val="ECC028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0BFC6F06"/>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0B066E6"/>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6557257"/>
    <w:multiLevelType w:val="hybridMultilevel"/>
    <w:tmpl w:val="CFF0BA96"/>
    <w:lvl w:ilvl="0" w:tplc="F1FCE2BC">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16">
    <w:nsid w:val="168B1637"/>
    <w:multiLevelType w:val="hybridMultilevel"/>
    <w:tmpl w:val="1C9E24BC"/>
    <w:lvl w:ilvl="0" w:tplc="CFBCF730">
      <w:start w:val="1"/>
      <w:numFmt w:val="bullet"/>
      <w:lvlText w:val=""/>
      <w:lvlJc w:val="left"/>
      <w:pPr>
        <w:tabs>
          <w:tab w:val="num" w:pos="1265"/>
        </w:tabs>
        <w:ind w:left="1265" w:hanging="227"/>
      </w:pPr>
      <w:rPr>
        <w:rFonts w:ascii="Symbol" w:hAnsi="Symbol" w:hint="default"/>
      </w:rPr>
    </w:lvl>
    <w:lvl w:ilvl="1" w:tplc="0C0A0003" w:tentative="1">
      <w:start w:val="1"/>
      <w:numFmt w:val="bullet"/>
      <w:lvlText w:val="o"/>
      <w:lvlJc w:val="left"/>
      <w:pPr>
        <w:tabs>
          <w:tab w:val="num" w:pos="2081"/>
        </w:tabs>
        <w:ind w:left="2081" w:hanging="360"/>
      </w:pPr>
      <w:rPr>
        <w:rFonts w:ascii="Courier New" w:hAnsi="Courier New" w:hint="default"/>
      </w:rPr>
    </w:lvl>
    <w:lvl w:ilvl="2" w:tplc="0C0A0005" w:tentative="1">
      <w:start w:val="1"/>
      <w:numFmt w:val="bullet"/>
      <w:lvlText w:val=""/>
      <w:lvlJc w:val="left"/>
      <w:pPr>
        <w:tabs>
          <w:tab w:val="num" w:pos="2801"/>
        </w:tabs>
        <w:ind w:left="2801" w:hanging="360"/>
      </w:pPr>
      <w:rPr>
        <w:rFonts w:ascii="Wingdings" w:hAnsi="Wingdings" w:hint="default"/>
      </w:rPr>
    </w:lvl>
    <w:lvl w:ilvl="3" w:tplc="0C0A0001" w:tentative="1">
      <w:start w:val="1"/>
      <w:numFmt w:val="bullet"/>
      <w:lvlText w:val=""/>
      <w:lvlJc w:val="left"/>
      <w:pPr>
        <w:tabs>
          <w:tab w:val="num" w:pos="3521"/>
        </w:tabs>
        <w:ind w:left="3521" w:hanging="360"/>
      </w:pPr>
      <w:rPr>
        <w:rFonts w:ascii="Symbol" w:hAnsi="Symbol" w:hint="default"/>
      </w:rPr>
    </w:lvl>
    <w:lvl w:ilvl="4" w:tplc="0C0A0003" w:tentative="1">
      <w:start w:val="1"/>
      <w:numFmt w:val="bullet"/>
      <w:lvlText w:val="o"/>
      <w:lvlJc w:val="left"/>
      <w:pPr>
        <w:tabs>
          <w:tab w:val="num" w:pos="4241"/>
        </w:tabs>
        <w:ind w:left="4241" w:hanging="360"/>
      </w:pPr>
      <w:rPr>
        <w:rFonts w:ascii="Courier New" w:hAnsi="Courier New" w:hint="default"/>
      </w:rPr>
    </w:lvl>
    <w:lvl w:ilvl="5" w:tplc="0C0A0005" w:tentative="1">
      <w:start w:val="1"/>
      <w:numFmt w:val="bullet"/>
      <w:lvlText w:val=""/>
      <w:lvlJc w:val="left"/>
      <w:pPr>
        <w:tabs>
          <w:tab w:val="num" w:pos="4961"/>
        </w:tabs>
        <w:ind w:left="4961" w:hanging="360"/>
      </w:pPr>
      <w:rPr>
        <w:rFonts w:ascii="Wingdings" w:hAnsi="Wingdings" w:hint="default"/>
      </w:rPr>
    </w:lvl>
    <w:lvl w:ilvl="6" w:tplc="0C0A0001" w:tentative="1">
      <w:start w:val="1"/>
      <w:numFmt w:val="bullet"/>
      <w:lvlText w:val=""/>
      <w:lvlJc w:val="left"/>
      <w:pPr>
        <w:tabs>
          <w:tab w:val="num" w:pos="5681"/>
        </w:tabs>
        <w:ind w:left="5681" w:hanging="360"/>
      </w:pPr>
      <w:rPr>
        <w:rFonts w:ascii="Symbol" w:hAnsi="Symbol" w:hint="default"/>
      </w:rPr>
    </w:lvl>
    <w:lvl w:ilvl="7" w:tplc="0C0A0003" w:tentative="1">
      <w:start w:val="1"/>
      <w:numFmt w:val="bullet"/>
      <w:lvlText w:val="o"/>
      <w:lvlJc w:val="left"/>
      <w:pPr>
        <w:tabs>
          <w:tab w:val="num" w:pos="6401"/>
        </w:tabs>
        <w:ind w:left="6401" w:hanging="360"/>
      </w:pPr>
      <w:rPr>
        <w:rFonts w:ascii="Courier New" w:hAnsi="Courier New" w:hint="default"/>
      </w:rPr>
    </w:lvl>
    <w:lvl w:ilvl="8" w:tplc="0C0A0005" w:tentative="1">
      <w:start w:val="1"/>
      <w:numFmt w:val="bullet"/>
      <w:lvlText w:val=""/>
      <w:lvlJc w:val="left"/>
      <w:pPr>
        <w:tabs>
          <w:tab w:val="num" w:pos="7121"/>
        </w:tabs>
        <w:ind w:left="7121" w:hanging="360"/>
      </w:pPr>
      <w:rPr>
        <w:rFonts w:ascii="Wingdings" w:hAnsi="Wingdings" w:hint="default"/>
      </w:rPr>
    </w:lvl>
  </w:abstractNum>
  <w:abstractNum w:abstractNumId="17">
    <w:nsid w:val="173B6C43"/>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17DA334B"/>
    <w:multiLevelType w:val="hybridMultilevel"/>
    <w:tmpl w:val="ECC2590A"/>
    <w:lvl w:ilvl="0" w:tplc="0694C33A">
      <w:start w:val="1"/>
      <w:numFmt w:val="decimal"/>
      <w:pStyle w:val="EstiloPrrafodelista1-N"/>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18A818E3"/>
    <w:multiLevelType w:val="hybridMultilevel"/>
    <w:tmpl w:val="E340AFA4"/>
    <w:lvl w:ilvl="0" w:tplc="200A0007">
      <w:start w:val="1"/>
      <w:numFmt w:val="bullet"/>
      <w:lvlText w:val=""/>
      <w:lvlPicBulletId w:val="0"/>
      <w:lvlJc w:val="left"/>
      <w:pPr>
        <w:ind w:left="1152" w:hanging="360"/>
      </w:pPr>
      <w:rPr>
        <w:rFonts w:ascii="Symbol" w:hAnsi="Symbol" w:hint="default"/>
      </w:rPr>
    </w:lvl>
    <w:lvl w:ilvl="1" w:tplc="200A0003" w:tentative="1">
      <w:start w:val="1"/>
      <w:numFmt w:val="bullet"/>
      <w:lvlText w:val="o"/>
      <w:lvlJc w:val="left"/>
      <w:pPr>
        <w:ind w:left="1872" w:hanging="360"/>
      </w:pPr>
      <w:rPr>
        <w:rFonts w:ascii="Courier New" w:hAnsi="Courier New" w:cs="Courier New" w:hint="default"/>
      </w:rPr>
    </w:lvl>
    <w:lvl w:ilvl="2" w:tplc="200A0005" w:tentative="1">
      <w:start w:val="1"/>
      <w:numFmt w:val="bullet"/>
      <w:lvlText w:val=""/>
      <w:lvlJc w:val="left"/>
      <w:pPr>
        <w:ind w:left="2592" w:hanging="360"/>
      </w:pPr>
      <w:rPr>
        <w:rFonts w:ascii="Wingdings" w:hAnsi="Wingdings" w:hint="default"/>
      </w:rPr>
    </w:lvl>
    <w:lvl w:ilvl="3" w:tplc="200A0001" w:tentative="1">
      <w:start w:val="1"/>
      <w:numFmt w:val="bullet"/>
      <w:lvlText w:val=""/>
      <w:lvlJc w:val="left"/>
      <w:pPr>
        <w:ind w:left="3312" w:hanging="360"/>
      </w:pPr>
      <w:rPr>
        <w:rFonts w:ascii="Symbol" w:hAnsi="Symbol" w:hint="default"/>
      </w:rPr>
    </w:lvl>
    <w:lvl w:ilvl="4" w:tplc="200A0003" w:tentative="1">
      <w:start w:val="1"/>
      <w:numFmt w:val="bullet"/>
      <w:lvlText w:val="o"/>
      <w:lvlJc w:val="left"/>
      <w:pPr>
        <w:ind w:left="4032" w:hanging="360"/>
      </w:pPr>
      <w:rPr>
        <w:rFonts w:ascii="Courier New" w:hAnsi="Courier New" w:cs="Courier New" w:hint="default"/>
      </w:rPr>
    </w:lvl>
    <w:lvl w:ilvl="5" w:tplc="200A0005" w:tentative="1">
      <w:start w:val="1"/>
      <w:numFmt w:val="bullet"/>
      <w:lvlText w:val=""/>
      <w:lvlJc w:val="left"/>
      <w:pPr>
        <w:ind w:left="4752" w:hanging="360"/>
      </w:pPr>
      <w:rPr>
        <w:rFonts w:ascii="Wingdings" w:hAnsi="Wingdings" w:hint="default"/>
      </w:rPr>
    </w:lvl>
    <w:lvl w:ilvl="6" w:tplc="200A0001" w:tentative="1">
      <w:start w:val="1"/>
      <w:numFmt w:val="bullet"/>
      <w:lvlText w:val=""/>
      <w:lvlJc w:val="left"/>
      <w:pPr>
        <w:ind w:left="5472" w:hanging="360"/>
      </w:pPr>
      <w:rPr>
        <w:rFonts w:ascii="Symbol" w:hAnsi="Symbol" w:hint="default"/>
      </w:rPr>
    </w:lvl>
    <w:lvl w:ilvl="7" w:tplc="200A0003" w:tentative="1">
      <w:start w:val="1"/>
      <w:numFmt w:val="bullet"/>
      <w:lvlText w:val="o"/>
      <w:lvlJc w:val="left"/>
      <w:pPr>
        <w:ind w:left="6192" w:hanging="360"/>
      </w:pPr>
      <w:rPr>
        <w:rFonts w:ascii="Courier New" w:hAnsi="Courier New" w:cs="Courier New" w:hint="default"/>
      </w:rPr>
    </w:lvl>
    <w:lvl w:ilvl="8" w:tplc="200A0005" w:tentative="1">
      <w:start w:val="1"/>
      <w:numFmt w:val="bullet"/>
      <w:lvlText w:val=""/>
      <w:lvlJc w:val="left"/>
      <w:pPr>
        <w:ind w:left="6912" w:hanging="360"/>
      </w:pPr>
      <w:rPr>
        <w:rFonts w:ascii="Wingdings" w:hAnsi="Wingdings" w:hint="default"/>
      </w:rPr>
    </w:lvl>
  </w:abstractNum>
  <w:abstractNum w:abstractNumId="20">
    <w:nsid w:val="28311411"/>
    <w:multiLevelType w:val="multilevel"/>
    <w:tmpl w:val="7EC8307A"/>
    <w:lvl w:ilvl="0">
      <w:start w:val="1"/>
      <w:numFmt w:val="decimal"/>
      <w:pStyle w:val="Ttulo1"/>
      <w:lvlText w:val="%1."/>
      <w:lvlJc w:val="left"/>
      <w:pPr>
        <w:tabs>
          <w:tab w:val="num" w:pos="720"/>
        </w:tabs>
        <w:ind w:left="36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Ttulo2"/>
      <w:lvlText w:val="%1.%2."/>
      <w:lvlJc w:val="left"/>
      <w:pPr>
        <w:tabs>
          <w:tab w:val="num" w:pos="1440"/>
        </w:tabs>
        <w:ind w:left="79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tulo3"/>
      <w:lvlText w:val="%1.%2.%3."/>
      <w:lvlJc w:val="left"/>
      <w:pPr>
        <w:tabs>
          <w:tab w:val="num" w:pos="2160"/>
        </w:tabs>
        <w:ind w:left="122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3240"/>
        </w:tabs>
        <w:ind w:left="1728" w:hanging="648"/>
      </w:pPr>
      <w:rPr>
        <w:rFonts w:cs="Times New Roman" w:hint="default"/>
      </w:rPr>
    </w:lvl>
    <w:lvl w:ilvl="4">
      <w:start w:val="1"/>
      <w:numFmt w:val="decimal"/>
      <w:lvlText w:val="%1.%2.%3.%4.%5."/>
      <w:lvlJc w:val="left"/>
      <w:pPr>
        <w:tabs>
          <w:tab w:val="num" w:pos="3960"/>
        </w:tabs>
        <w:ind w:left="2232" w:hanging="792"/>
      </w:pPr>
      <w:rPr>
        <w:rFonts w:cs="Times New Roman" w:hint="default"/>
      </w:rPr>
    </w:lvl>
    <w:lvl w:ilvl="5">
      <w:start w:val="1"/>
      <w:numFmt w:val="decimal"/>
      <w:lvlText w:val="%1.%2.%3.%4.%5.%6."/>
      <w:lvlJc w:val="left"/>
      <w:pPr>
        <w:tabs>
          <w:tab w:val="num" w:pos="4680"/>
        </w:tabs>
        <w:ind w:left="2736" w:hanging="936"/>
      </w:pPr>
      <w:rPr>
        <w:rFonts w:cs="Times New Roman" w:hint="default"/>
      </w:rPr>
    </w:lvl>
    <w:lvl w:ilvl="6">
      <w:start w:val="1"/>
      <w:numFmt w:val="decimal"/>
      <w:lvlText w:val="%1.%2.%3.%4.%5.%6.%7."/>
      <w:lvlJc w:val="left"/>
      <w:pPr>
        <w:tabs>
          <w:tab w:val="num" w:pos="5760"/>
        </w:tabs>
        <w:ind w:left="3240" w:hanging="1080"/>
      </w:pPr>
      <w:rPr>
        <w:rFonts w:cs="Times New Roman" w:hint="default"/>
      </w:rPr>
    </w:lvl>
    <w:lvl w:ilvl="7">
      <w:start w:val="1"/>
      <w:numFmt w:val="decimal"/>
      <w:lvlText w:val="%1.%2.%3.%4.%5.%6.%7.%8."/>
      <w:lvlJc w:val="left"/>
      <w:pPr>
        <w:tabs>
          <w:tab w:val="num" w:pos="6480"/>
        </w:tabs>
        <w:ind w:left="3744" w:hanging="1224"/>
      </w:pPr>
      <w:rPr>
        <w:rFonts w:cs="Times New Roman" w:hint="default"/>
      </w:rPr>
    </w:lvl>
    <w:lvl w:ilvl="8">
      <w:start w:val="1"/>
      <w:numFmt w:val="decimal"/>
      <w:lvlText w:val="%1.%2.%3.%4.%5.%6.%7.%8.%9."/>
      <w:lvlJc w:val="left"/>
      <w:pPr>
        <w:tabs>
          <w:tab w:val="num" w:pos="7200"/>
        </w:tabs>
        <w:ind w:left="4320" w:hanging="1440"/>
      </w:pPr>
      <w:rPr>
        <w:rFonts w:cs="Times New Roman" w:hint="default"/>
      </w:rPr>
    </w:lvl>
  </w:abstractNum>
  <w:abstractNum w:abstractNumId="21">
    <w:nsid w:val="2E9A7763"/>
    <w:multiLevelType w:val="multilevel"/>
    <w:tmpl w:val="B5BA2430"/>
    <w:lvl w:ilvl="0">
      <w:start w:val="1"/>
      <w:numFmt w:val="upperRoman"/>
      <w:lvlText w:val="%1"/>
      <w:lvlJc w:val="left"/>
      <w:pPr>
        <w:tabs>
          <w:tab w:val="num" w:pos="3447"/>
        </w:tabs>
        <w:ind w:left="331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33161FF1"/>
    <w:multiLevelType w:val="multilevel"/>
    <w:tmpl w:val="CD8E43AA"/>
    <w:styleLink w:val="EstiloConvietasSymbolsmbolo"/>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3C292763"/>
    <w:multiLevelType w:val="hybridMultilevel"/>
    <w:tmpl w:val="8ECEDE3C"/>
    <w:lvl w:ilvl="0" w:tplc="200A0007">
      <w:start w:val="1"/>
      <w:numFmt w:val="bullet"/>
      <w:lvlText w:val=""/>
      <w:lvlPicBulletId w:val="0"/>
      <w:lvlJc w:val="left"/>
      <w:pPr>
        <w:ind w:left="1152" w:hanging="360"/>
      </w:pPr>
      <w:rPr>
        <w:rFonts w:ascii="Symbol" w:hAnsi="Symbol" w:hint="default"/>
      </w:rPr>
    </w:lvl>
    <w:lvl w:ilvl="1" w:tplc="200A0003" w:tentative="1">
      <w:start w:val="1"/>
      <w:numFmt w:val="bullet"/>
      <w:lvlText w:val="o"/>
      <w:lvlJc w:val="left"/>
      <w:pPr>
        <w:ind w:left="1872" w:hanging="360"/>
      </w:pPr>
      <w:rPr>
        <w:rFonts w:ascii="Courier New" w:hAnsi="Courier New" w:cs="Courier New" w:hint="default"/>
      </w:rPr>
    </w:lvl>
    <w:lvl w:ilvl="2" w:tplc="200A0005" w:tentative="1">
      <w:start w:val="1"/>
      <w:numFmt w:val="bullet"/>
      <w:lvlText w:val=""/>
      <w:lvlJc w:val="left"/>
      <w:pPr>
        <w:ind w:left="2592" w:hanging="360"/>
      </w:pPr>
      <w:rPr>
        <w:rFonts w:ascii="Wingdings" w:hAnsi="Wingdings" w:hint="default"/>
      </w:rPr>
    </w:lvl>
    <w:lvl w:ilvl="3" w:tplc="200A0001" w:tentative="1">
      <w:start w:val="1"/>
      <w:numFmt w:val="bullet"/>
      <w:lvlText w:val=""/>
      <w:lvlJc w:val="left"/>
      <w:pPr>
        <w:ind w:left="3312" w:hanging="360"/>
      </w:pPr>
      <w:rPr>
        <w:rFonts w:ascii="Symbol" w:hAnsi="Symbol" w:hint="default"/>
      </w:rPr>
    </w:lvl>
    <w:lvl w:ilvl="4" w:tplc="200A0003" w:tentative="1">
      <w:start w:val="1"/>
      <w:numFmt w:val="bullet"/>
      <w:lvlText w:val="o"/>
      <w:lvlJc w:val="left"/>
      <w:pPr>
        <w:ind w:left="4032" w:hanging="360"/>
      </w:pPr>
      <w:rPr>
        <w:rFonts w:ascii="Courier New" w:hAnsi="Courier New" w:cs="Courier New" w:hint="default"/>
      </w:rPr>
    </w:lvl>
    <w:lvl w:ilvl="5" w:tplc="200A0005" w:tentative="1">
      <w:start w:val="1"/>
      <w:numFmt w:val="bullet"/>
      <w:lvlText w:val=""/>
      <w:lvlJc w:val="left"/>
      <w:pPr>
        <w:ind w:left="4752" w:hanging="360"/>
      </w:pPr>
      <w:rPr>
        <w:rFonts w:ascii="Wingdings" w:hAnsi="Wingdings" w:hint="default"/>
      </w:rPr>
    </w:lvl>
    <w:lvl w:ilvl="6" w:tplc="200A0001" w:tentative="1">
      <w:start w:val="1"/>
      <w:numFmt w:val="bullet"/>
      <w:lvlText w:val=""/>
      <w:lvlJc w:val="left"/>
      <w:pPr>
        <w:ind w:left="5472" w:hanging="360"/>
      </w:pPr>
      <w:rPr>
        <w:rFonts w:ascii="Symbol" w:hAnsi="Symbol" w:hint="default"/>
      </w:rPr>
    </w:lvl>
    <w:lvl w:ilvl="7" w:tplc="200A0003" w:tentative="1">
      <w:start w:val="1"/>
      <w:numFmt w:val="bullet"/>
      <w:lvlText w:val="o"/>
      <w:lvlJc w:val="left"/>
      <w:pPr>
        <w:ind w:left="6192" w:hanging="360"/>
      </w:pPr>
      <w:rPr>
        <w:rFonts w:ascii="Courier New" w:hAnsi="Courier New" w:cs="Courier New" w:hint="default"/>
      </w:rPr>
    </w:lvl>
    <w:lvl w:ilvl="8" w:tplc="200A0005" w:tentative="1">
      <w:start w:val="1"/>
      <w:numFmt w:val="bullet"/>
      <w:lvlText w:val=""/>
      <w:lvlJc w:val="left"/>
      <w:pPr>
        <w:ind w:left="6912" w:hanging="360"/>
      </w:pPr>
      <w:rPr>
        <w:rFonts w:ascii="Wingdings" w:hAnsi="Wingdings" w:hint="default"/>
      </w:rPr>
    </w:lvl>
  </w:abstractNum>
  <w:abstractNum w:abstractNumId="24">
    <w:nsid w:val="441775F2"/>
    <w:multiLevelType w:val="hybridMultilevel"/>
    <w:tmpl w:val="DDAE114C"/>
    <w:lvl w:ilvl="0" w:tplc="CFBCF730">
      <w:start w:val="1"/>
      <w:numFmt w:val="bullet"/>
      <w:lvlText w:val=""/>
      <w:lvlJc w:val="left"/>
      <w:pPr>
        <w:tabs>
          <w:tab w:val="num" w:pos="624"/>
        </w:tabs>
        <w:ind w:left="624"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DCD020A"/>
    <w:multiLevelType w:val="hybridMultilevel"/>
    <w:tmpl w:val="CE74D914"/>
    <w:lvl w:ilvl="0" w:tplc="012EA9F6">
      <w:start w:val="1"/>
      <w:numFmt w:val="bullet"/>
      <w:lvlText w:val=""/>
      <w:lvlJc w:val="left"/>
      <w:pPr>
        <w:tabs>
          <w:tab w:val="num" w:pos="964"/>
        </w:tabs>
        <w:ind w:left="964" w:hanging="510"/>
      </w:pPr>
      <w:rPr>
        <w:rFonts w:ascii="Wingdings" w:hAnsi="Wingdings" w:hint="default"/>
        <w:color w:val="333399"/>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6">
    <w:nsid w:val="504A7099"/>
    <w:multiLevelType w:val="hybridMultilevel"/>
    <w:tmpl w:val="CA6E805C"/>
    <w:lvl w:ilvl="0" w:tplc="200A0007">
      <w:start w:val="1"/>
      <w:numFmt w:val="bullet"/>
      <w:lvlText w:val=""/>
      <w:lvlPicBulletId w:val="0"/>
      <w:lvlJc w:val="left"/>
      <w:pPr>
        <w:ind w:left="1152" w:hanging="360"/>
      </w:pPr>
      <w:rPr>
        <w:rFonts w:ascii="Symbol" w:hAnsi="Symbol" w:hint="default"/>
      </w:rPr>
    </w:lvl>
    <w:lvl w:ilvl="1" w:tplc="200A0003" w:tentative="1">
      <w:start w:val="1"/>
      <w:numFmt w:val="bullet"/>
      <w:lvlText w:val="o"/>
      <w:lvlJc w:val="left"/>
      <w:pPr>
        <w:ind w:left="1872" w:hanging="360"/>
      </w:pPr>
      <w:rPr>
        <w:rFonts w:ascii="Courier New" w:hAnsi="Courier New" w:cs="Courier New" w:hint="default"/>
      </w:rPr>
    </w:lvl>
    <w:lvl w:ilvl="2" w:tplc="200A0005" w:tentative="1">
      <w:start w:val="1"/>
      <w:numFmt w:val="bullet"/>
      <w:lvlText w:val=""/>
      <w:lvlJc w:val="left"/>
      <w:pPr>
        <w:ind w:left="2592" w:hanging="360"/>
      </w:pPr>
      <w:rPr>
        <w:rFonts w:ascii="Wingdings" w:hAnsi="Wingdings" w:hint="default"/>
      </w:rPr>
    </w:lvl>
    <w:lvl w:ilvl="3" w:tplc="200A0001" w:tentative="1">
      <w:start w:val="1"/>
      <w:numFmt w:val="bullet"/>
      <w:lvlText w:val=""/>
      <w:lvlJc w:val="left"/>
      <w:pPr>
        <w:ind w:left="3312" w:hanging="360"/>
      </w:pPr>
      <w:rPr>
        <w:rFonts w:ascii="Symbol" w:hAnsi="Symbol" w:hint="default"/>
      </w:rPr>
    </w:lvl>
    <w:lvl w:ilvl="4" w:tplc="200A0003" w:tentative="1">
      <w:start w:val="1"/>
      <w:numFmt w:val="bullet"/>
      <w:lvlText w:val="o"/>
      <w:lvlJc w:val="left"/>
      <w:pPr>
        <w:ind w:left="4032" w:hanging="360"/>
      </w:pPr>
      <w:rPr>
        <w:rFonts w:ascii="Courier New" w:hAnsi="Courier New" w:cs="Courier New" w:hint="default"/>
      </w:rPr>
    </w:lvl>
    <w:lvl w:ilvl="5" w:tplc="200A0005" w:tentative="1">
      <w:start w:val="1"/>
      <w:numFmt w:val="bullet"/>
      <w:lvlText w:val=""/>
      <w:lvlJc w:val="left"/>
      <w:pPr>
        <w:ind w:left="4752" w:hanging="360"/>
      </w:pPr>
      <w:rPr>
        <w:rFonts w:ascii="Wingdings" w:hAnsi="Wingdings" w:hint="default"/>
      </w:rPr>
    </w:lvl>
    <w:lvl w:ilvl="6" w:tplc="200A0001" w:tentative="1">
      <w:start w:val="1"/>
      <w:numFmt w:val="bullet"/>
      <w:lvlText w:val=""/>
      <w:lvlJc w:val="left"/>
      <w:pPr>
        <w:ind w:left="5472" w:hanging="360"/>
      </w:pPr>
      <w:rPr>
        <w:rFonts w:ascii="Symbol" w:hAnsi="Symbol" w:hint="default"/>
      </w:rPr>
    </w:lvl>
    <w:lvl w:ilvl="7" w:tplc="200A0003" w:tentative="1">
      <w:start w:val="1"/>
      <w:numFmt w:val="bullet"/>
      <w:lvlText w:val="o"/>
      <w:lvlJc w:val="left"/>
      <w:pPr>
        <w:ind w:left="6192" w:hanging="360"/>
      </w:pPr>
      <w:rPr>
        <w:rFonts w:ascii="Courier New" w:hAnsi="Courier New" w:cs="Courier New" w:hint="default"/>
      </w:rPr>
    </w:lvl>
    <w:lvl w:ilvl="8" w:tplc="200A0005" w:tentative="1">
      <w:start w:val="1"/>
      <w:numFmt w:val="bullet"/>
      <w:lvlText w:val=""/>
      <w:lvlJc w:val="left"/>
      <w:pPr>
        <w:ind w:left="6912" w:hanging="360"/>
      </w:pPr>
      <w:rPr>
        <w:rFonts w:ascii="Wingdings" w:hAnsi="Wingdings" w:hint="default"/>
      </w:rPr>
    </w:lvl>
  </w:abstractNum>
  <w:abstractNum w:abstractNumId="27">
    <w:nsid w:val="53B45A4C"/>
    <w:multiLevelType w:val="hybridMultilevel"/>
    <w:tmpl w:val="E1FAD9AA"/>
    <w:lvl w:ilvl="0" w:tplc="0C0A0005">
      <w:start w:val="1"/>
      <w:numFmt w:val="bullet"/>
      <w:lvlText w:val=""/>
      <w:lvlJc w:val="left"/>
      <w:pPr>
        <w:tabs>
          <w:tab w:val="num" w:pos="1494"/>
        </w:tabs>
        <w:ind w:left="1494" w:hanging="360"/>
      </w:pPr>
      <w:rPr>
        <w:rFonts w:ascii="Wingdings" w:hAnsi="Wingdings" w:hint="default"/>
      </w:rPr>
    </w:lvl>
    <w:lvl w:ilvl="1" w:tplc="0C0A0003" w:tentative="1">
      <w:start w:val="1"/>
      <w:numFmt w:val="bullet"/>
      <w:lvlText w:val="o"/>
      <w:lvlJc w:val="left"/>
      <w:pPr>
        <w:tabs>
          <w:tab w:val="num" w:pos="2214"/>
        </w:tabs>
        <w:ind w:left="2214" w:hanging="360"/>
      </w:pPr>
      <w:rPr>
        <w:rFonts w:ascii="Courier New" w:hAnsi="Courier New" w:hint="default"/>
      </w:rPr>
    </w:lvl>
    <w:lvl w:ilvl="2" w:tplc="0C0A0005" w:tentative="1">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28">
    <w:nsid w:val="557E0720"/>
    <w:multiLevelType w:val="multilevel"/>
    <w:tmpl w:val="C380982A"/>
    <w:lvl w:ilvl="0">
      <w:start w:val="1"/>
      <w:numFmt w:val="decimal"/>
      <w:pStyle w:val="MEDTtulo1"/>
      <w:lvlText w:val="%1."/>
      <w:lvlJc w:val="left"/>
      <w:pPr>
        <w:tabs>
          <w:tab w:val="num" w:pos="3447"/>
        </w:tabs>
        <w:ind w:left="3312" w:hanging="432"/>
      </w:pPr>
      <w:rPr>
        <w:rFonts w:ascii="Arial" w:hAnsi="Arial" w:hint="default"/>
        <w:b/>
        <w:i w:val="0"/>
        <w:color w:val="943634" w:themeColor="accent2" w:themeShade="BF"/>
        <w:sz w:val="26"/>
      </w:rPr>
    </w:lvl>
    <w:lvl w:ilvl="1">
      <w:start w:val="1"/>
      <w:numFmt w:val="decimal"/>
      <w:pStyle w:val="MEDTtulo2"/>
      <w:lvlText w:val="%1.%2"/>
      <w:lvlJc w:val="left"/>
      <w:pPr>
        <w:tabs>
          <w:tab w:val="num" w:pos="907"/>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7940DAB"/>
    <w:multiLevelType w:val="singleLevel"/>
    <w:tmpl w:val="8BBE80B8"/>
    <w:lvl w:ilvl="0">
      <w:start w:val="1"/>
      <w:numFmt w:val="bullet"/>
      <w:pStyle w:val="Table-Bullets"/>
      <w:lvlText w:val=""/>
      <w:lvlJc w:val="left"/>
      <w:pPr>
        <w:tabs>
          <w:tab w:val="num" w:pos="360"/>
        </w:tabs>
        <w:ind w:left="360" w:hanging="360"/>
      </w:pPr>
      <w:rPr>
        <w:rFonts w:ascii="Symbol" w:hAnsi="Symbol" w:hint="default"/>
      </w:rPr>
    </w:lvl>
  </w:abstractNum>
  <w:abstractNum w:abstractNumId="30">
    <w:nsid w:val="5E262A54"/>
    <w:multiLevelType w:val="multilevel"/>
    <w:tmpl w:val="CD8E43AA"/>
    <w:styleLink w:val="EstiloConvietas"/>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31563D5"/>
    <w:multiLevelType w:val="hybridMultilevel"/>
    <w:tmpl w:val="66F651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75B32B10"/>
    <w:multiLevelType w:val="hybridMultilevel"/>
    <w:tmpl w:val="45369614"/>
    <w:lvl w:ilvl="0" w:tplc="FBA6B8C0">
      <w:start w:val="1"/>
      <w:numFmt w:val="decimal"/>
      <w:pStyle w:val="EstiloEstiloTtulo1CuerpoJustificadoAntes18ptoDespus2"/>
      <w:lvlText w:val="%1."/>
      <w:lvlJc w:val="left"/>
      <w:pPr>
        <w:ind w:left="360" w:hanging="360"/>
      </w:pPr>
    </w:lvl>
    <w:lvl w:ilvl="1" w:tplc="0C0A0003" w:tentative="1">
      <w:start w:val="1"/>
      <w:numFmt w:val="lowerLetter"/>
      <w:lvlText w:val="%2."/>
      <w:lvlJc w:val="left"/>
      <w:pPr>
        <w:ind w:left="1080" w:hanging="360"/>
      </w:pPr>
    </w:lvl>
    <w:lvl w:ilvl="2" w:tplc="0C0A0005" w:tentative="1">
      <w:start w:val="1"/>
      <w:numFmt w:val="lowerRoman"/>
      <w:lvlText w:val="%3."/>
      <w:lvlJc w:val="right"/>
      <w:pPr>
        <w:ind w:left="1800" w:hanging="180"/>
      </w:pPr>
    </w:lvl>
    <w:lvl w:ilvl="3" w:tplc="0C0A0001" w:tentative="1">
      <w:start w:val="1"/>
      <w:numFmt w:val="decimal"/>
      <w:lvlText w:val="%4."/>
      <w:lvlJc w:val="left"/>
      <w:pPr>
        <w:ind w:left="2520" w:hanging="360"/>
      </w:pPr>
    </w:lvl>
    <w:lvl w:ilvl="4" w:tplc="0C0A0003" w:tentative="1">
      <w:start w:val="1"/>
      <w:numFmt w:val="lowerLetter"/>
      <w:lvlText w:val="%5."/>
      <w:lvlJc w:val="left"/>
      <w:pPr>
        <w:ind w:left="3240" w:hanging="360"/>
      </w:pPr>
    </w:lvl>
    <w:lvl w:ilvl="5" w:tplc="0C0A0005" w:tentative="1">
      <w:start w:val="1"/>
      <w:numFmt w:val="lowerRoman"/>
      <w:lvlText w:val="%6."/>
      <w:lvlJc w:val="right"/>
      <w:pPr>
        <w:ind w:left="3960" w:hanging="180"/>
      </w:pPr>
    </w:lvl>
    <w:lvl w:ilvl="6" w:tplc="0C0A0001" w:tentative="1">
      <w:start w:val="1"/>
      <w:numFmt w:val="decimal"/>
      <w:lvlText w:val="%7."/>
      <w:lvlJc w:val="left"/>
      <w:pPr>
        <w:ind w:left="4680" w:hanging="360"/>
      </w:pPr>
    </w:lvl>
    <w:lvl w:ilvl="7" w:tplc="0C0A0003" w:tentative="1">
      <w:start w:val="1"/>
      <w:numFmt w:val="lowerLetter"/>
      <w:lvlText w:val="%8."/>
      <w:lvlJc w:val="left"/>
      <w:pPr>
        <w:ind w:left="5400" w:hanging="360"/>
      </w:pPr>
    </w:lvl>
    <w:lvl w:ilvl="8" w:tplc="0C0A0005" w:tentative="1">
      <w:start w:val="1"/>
      <w:numFmt w:val="lowerRoman"/>
      <w:lvlText w:val="%9."/>
      <w:lvlJc w:val="right"/>
      <w:pPr>
        <w:ind w:left="6120" w:hanging="180"/>
      </w:pPr>
    </w:lvl>
  </w:abstractNum>
  <w:num w:numId="1">
    <w:abstractNumId w:val="30"/>
  </w:num>
  <w:num w:numId="2">
    <w:abstractNumId w:val="22"/>
  </w:num>
  <w:num w:numId="3">
    <w:abstractNumId w:val="21"/>
  </w:num>
  <w:num w:numId="4">
    <w:abstractNumId w:val="2"/>
  </w:num>
  <w:num w:numId="5">
    <w:abstractNumId w:val="1"/>
  </w:num>
  <w:num w:numId="6">
    <w:abstractNumId w:val="0"/>
  </w:num>
  <w:num w:numId="7">
    <w:abstractNumId w:val="5"/>
  </w:num>
  <w:num w:numId="8">
    <w:abstractNumId w:val="4"/>
  </w:num>
  <w:num w:numId="9">
    <w:abstractNumId w:val="7"/>
  </w:num>
  <w:num w:numId="10">
    <w:abstractNumId w:val="3"/>
  </w:num>
  <w:num w:numId="11">
    <w:abstractNumId w:val="8"/>
  </w:num>
  <w:num w:numId="12">
    <w:abstractNumId w:val="6"/>
  </w:num>
  <w:num w:numId="13">
    <w:abstractNumId w:val="17"/>
  </w:num>
  <w:num w:numId="14">
    <w:abstractNumId w:val="13"/>
  </w:num>
  <w:num w:numId="15">
    <w:abstractNumId w:val="14"/>
  </w:num>
  <w:num w:numId="16">
    <w:abstractNumId w:val="18"/>
  </w:num>
  <w:num w:numId="17">
    <w:abstractNumId w:val="29"/>
  </w:num>
  <w:num w:numId="18">
    <w:abstractNumId w:val="32"/>
  </w:num>
  <w:num w:numId="19">
    <w:abstractNumId w:val="28"/>
  </w:num>
  <w:num w:numId="20">
    <w:abstractNumId w:val="20"/>
  </w:num>
  <w:num w:numId="21">
    <w:abstractNumId w:val="25"/>
  </w:num>
  <w:num w:numId="22">
    <w:abstractNumId w:val="9"/>
  </w:num>
  <w:num w:numId="23">
    <w:abstractNumId w:val="31"/>
  </w:num>
  <w:num w:numId="24">
    <w:abstractNumId w:val="10"/>
  </w:num>
  <w:num w:numId="25">
    <w:abstractNumId w:val="12"/>
  </w:num>
  <w:num w:numId="26">
    <w:abstractNumId w:val="27"/>
  </w:num>
  <w:num w:numId="27">
    <w:abstractNumId w:val="11"/>
  </w:num>
  <w:num w:numId="28">
    <w:abstractNumId w:val="16"/>
  </w:num>
  <w:num w:numId="29">
    <w:abstractNumId w:val="24"/>
  </w:num>
  <w:num w:numId="30">
    <w:abstractNumId w:val="23"/>
  </w:num>
  <w:num w:numId="31">
    <w:abstractNumId w:val="15"/>
  </w:num>
  <w:num w:numId="32">
    <w:abstractNumId w:val="19"/>
  </w:num>
  <w:num w:numId="33">
    <w:abstractNumId w:val="2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GrammaticalErrors/>
  <w:stylePaneFormatFilter w:val="3F01"/>
  <w:defaultTabStop w:val="708"/>
  <w:hyphenationZone w:val="425"/>
  <w:drawingGridHorizontalSpacing w:val="100"/>
  <w:displayHorizontalDrawingGridEvery w:val="2"/>
  <w:noPunctuationKerning/>
  <w:characterSpacingControl w:val="doNotCompress"/>
  <w:hdrShapeDefaults>
    <o:shapedefaults v:ext="edit" spidmax="20482">
      <o:colormru v:ext="edit" colors="#c30"/>
    </o:shapedefaults>
  </w:hdrShapeDefaults>
  <w:footnotePr>
    <w:footnote w:id="0"/>
    <w:footnote w:id="1"/>
  </w:footnotePr>
  <w:endnotePr>
    <w:endnote w:id="0"/>
    <w:endnote w:id="1"/>
  </w:endnotePr>
  <w:compat/>
  <w:rsids>
    <w:rsidRoot w:val="004753D3"/>
    <w:rsid w:val="000016D9"/>
    <w:rsid w:val="00001C2C"/>
    <w:rsid w:val="00002026"/>
    <w:rsid w:val="000027C9"/>
    <w:rsid w:val="000034D4"/>
    <w:rsid w:val="000035B9"/>
    <w:rsid w:val="00003926"/>
    <w:rsid w:val="000046EB"/>
    <w:rsid w:val="00004C9F"/>
    <w:rsid w:val="00004D00"/>
    <w:rsid w:val="000057C3"/>
    <w:rsid w:val="00006B00"/>
    <w:rsid w:val="00006F06"/>
    <w:rsid w:val="00006F2B"/>
    <w:rsid w:val="0001093A"/>
    <w:rsid w:val="00011473"/>
    <w:rsid w:val="00011C32"/>
    <w:rsid w:val="000130A0"/>
    <w:rsid w:val="000149FA"/>
    <w:rsid w:val="0001545E"/>
    <w:rsid w:val="00015C97"/>
    <w:rsid w:val="00016812"/>
    <w:rsid w:val="00016BB6"/>
    <w:rsid w:val="00017BBE"/>
    <w:rsid w:val="00020E3A"/>
    <w:rsid w:val="00020F43"/>
    <w:rsid w:val="00021253"/>
    <w:rsid w:val="00022B21"/>
    <w:rsid w:val="00022C4F"/>
    <w:rsid w:val="00024261"/>
    <w:rsid w:val="0002474A"/>
    <w:rsid w:val="00025B83"/>
    <w:rsid w:val="00025BBC"/>
    <w:rsid w:val="00025D3E"/>
    <w:rsid w:val="0002611C"/>
    <w:rsid w:val="0002670F"/>
    <w:rsid w:val="0003004A"/>
    <w:rsid w:val="000316A1"/>
    <w:rsid w:val="00031E3B"/>
    <w:rsid w:val="0003364C"/>
    <w:rsid w:val="00034033"/>
    <w:rsid w:val="0003416C"/>
    <w:rsid w:val="00034292"/>
    <w:rsid w:val="00035350"/>
    <w:rsid w:val="00035D04"/>
    <w:rsid w:val="00035E10"/>
    <w:rsid w:val="000361EC"/>
    <w:rsid w:val="000370FB"/>
    <w:rsid w:val="00037B1A"/>
    <w:rsid w:val="0004232C"/>
    <w:rsid w:val="000431A8"/>
    <w:rsid w:val="000433F1"/>
    <w:rsid w:val="000437F9"/>
    <w:rsid w:val="00043B86"/>
    <w:rsid w:val="00044AEE"/>
    <w:rsid w:val="00045230"/>
    <w:rsid w:val="0004571D"/>
    <w:rsid w:val="0004696E"/>
    <w:rsid w:val="00046B6A"/>
    <w:rsid w:val="00046B9A"/>
    <w:rsid w:val="00046E1B"/>
    <w:rsid w:val="0004729B"/>
    <w:rsid w:val="00047B22"/>
    <w:rsid w:val="0005049C"/>
    <w:rsid w:val="00050E38"/>
    <w:rsid w:val="000512A7"/>
    <w:rsid w:val="00051AD7"/>
    <w:rsid w:val="00052CFC"/>
    <w:rsid w:val="00053BEE"/>
    <w:rsid w:val="0005462C"/>
    <w:rsid w:val="00056D8E"/>
    <w:rsid w:val="00056E60"/>
    <w:rsid w:val="0005785A"/>
    <w:rsid w:val="00057D4C"/>
    <w:rsid w:val="0006056B"/>
    <w:rsid w:val="000612DB"/>
    <w:rsid w:val="00061325"/>
    <w:rsid w:val="00061403"/>
    <w:rsid w:val="00061788"/>
    <w:rsid w:val="000625E8"/>
    <w:rsid w:val="00062C5F"/>
    <w:rsid w:val="000632A4"/>
    <w:rsid w:val="000638F3"/>
    <w:rsid w:val="00064D15"/>
    <w:rsid w:val="00065165"/>
    <w:rsid w:val="0006588C"/>
    <w:rsid w:val="000660BF"/>
    <w:rsid w:val="00067ADD"/>
    <w:rsid w:val="00067C1A"/>
    <w:rsid w:val="00067EC3"/>
    <w:rsid w:val="00070A7C"/>
    <w:rsid w:val="00070EF9"/>
    <w:rsid w:val="00072BBC"/>
    <w:rsid w:val="00074764"/>
    <w:rsid w:val="00076357"/>
    <w:rsid w:val="000768A4"/>
    <w:rsid w:val="00076AF9"/>
    <w:rsid w:val="00076C86"/>
    <w:rsid w:val="00077CD1"/>
    <w:rsid w:val="00077E9C"/>
    <w:rsid w:val="0008000C"/>
    <w:rsid w:val="00080FBC"/>
    <w:rsid w:val="00082515"/>
    <w:rsid w:val="00082C82"/>
    <w:rsid w:val="00083459"/>
    <w:rsid w:val="00083F1D"/>
    <w:rsid w:val="000843DE"/>
    <w:rsid w:val="00084B35"/>
    <w:rsid w:val="00084CB4"/>
    <w:rsid w:val="000861F7"/>
    <w:rsid w:val="000863CD"/>
    <w:rsid w:val="0008778F"/>
    <w:rsid w:val="0009029D"/>
    <w:rsid w:val="00090781"/>
    <w:rsid w:val="0009082F"/>
    <w:rsid w:val="00090B8B"/>
    <w:rsid w:val="00091524"/>
    <w:rsid w:val="00091734"/>
    <w:rsid w:val="000926DC"/>
    <w:rsid w:val="00092FAA"/>
    <w:rsid w:val="00093F8A"/>
    <w:rsid w:val="00094372"/>
    <w:rsid w:val="0009478C"/>
    <w:rsid w:val="00095250"/>
    <w:rsid w:val="00096882"/>
    <w:rsid w:val="00096E83"/>
    <w:rsid w:val="000971CE"/>
    <w:rsid w:val="0009723D"/>
    <w:rsid w:val="000979ED"/>
    <w:rsid w:val="000A0708"/>
    <w:rsid w:val="000A091C"/>
    <w:rsid w:val="000A2742"/>
    <w:rsid w:val="000A2B96"/>
    <w:rsid w:val="000A3203"/>
    <w:rsid w:val="000A32DD"/>
    <w:rsid w:val="000A48D0"/>
    <w:rsid w:val="000A4FD0"/>
    <w:rsid w:val="000A63CC"/>
    <w:rsid w:val="000A6E6D"/>
    <w:rsid w:val="000B1D1E"/>
    <w:rsid w:val="000B2384"/>
    <w:rsid w:val="000B254D"/>
    <w:rsid w:val="000B35DD"/>
    <w:rsid w:val="000B38A2"/>
    <w:rsid w:val="000B410E"/>
    <w:rsid w:val="000B47C0"/>
    <w:rsid w:val="000B4C2D"/>
    <w:rsid w:val="000B681A"/>
    <w:rsid w:val="000B68BB"/>
    <w:rsid w:val="000B69A5"/>
    <w:rsid w:val="000C060F"/>
    <w:rsid w:val="000C0628"/>
    <w:rsid w:val="000C0967"/>
    <w:rsid w:val="000C0BA2"/>
    <w:rsid w:val="000C0DCD"/>
    <w:rsid w:val="000C163E"/>
    <w:rsid w:val="000C2357"/>
    <w:rsid w:val="000C2667"/>
    <w:rsid w:val="000C2C0A"/>
    <w:rsid w:val="000C3170"/>
    <w:rsid w:val="000C3178"/>
    <w:rsid w:val="000C4825"/>
    <w:rsid w:val="000C5A23"/>
    <w:rsid w:val="000C5EEF"/>
    <w:rsid w:val="000C5FEE"/>
    <w:rsid w:val="000C6347"/>
    <w:rsid w:val="000C6461"/>
    <w:rsid w:val="000C76DB"/>
    <w:rsid w:val="000C7D51"/>
    <w:rsid w:val="000D00DF"/>
    <w:rsid w:val="000D0E03"/>
    <w:rsid w:val="000D103F"/>
    <w:rsid w:val="000D1A46"/>
    <w:rsid w:val="000D1CD7"/>
    <w:rsid w:val="000D1FDA"/>
    <w:rsid w:val="000D35C5"/>
    <w:rsid w:val="000D5785"/>
    <w:rsid w:val="000D5A8E"/>
    <w:rsid w:val="000D64F0"/>
    <w:rsid w:val="000D66A4"/>
    <w:rsid w:val="000D6761"/>
    <w:rsid w:val="000D6F72"/>
    <w:rsid w:val="000D7F29"/>
    <w:rsid w:val="000E0757"/>
    <w:rsid w:val="000E0F96"/>
    <w:rsid w:val="000E3088"/>
    <w:rsid w:val="000E36A1"/>
    <w:rsid w:val="000E40DF"/>
    <w:rsid w:val="000E533B"/>
    <w:rsid w:val="000E5C45"/>
    <w:rsid w:val="000E5EC1"/>
    <w:rsid w:val="000E7B6A"/>
    <w:rsid w:val="000F06E5"/>
    <w:rsid w:val="000F0B64"/>
    <w:rsid w:val="000F0D9B"/>
    <w:rsid w:val="000F15CA"/>
    <w:rsid w:val="000F2461"/>
    <w:rsid w:val="000F2A15"/>
    <w:rsid w:val="000F3722"/>
    <w:rsid w:val="000F4037"/>
    <w:rsid w:val="000F4418"/>
    <w:rsid w:val="000F548B"/>
    <w:rsid w:val="000F5D01"/>
    <w:rsid w:val="000F6079"/>
    <w:rsid w:val="000F65CC"/>
    <w:rsid w:val="000F6D3D"/>
    <w:rsid w:val="00102812"/>
    <w:rsid w:val="00102B43"/>
    <w:rsid w:val="00102C55"/>
    <w:rsid w:val="001030A1"/>
    <w:rsid w:val="0010428C"/>
    <w:rsid w:val="001045D5"/>
    <w:rsid w:val="00104A9A"/>
    <w:rsid w:val="001059BC"/>
    <w:rsid w:val="00105BDA"/>
    <w:rsid w:val="0010774E"/>
    <w:rsid w:val="00110389"/>
    <w:rsid w:val="001110F6"/>
    <w:rsid w:val="00111F15"/>
    <w:rsid w:val="00112D82"/>
    <w:rsid w:val="001137D7"/>
    <w:rsid w:val="00115161"/>
    <w:rsid w:val="00115E16"/>
    <w:rsid w:val="0011614B"/>
    <w:rsid w:val="00116C14"/>
    <w:rsid w:val="00117BB7"/>
    <w:rsid w:val="001224EC"/>
    <w:rsid w:val="001225CA"/>
    <w:rsid w:val="00122856"/>
    <w:rsid w:val="00122E87"/>
    <w:rsid w:val="00123C3F"/>
    <w:rsid w:val="0012468C"/>
    <w:rsid w:val="00124758"/>
    <w:rsid w:val="001252E6"/>
    <w:rsid w:val="00125330"/>
    <w:rsid w:val="00125415"/>
    <w:rsid w:val="001262B9"/>
    <w:rsid w:val="001271D3"/>
    <w:rsid w:val="001274F9"/>
    <w:rsid w:val="00130348"/>
    <w:rsid w:val="001308B2"/>
    <w:rsid w:val="00130A09"/>
    <w:rsid w:val="00130D3E"/>
    <w:rsid w:val="00130DB7"/>
    <w:rsid w:val="00132E2D"/>
    <w:rsid w:val="001333CA"/>
    <w:rsid w:val="00133593"/>
    <w:rsid w:val="00134485"/>
    <w:rsid w:val="00135040"/>
    <w:rsid w:val="001353CF"/>
    <w:rsid w:val="0013576B"/>
    <w:rsid w:val="00136514"/>
    <w:rsid w:val="00137B25"/>
    <w:rsid w:val="00140818"/>
    <w:rsid w:val="001414E1"/>
    <w:rsid w:val="0014296A"/>
    <w:rsid w:val="00142E0C"/>
    <w:rsid w:val="0014386A"/>
    <w:rsid w:val="00144473"/>
    <w:rsid w:val="00144D12"/>
    <w:rsid w:val="00145E3D"/>
    <w:rsid w:val="00146004"/>
    <w:rsid w:val="001466F8"/>
    <w:rsid w:val="00146E65"/>
    <w:rsid w:val="00147B71"/>
    <w:rsid w:val="00150343"/>
    <w:rsid w:val="001506B7"/>
    <w:rsid w:val="00150D92"/>
    <w:rsid w:val="00150E29"/>
    <w:rsid w:val="00151610"/>
    <w:rsid w:val="00151B2F"/>
    <w:rsid w:val="00152885"/>
    <w:rsid w:val="00152C78"/>
    <w:rsid w:val="001557D6"/>
    <w:rsid w:val="00155BE1"/>
    <w:rsid w:val="00156548"/>
    <w:rsid w:val="0015691E"/>
    <w:rsid w:val="00156A2B"/>
    <w:rsid w:val="00160709"/>
    <w:rsid w:val="00160D5E"/>
    <w:rsid w:val="00160E62"/>
    <w:rsid w:val="0016108E"/>
    <w:rsid w:val="00161DA6"/>
    <w:rsid w:val="0016226F"/>
    <w:rsid w:val="001628F7"/>
    <w:rsid w:val="001629A9"/>
    <w:rsid w:val="0016415C"/>
    <w:rsid w:val="001645CE"/>
    <w:rsid w:val="0016632F"/>
    <w:rsid w:val="001672CE"/>
    <w:rsid w:val="00170032"/>
    <w:rsid w:val="00170CC9"/>
    <w:rsid w:val="00170CCE"/>
    <w:rsid w:val="00171191"/>
    <w:rsid w:val="001717C6"/>
    <w:rsid w:val="00171991"/>
    <w:rsid w:val="00171CB1"/>
    <w:rsid w:val="0017217E"/>
    <w:rsid w:val="00172539"/>
    <w:rsid w:val="001726A5"/>
    <w:rsid w:val="00173029"/>
    <w:rsid w:val="00173406"/>
    <w:rsid w:val="0017575C"/>
    <w:rsid w:val="001778DF"/>
    <w:rsid w:val="00180AC0"/>
    <w:rsid w:val="0018152D"/>
    <w:rsid w:val="00184480"/>
    <w:rsid w:val="00184689"/>
    <w:rsid w:val="00184B42"/>
    <w:rsid w:val="0018585E"/>
    <w:rsid w:val="00186834"/>
    <w:rsid w:val="00186B32"/>
    <w:rsid w:val="00187A22"/>
    <w:rsid w:val="00187C11"/>
    <w:rsid w:val="001910F4"/>
    <w:rsid w:val="00192F02"/>
    <w:rsid w:val="00192FF7"/>
    <w:rsid w:val="00193C45"/>
    <w:rsid w:val="00193F8A"/>
    <w:rsid w:val="001945AB"/>
    <w:rsid w:val="00194B7B"/>
    <w:rsid w:val="001954F3"/>
    <w:rsid w:val="001954FD"/>
    <w:rsid w:val="0019586C"/>
    <w:rsid w:val="00196618"/>
    <w:rsid w:val="00196FC1"/>
    <w:rsid w:val="001A00BF"/>
    <w:rsid w:val="001A0C7E"/>
    <w:rsid w:val="001A1482"/>
    <w:rsid w:val="001A1652"/>
    <w:rsid w:val="001A2E17"/>
    <w:rsid w:val="001A35D4"/>
    <w:rsid w:val="001A3B4C"/>
    <w:rsid w:val="001A3DE6"/>
    <w:rsid w:val="001A4439"/>
    <w:rsid w:val="001A4866"/>
    <w:rsid w:val="001A5DC0"/>
    <w:rsid w:val="001A7064"/>
    <w:rsid w:val="001A782E"/>
    <w:rsid w:val="001A7FE0"/>
    <w:rsid w:val="001B0A66"/>
    <w:rsid w:val="001B0AE1"/>
    <w:rsid w:val="001B118B"/>
    <w:rsid w:val="001B1FE0"/>
    <w:rsid w:val="001B2916"/>
    <w:rsid w:val="001B2D8D"/>
    <w:rsid w:val="001B3719"/>
    <w:rsid w:val="001B3EAF"/>
    <w:rsid w:val="001B4460"/>
    <w:rsid w:val="001B4C6F"/>
    <w:rsid w:val="001B55D2"/>
    <w:rsid w:val="001B59EF"/>
    <w:rsid w:val="001B5A03"/>
    <w:rsid w:val="001B7977"/>
    <w:rsid w:val="001C2066"/>
    <w:rsid w:val="001C2138"/>
    <w:rsid w:val="001C21CC"/>
    <w:rsid w:val="001C282D"/>
    <w:rsid w:val="001C2E56"/>
    <w:rsid w:val="001C3789"/>
    <w:rsid w:val="001C3EED"/>
    <w:rsid w:val="001C4025"/>
    <w:rsid w:val="001C46B0"/>
    <w:rsid w:val="001C4A82"/>
    <w:rsid w:val="001C70D4"/>
    <w:rsid w:val="001C7408"/>
    <w:rsid w:val="001C7952"/>
    <w:rsid w:val="001C7AAD"/>
    <w:rsid w:val="001D0661"/>
    <w:rsid w:val="001D198B"/>
    <w:rsid w:val="001D2068"/>
    <w:rsid w:val="001D2E59"/>
    <w:rsid w:val="001D334B"/>
    <w:rsid w:val="001D3433"/>
    <w:rsid w:val="001D3EA5"/>
    <w:rsid w:val="001D4284"/>
    <w:rsid w:val="001D503B"/>
    <w:rsid w:val="001D52ED"/>
    <w:rsid w:val="001D5421"/>
    <w:rsid w:val="001D57F2"/>
    <w:rsid w:val="001D5A8B"/>
    <w:rsid w:val="001D5F57"/>
    <w:rsid w:val="001D6332"/>
    <w:rsid w:val="001E005A"/>
    <w:rsid w:val="001E0290"/>
    <w:rsid w:val="001E0C5A"/>
    <w:rsid w:val="001E16C7"/>
    <w:rsid w:val="001E17BC"/>
    <w:rsid w:val="001E2A12"/>
    <w:rsid w:val="001E2E25"/>
    <w:rsid w:val="001E2FE6"/>
    <w:rsid w:val="001E3EA0"/>
    <w:rsid w:val="001E4FE6"/>
    <w:rsid w:val="001E51DB"/>
    <w:rsid w:val="001E5471"/>
    <w:rsid w:val="001E5EBF"/>
    <w:rsid w:val="001E747C"/>
    <w:rsid w:val="001E7E9E"/>
    <w:rsid w:val="001F02F0"/>
    <w:rsid w:val="001F2421"/>
    <w:rsid w:val="001F3346"/>
    <w:rsid w:val="001F3799"/>
    <w:rsid w:val="001F43EA"/>
    <w:rsid w:val="001F492A"/>
    <w:rsid w:val="001F54EF"/>
    <w:rsid w:val="001F5A02"/>
    <w:rsid w:val="001F5A8C"/>
    <w:rsid w:val="001F6514"/>
    <w:rsid w:val="001F6ED6"/>
    <w:rsid w:val="001F74CD"/>
    <w:rsid w:val="00200CC0"/>
    <w:rsid w:val="00200E30"/>
    <w:rsid w:val="00202B83"/>
    <w:rsid w:val="002031FB"/>
    <w:rsid w:val="00203850"/>
    <w:rsid w:val="00203DAF"/>
    <w:rsid w:val="00204187"/>
    <w:rsid w:val="00205800"/>
    <w:rsid w:val="00205882"/>
    <w:rsid w:val="00206717"/>
    <w:rsid w:val="002072DF"/>
    <w:rsid w:val="00207921"/>
    <w:rsid w:val="00210772"/>
    <w:rsid w:val="002115D6"/>
    <w:rsid w:val="0021177E"/>
    <w:rsid w:val="002122AC"/>
    <w:rsid w:val="00212AC2"/>
    <w:rsid w:val="002134C1"/>
    <w:rsid w:val="002136B8"/>
    <w:rsid w:val="0021385A"/>
    <w:rsid w:val="00213B2C"/>
    <w:rsid w:val="002141F8"/>
    <w:rsid w:val="002153A9"/>
    <w:rsid w:val="002158A2"/>
    <w:rsid w:val="00215BC7"/>
    <w:rsid w:val="002168A2"/>
    <w:rsid w:val="00216C6E"/>
    <w:rsid w:val="00216CB9"/>
    <w:rsid w:val="00216E57"/>
    <w:rsid w:val="00217091"/>
    <w:rsid w:val="00217092"/>
    <w:rsid w:val="00217306"/>
    <w:rsid w:val="00217F7F"/>
    <w:rsid w:val="00220A62"/>
    <w:rsid w:val="00220FA8"/>
    <w:rsid w:val="00221A89"/>
    <w:rsid w:val="00222E90"/>
    <w:rsid w:val="00223470"/>
    <w:rsid w:val="002236D9"/>
    <w:rsid w:val="002238EF"/>
    <w:rsid w:val="00225112"/>
    <w:rsid w:val="00225D64"/>
    <w:rsid w:val="00226706"/>
    <w:rsid w:val="00226DD6"/>
    <w:rsid w:val="00227FA5"/>
    <w:rsid w:val="00230085"/>
    <w:rsid w:val="00230164"/>
    <w:rsid w:val="002313B4"/>
    <w:rsid w:val="00232A49"/>
    <w:rsid w:val="002330C8"/>
    <w:rsid w:val="002334CE"/>
    <w:rsid w:val="002336C8"/>
    <w:rsid w:val="002340AE"/>
    <w:rsid w:val="002341E2"/>
    <w:rsid w:val="00236472"/>
    <w:rsid w:val="00237732"/>
    <w:rsid w:val="00237DF9"/>
    <w:rsid w:val="0024023A"/>
    <w:rsid w:val="002414A6"/>
    <w:rsid w:val="002415E5"/>
    <w:rsid w:val="00241B9A"/>
    <w:rsid w:val="00241CB6"/>
    <w:rsid w:val="00242CC8"/>
    <w:rsid w:val="00243728"/>
    <w:rsid w:val="0024411B"/>
    <w:rsid w:val="002444CA"/>
    <w:rsid w:val="0024459D"/>
    <w:rsid w:val="00245576"/>
    <w:rsid w:val="00245D53"/>
    <w:rsid w:val="0024652F"/>
    <w:rsid w:val="00246671"/>
    <w:rsid w:val="002467FC"/>
    <w:rsid w:val="00246B05"/>
    <w:rsid w:val="00250416"/>
    <w:rsid w:val="002505CB"/>
    <w:rsid w:val="002515D9"/>
    <w:rsid w:val="002522AF"/>
    <w:rsid w:val="0025315F"/>
    <w:rsid w:val="002534FC"/>
    <w:rsid w:val="00254643"/>
    <w:rsid w:val="00254AA6"/>
    <w:rsid w:val="0025521E"/>
    <w:rsid w:val="00255846"/>
    <w:rsid w:val="00255DA8"/>
    <w:rsid w:val="00255ED9"/>
    <w:rsid w:val="0025631E"/>
    <w:rsid w:val="0025650D"/>
    <w:rsid w:val="00257532"/>
    <w:rsid w:val="002577F8"/>
    <w:rsid w:val="002601DE"/>
    <w:rsid w:val="00262B9B"/>
    <w:rsid w:val="0026384D"/>
    <w:rsid w:val="0026415E"/>
    <w:rsid w:val="00264636"/>
    <w:rsid w:val="002665FA"/>
    <w:rsid w:val="0027063E"/>
    <w:rsid w:val="00270F69"/>
    <w:rsid w:val="00271515"/>
    <w:rsid w:val="00271DC5"/>
    <w:rsid w:val="00272FEB"/>
    <w:rsid w:val="002732B2"/>
    <w:rsid w:val="00273982"/>
    <w:rsid w:val="00274141"/>
    <w:rsid w:val="002744E6"/>
    <w:rsid w:val="00275A3C"/>
    <w:rsid w:val="002761E7"/>
    <w:rsid w:val="00276BD9"/>
    <w:rsid w:val="00277563"/>
    <w:rsid w:val="002776D5"/>
    <w:rsid w:val="00277D13"/>
    <w:rsid w:val="00280174"/>
    <w:rsid w:val="0028025F"/>
    <w:rsid w:val="00280E99"/>
    <w:rsid w:val="00280FFF"/>
    <w:rsid w:val="00281D57"/>
    <w:rsid w:val="0028219D"/>
    <w:rsid w:val="0028272E"/>
    <w:rsid w:val="00282AE9"/>
    <w:rsid w:val="0028395E"/>
    <w:rsid w:val="00283BA7"/>
    <w:rsid w:val="00284B21"/>
    <w:rsid w:val="002850FD"/>
    <w:rsid w:val="00285422"/>
    <w:rsid w:val="00285E1F"/>
    <w:rsid w:val="0028642F"/>
    <w:rsid w:val="00287318"/>
    <w:rsid w:val="0028798D"/>
    <w:rsid w:val="00290C0F"/>
    <w:rsid w:val="002911F9"/>
    <w:rsid w:val="00291585"/>
    <w:rsid w:val="002916AC"/>
    <w:rsid w:val="00293B11"/>
    <w:rsid w:val="00295201"/>
    <w:rsid w:val="00295636"/>
    <w:rsid w:val="002959EC"/>
    <w:rsid w:val="00295C1E"/>
    <w:rsid w:val="002960BB"/>
    <w:rsid w:val="002964E7"/>
    <w:rsid w:val="00296F10"/>
    <w:rsid w:val="002977D2"/>
    <w:rsid w:val="002A0066"/>
    <w:rsid w:val="002A0B0D"/>
    <w:rsid w:val="002A162C"/>
    <w:rsid w:val="002A232F"/>
    <w:rsid w:val="002A2A93"/>
    <w:rsid w:val="002A3918"/>
    <w:rsid w:val="002A3B05"/>
    <w:rsid w:val="002A4123"/>
    <w:rsid w:val="002A4EA3"/>
    <w:rsid w:val="002A51DB"/>
    <w:rsid w:val="002A6BA4"/>
    <w:rsid w:val="002A6BFF"/>
    <w:rsid w:val="002A6D7F"/>
    <w:rsid w:val="002A6F61"/>
    <w:rsid w:val="002A72F6"/>
    <w:rsid w:val="002A77ED"/>
    <w:rsid w:val="002B1494"/>
    <w:rsid w:val="002B1971"/>
    <w:rsid w:val="002B2273"/>
    <w:rsid w:val="002B27BC"/>
    <w:rsid w:val="002B4629"/>
    <w:rsid w:val="002B5648"/>
    <w:rsid w:val="002B5880"/>
    <w:rsid w:val="002B641B"/>
    <w:rsid w:val="002B6733"/>
    <w:rsid w:val="002B75AB"/>
    <w:rsid w:val="002B75D7"/>
    <w:rsid w:val="002B7AC1"/>
    <w:rsid w:val="002C08EF"/>
    <w:rsid w:val="002C17A3"/>
    <w:rsid w:val="002C1CB7"/>
    <w:rsid w:val="002C286A"/>
    <w:rsid w:val="002C3628"/>
    <w:rsid w:val="002C3B54"/>
    <w:rsid w:val="002C3ECD"/>
    <w:rsid w:val="002C4BA0"/>
    <w:rsid w:val="002C7007"/>
    <w:rsid w:val="002C7053"/>
    <w:rsid w:val="002C73F6"/>
    <w:rsid w:val="002C73FB"/>
    <w:rsid w:val="002D030F"/>
    <w:rsid w:val="002D07BD"/>
    <w:rsid w:val="002D1E5B"/>
    <w:rsid w:val="002D28DE"/>
    <w:rsid w:val="002D31F2"/>
    <w:rsid w:val="002D367B"/>
    <w:rsid w:val="002D42F0"/>
    <w:rsid w:val="002D43AF"/>
    <w:rsid w:val="002D49EA"/>
    <w:rsid w:val="002D5864"/>
    <w:rsid w:val="002D5F04"/>
    <w:rsid w:val="002D6E1F"/>
    <w:rsid w:val="002D7095"/>
    <w:rsid w:val="002D720F"/>
    <w:rsid w:val="002D78AB"/>
    <w:rsid w:val="002D7AC7"/>
    <w:rsid w:val="002E03E7"/>
    <w:rsid w:val="002E08B9"/>
    <w:rsid w:val="002E0F60"/>
    <w:rsid w:val="002E1539"/>
    <w:rsid w:val="002E164F"/>
    <w:rsid w:val="002E1F37"/>
    <w:rsid w:val="002E2502"/>
    <w:rsid w:val="002E254F"/>
    <w:rsid w:val="002E29A5"/>
    <w:rsid w:val="002E2E88"/>
    <w:rsid w:val="002E31F7"/>
    <w:rsid w:val="002E3B3F"/>
    <w:rsid w:val="002E3DB3"/>
    <w:rsid w:val="002E4DA8"/>
    <w:rsid w:val="002E5BCA"/>
    <w:rsid w:val="002E6884"/>
    <w:rsid w:val="002F0FD1"/>
    <w:rsid w:val="002F20BC"/>
    <w:rsid w:val="002F2AA2"/>
    <w:rsid w:val="002F33FE"/>
    <w:rsid w:val="002F366F"/>
    <w:rsid w:val="002F3783"/>
    <w:rsid w:val="002F37DA"/>
    <w:rsid w:val="002F405E"/>
    <w:rsid w:val="002F455A"/>
    <w:rsid w:val="002F45A9"/>
    <w:rsid w:val="002F545A"/>
    <w:rsid w:val="002F5B56"/>
    <w:rsid w:val="002F648B"/>
    <w:rsid w:val="002F6F11"/>
    <w:rsid w:val="002F71E3"/>
    <w:rsid w:val="002F72CF"/>
    <w:rsid w:val="002F7959"/>
    <w:rsid w:val="002F7ADD"/>
    <w:rsid w:val="00300E93"/>
    <w:rsid w:val="00300F53"/>
    <w:rsid w:val="00300F66"/>
    <w:rsid w:val="00300F9D"/>
    <w:rsid w:val="003018A2"/>
    <w:rsid w:val="0030219D"/>
    <w:rsid w:val="003022A7"/>
    <w:rsid w:val="003031DC"/>
    <w:rsid w:val="00303354"/>
    <w:rsid w:val="003034B9"/>
    <w:rsid w:val="00303CE7"/>
    <w:rsid w:val="00303EB3"/>
    <w:rsid w:val="003043C9"/>
    <w:rsid w:val="0030471C"/>
    <w:rsid w:val="00305423"/>
    <w:rsid w:val="003065BF"/>
    <w:rsid w:val="003077E3"/>
    <w:rsid w:val="00307AE0"/>
    <w:rsid w:val="00307CE4"/>
    <w:rsid w:val="00307D06"/>
    <w:rsid w:val="00310CA4"/>
    <w:rsid w:val="00310D5C"/>
    <w:rsid w:val="00310EEE"/>
    <w:rsid w:val="00311974"/>
    <w:rsid w:val="00312971"/>
    <w:rsid w:val="00313D11"/>
    <w:rsid w:val="00314163"/>
    <w:rsid w:val="00314596"/>
    <w:rsid w:val="003149DB"/>
    <w:rsid w:val="00314AE3"/>
    <w:rsid w:val="00315063"/>
    <w:rsid w:val="00315858"/>
    <w:rsid w:val="00316B72"/>
    <w:rsid w:val="00316E89"/>
    <w:rsid w:val="0031717C"/>
    <w:rsid w:val="003209DA"/>
    <w:rsid w:val="00321B06"/>
    <w:rsid w:val="00321DF0"/>
    <w:rsid w:val="003227DD"/>
    <w:rsid w:val="00322CCB"/>
    <w:rsid w:val="0032338A"/>
    <w:rsid w:val="00323CEC"/>
    <w:rsid w:val="003257B2"/>
    <w:rsid w:val="003263A2"/>
    <w:rsid w:val="00326C17"/>
    <w:rsid w:val="00326F35"/>
    <w:rsid w:val="00327803"/>
    <w:rsid w:val="00330426"/>
    <w:rsid w:val="00330B31"/>
    <w:rsid w:val="00330D3D"/>
    <w:rsid w:val="00331C1C"/>
    <w:rsid w:val="00331CE6"/>
    <w:rsid w:val="00331E84"/>
    <w:rsid w:val="0033269C"/>
    <w:rsid w:val="003329C6"/>
    <w:rsid w:val="00332AA1"/>
    <w:rsid w:val="003337FC"/>
    <w:rsid w:val="00333C4B"/>
    <w:rsid w:val="00333FF7"/>
    <w:rsid w:val="0033412D"/>
    <w:rsid w:val="00334CF6"/>
    <w:rsid w:val="00334EFC"/>
    <w:rsid w:val="003360AE"/>
    <w:rsid w:val="00337A01"/>
    <w:rsid w:val="003413D9"/>
    <w:rsid w:val="00342544"/>
    <w:rsid w:val="00342AEA"/>
    <w:rsid w:val="00342FA3"/>
    <w:rsid w:val="00343F63"/>
    <w:rsid w:val="003444CA"/>
    <w:rsid w:val="00344F3C"/>
    <w:rsid w:val="00344FCB"/>
    <w:rsid w:val="00345303"/>
    <w:rsid w:val="00347149"/>
    <w:rsid w:val="00350777"/>
    <w:rsid w:val="00350DF4"/>
    <w:rsid w:val="00350F13"/>
    <w:rsid w:val="0035153E"/>
    <w:rsid w:val="00351869"/>
    <w:rsid w:val="003518C6"/>
    <w:rsid w:val="0035191F"/>
    <w:rsid w:val="0035287E"/>
    <w:rsid w:val="00352AFC"/>
    <w:rsid w:val="00353B72"/>
    <w:rsid w:val="00354EA8"/>
    <w:rsid w:val="0035582B"/>
    <w:rsid w:val="00356E88"/>
    <w:rsid w:val="00357C19"/>
    <w:rsid w:val="003602AC"/>
    <w:rsid w:val="00360A23"/>
    <w:rsid w:val="00360E1D"/>
    <w:rsid w:val="003634BD"/>
    <w:rsid w:val="0036391B"/>
    <w:rsid w:val="003641E4"/>
    <w:rsid w:val="00364365"/>
    <w:rsid w:val="0036507B"/>
    <w:rsid w:val="00365161"/>
    <w:rsid w:val="00366524"/>
    <w:rsid w:val="0036679C"/>
    <w:rsid w:val="003668D4"/>
    <w:rsid w:val="00367AEE"/>
    <w:rsid w:val="00370D7C"/>
    <w:rsid w:val="0037159F"/>
    <w:rsid w:val="00371F78"/>
    <w:rsid w:val="00372132"/>
    <w:rsid w:val="00372164"/>
    <w:rsid w:val="003728E8"/>
    <w:rsid w:val="00373756"/>
    <w:rsid w:val="00374461"/>
    <w:rsid w:val="00374DD1"/>
    <w:rsid w:val="003753AE"/>
    <w:rsid w:val="003757D0"/>
    <w:rsid w:val="003757D1"/>
    <w:rsid w:val="00376009"/>
    <w:rsid w:val="0037665F"/>
    <w:rsid w:val="00376B5A"/>
    <w:rsid w:val="003779AB"/>
    <w:rsid w:val="00377DFA"/>
    <w:rsid w:val="003810BD"/>
    <w:rsid w:val="003822AD"/>
    <w:rsid w:val="00382BDC"/>
    <w:rsid w:val="00382CDB"/>
    <w:rsid w:val="00383CD6"/>
    <w:rsid w:val="00383D03"/>
    <w:rsid w:val="00384BA5"/>
    <w:rsid w:val="00386AB9"/>
    <w:rsid w:val="003873FE"/>
    <w:rsid w:val="00387433"/>
    <w:rsid w:val="00387D06"/>
    <w:rsid w:val="003907F7"/>
    <w:rsid w:val="003910A9"/>
    <w:rsid w:val="00392C17"/>
    <w:rsid w:val="00394006"/>
    <w:rsid w:val="00395EE4"/>
    <w:rsid w:val="00396041"/>
    <w:rsid w:val="003968ED"/>
    <w:rsid w:val="003971E6"/>
    <w:rsid w:val="003A0217"/>
    <w:rsid w:val="003A0962"/>
    <w:rsid w:val="003A1CC5"/>
    <w:rsid w:val="003A21AB"/>
    <w:rsid w:val="003A2649"/>
    <w:rsid w:val="003A3976"/>
    <w:rsid w:val="003A452F"/>
    <w:rsid w:val="003A494B"/>
    <w:rsid w:val="003A56A7"/>
    <w:rsid w:val="003A6262"/>
    <w:rsid w:val="003A7907"/>
    <w:rsid w:val="003B15E3"/>
    <w:rsid w:val="003B1DC0"/>
    <w:rsid w:val="003B24CC"/>
    <w:rsid w:val="003B30B8"/>
    <w:rsid w:val="003B3932"/>
    <w:rsid w:val="003B3B42"/>
    <w:rsid w:val="003B3DF3"/>
    <w:rsid w:val="003B3E7E"/>
    <w:rsid w:val="003B44BF"/>
    <w:rsid w:val="003B46A1"/>
    <w:rsid w:val="003B48D1"/>
    <w:rsid w:val="003B4C13"/>
    <w:rsid w:val="003B7983"/>
    <w:rsid w:val="003C0AF6"/>
    <w:rsid w:val="003C2481"/>
    <w:rsid w:val="003C2678"/>
    <w:rsid w:val="003C4378"/>
    <w:rsid w:val="003C449D"/>
    <w:rsid w:val="003C5AD0"/>
    <w:rsid w:val="003C5DE6"/>
    <w:rsid w:val="003C65CE"/>
    <w:rsid w:val="003D01CB"/>
    <w:rsid w:val="003D0357"/>
    <w:rsid w:val="003D1819"/>
    <w:rsid w:val="003D19D1"/>
    <w:rsid w:val="003D1BC0"/>
    <w:rsid w:val="003D1C38"/>
    <w:rsid w:val="003D1DBE"/>
    <w:rsid w:val="003D244B"/>
    <w:rsid w:val="003D25BF"/>
    <w:rsid w:val="003D324B"/>
    <w:rsid w:val="003D3301"/>
    <w:rsid w:val="003D3633"/>
    <w:rsid w:val="003D3670"/>
    <w:rsid w:val="003D3772"/>
    <w:rsid w:val="003D3A25"/>
    <w:rsid w:val="003D3FC3"/>
    <w:rsid w:val="003D40F6"/>
    <w:rsid w:val="003D438C"/>
    <w:rsid w:val="003D4C7F"/>
    <w:rsid w:val="003D4E0C"/>
    <w:rsid w:val="003D5708"/>
    <w:rsid w:val="003D5BFF"/>
    <w:rsid w:val="003D6562"/>
    <w:rsid w:val="003D6F88"/>
    <w:rsid w:val="003D7098"/>
    <w:rsid w:val="003D7241"/>
    <w:rsid w:val="003D7D94"/>
    <w:rsid w:val="003E018B"/>
    <w:rsid w:val="003E077A"/>
    <w:rsid w:val="003E1B39"/>
    <w:rsid w:val="003E1C68"/>
    <w:rsid w:val="003E1CBC"/>
    <w:rsid w:val="003E1DFB"/>
    <w:rsid w:val="003E2C89"/>
    <w:rsid w:val="003E2D89"/>
    <w:rsid w:val="003E392D"/>
    <w:rsid w:val="003E3F33"/>
    <w:rsid w:val="003E4157"/>
    <w:rsid w:val="003E495F"/>
    <w:rsid w:val="003E65BF"/>
    <w:rsid w:val="003E6AE0"/>
    <w:rsid w:val="003E79D1"/>
    <w:rsid w:val="003E7EDE"/>
    <w:rsid w:val="003F0847"/>
    <w:rsid w:val="003F0959"/>
    <w:rsid w:val="003F22C8"/>
    <w:rsid w:val="003F34A3"/>
    <w:rsid w:val="003F5D32"/>
    <w:rsid w:val="00401445"/>
    <w:rsid w:val="00401A1A"/>
    <w:rsid w:val="00401A93"/>
    <w:rsid w:val="004026AD"/>
    <w:rsid w:val="0040344E"/>
    <w:rsid w:val="0040371E"/>
    <w:rsid w:val="00403E03"/>
    <w:rsid w:val="0040411F"/>
    <w:rsid w:val="004047BD"/>
    <w:rsid w:val="00405AFB"/>
    <w:rsid w:val="00405BF2"/>
    <w:rsid w:val="00405D25"/>
    <w:rsid w:val="00406E83"/>
    <w:rsid w:val="00407244"/>
    <w:rsid w:val="0041076D"/>
    <w:rsid w:val="00411D33"/>
    <w:rsid w:val="0041247A"/>
    <w:rsid w:val="00414398"/>
    <w:rsid w:val="004145B4"/>
    <w:rsid w:val="00415A38"/>
    <w:rsid w:val="00416FD4"/>
    <w:rsid w:val="004173C5"/>
    <w:rsid w:val="00417DCD"/>
    <w:rsid w:val="00420198"/>
    <w:rsid w:val="0042021B"/>
    <w:rsid w:val="004202EA"/>
    <w:rsid w:val="004208A5"/>
    <w:rsid w:val="0042250F"/>
    <w:rsid w:val="0042354C"/>
    <w:rsid w:val="00423897"/>
    <w:rsid w:val="0042477D"/>
    <w:rsid w:val="00425ECC"/>
    <w:rsid w:val="00427250"/>
    <w:rsid w:val="00427D92"/>
    <w:rsid w:val="00430051"/>
    <w:rsid w:val="00432155"/>
    <w:rsid w:val="00432B6C"/>
    <w:rsid w:val="00432D75"/>
    <w:rsid w:val="00433513"/>
    <w:rsid w:val="00435479"/>
    <w:rsid w:val="004356C3"/>
    <w:rsid w:val="00435CFC"/>
    <w:rsid w:val="00435E41"/>
    <w:rsid w:val="00436244"/>
    <w:rsid w:val="00436847"/>
    <w:rsid w:val="004401E7"/>
    <w:rsid w:val="004409B6"/>
    <w:rsid w:val="00440BCE"/>
    <w:rsid w:val="00440CE5"/>
    <w:rsid w:val="00441356"/>
    <w:rsid w:val="004421DD"/>
    <w:rsid w:val="00442438"/>
    <w:rsid w:val="004427A8"/>
    <w:rsid w:val="00443C6F"/>
    <w:rsid w:val="00444AEE"/>
    <w:rsid w:val="0044632F"/>
    <w:rsid w:val="00446CCD"/>
    <w:rsid w:val="00446D17"/>
    <w:rsid w:val="00447078"/>
    <w:rsid w:val="00450CEC"/>
    <w:rsid w:val="004510E6"/>
    <w:rsid w:val="0045183B"/>
    <w:rsid w:val="00451AC9"/>
    <w:rsid w:val="00452219"/>
    <w:rsid w:val="004532B4"/>
    <w:rsid w:val="004533DE"/>
    <w:rsid w:val="00453889"/>
    <w:rsid w:val="004557B7"/>
    <w:rsid w:val="00455E83"/>
    <w:rsid w:val="004567F0"/>
    <w:rsid w:val="0045699A"/>
    <w:rsid w:val="004605F2"/>
    <w:rsid w:val="00460F2A"/>
    <w:rsid w:val="00460F70"/>
    <w:rsid w:val="00461AC0"/>
    <w:rsid w:val="00461B3F"/>
    <w:rsid w:val="00462DAC"/>
    <w:rsid w:val="00464116"/>
    <w:rsid w:val="004648B0"/>
    <w:rsid w:val="00465376"/>
    <w:rsid w:val="00465C5D"/>
    <w:rsid w:val="00466D9E"/>
    <w:rsid w:val="004679E1"/>
    <w:rsid w:val="00467DB2"/>
    <w:rsid w:val="00467DCD"/>
    <w:rsid w:val="00470461"/>
    <w:rsid w:val="00470DDB"/>
    <w:rsid w:val="00470F92"/>
    <w:rsid w:val="00472B24"/>
    <w:rsid w:val="004753A4"/>
    <w:rsid w:val="004753D3"/>
    <w:rsid w:val="004758D3"/>
    <w:rsid w:val="00475E6F"/>
    <w:rsid w:val="00477F20"/>
    <w:rsid w:val="00480261"/>
    <w:rsid w:val="0048116C"/>
    <w:rsid w:val="00481316"/>
    <w:rsid w:val="00481CDB"/>
    <w:rsid w:val="00482878"/>
    <w:rsid w:val="0048322A"/>
    <w:rsid w:val="0048322E"/>
    <w:rsid w:val="00483276"/>
    <w:rsid w:val="00485EC6"/>
    <w:rsid w:val="00486318"/>
    <w:rsid w:val="00487BED"/>
    <w:rsid w:val="00487C59"/>
    <w:rsid w:val="004913A2"/>
    <w:rsid w:val="0049195A"/>
    <w:rsid w:val="0049215C"/>
    <w:rsid w:val="00492833"/>
    <w:rsid w:val="00493102"/>
    <w:rsid w:val="0049391D"/>
    <w:rsid w:val="00495048"/>
    <w:rsid w:val="00496156"/>
    <w:rsid w:val="004A001F"/>
    <w:rsid w:val="004A12C9"/>
    <w:rsid w:val="004A1F3D"/>
    <w:rsid w:val="004A32FC"/>
    <w:rsid w:val="004A3336"/>
    <w:rsid w:val="004A3AA2"/>
    <w:rsid w:val="004A4315"/>
    <w:rsid w:val="004A56B4"/>
    <w:rsid w:val="004A6FB7"/>
    <w:rsid w:val="004A778E"/>
    <w:rsid w:val="004A79A6"/>
    <w:rsid w:val="004A7F73"/>
    <w:rsid w:val="004B1EB2"/>
    <w:rsid w:val="004B2617"/>
    <w:rsid w:val="004B26A2"/>
    <w:rsid w:val="004B3271"/>
    <w:rsid w:val="004B32CF"/>
    <w:rsid w:val="004B3472"/>
    <w:rsid w:val="004B3C86"/>
    <w:rsid w:val="004B44B8"/>
    <w:rsid w:val="004B51C8"/>
    <w:rsid w:val="004B55D0"/>
    <w:rsid w:val="004B5679"/>
    <w:rsid w:val="004B6574"/>
    <w:rsid w:val="004C0357"/>
    <w:rsid w:val="004C0EBC"/>
    <w:rsid w:val="004C1C75"/>
    <w:rsid w:val="004C2208"/>
    <w:rsid w:val="004C2560"/>
    <w:rsid w:val="004C2BF3"/>
    <w:rsid w:val="004C4D73"/>
    <w:rsid w:val="004C4F65"/>
    <w:rsid w:val="004C5480"/>
    <w:rsid w:val="004C5BCF"/>
    <w:rsid w:val="004C61F1"/>
    <w:rsid w:val="004C6530"/>
    <w:rsid w:val="004C694E"/>
    <w:rsid w:val="004D056A"/>
    <w:rsid w:val="004D0A87"/>
    <w:rsid w:val="004D120C"/>
    <w:rsid w:val="004D13A3"/>
    <w:rsid w:val="004D1532"/>
    <w:rsid w:val="004D43AC"/>
    <w:rsid w:val="004D497D"/>
    <w:rsid w:val="004D4AB5"/>
    <w:rsid w:val="004D4BE1"/>
    <w:rsid w:val="004D55B3"/>
    <w:rsid w:val="004D61F1"/>
    <w:rsid w:val="004D7430"/>
    <w:rsid w:val="004D756C"/>
    <w:rsid w:val="004D7651"/>
    <w:rsid w:val="004E0719"/>
    <w:rsid w:val="004E0E06"/>
    <w:rsid w:val="004E115F"/>
    <w:rsid w:val="004E208E"/>
    <w:rsid w:val="004E2A5C"/>
    <w:rsid w:val="004E2C6A"/>
    <w:rsid w:val="004E2D72"/>
    <w:rsid w:val="004E3CFE"/>
    <w:rsid w:val="004E406C"/>
    <w:rsid w:val="004E44C5"/>
    <w:rsid w:val="004E4BC2"/>
    <w:rsid w:val="004E5470"/>
    <w:rsid w:val="004E7721"/>
    <w:rsid w:val="004F026A"/>
    <w:rsid w:val="004F05DD"/>
    <w:rsid w:val="004F10FF"/>
    <w:rsid w:val="004F14CD"/>
    <w:rsid w:val="004F15D0"/>
    <w:rsid w:val="004F187F"/>
    <w:rsid w:val="004F2DF3"/>
    <w:rsid w:val="004F2E9C"/>
    <w:rsid w:val="004F58D2"/>
    <w:rsid w:val="004F5E95"/>
    <w:rsid w:val="004F6342"/>
    <w:rsid w:val="004F6CA0"/>
    <w:rsid w:val="004F7F58"/>
    <w:rsid w:val="00500351"/>
    <w:rsid w:val="00500E47"/>
    <w:rsid w:val="00501426"/>
    <w:rsid w:val="00502395"/>
    <w:rsid w:val="0050394C"/>
    <w:rsid w:val="00503E5F"/>
    <w:rsid w:val="00504B4F"/>
    <w:rsid w:val="00505013"/>
    <w:rsid w:val="005054AD"/>
    <w:rsid w:val="00507079"/>
    <w:rsid w:val="0050783D"/>
    <w:rsid w:val="00507924"/>
    <w:rsid w:val="00510E9A"/>
    <w:rsid w:val="005112A5"/>
    <w:rsid w:val="0051268B"/>
    <w:rsid w:val="00512ABF"/>
    <w:rsid w:val="00513C79"/>
    <w:rsid w:val="00514093"/>
    <w:rsid w:val="00514E8D"/>
    <w:rsid w:val="00515BC0"/>
    <w:rsid w:val="00515BDD"/>
    <w:rsid w:val="00515E14"/>
    <w:rsid w:val="00516E8A"/>
    <w:rsid w:val="00516F59"/>
    <w:rsid w:val="00517C2C"/>
    <w:rsid w:val="0052014C"/>
    <w:rsid w:val="005211CD"/>
    <w:rsid w:val="00521C94"/>
    <w:rsid w:val="00521E3F"/>
    <w:rsid w:val="005230A6"/>
    <w:rsid w:val="0052393A"/>
    <w:rsid w:val="00523C7C"/>
    <w:rsid w:val="005247C3"/>
    <w:rsid w:val="005248CF"/>
    <w:rsid w:val="00524AFD"/>
    <w:rsid w:val="0052507A"/>
    <w:rsid w:val="00526CAC"/>
    <w:rsid w:val="00527A3B"/>
    <w:rsid w:val="0053004F"/>
    <w:rsid w:val="00531114"/>
    <w:rsid w:val="005321BE"/>
    <w:rsid w:val="0053228A"/>
    <w:rsid w:val="005330D9"/>
    <w:rsid w:val="005355C3"/>
    <w:rsid w:val="00535850"/>
    <w:rsid w:val="00535AFB"/>
    <w:rsid w:val="0054063E"/>
    <w:rsid w:val="00540981"/>
    <w:rsid w:val="005420EB"/>
    <w:rsid w:val="005428F4"/>
    <w:rsid w:val="00542DDD"/>
    <w:rsid w:val="00545144"/>
    <w:rsid w:val="005451AF"/>
    <w:rsid w:val="005455A8"/>
    <w:rsid w:val="005456E8"/>
    <w:rsid w:val="005459BA"/>
    <w:rsid w:val="00546E09"/>
    <w:rsid w:val="00547C44"/>
    <w:rsid w:val="00547D0D"/>
    <w:rsid w:val="00547E6C"/>
    <w:rsid w:val="00550328"/>
    <w:rsid w:val="00551022"/>
    <w:rsid w:val="0055184D"/>
    <w:rsid w:val="005523D0"/>
    <w:rsid w:val="005527DD"/>
    <w:rsid w:val="0055283B"/>
    <w:rsid w:val="005529E2"/>
    <w:rsid w:val="0055405D"/>
    <w:rsid w:val="005553C1"/>
    <w:rsid w:val="005557E7"/>
    <w:rsid w:val="00556707"/>
    <w:rsid w:val="00556C6F"/>
    <w:rsid w:val="00556F24"/>
    <w:rsid w:val="00560776"/>
    <w:rsid w:val="00560C7C"/>
    <w:rsid w:val="00562054"/>
    <w:rsid w:val="00562658"/>
    <w:rsid w:val="00562FD5"/>
    <w:rsid w:val="00563EFF"/>
    <w:rsid w:val="0056580D"/>
    <w:rsid w:val="00565B88"/>
    <w:rsid w:val="00566987"/>
    <w:rsid w:val="00566C4F"/>
    <w:rsid w:val="00566E08"/>
    <w:rsid w:val="005672C0"/>
    <w:rsid w:val="005674F2"/>
    <w:rsid w:val="0057040F"/>
    <w:rsid w:val="00570D3E"/>
    <w:rsid w:val="00571E3F"/>
    <w:rsid w:val="00572C0A"/>
    <w:rsid w:val="00572FBA"/>
    <w:rsid w:val="0057317F"/>
    <w:rsid w:val="00573970"/>
    <w:rsid w:val="0057434E"/>
    <w:rsid w:val="00574B00"/>
    <w:rsid w:val="005751AD"/>
    <w:rsid w:val="00575BE5"/>
    <w:rsid w:val="00576A54"/>
    <w:rsid w:val="00577253"/>
    <w:rsid w:val="00577A5F"/>
    <w:rsid w:val="00577A86"/>
    <w:rsid w:val="00580252"/>
    <w:rsid w:val="00581AA9"/>
    <w:rsid w:val="00581DB2"/>
    <w:rsid w:val="00582082"/>
    <w:rsid w:val="005827A6"/>
    <w:rsid w:val="00583BAF"/>
    <w:rsid w:val="00583D42"/>
    <w:rsid w:val="0058414E"/>
    <w:rsid w:val="005845DE"/>
    <w:rsid w:val="00584F8E"/>
    <w:rsid w:val="00585F1E"/>
    <w:rsid w:val="0058656C"/>
    <w:rsid w:val="0059016D"/>
    <w:rsid w:val="00590172"/>
    <w:rsid w:val="00590B4E"/>
    <w:rsid w:val="00591057"/>
    <w:rsid w:val="0059109D"/>
    <w:rsid w:val="00591F80"/>
    <w:rsid w:val="00593535"/>
    <w:rsid w:val="00593D27"/>
    <w:rsid w:val="005953DF"/>
    <w:rsid w:val="00595ADA"/>
    <w:rsid w:val="005966DF"/>
    <w:rsid w:val="005973B1"/>
    <w:rsid w:val="00597C1F"/>
    <w:rsid w:val="005A01B9"/>
    <w:rsid w:val="005A08EB"/>
    <w:rsid w:val="005A0A6D"/>
    <w:rsid w:val="005A2294"/>
    <w:rsid w:val="005A265A"/>
    <w:rsid w:val="005A2681"/>
    <w:rsid w:val="005A26BE"/>
    <w:rsid w:val="005A34A6"/>
    <w:rsid w:val="005A38FD"/>
    <w:rsid w:val="005A545F"/>
    <w:rsid w:val="005A5D2B"/>
    <w:rsid w:val="005A600D"/>
    <w:rsid w:val="005A676D"/>
    <w:rsid w:val="005A6E75"/>
    <w:rsid w:val="005A7557"/>
    <w:rsid w:val="005A7A9F"/>
    <w:rsid w:val="005B0B25"/>
    <w:rsid w:val="005B0EEA"/>
    <w:rsid w:val="005B13D4"/>
    <w:rsid w:val="005B14B1"/>
    <w:rsid w:val="005B1E9E"/>
    <w:rsid w:val="005B3550"/>
    <w:rsid w:val="005B4492"/>
    <w:rsid w:val="005B449C"/>
    <w:rsid w:val="005B4F8C"/>
    <w:rsid w:val="005B5196"/>
    <w:rsid w:val="005B56C6"/>
    <w:rsid w:val="005B619A"/>
    <w:rsid w:val="005B6343"/>
    <w:rsid w:val="005B7244"/>
    <w:rsid w:val="005B7341"/>
    <w:rsid w:val="005B7EC4"/>
    <w:rsid w:val="005C05D6"/>
    <w:rsid w:val="005C0961"/>
    <w:rsid w:val="005C2823"/>
    <w:rsid w:val="005C2B60"/>
    <w:rsid w:val="005C2DCF"/>
    <w:rsid w:val="005C305D"/>
    <w:rsid w:val="005C3ADE"/>
    <w:rsid w:val="005C3E42"/>
    <w:rsid w:val="005C5CF0"/>
    <w:rsid w:val="005C5EAA"/>
    <w:rsid w:val="005D1529"/>
    <w:rsid w:val="005D1ACD"/>
    <w:rsid w:val="005D1D3C"/>
    <w:rsid w:val="005D239D"/>
    <w:rsid w:val="005D29E7"/>
    <w:rsid w:val="005D34B5"/>
    <w:rsid w:val="005D3C54"/>
    <w:rsid w:val="005D4A6F"/>
    <w:rsid w:val="005D5130"/>
    <w:rsid w:val="005E033D"/>
    <w:rsid w:val="005E06A2"/>
    <w:rsid w:val="005E0C86"/>
    <w:rsid w:val="005E0E75"/>
    <w:rsid w:val="005E1326"/>
    <w:rsid w:val="005E15E4"/>
    <w:rsid w:val="005E489B"/>
    <w:rsid w:val="005E521C"/>
    <w:rsid w:val="005E5D1B"/>
    <w:rsid w:val="005E6553"/>
    <w:rsid w:val="005E65A9"/>
    <w:rsid w:val="005E6CA7"/>
    <w:rsid w:val="005E7AE8"/>
    <w:rsid w:val="005F028E"/>
    <w:rsid w:val="005F053B"/>
    <w:rsid w:val="005F0A1A"/>
    <w:rsid w:val="005F128F"/>
    <w:rsid w:val="005F161E"/>
    <w:rsid w:val="005F1675"/>
    <w:rsid w:val="005F1E7A"/>
    <w:rsid w:val="005F2537"/>
    <w:rsid w:val="005F2854"/>
    <w:rsid w:val="005F3A4F"/>
    <w:rsid w:val="005F4112"/>
    <w:rsid w:val="005F49BA"/>
    <w:rsid w:val="005F4FA6"/>
    <w:rsid w:val="005F51D6"/>
    <w:rsid w:val="005F74CB"/>
    <w:rsid w:val="005F7956"/>
    <w:rsid w:val="005F7C58"/>
    <w:rsid w:val="005F7DAC"/>
    <w:rsid w:val="0060052D"/>
    <w:rsid w:val="00600C88"/>
    <w:rsid w:val="00600CF1"/>
    <w:rsid w:val="0060170F"/>
    <w:rsid w:val="00601CD9"/>
    <w:rsid w:val="0060202B"/>
    <w:rsid w:val="00602BAC"/>
    <w:rsid w:val="00602D9C"/>
    <w:rsid w:val="00603A5D"/>
    <w:rsid w:val="00605734"/>
    <w:rsid w:val="006059D7"/>
    <w:rsid w:val="00605FC5"/>
    <w:rsid w:val="0060675F"/>
    <w:rsid w:val="00606971"/>
    <w:rsid w:val="00607FAA"/>
    <w:rsid w:val="00610468"/>
    <w:rsid w:val="0061093E"/>
    <w:rsid w:val="00612E30"/>
    <w:rsid w:val="0061354D"/>
    <w:rsid w:val="00613EAD"/>
    <w:rsid w:val="0061403D"/>
    <w:rsid w:val="00614F44"/>
    <w:rsid w:val="006151B9"/>
    <w:rsid w:val="00615852"/>
    <w:rsid w:val="00615DDF"/>
    <w:rsid w:val="00615FBB"/>
    <w:rsid w:val="00615FF8"/>
    <w:rsid w:val="0061676B"/>
    <w:rsid w:val="00617D2D"/>
    <w:rsid w:val="00620042"/>
    <w:rsid w:val="00620054"/>
    <w:rsid w:val="00620622"/>
    <w:rsid w:val="00620836"/>
    <w:rsid w:val="00620BCF"/>
    <w:rsid w:val="006213BB"/>
    <w:rsid w:val="00621768"/>
    <w:rsid w:val="00621A92"/>
    <w:rsid w:val="00621C59"/>
    <w:rsid w:val="00621ECF"/>
    <w:rsid w:val="00621FC2"/>
    <w:rsid w:val="00623EFF"/>
    <w:rsid w:val="00624257"/>
    <w:rsid w:val="00624F81"/>
    <w:rsid w:val="006251E5"/>
    <w:rsid w:val="006259AF"/>
    <w:rsid w:val="00626219"/>
    <w:rsid w:val="00626258"/>
    <w:rsid w:val="00626AA9"/>
    <w:rsid w:val="0062749B"/>
    <w:rsid w:val="00630379"/>
    <w:rsid w:val="0063092A"/>
    <w:rsid w:val="00631192"/>
    <w:rsid w:val="006316A9"/>
    <w:rsid w:val="00631781"/>
    <w:rsid w:val="00632046"/>
    <w:rsid w:val="006321B3"/>
    <w:rsid w:val="00632EC0"/>
    <w:rsid w:val="00633705"/>
    <w:rsid w:val="006338E0"/>
    <w:rsid w:val="006339D4"/>
    <w:rsid w:val="00633A43"/>
    <w:rsid w:val="00634B0C"/>
    <w:rsid w:val="00634D2F"/>
    <w:rsid w:val="0063520C"/>
    <w:rsid w:val="00635304"/>
    <w:rsid w:val="00635636"/>
    <w:rsid w:val="00636B8E"/>
    <w:rsid w:val="00636DBA"/>
    <w:rsid w:val="0063708D"/>
    <w:rsid w:val="006404FC"/>
    <w:rsid w:val="00640589"/>
    <w:rsid w:val="0064098B"/>
    <w:rsid w:val="00640E18"/>
    <w:rsid w:val="00641867"/>
    <w:rsid w:val="00641A53"/>
    <w:rsid w:val="00641EE9"/>
    <w:rsid w:val="006434D6"/>
    <w:rsid w:val="00643527"/>
    <w:rsid w:val="00643FC6"/>
    <w:rsid w:val="00644AC0"/>
    <w:rsid w:val="00645482"/>
    <w:rsid w:val="00645FEE"/>
    <w:rsid w:val="006460D0"/>
    <w:rsid w:val="006460EC"/>
    <w:rsid w:val="006464E6"/>
    <w:rsid w:val="00646503"/>
    <w:rsid w:val="006476D1"/>
    <w:rsid w:val="0064784C"/>
    <w:rsid w:val="006478CC"/>
    <w:rsid w:val="006507F3"/>
    <w:rsid w:val="00650F4B"/>
    <w:rsid w:val="006512F3"/>
    <w:rsid w:val="00651B92"/>
    <w:rsid w:val="00652BBA"/>
    <w:rsid w:val="00654366"/>
    <w:rsid w:val="00655E6E"/>
    <w:rsid w:val="00656557"/>
    <w:rsid w:val="00656A56"/>
    <w:rsid w:val="006573FB"/>
    <w:rsid w:val="00660907"/>
    <w:rsid w:val="00660D81"/>
    <w:rsid w:val="006612BD"/>
    <w:rsid w:val="0066203F"/>
    <w:rsid w:val="00662F84"/>
    <w:rsid w:val="0066499A"/>
    <w:rsid w:val="00665DA8"/>
    <w:rsid w:val="00665DDC"/>
    <w:rsid w:val="0066715D"/>
    <w:rsid w:val="00667BA9"/>
    <w:rsid w:val="00670898"/>
    <w:rsid w:val="00672380"/>
    <w:rsid w:val="00672941"/>
    <w:rsid w:val="00672F2C"/>
    <w:rsid w:val="00673DFF"/>
    <w:rsid w:val="00674841"/>
    <w:rsid w:val="00674D7C"/>
    <w:rsid w:val="0067538C"/>
    <w:rsid w:val="00675FBB"/>
    <w:rsid w:val="00676037"/>
    <w:rsid w:val="00676A72"/>
    <w:rsid w:val="00677213"/>
    <w:rsid w:val="00677372"/>
    <w:rsid w:val="00680FD0"/>
    <w:rsid w:val="00682768"/>
    <w:rsid w:val="00682E4D"/>
    <w:rsid w:val="006838E8"/>
    <w:rsid w:val="00683C9E"/>
    <w:rsid w:val="00683D66"/>
    <w:rsid w:val="00683F47"/>
    <w:rsid w:val="00684FA1"/>
    <w:rsid w:val="00685011"/>
    <w:rsid w:val="0068502C"/>
    <w:rsid w:val="0068634A"/>
    <w:rsid w:val="00686CAE"/>
    <w:rsid w:val="00687834"/>
    <w:rsid w:val="00690BA5"/>
    <w:rsid w:val="00690C51"/>
    <w:rsid w:val="00692501"/>
    <w:rsid w:val="00692653"/>
    <w:rsid w:val="00692F23"/>
    <w:rsid w:val="00695528"/>
    <w:rsid w:val="00695586"/>
    <w:rsid w:val="00695A51"/>
    <w:rsid w:val="00696513"/>
    <w:rsid w:val="00696B1D"/>
    <w:rsid w:val="00696CDF"/>
    <w:rsid w:val="0069765E"/>
    <w:rsid w:val="006A0B05"/>
    <w:rsid w:val="006A0DD0"/>
    <w:rsid w:val="006A1073"/>
    <w:rsid w:val="006A2043"/>
    <w:rsid w:val="006A20CD"/>
    <w:rsid w:val="006A28FC"/>
    <w:rsid w:val="006A306F"/>
    <w:rsid w:val="006A410D"/>
    <w:rsid w:val="006A4A85"/>
    <w:rsid w:val="006A5678"/>
    <w:rsid w:val="006A5687"/>
    <w:rsid w:val="006A7CDD"/>
    <w:rsid w:val="006A7E4D"/>
    <w:rsid w:val="006B038C"/>
    <w:rsid w:val="006B05B8"/>
    <w:rsid w:val="006B0EC2"/>
    <w:rsid w:val="006B2173"/>
    <w:rsid w:val="006B220C"/>
    <w:rsid w:val="006B29D0"/>
    <w:rsid w:val="006B33A5"/>
    <w:rsid w:val="006B3D8E"/>
    <w:rsid w:val="006B5B0F"/>
    <w:rsid w:val="006B5B90"/>
    <w:rsid w:val="006B5C78"/>
    <w:rsid w:val="006B6EB4"/>
    <w:rsid w:val="006C083E"/>
    <w:rsid w:val="006C142A"/>
    <w:rsid w:val="006C1960"/>
    <w:rsid w:val="006C1EC5"/>
    <w:rsid w:val="006C23AF"/>
    <w:rsid w:val="006C25D1"/>
    <w:rsid w:val="006C266A"/>
    <w:rsid w:val="006C28A2"/>
    <w:rsid w:val="006C2CF5"/>
    <w:rsid w:val="006C3E49"/>
    <w:rsid w:val="006C56CC"/>
    <w:rsid w:val="006C757F"/>
    <w:rsid w:val="006D03B2"/>
    <w:rsid w:val="006D03BB"/>
    <w:rsid w:val="006D0EE3"/>
    <w:rsid w:val="006D2671"/>
    <w:rsid w:val="006D2C01"/>
    <w:rsid w:val="006D32DD"/>
    <w:rsid w:val="006D72F7"/>
    <w:rsid w:val="006D7476"/>
    <w:rsid w:val="006D7829"/>
    <w:rsid w:val="006E0533"/>
    <w:rsid w:val="006E0563"/>
    <w:rsid w:val="006E08AA"/>
    <w:rsid w:val="006E0D9A"/>
    <w:rsid w:val="006E1891"/>
    <w:rsid w:val="006E1C9A"/>
    <w:rsid w:val="006E2BD4"/>
    <w:rsid w:val="006E300E"/>
    <w:rsid w:val="006E3027"/>
    <w:rsid w:val="006E3401"/>
    <w:rsid w:val="006E34E7"/>
    <w:rsid w:val="006E34F6"/>
    <w:rsid w:val="006E370B"/>
    <w:rsid w:val="006E38C3"/>
    <w:rsid w:val="006E454D"/>
    <w:rsid w:val="006E4799"/>
    <w:rsid w:val="006E499C"/>
    <w:rsid w:val="006E499D"/>
    <w:rsid w:val="006E53A6"/>
    <w:rsid w:val="006E5DAA"/>
    <w:rsid w:val="006E5F38"/>
    <w:rsid w:val="006E745B"/>
    <w:rsid w:val="006E79B8"/>
    <w:rsid w:val="006F04C1"/>
    <w:rsid w:val="006F0C30"/>
    <w:rsid w:val="006F0D0F"/>
    <w:rsid w:val="006F1FC6"/>
    <w:rsid w:val="006F26EB"/>
    <w:rsid w:val="006F29D6"/>
    <w:rsid w:val="006F317A"/>
    <w:rsid w:val="006F3F6D"/>
    <w:rsid w:val="006F42E5"/>
    <w:rsid w:val="006F4538"/>
    <w:rsid w:val="006F481D"/>
    <w:rsid w:val="006F482D"/>
    <w:rsid w:val="006F56BF"/>
    <w:rsid w:val="006F5C99"/>
    <w:rsid w:val="00700115"/>
    <w:rsid w:val="007008D6"/>
    <w:rsid w:val="00700E27"/>
    <w:rsid w:val="00700EE6"/>
    <w:rsid w:val="0070128A"/>
    <w:rsid w:val="00701354"/>
    <w:rsid w:val="00701597"/>
    <w:rsid w:val="00702AF1"/>
    <w:rsid w:val="00702E88"/>
    <w:rsid w:val="007033FF"/>
    <w:rsid w:val="00706B00"/>
    <w:rsid w:val="00707215"/>
    <w:rsid w:val="00707EDF"/>
    <w:rsid w:val="00710911"/>
    <w:rsid w:val="00711843"/>
    <w:rsid w:val="0071270E"/>
    <w:rsid w:val="0071324A"/>
    <w:rsid w:val="00713301"/>
    <w:rsid w:val="00713CF7"/>
    <w:rsid w:val="00715D4A"/>
    <w:rsid w:val="00716047"/>
    <w:rsid w:val="00716E44"/>
    <w:rsid w:val="00717235"/>
    <w:rsid w:val="007208D2"/>
    <w:rsid w:val="00721DB7"/>
    <w:rsid w:val="00722952"/>
    <w:rsid w:val="00722979"/>
    <w:rsid w:val="00723C37"/>
    <w:rsid w:val="00723C92"/>
    <w:rsid w:val="00723D90"/>
    <w:rsid w:val="00724C33"/>
    <w:rsid w:val="00727055"/>
    <w:rsid w:val="00730945"/>
    <w:rsid w:val="00730DD9"/>
    <w:rsid w:val="00732D90"/>
    <w:rsid w:val="00733212"/>
    <w:rsid w:val="007342FA"/>
    <w:rsid w:val="0073699F"/>
    <w:rsid w:val="0073746A"/>
    <w:rsid w:val="00737990"/>
    <w:rsid w:val="00740BBB"/>
    <w:rsid w:val="00741345"/>
    <w:rsid w:val="00742484"/>
    <w:rsid w:val="00743691"/>
    <w:rsid w:val="007441A1"/>
    <w:rsid w:val="00744C54"/>
    <w:rsid w:val="00745F27"/>
    <w:rsid w:val="0074639D"/>
    <w:rsid w:val="0074744F"/>
    <w:rsid w:val="007478A3"/>
    <w:rsid w:val="00750642"/>
    <w:rsid w:val="007506F7"/>
    <w:rsid w:val="00750C72"/>
    <w:rsid w:val="007510BE"/>
    <w:rsid w:val="007510C9"/>
    <w:rsid w:val="00751A4A"/>
    <w:rsid w:val="00751F80"/>
    <w:rsid w:val="00752986"/>
    <w:rsid w:val="00752F79"/>
    <w:rsid w:val="00753973"/>
    <w:rsid w:val="00753C92"/>
    <w:rsid w:val="00753EA4"/>
    <w:rsid w:val="00754E9A"/>
    <w:rsid w:val="00755F62"/>
    <w:rsid w:val="0075617F"/>
    <w:rsid w:val="007573D4"/>
    <w:rsid w:val="00757666"/>
    <w:rsid w:val="007608FD"/>
    <w:rsid w:val="00760A06"/>
    <w:rsid w:val="00761E20"/>
    <w:rsid w:val="007622A9"/>
    <w:rsid w:val="00763CE4"/>
    <w:rsid w:val="007640FA"/>
    <w:rsid w:val="007650AD"/>
    <w:rsid w:val="00765CB6"/>
    <w:rsid w:val="0076644E"/>
    <w:rsid w:val="007667EE"/>
    <w:rsid w:val="00766A4B"/>
    <w:rsid w:val="00767B0A"/>
    <w:rsid w:val="00770071"/>
    <w:rsid w:val="0077023E"/>
    <w:rsid w:val="00771103"/>
    <w:rsid w:val="007714FE"/>
    <w:rsid w:val="0077235D"/>
    <w:rsid w:val="00772660"/>
    <w:rsid w:val="007728AB"/>
    <w:rsid w:val="007739D5"/>
    <w:rsid w:val="00774629"/>
    <w:rsid w:val="007752EE"/>
    <w:rsid w:val="00775802"/>
    <w:rsid w:val="0077644A"/>
    <w:rsid w:val="007768F7"/>
    <w:rsid w:val="00776968"/>
    <w:rsid w:val="00776EFB"/>
    <w:rsid w:val="00777B69"/>
    <w:rsid w:val="00777BDB"/>
    <w:rsid w:val="0078013F"/>
    <w:rsid w:val="00780EE8"/>
    <w:rsid w:val="0078166E"/>
    <w:rsid w:val="007839AD"/>
    <w:rsid w:val="007843A7"/>
    <w:rsid w:val="007848B8"/>
    <w:rsid w:val="00786F3A"/>
    <w:rsid w:val="007875F2"/>
    <w:rsid w:val="00787B96"/>
    <w:rsid w:val="0079063B"/>
    <w:rsid w:val="007911FB"/>
    <w:rsid w:val="00791D84"/>
    <w:rsid w:val="00791F34"/>
    <w:rsid w:val="00791F9F"/>
    <w:rsid w:val="00792CC0"/>
    <w:rsid w:val="00792D71"/>
    <w:rsid w:val="00792FA0"/>
    <w:rsid w:val="0079318E"/>
    <w:rsid w:val="007932BF"/>
    <w:rsid w:val="0079499F"/>
    <w:rsid w:val="00794B15"/>
    <w:rsid w:val="00794BDF"/>
    <w:rsid w:val="007957EE"/>
    <w:rsid w:val="00796255"/>
    <w:rsid w:val="007A0699"/>
    <w:rsid w:val="007A06CD"/>
    <w:rsid w:val="007A0F3D"/>
    <w:rsid w:val="007A14AB"/>
    <w:rsid w:val="007A32AA"/>
    <w:rsid w:val="007A4E6E"/>
    <w:rsid w:val="007A543E"/>
    <w:rsid w:val="007A5A6A"/>
    <w:rsid w:val="007A7203"/>
    <w:rsid w:val="007A7C1E"/>
    <w:rsid w:val="007A7D54"/>
    <w:rsid w:val="007B0711"/>
    <w:rsid w:val="007B40AF"/>
    <w:rsid w:val="007B40CA"/>
    <w:rsid w:val="007B420D"/>
    <w:rsid w:val="007B420E"/>
    <w:rsid w:val="007B4D53"/>
    <w:rsid w:val="007B61D1"/>
    <w:rsid w:val="007B648A"/>
    <w:rsid w:val="007B668D"/>
    <w:rsid w:val="007B6B43"/>
    <w:rsid w:val="007B7304"/>
    <w:rsid w:val="007C0006"/>
    <w:rsid w:val="007C0090"/>
    <w:rsid w:val="007C07ED"/>
    <w:rsid w:val="007C0EAF"/>
    <w:rsid w:val="007C0FC3"/>
    <w:rsid w:val="007C1D30"/>
    <w:rsid w:val="007C1E01"/>
    <w:rsid w:val="007C1EEA"/>
    <w:rsid w:val="007C27E6"/>
    <w:rsid w:val="007C33C8"/>
    <w:rsid w:val="007C4081"/>
    <w:rsid w:val="007C4A00"/>
    <w:rsid w:val="007C5E9D"/>
    <w:rsid w:val="007C64CA"/>
    <w:rsid w:val="007C7020"/>
    <w:rsid w:val="007C78DD"/>
    <w:rsid w:val="007D07EB"/>
    <w:rsid w:val="007D13A1"/>
    <w:rsid w:val="007D248B"/>
    <w:rsid w:val="007D2646"/>
    <w:rsid w:val="007D280C"/>
    <w:rsid w:val="007D37D3"/>
    <w:rsid w:val="007D3B4D"/>
    <w:rsid w:val="007D4A7C"/>
    <w:rsid w:val="007D54BE"/>
    <w:rsid w:val="007D5AD1"/>
    <w:rsid w:val="007D777F"/>
    <w:rsid w:val="007E0341"/>
    <w:rsid w:val="007E13AD"/>
    <w:rsid w:val="007E17E3"/>
    <w:rsid w:val="007E259C"/>
    <w:rsid w:val="007E3C89"/>
    <w:rsid w:val="007E3F66"/>
    <w:rsid w:val="007E4593"/>
    <w:rsid w:val="007E56F4"/>
    <w:rsid w:val="007E5EF2"/>
    <w:rsid w:val="007E6896"/>
    <w:rsid w:val="007E6D87"/>
    <w:rsid w:val="007E6F6E"/>
    <w:rsid w:val="007F21CE"/>
    <w:rsid w:val="007F2353"/>
    <w:rsid w:val="007F23B7"/>
    <w:rsid w:val="007F360A"/>
    <w:rsid w:val="007F4022"/>
    <w:rsid w:val="007F40DA"/>
    <w:rsid w:val="007F42E2"/>
    <w:rsid w:val="007F4A15"/>
    <w:rsid w:val="007F4D3D"/>
    <w:rsid w:val="007F63E9"/>
    <w:rsid w:val="007F6418"/>
    <w:rsid w:val="007F7207"/>
    <w:rsid w:val="007F72B5"/>
    <w:rsid w:val="008003E9"/>
    <w:rsid w:val="0080081B"/>
    <w:rsid w:val="00800898"/>
    <w:rsid w:val="008011AE"/>
    <w:rsid w:val="00804353"/>
    <w:rsid w:val="00804D93"/>
    <w:rsid w:val="008051F7"/>
    <w:rsid w:val="00805BAE"/>
    <w:rsid w:val="00806D79"/>
    <w:rsid w:val="0080715C"/>
    <w:rsid w:val="00807EF5"/>
    <w:rsid w:val="00810E5B"/>
    <w:rsid w:val="0081126A"/>
    <w:rsid w:val="00811327"/>
    <w:rsid w:val="00811A0F"/>
    <w:rsid w:val="00812123"/>
    <w:rsid w:val="00812370"/>
    <w:rsid w:val="0081248D"/>
    <w:rsid w:val="00814E49"/>
    <w:rsid w:val="00816272"/>
    <w:rsid w:val="008167E0"/>
    <w:rsid w:val="00816CC9"/>
    <w:rsid w:val="008177E1"/>
    <w:rsid w:val="0081785E"/>
    <w:rsid w:val="00820930"/>
    <w:rsid w:val="00820A63"/>
    <w:rsid w:val="00821816"/>
    <w:rsid w:val="00821975"/>
    <w:rsid w:val="00821EDD"/>
    <w:rsid w:val="0082226A"/>
    <w:rsid w:val="0082251E"/>
    <w:rsid w:val="00822BA9"/>
    <w:rsid w:val="00823223"/>
    <w:rsid w:val="008235AD"/>
    <w:rsid w:val="00823B01"/>
    <w:rsid w:val="00824195"/>
    <w:rsid w:val="0082486F"/>
    <w:rsid w:val="00825B43"/>
    <w:rsid w:val="008261F8"/>
    <w:rsid w:val="00826DED"/>
    <w:rsid w:val="008272D9"/>
    <w:rsid w:val="008273E4"/>
    <w:rsid w:val="008304A5"/>
    <w:rsid w:val="00830AB3"/>
    <w:rsid w:val="008311F7"/>
    <w:rsid w:val="008323A3"/>
    <w:rsid w:val="0083268A"/>
    <w:rsid w:val="008329E2"/>
    <w:rsid w:val="00832E39"/>
    <w:rsid w:val="00834115"/>
    <w:rsid w:val="0083462F"/>
    <w:rsid w:val="008356B4"/>
    <w:rsid w:val="00836DBE"/>
    <w:rsid w:val="00837C87"/>
    <w:rsid w:val="00837F8E"/>
    <w:rsid w:val="00840EB5"/>
    <w:rsid w:val="008413F4"/>
    <w:rsid w:val="00843329"/>
    <w:rsid w:val="008433E3"/>
    <w:rsid w:val="0084354D"/>
    <w:rsid w:val="00843910"/>
    <w:rsid w:val="008447D1"/>
    <w:rsid w:val="00844839"/>
    <w:rsid w:val="008448C0"/>
    <w:rsid w:val="00844A00"/>
    <w:rsid w:val="00844D49"/>
    <w:rsid w:val="00845607"/>
    <w:rsid w:val="00845E83"/>
    <w:rsid w:val="00845FC5"/>
    <w:rsid w:val="0084663D"/>
    <w:rsid w:val="00847126"/>
    <w:rsid w:val="00847244"/>
    <w:rsid w:val="00847AC8"/>
    <w:rsid w:val="00847DEE"/>
    <w:rsid w:val="0085117B"/>
    <w:rsid w:val="00851D7B"/>
    <w:rsid w:val="00852998"/>
    <w:rsid w:val="008538F1"/>
    <w:rsid w:val="0085517A"/>
    <w:rsid w:val="008556B4"/>
    <w:rsid w:val="00856384"/>
    <w:rsid w:val="00856737"/>
    <w:rsid w:val="00857654"/>
    <w:rsid w:val="008648BE"/>
    <w:rsid w:val="00865E6A"/>
    <w:rsid w:val="00866E93"/>
    <w:rsid w:val="0086719D"/>
    <w:rsid w:val="0086762D"/>
    <w:rsid w:val="00867F77"/>
    <w:rsid w:val="00867F8A"/>
    <w:rsid w:val="008700A1"/>
    <w:rsid w:val="008701C4"/>
    <w:rsid w:val="0087071F"/>
    <w:rsid w:val="00871940"/>
    <w:rsid w:val="00873B29"/>
    <w:rsid w:val="0087456C"/>
    <w:rsid w:val="008752F2"/>
    <w:rsid w:val="00875FD9"/>
    <w:rsid w:val="0087607D"/>
    <w:rsid w:val="008760D1"/>
    <w:rsid w:val="00876BD6"/>
    <w:rsid w:val="00876E6C"/>
    <w:rsid w:val="00877623"/>
    <w:rsid w:val="00877E00"/>
    <w:rsid w:val="008806B3"/>
    <w:rsid w:val="00880ACB"/>
    <w:rsid w:val="00880BDE"/>
    <w:rsid w:val="00880FA4"/>
    <w:rsid w:val="00881524"/>
    <w:rsid w:val="008827BD"/>
    <w:rsid w:val="00882D15"/>
    <w:rsid w:val="00883867"/>
    <w:rsid w:val="00883E0F"/>
    <w:rsid w:val="0088450A"/>
    <w:rsid w:val="0088492E"/>
    <w:rsid w:val="00884932"/>
    <w:rsid w:val="008900EA"/>
    <w:rsid w:val="00890D0F"/>
    <w:rsid w:val="00891948"/>
    <w:rsid w:val="008928BF"/>
    <w:rsid w:val="00892A52"/>
    <w:rsid w:val="0089317F"/>
    <w:rsid w:val="008936AE"/>
    <w:rsid w:val="008960DD"/>
    <w:rsid w:val="00896439"/>
    <w:rsid w:val="0089656D"/>
    <w:rsid w:val="008A00F0"/>
    <w:rsid w:val="008A1D82"/>
    <w:rsid w:val="008A203B"/>
    <w:rsid w:val="008A2615"/>
    <w:rsid w:val="008A2861"/>
    <w:rsid w:val="008A2925"/>
    <w:rsid w:val="008A2DE7"/>
    <w:rsid w:val="008A30AA"/>
    <w:rsid w:val="008A3B33"/>
    <w:rsid w:val="008A3B65"/>
    <w:rsid w:val="008A43DE"/>
    <w:rsid w:val="008A4AAB"/>
    <w:rsid w:val="008A4C2F"/>
    <w:rsid w:val="008A4D6A"/>
    <w:rsid w:val="008A639B"/>
    <w:rsid w:val="008A63CB"/>
    <w:rsid w:val="008A6A11"/>
    <w:rsid w:val="008A79CF"/>
    <w:rsid w:val="008A7B8D"/>
    <w:rsid w:val="008B0C05"/>
    <w:rsid w:val="008B100A"/>
    <w:rsid w:val="008B1497"/>
    <w:rsid w:val="008B2377"/>
    <w:rsid w:val="008B289F"/>
    <w:rsid w:val="008B2C79"/>
    <w:rsid w:val="008B2D1F"/>
    <w:rsid w:val="008B335E"/>
    <w:rsid w:val="008B3EFE"/>
    <w:rsid w:val="008B4061"/>
    <w:rsid w:val="008B4302"/>
    <w:rsid w:val="008B512D"/>
    <w:rsid w:val="008B53A8"/>
    <w:rsid w:val="008B5B61"/>
    <w:rsid w:val="008B6210"/>
    <w:rsid w:val="008B637F"/>
    <w:rsid w:val="008B655C"/>
    <w:rsid w:val="008B6DA9"/>
    <w:rsid w:val="008B7590"/>
    <w:rsid w:val="008B7BD0"/>
    <w:rsid w:val="008C0C72"/>
    <w:rsid w:val="008C0F70"/>
    <w:rsid w:val="008C1CE1"/>
    <w:rsid w:val="008C2B28"/>
    <w:rsid w:val="008C2C2B"/>
    <w:rsid w:val="008C2EFC"/>
    <w:rsid w:val="008C355C"/>
    <w:rsid w:val="008C3F5C"/>
    <w:rsid w:val="008C42E5"/>
    <w:rsid w:val="008C447C"/>
    <w:rsid w:val="008C4BBE"/>
    <w:rsid w:val="008C4C5B"/>
    <w:rsid w:val="008C4CBD"/>
    <w:rsid w:val="008C4EDE"/>
    <w:rsid w:val="008C5FC6"/>
    <w:rsid w:val="008C6304"/>
    <w:rsid w:val="008C64E7"/>
    <w:rsid w:val="008C65B5"/>
    <w:rsid w:val="008C6B0E"/>
    <w:rsid w:val="008D15EE"/>
    <w:rsid w:val="008D1760"/>
    <w:rsid w:val="008D1C4D"/>
    <w:rsid w:val="008D1EBB"/>
    <w:rsid w:val="008D2CC9"/>
    <w:rsid w:val="008D42F5"/>
    <w:rsid w:val="008D44F4"/>
    <w:rsid w:val="008D4960"/>
    <w:rsid w:val="008D5748"/>
    <w:rsid w:val="008D61B4"/>
    <w:rsid w:val="008D693A"/>
    <w:rsid w:val="008D6E42"/>
    <w:rsid w:val="008D7706"/>
    <w:rsid w:val="008E16F5"/>
    <w:rsid w:val="008E1B8E"/>
    <w:rsid w:val="008E2E89"/>
    <w:rsid w:val="008E52E7"/>
    <w:rsid w:val="008E52F2"/>
    <w:rsid w:val="008E5951"/>
    <w:rsid w:val="008E5DD5"/>
    <w:rsid w:val="008E61E6"/>
    <w:rsid w:val="008E63D2"/>
    <w:rsid w:val="008E643C"/>
    <w:rsid w:val="008E6CC9"/>
    <w:rsid w:val="008E79C9"/>
    <w:rsid w:val="008F0718"/>
    <w:rsid w:val="008F196F"/>
    <w:rsid w:val="008F1B24"/>
    <w:rsid w:val="008F30ED"/>
    <w:rsid w:val="008F39AC"/>
    <w:rsid w:val="008F3A4A"/>
    <w:rsid w:val="008F422D"/>
    <w:rsid w:val="008F5A66"/>
    <w:rsid w:val="008F5EB5"/>
    <w:rsid w:val="008F6DC6"/>
    <w:rsid w:val="008F7056"/>
    <w:rsid w:val="00900C49"/>
    <w:rsid w:val="009014E2"/>
    <w:rsid w:val="00901615"/>
    <w:rsid w:val="00901BCB"/>
    <w:rsid w:val="00903119"/>
    <w:rsid w:val="009033B2"/>
    <w:rsid w:val="00903704"/>
    <w:rsid w:val="00903950"/>
    <w:rsid w:val="00903E05"/>
    <w:rsid w:val="00905358"/>
    <w:rsid w:val="00905762"/>
    <w:rsid w:val="0090664E"/>
    <w:rsid w:val="00906749"/>
    <w:rsid w:val="009067C5"/>
    <w:rsid w:val="0090755D"/>
    <w:rsid w:val="0090778F"/>
    <w:rsid w:val="009078D9"/>
    <w:rsid w:val="00910F97"/>
    <w:rsid w:val="0091151B"/>
    <w:rsid w:val="00911986"/>
    <w:rsid w:val="00911DEF"/>
    <w:rsid w:val="00912456"/>
    <w:rsid w:val="00914DCD"/>
    <w:rsid w:val="0091514D"/>
    <w:rsid w:val="00916034"/>
    <w:rsid w:val="0091616D"/>
    <w:rsid w:val="00916890"/>
    <w:rsid w:val="00917023"/>
    <w:rsid w:val="00920558"/>
    <w:rsid w:val="00921472"/>
    <w:rsid w:val="00921A5A"/>
    <w:rsid w:val="00921F49"/>
    <w:rsid w:val="009228E8"/>
    <w:rsid w:val="00923125"/>
    <w:rsid w:val="00923258"/>
    <w:rsid w:val="0092442B"/>
    <w:rsid w:val="0092564E"/>
    <w:rsid w:val="00925BB0"/>
    <w:rsid w:val="00926022"/>
    <w:rsid w:val="0092730E"/>
    <w:rsid w:val="009275BB"/>
    <w:rsid w:val="0093003E"/>
    <w:rsid w:val="009308C8"/>
    <w:rsid w:val="00931065"/>
    <w:rsid w:val="0093137D"/>
    <w:rsid w:val="009314CC"/>
    <w:rsid w:val="00931E34"/>
    <w:rsid w:val="0093202E"/>
    <w:rsid w:val="0093225D"/>
    <w:rsid w:val="009322EB"/>
    <w:rsid w:val="009325E0"/>
    <w:rsid w:val="009334D7"/>
    <w:rsid w:val="00933A06"/>
    <w:rsid w:val="009363C1"/>
    <w:rsid w:val="0093656F"/>
    <w:rsid w:val="00936BE2"/>
    <w:rsid w:val="00942064"/>
    <w:rsid w:val="0094211C"/>
    <w:rsid w:val="009421FC"/>
    <w:rsid w:val="00942D8C"/>
    <w:rsid w:val="0094315E"/>
    <w:rsid w:val="0094366B"/>
    <w:rsid w:val="009436EE"/>
    <w:rsid w:val="00943F41"/>
    <w:rsid w:val="009443BB"/>
    <w:rsid w:val="0094606B"/>
    <w:rsid w:val="00947061"/>
    <w:rsid w:val="0094781A"/>
    <w:rsid w:val="009501C5"/>
    <w:rsid w:val="00950AD3"/>
    <w:rsid w:val="00951041"/>
    <w:rsid w:val="009519B6"/>
    <w:rsid w:val="00953A33"/>
    <w:rsid w:val="00955B1C"/>
    <w:rsid w:val="00955E4B"/>
    <w:rsid w:val="00956638"/>
    <w:rsid w:val="00956714"/>
    <w:rsid w:val="00956862"/>
    <w:rsid w:val="00956C33"/>
    <w:rsid w:val="00957E63"/>
    <w:rsid w:val="00960034"/>
    <w:rsid w:val="00961443"/>
    <w:rsid w:val="00961B94"/>
    <w:rsid w:val="00961E94"/>
    <w:rsid w:val="009625A6"/>
    <w:rsid w:val="009627FD"/>
    <w:rsid w:val="009641DD"/>
    <w:rsid w:val="009660E0"/>
    <w:rsid w:val="009670DB"/>
    <w:rsid w:val="00970614"/>
    <w:rsid w:val="00970CBE"/>
    <w:rsid w:val="00970D50"/>
    <w:rsid w:val="00973C90"/>
    <w:rsid w:val="00973DAC"/>
    <w:rsid w:val="00973FCE"/>
    <w:rsid w:val="009743F0"/>
    <w:rsid w:val="00974569"/>
    <w:rsid w:val="009746E5"/>
    <w:rsid w:val="009800E7"/>
    <w:rsid w:val="00980BD0"/>
    <w:rsid w:val="00981881"/>
    <w:rsid w:val="00982E99"/>
    <w:rsid w:val="00982EC7"/>
    <w:rsid w:val="0098340F"/>
    <w:rsid w:val="00983A3E"/>
    <w:rsid w:val="009849CA"/>
    <w:rsid w:val="0098521F"/>
    <w:rsid w:val="009852F7"/>
    <w:rsid w:val="00985C01"/>
    <w:rsid w:val="00985C72"/>
    <w:rsid w:val="00986448"/>
    <w:rsid w:val="009869C6"/>
    <w:rsid w:val="00987177"/>
    <w:rsid w:val="00990803"/>
    <w:rsid w:val="009908E1"/>
    <w:rsid w:val="009909F8"/>
    <w:rsid w:val="0099161D"/>
    <w:rsid w:val="00991947"/>
    <w:rsid w:val="00992C89"/>
    <w:rsid w:val="00992D59"/>
    <w:rsid w:val="00993FF0"/>
    <w:rsid w:val="00994E31"/>
    <w:rsid w:val="0099515A"/>
    <w:rsid w:val="00997DEE"/>
    <w:rsid w:val="009A15AE"/>
    <w:rsid w:val="009A19DB"/>
    <w:rsid w:val="009A1AB2"/>
    <w:rsid w:val="009A2291"/>
    <w:rsid w:val="009A3188"/>
    <w:rsid w:val="009A31B1"/>
    <w:rsid w:val="009A31FC"/>
    <w:rsid w:val="009A4D62"/>
    <w:rsid w:val="009A55E0"/>
    <w:rsid w:val="009A5DE4"/>
    <w:rsid w:val="009A7D58"/>
    <w:rsid w:val="009B04CC"/>
    <w:rsid w:val="009B0B08"/>
    <w:rsid w:val="009B1391"/>
    <w:rsid w:val="009B2A2A"/>
    <w:rsid w:val="009B3853"/>
    <w:rsid w:val="009B39FE"/>
    <w:rsid w:val="009B47C9"/>
    <w:rsid w:val="009B4F8E"/>
    <w:rsid w:val="009B54D0"/>
    <w:rsid w:val="009B5749"/>
    <w:rsid w:val="009B68E5"/>
    <w:rsid w:val="009B6F64"/>
    <w:rsid w:val="009C03BB"/>
    <w:rsid w:val="009C131E"/>
    <w:rsid w:val="009C271A"/>
    <w:rsid w:val="009C2BBE"/>
    <w:rsid w:val="009C301C"/>
    <w:rsid w:val="009C35EF"/>
    <w:rsid w:val="009C3D71"/>
    <w:rsid w:val="009C3DE8"/>
    <w:rsid w:val="009C4381"/>
    <w:rsid w:val="009C4449"/>
    <w:rsid w:val="009C45CF"/>
    <w:rsid w:val="009C4DB4"/>
    <w:rsid w:val="009C5898"/>
    <w:rsid w:val="009C5A55"/>
    <w:rsid w:val="009D0286"/>
    <w:rsid w:val="009D18B8"/>
    <w:rsid w:val="009D2882"/>
    <w:rsid w:val="009D28DC"/>
    <w:rsid w:val="009D2B08"/>
    <w:rsid w:val="009D33A5"/>
    <w:rsid w:val="009D3935"/>
    <w:rsid w:val="009D4AC1"/>
    <w:rsid w:val="009D551E"/>
    <w:rsid w:val="009E04D0"/>
    <w:rsid w:val="009E05FD"/>
    <w:rsid w:val="009E062D"/>
    <w:rsid w:val="009E0678"/>
    <w:rsid w:val="009E0FA0"/>
    <w:rsid w:val="009E1922"/>
    <w:rsid w:val="009E318E"/>
    <w:rsid w:val="009E3691"/>
    <w:rsid w:val="009E3FE6"/>
    <w:rsid w:val="009E410E"/>
    <w:rsid w:val="009E5D1F"/>
    <w:rsid w:val="009E61D2"/>
    <w:rsid w:val="009E66F9"/>
    <w:rsid w:val="009E69F2"/>
    <w:rsid w:val="009E7600"/>
    <w:rsid w:val="009F00F9"/>
    <w:rsid w:val="009F231E"/>
    <w:rsid w:val="009F3184"/>
    <w:rsid w:val="009F42A0"/>
    <w:rsid w:val="009F46D4"/>
    <w:rsid w:val="009F4918"/>
    <w:rsid w:val="009F50ED"/>
    <w:rsid w:val="009F60BB"/>
    <w:rsid w:val="009F6547"/>
    <w:rsid w:val="009F693B"/>
    <w:rsid w:val="009F72A7"/>
    <w:rsid w:val="009F72E8"/>
    <w:rsid w:val="009F7567"/>
    <w:rsid w:val="009F77F3"/>
    <w:rsid w:val="009F780C"/>
    <w:rsid w:val="009F7A33"/>
    <w:rsid w:val="00A006BA"/>
    <w:rsid w:val="00A012E9"/>
    <w:rsid w:val="00A02649"/>
    <w:rsid w:val="00A027D6"/>
    <w:rsid w:val="00A02B02"/>
    <w:rsid w:val="00A02CE5"/>
    <w:rsid w:val="00A032ED"/>
    <w:rsid w:val="00A03965"/>
    <w:rsid w:val="00A04198"/>
    <w:rsid w:val="00A04832"/>
    <w:rsid w:val="00A06C6B"/>
    <w:rsid w:val="00A06D71"/>
    <w:rsid w:val="00A06E85"/>
    <w:rsid w:val="00A10281"/>
    <w:rsid w:val="00A10EB2"/>
    <w:rsid w:val="00A116DB"/>
    <w:rsid w:val="00A11A52"/>
    <w:rsid w:val="00A12118"/>
    <w:rsid w:val="00A135AF"/>
    <w:rsid w:val="00A146A5"/>
    <w:rsid w:val="00A14A63"/>
    <w:rsid w:val="00A151F5"/>
    <w:rsid w:val="00A1591D"/>
    <w:rsid w:val="00A15BBF"/>
    <w:rsid w:val="00A15D20"/>
    <w:rsid w:val="00A15FFA"/>
    <w:rsid w:val="00A1604F"/>
    <w:rsid w:val="00A16B8A"/>
    <w:rsid w:val="00A20668"/>
    <w:rsid w:val="00A210CC"/>
    <w:rsid w:val="00A216D2"/>
    <w:rsid w:val="00A21711"/>
    <w:rsid w:val="00A22F09"/>
    <w:rsid w:val="00A23180"/>
    <w:rsid w:val="00A23DB1"/>
    <w:rsid w:val="00A2437E"/>
    <w:rsid w:val="00A249D2"/>
    <w:rsid w:val="00A24CF9"/>
    <w:rsid w:val="00A25E54"/>
    <w:rsid w:val="00A26B2D"/>
    <w:rsid w:val="00A26FE6"/>
    <w:rsid w:val="00A27BC6"/>
    <w:rsid w:val="00A27D1E"/>
    <w:rsid w:val="00A31C15"/>
    <w:rsid w:val="00A31FC8"/>
    <w:rsid w:val="00A3225B"/>
    <w:rsid w:val="00A3249C"/>
    <w:rsid w:val="00A32696"/>
    <w:rsid w:val="00A329F5"/>
    <w:rsid w:val="00A332F3"/>
    <w:rsid w:val="00A3363C"/>
    <w:rsid w:val="00A34610"/>
    <w:rsid w:val="00A34A78"/>
    <w:rsid w:val="00A35CF6"/>
    <w:rsid w:val="00A35D80"/>
    <w:rsid w:val="00A36480"/>
    <w:rsid w:val="00A3693F"/>
    <w:rsid w:val="00A36C02"/>
    <w:rsid w:val="00A40EA8"/>
    <w:rsid w:val="00A41463"/>
    <w:rsid w:val="00A4266D"/>
    <w:rsid w:val="00A427F7"/>
    <w:rsid w:val="00A42CC9"/>
    <w:rsid w:val="00A431AA"/>
    <w:rsid w:val="00A43419"/>
    <w:rsid w:val="00A43B60"/>
    <w:rsid w:val="00A46526"/>
    <w:rsid w:val="00A474B7"/>
    <w:rsid w:val="00A5018C"/>
    <w:rsid w:val="00A50F29"/>
    <w:rsid w:val="00A52B73"/>
    <w:rsid w:val="00A5382C"/>
    <w:rsid w:val="00A53F7A"/>
    <w:rsid w:val="00A5403F"/>
    <w:rsid w:val="00A54EA6"/>
    <w:rsid w:val="00A55187"/>
    <w:rsid w:val="00A551D9"/>
    <w:rsid w:val="00A55B84"/>
    <w:rsid w:val="00A55BD3"/>
    <w:rsid w:val="00A55E0D"/>
    <w:rsid w:val="00A57AF2"/>
    <w:rsid w:val="00A600C8"/>
    <w:rsid w:val="00A60903"/>
    <w:rsid w:val="00A60E96"/>
    <w:rsid w:val="00A61340"/>
    <w:rsid w:val="00A62C1D"/>
    <w:rsid w:val="00A63F33"/>
    <w:rsid w:val="00A6419E"/>
    <w:rsid w:val="00A642B1"/>
    <w:rsid w:val="00A642E9"/>
    <w:rsid w:val="00A64435"/>
    <w:rsid w:val="00A64B25"/>
    <w:rsid w:val="00A6503A"/>
    <w:rsid w:val="00A65823"/>
    <w:rsid w:val="00A66F23"/>
    <w:rsid w:val="00A66F5D"/>
    <w:rsid w:val="00A67B42"/>
    <w:rsid w:val="00A709DC"/>
    <w:rsid w:val="00A755D9"/>
    <w:rsid w:val="00A763FE"/>
    <w:rsid w:val="00A77D5F"/>
    <w:rsid w:val="00A80845"/>
    <w:rsid w:val="00A80EE6"/>
    <w:rsid w:val="00A81269"/>
    <w:rsid w:val="00A81770"/>
    <w:rsid w:val="00A81CAF"/>
    <w:rsid w:val="00A8305C"/>
    <w:rsid w:val="00A833A3"/>
    <w:rsid w:val="00A8344A"/>
    <w:rsid w:val="00A838EE"/>
    <w:rsid w:val="00A83B96"/>
    <w:rsid w:val="00A8530F"/>
    <w:rsid w:val="00A902B7"/>
    <w:rsid w:val="00A92398"/>
    <w:rsid w:val="00A92406"/>
    <w:rsid w:val="00A93619"/>
    <w:rsid w:val="00A943CC"/>
    <w:rsid w:val="00A944C9"/>
    <w:rsid w:val="00A94C64"/>
    <w:rsid w:val="00A95B6D"/>
    <w:rsid w:val="00A95F02"/>
    <w:rsid w:val="00AA14C0"/>
    <w:rsid w:val="00AA156A"/>
    <w:rsid w:val="00AA1590"/>
    <w:rsid w:val="00AA1FD2"/>
    <w:rsid w:val="00AA2278"/>
    <w:rsid w:val="00AA249B"/>
    <w:rsid w:val="00AA290F"/>
    <w:rsid w:val="00AA2E16"/>
    <w:rsid w:val="00AA31F3"/>
    <w:rsid w:val="00AA3E82"/>
    <w:rsid w:val="00AA45C7"/>
    <w:rsid w:val="00AA4BB2"/>
    <w:rsid w:val="00AA4D73"/>
    <w:rsid w:val="00AA4DAE"/>
    <w:rsid w:val="00AA535E"/>
    <w:rsid w:val="00AA5A74"/>
    <w:rsid w:val="00AA645D"/>
    <w:rsid w:val="00AA69CE"/>
    <w:rsid w:val="00AA6E55"/>
    <w:rsid w:val="00AA72DF"/>
    <w:rsid w:val="00AA7D7C"/>
    <w:rsid w:val="00AB06D5"/>
    <w:rsid w:val="00AB0766"/>
    <w:rsid w:val="00AB1720"/>
    <w:rsid w:val="00AB1728"/>
    <w:rsid w:val="00AB1785"/>
    <w:rsid w:val="00AB1CE0"/>
    <w:rsid w:val="00AB2A51"/>
    <w:rsid w:val="00AB2EED"/>
    <w:rsid w:val="00AB34B8"/>
    <w:rsid w:val="00AB36C2"/>
    <w:rsid w:val="00AB37B1"/>
    <w:rsid w:val="00AB38A6"/>
    <w:rsid w:val="00AB3B82"/>
    <w:rsid w:val="00AB40BB"/>
    <w:rsid w:val="00AB41CB"/>
    <w:rsid w:val="00AB41D7"/>
    <w:rsid w:val="00AB43FC"/>
    <w:rsid w:val="00AB565B"/>
    <w:rsid w:val="00AB5DE1"/>
    <w:rsid w:val="00AB5E13"/>
    <w:rsid w:val="00AB78F9"/>
    <w:rsid w:val="00AB79F5"/>
    <w:rsid w:val="00AC007F"/>
    <w:rsid w:val="00AC0118"/>
    <w:rsid w:val="00AC12E3"/>
    <w:rsid w:val="00AC134E"/>
    <w:rsid w:val="00AC2868"/>
    <w:rsid w:val="00AC2A5A"/>
    <w:rsid w:val="00AC2F15"/>
    <w:rsid w:val="00AC360E"/>
    <w:rsid w:val="00AC5132"/>
    <w:rsid w:val="00AC58CF"/>
    <w:rsid w:val="00AC6194"/>
    <w:rsid w:val="00AC725D"/>
    <w:rsid w:val="00AC7659"/>
    <w:rsid w:val="00AD018E"/>
    <w:rsid w:val="00AD0D8D"/>
    <w:rsid w:val="00AD0EDC"/>
    <w:rsid w:val="00AD17CD"/>
    <w:rsid w:val="00AD2196"/>
    <w:rsid w:val="00AD46F6"/>
    <w:rsid w:val="00AD50E4"/>
    <w:rsid w:val="00AD65D2"/>
    <w:rsid w:val="00AD6FAA"/>
    <w:rsid w:val="00AD781C"/>
    <w:rsid w:val="00AE0412"/>
    <w:rsid w:val="00AE1031"/>
    <w:rsid w:val="00AE1094"/>
    <w:rsid w:val="00AE125A"/>
    <w:rsid w:val="00AE1CFB"/>
    <w:rsid w:val="00AE20E2"/>
    <w:rsid w:val="00AE307B"/>
    <w:rsid w:val="00AE3DDE"/>
    <w:rsid w:val="00AE4109"/>
    <w:rsid w:val="00AE57AB"/>
    <w:rsid w:val="00AE5DD1"/>
    <w:rsid w:val="00AE7777"/>
    <w:rsid w:val="00AF1254"/>
    <w:rsid w:val="00AF1D12"/>
    <w:rsid w:val="00AF3C09"/>
    <w:rsid w:val="00AF3D6F"/>
    <w:rsid w:val="00AF569D"/>
    <w:rsid w:val="00AF676D"/>
    <w:rsid w:val="00AF6E6A"/>
    <w:rsid w:val="00AF7288"/>
    <w:rsid w:val="00AF72BD"/>
    <w:rsid w:val="00AF7FD5"/>
    <w:rsid w:val="00B00BB1"/>
    <w:rsid w:val="00B01459"/>
    <w:rsid w:val="00B01EB5"/>
    <w:rsid w:val="00B02D31"/>
    <w:rsid w:val="00B051DB"/>
    <w:rsid w:val="00B05422"/>
    <w:rsid w:val="00B05F39"/>
    <w:rsid w:val="00B06454"/>
    <w:rsid w:val="00B0672B"/>
    <w:rsid w:val="00B06C86"/>
    <w:rsid w:val="00B07101"/>
    <w:rsid w:val="00B0763B"/>
    <w:rsid w:val="00B10300"/>
    <w:rsid w:val="00B10389"/>
    <w:rsid w:val="00B10DD0"/>
    <w:rsid w:val="00B112E0"/>
    <w:rsid w:val="00B114E3"/>
    <w:rsid w:val="00B119C4"/>
    <w:rsid w:val="00B12B57"/>
    <w:rsid w:val="00B12C08"/>
    <w:rsid w:val="00B14DFC"/>
    <w:rsid w:val="00B15D91"/>
    <w:rsid w:val="00B16ADC"/>
    <w:rsid w:val="00B1701C"/>
    <w:rsid w:val="00B1796D"/>
    <w:rsid w:val="00B208AC"/>
    <w:rsid w:val="00B20981"/>
    <w:rsid w:val="00B20DF4"/>
    <w:rsid w:val="00B210D3"/>
    <w:rsid w:val="00B21451"/>
    <w:rsid w:val="00B22133"/>
    <w:rsid w:val="00B227A5"/>
    <w:rsid w:val="00B22966"/>
    <w:rsid w:val="00B24120"/>
    <w:rsid w:val="00B248E3"/>
    <w:rsid w:val="00B24B85"/>
    <w:rsid w:val="00B2536A"/>
    <w:rsid w:val="00B26738"/>
    <w:rsid w:val="00B27871"/>
    <w:rsid w:val="00B27FFC"/>
    <w:rsid w:val="00B3009E"/>
    <w:rsid w:val="00B30317"/>
    <w:rsid w:val="00B309A2"/>
    <w:rsid w:val="00B30AE4"/>
    <w:rsid w:val="00B310A2"/>
    <w:rsid w:val="00B312CF"/>
    <w:rsid w:val="00B3203A"/>
    <w:rsid w:val="00B3242D"/>
    <w:rsid w:val="00B3445C"/>
    <w:rsid w:val="00B3447A"/>
    <w:rsid w:val="00B34780"/>
    <w:rsid w:val="00B34840"/>
    <w:rsid w:val="00B34960"/>
    <w:rsid w:val="00B35070"/>
    <w:rsid w:val="00B375F9"/>
    <w:rsid w:val="00B40818"/>
    <w:rsid w:val="00B40B03"/>
    <w:rsid w:val="00B410E5"/>
    <w:rsid w:val="00B41C65"/>
    <w:rsid w:val="00B426BF"/>
    <w:rsid w:val="00B4280B"/>
    <w:rsid w:val="00B44D21"/>
    <w:rsid w:val="00B4524C"/>
    <w:rsid w:val="00B466EF"/>
    <w:rsid w:val="00B468C2"/>
    <w:rsid w:val="00B46A06"/>
    <w:rsid w:val="00B46C03"/>
    <w:rsid w:val="00B4718F"/>
    <w:rsid w:val="00B47D61"/>
    <w:rsid w:val="00B50232"/>
    <w:rsid w:val="00B5039D"/>
    <w:rsid w:val="00B526E9"/>
    <w:rsid w:val="00B5295B"/>
    <w:rsid w:val="00B52EE0"/>
    <w:rsid w:val="00B530F2"/>
    <w:rsid w:val="00B53AB1"/>
    <w:rsid w:val="00B53C07"/>
    <w:rsid w:val="00B54459"/>
    <w:rsid w:val="00B5606F"/>
    <w:rsid w:val="00B5610C"/>
    <w:rsid w:val="00B56A6E"/>
    <w:rsid w:val="00B56DFA"/>
    <w:rsid w:val="00B60D33"/>
    <w:rsid w:val="00B60DEB"/>
    <w:rsid w:val="00B621D3"/>
    <w:rsid w:val="00B6248A"/>
    <w:rsid w:val="00B62FDD"/>
    <w:rsid w:val="00B6343C"/>
    <w:rsid w:val="00B63D5F"/>
    <w:rsid w:val="00B63FCF"/>
    <w:rsid w:val="00B6567F"/>
    <w:rsid w:val="00B6575F"/>
    <w:rsid w:val="00B66517"/>
    <w:rsid w:val="00B67042"/>
    <w:rsid w:val="00B70985"/>
    <w:rsid w:val="00B72064"/>
    <w:rsid w:val="00B7268B"/>
    <w:rsid w:val="00B72766"/>
    <w:rsid w:val="00B7386D"/>
    <w:rsid w:val="00B73DA4"/>
    <w:rsid w:val="00B748FD"/>
    <w:rsid w:val="00B74B82"/>
    <w:rsid w:val="00B764A2"/>
    <w:rsid w:val="00B76D8F"/>
    <w:rsid w:val="00B77441"/>
    <w:rsid w:val="00B8036F"/>
    <w:rsid w:val="00B8073E"/>
    <w:rsid w:val="00B80D90"/>
    <w:rsid w:val="00B80F5B"/>
    <w:rsid w:val="00B81D83"/>
    <w:rsid w:val="00B825F2"/>
    <w:rsid w:val="00B838D6"/>
    <w:rsid w:val="00B83BBA"/>
    <w:rsid w:val="00B8406D"/>
    <w:rsid w:val="00B840B2"/>
    <w:rsid w:val="00B841BB"/>
    <w:rsid w:val="00B843A1"/>
    <w:rsid w:val="00B845DB"/>
    <w:rsid w:val="00B84800"/>
    <w:rsid w:val="00B84953"/>
    <w:rsid w:val="00B84AB2"/>
    <w:rsid w:val="00B84F67"/>
    <w:rsid w:val="00B850E4"/>
    <w:rsid w:val="00B853BD"/>
    <w:rsid w:val="00B87017"/>
    <w:rsid w:val="00B87D74"/>
    <w:rsid w:val="00B910A9"/>
    <w:rsid w:val="00B911C1"/>
    <w:rsid w:val="00B91C20"/>
    <w:rsid w:val="00B91DE2"/>
    <w:rsid w:val="00B91FE5"/>
    <w:rsid w:val="00B934F4"/>
    <w:rsid w:val="00B936DD"/>
    <w:rsid w:val="00B93BF8"/>
    <w:rsid w:val="00B93BFF"/>
    <w:rsid w:val="00B958D0"/>
    <w:rsid w:val="00B96321"/>
    <w:rsid w:val="00B96394"/>
    <w:rsid w:val="00B96E48"/>
    <w:rsid w:val="00B978F8"/>
    <w:rsid w:val="00B97998"/>
    <w:rsid w:val="00B97C75"/>
    <w:rsid w:val="00BA030D"/>
    <w:rsid w:val="00BA06AF"/>
    <w:rsid w:val="00BA0798"/>
    <w:rsid w:val="00BA2A03"/>
    <w:rsid w:val="00BA2D51"/>
    <w:rsid w:val="00BA3A38"/>
    <w:rsid w:val="00BA3E21"/>
    <w:rsid w:val="00BA3EE6"/>
    <w:rsid w:val="00BA42CF"/>
    <w:rsid w:val="00BA4C6B"/>
    <w:rsid w:val="00BA58F2"/>
    <w:rsid w:val="00BA5B78"/>
    <w:rsid w:val="00BA7AB6"/>
    <w:rsid w:val="00BA7CEC"/>
    <w:rsid w:val="00BB14F5"/>
    <w:rsid w:val="00BB163E"/>
    <w:rsid w:val="00BB1A35"/>
    <w:rsid w:val="00BB3C66"/>
    <w:rsid w:val="00BB408E"/>
    <w:rsid w:val="00BB5E27"/>
    <w:rsid w:val="00BB6ABD"/>
    <w:rsid w:val="00BB6B69"/>
    <w:rsid w:val="00BC0EC3"/>
    <w:rsid w:val="00BC1431"/>
    <w:rsid w:val="00BC1BA8"/>
    <w:rsid w:val="00BC1D88"/>
    <w:rsid w:val="00BC21CD"/>
    <w:rsid w:val="00BC5815"/>
    <w:rsid w:val="00BC5ABC"/>
    <w:rsid w:val="00BC5E80"/>
    <w:rsid w:val="00BC6344"/>
    <w:rsid w:val="00BC7511"/>
    <w:rsid w:val="00BC7E6C"/>
    <w:rsid w:val="00BD0ED2"/>
    <w:rsid w:val="00BD106F"/>
    <w:rsid w:val="00BD135F"/>
    <w:rsid w:val="00BD172F"/>
    <w:rsid w:val="00BD1967"/>
    <w:rsid w:val="00BD24CD"/>
    <w:rsid w:val="00BD40BD"/>
    <w:rsid w:val="00BD6002"/>
    <w:rsid w:val="00BD630A"/>
    <w:rsid w:val="00BD658E"/>
    <w:rsid w:val="00BD6618"/>
    <w:rsid w:val="00BD6EC7"/>
    <w:rsid w:val="00BD7349"/>
    <w:rsid w:val="00BD7B7C"/>
    <w:rsid w:val="00BD7D1E"/>
    <w:rsid w:val="00BE084A"/>
    <w:rsid w:val="00BE1CF0"/>
    <w:rsid w:val="00BE2974"/>
    <w:rsid w:val="00BE2AE1"/>
    <w:rsid w:val="00BE2C4D"/>
    <w:rsid w:val="00BE36D7"/>
    <w:rsid w:val="00BE4E2F"/>
    <w:rsid w:val="00BE5596"/>
    <w:rsid w:val="00BE5862"/>
    <w:rsid w:val="00BE60D1"/>
    <w:rsid w:val="00BE645E"/>
    <w:rsid w:val="00BE6BDA"/>
    <w:rsid w:val="00BE6C00"/>
    <w:rsid w:val="00BF1524"/>
    <w:rsid w:val="00BF1BCB"/>
    <w:rsid w:val="00BF2825"/>
    <w:rsid w:val="00BF289B"/>
    <w:rsid w:val="00BF3115"/>
    <w:rsid w:val="00BF34A8"/>
    <w:rsid w:val="00BF3D6C"/>
    <w:rsid w:val="00BF3F68"/>
    <w:rsid w:val="00BF4384"/>
    <w:rsid w:val="00BF4CAD"/>
    <w:rsid w:val="00BF4D42"/>
    <w:rsid w:val="00BF701F"/>
    <w:rsid w:val="00BF72EF"/>
    <w:rsid w:val="00BF74A0"/>
    <w:rsid w:val="00BF75B0"/>
    <w:rsid w:val="00BF7BCB"/>
    <w:rsid w:val="00BF7FC8"/>
    <w:rsid w:val="00C0000B"/>
    <w:rsid w:val="00C000ED"/>
    <w:rsid w:val="00C00710"/>
    <w:rsid w:val="00C00CA4"/>
    <w:rsid w:val="00C01B5F"/>
    <w:rsid w:val="00C01EDF"/>
    <w:rsid w:val="00C01FAD"/>
    <w:rsid w:val="00C026E2"/>
    <w:rsid w:val="00C03A94"/>
    <w:rsid w:val="00C045FD"/>
    <w:rsid w:val="00C049EC"/>
    <w:rsid w:val="00C0567B"/>
    <w:rsid w:val="00C05DA9"/>
    <w:rsid w:val="00C1110D"/>
    <w:rsid w:val="00C11566"/>
    <w:rsid w:val="00C11EED"/>
    <w:rsid w:val="00C128C2"/>
    <w:rsid w:val="00C12A32"/>
    <w:rsid w:val="00C12EE7"/>
    <w:rsid w:val="00C13D53"/>
    <w:rsid w:val="00C15302"/>
    <w:rsid w:val="00C15A66"/>
    <w:rsid w:val="00C160A6"/>
    <w:rsid w:val="00C1677D"/>
    <w:rsid w:val="00C176B4"/>
    <w:rsid w:val="00C20BF8"/>
    <w:rsid w:val="00C21333"/>
    <w:rsid w:val="00C21A9D"/>
    <w:rsid w:val="00C22CB4"/>
    <w:rsid w:val="00C2336E"/>
    <w:rsid w:val="00C23A30"/>
    <w:rsid w:val="00C23B56"/>
    <w:rsid w:val="00C23F53"/>
    <w:rsid w:val="00C24AB2"/>
    <w:rsid w:val="00C255F6"/>
    <w:rsid w:val="00C25C90"/>
    <w:rsid w:val="00C27241"/>
    <w:rsid w:val="00C274F4"/>
    <w:rsid w:val="00C27F8B"/>
    <w:rsid w:val="00C31BA6"/>
    <w:rsid w:val="00C32617"/>
    <w:rsid w:val="00C32771"/>
    <w:rsid w:val="00C32EFC"/>
    <w:rsid w:val="00C3346E"/>
    <w:rsid w:val="00C34AF0"/>
    <w:rsid w:val="00C355D0"/>
    <w:rsid w:val="00C3753A"/>
    <w:rsid w:val="00C3762A"/>
    <w:rsid w:val="00C379BC"/>
    <w:rsid w:val="00C37A51"/>
    <w:rsid w:val="00C37FC4"/>
    <w:rsid w:val="00C4023B"/>
    <w:rsid w:val="00C40C12"/>
    <w:rsid w:val="00C41829"/>
    <w:rsid w:val="00C41AAA"/>
    <w:rsid w:val="00C42AFA"/>
    <w:rsid w:val="00C42C1A"/>
    <w:rsid w:val="00C441D0"/>
    <w:rsid w:val="00C445FA"/>
    <w:rsid w:val="00C452A0"/>
    <w:rsid w:val="00C45508"/>
    <w:rsid w:val="00C45E09"/>
    <w:rsid w:val="00C460BA"/>
    <w:rsid w:val="00C4612A"/>
    <w:rsid w:val="00C46887"/>
    <w:rsid w:val="00C47C50"/>
    <w:rsid w:val="00C51B58"/>
    <w:rsid w:val="00C52217"/>
    <w:rsid w:val="00C52C2C"/>
    <w:rsid w:val="00C52C81"/>
    <w:rsid w:val="00C52D09"/>
    <w:rsid w:val="00C53781"/>
    <w:rsid w:val="00C55166"/>
    <w:rsid w:val="00C56937"/>
    <w:rsid w:val="00C57341"/>
    <w:rsid w:val="00C57564"/>
    <w:rsid w:val="00C60005"/>
    <w:rsid w:val="00C61F6A"/>
    <w:rsid w:val="00C637C0"/>
    <w:rsid w:val="00C63944"/>
    <w:rsid w:val="00C65227"/>
    <w:rsid w:val="00C65E84"/>
    <w:rsid w:val="00C65FDE"/>
    <w:rsid w:val="00C661CD"/>
    <w:rsid w:val="00C66AD3"/>
    <w:rsid w:val="00C671DF"/>
    <w:rsid w:val="00C67231"/>
    <w:rsid w:val="00C675E6"/>
    <w:rsid w:val="00C67FB1"/>
    <w:rsid w:val="00C70C24"/>
    <w:rsid w:val="00C70D04"/>
    <w:rsid w:val="00C71D23"/>
    <w:rsid w:val="00C71F56"/>
    <w:rsid w:val="00C72351"/>
    <w:rsid w:val="00C7266F"/>
    <w:rsid w:val="00C7350C"/>
    <w:rsid w:val="00C73F4A"/>
    <w:rsid w:val="00C74951"/>
    <w:rsid w:val="00C75836"/>
    <w:rsid w:val="00C76395"/>
    <w:rsid w:val="00C7648D"/>
    <w:rsid w:val="00C764CE"/>
    <w:rsid w:val="00C771E8"/>
    <w:rsid w:val="00C80B0D"/>
    <w:rsid w:val="00C80DF3"/>
    <w:rsid w:val="00C80EE6"/>
    <w:rsid w:val="00C815A2"/>
    <w:rsid w:val="00C81C13"/>
    <w:rsid w:val="00C82580"/>
    <w:rsid w:val="00C825A0"/>
    <w:rsid w:val="00C846DB"/>
    <w:rsid w:val="00C85009"/>
    <w:rsid w:val="00C85B8D"/>
    <w:rsid w:val="00C87A44"/>
    <w:rsid w:val="00C91088"/>
    <w:rsid w:val="00C913C5"/>
    <w:rsid w:val="00C92AFC"/>
    <w:rsid w:val="00C9398E"/>
    <w:rsid w:val="00C93D1E"/>
    <w:rsid w:val="00C93F06"/>
    <w:rsid w:val="00C9469D"/>
    <w:rsid w:val="00C9551B"/>
    <w:rsid w:val="00C95535"/>
    <w:rsid w:val="00C9675C"/>
    <w:rsid w:val="00CA0081"/>
    <w:rsid w:val="00CA0498"/>
    <w:rsid w:val="00CA1066"/>
    <w:rsid w:val="00CA12EB"/>
    <w:rsid w:val="00CA1E00"/>
    <w:rsid w:val="00CA2FD7"/>
    <w:rsid w:val="00CA3258"/>
    <w:rsid w:val="00CA3DF3"/>
    <w:rsid w:val="00CA4EE4"/>
    <w:rsid w:val="00CA5B0B"/>
    <w:rsid w:val="00CA6D4C"/>
    <w:rsid w:val="00CA7AD2"/>
    <w:rsid w:val="00CA7BED"/>
    <w:rsid w:val="00CB0217"/>
    <w:rsid w:val="00CB0930"/>
    <w:rsid w:val="00CB1638"/>
    <w:rsid w:val="00CB1B1D"/>
    <w:rsid w:val="00CB2177"/>
    <w:rsid w:val="00CB39FC"/>
    <w:rsid w:val="00CB3D21"/>
    <w:rsid w:val="00CB3D83"/>
    <w:rsid w:val="00CB4303"/>
    <w:rsid w:val="00CB6787"/>
    <w:rsid w:val="00CB6856"/>
    <w:rsid w:val="00CB69A7"/>
    <w:rsid w:val="00CB7A4B"/>
    <w:rsid w:val="00CC0827"/>
    <w:rsid w:val="00CC099A"/>
    <w:rsid w:val="00CC22BE"/>
    <w:rsid w:val="00CC24CC"/>
    <w:rsid w:val="00CC2FF6"/>
    <w:rsid w:val="00CC3305"/>
    <w:rsid w:val="00CC4C43"/>
    <w:rsid w:val="00CC4EE3"/>
    <w:rsid w:val="00CC686C"/>
    <w:rsid w:val="00CC6B07"/>
    <w:rsid w:val="00CC7AD1"/>
    <w:rsid w:val="00CD008D"/>
    <w:rsid w:val="00CD0C2B"/>
    <w:rsid w:val="00CD14AB"/>
    <w:rsid w:val="00CD1803"/>
    <w:rsid w:val="00CD1A91"/>
    <w:rsid w:val="00CD2BB9"/>
    <w:rsid w:val="00CD3AA3"/>
    <w:rsid w:val="00CD434B"/>
    <w:rsid w:val="00CD472E"/>
    <w:rsid w:val="00CD47C2"/>
    <w:rsid w:val="00CD4F1C"/>
    <w:rsid w:val="00CD54C2"/>
    <w:rsid w:val="00CD5738"/>
    <w:rsid w:val="00CD7627"/>
    <w:rsid w:val="00CE0379"/>
    <w:rsid w:val="00CE17F0"/>
    <w:rsid w:val="00CE1B3A"/>
    <w:rsid w:val="00CE2D06"/>
    <w:rsid w:val="00CE3EFE"/>
    <w:rsid w:val="00CE6303"/>
    <w:rsid w:val="00CE6900"/>
    <w:rsid w:val="00CE69BA"/>
    <w:rsid w:val="00CE6B8F"/>
    <w:rsid w:val="00CE7343"/>
    <w:rsid w:val="00CE7E4F"/>
    <w:rsid w:val="00CF0ED7"/>
    <w:rsid w:val="00CF15F4"/>
    <w:rsid w:val="00CF2D04"/>
    <w:rsid w:val="00CF2E33"/>
    <w:rsid w:val="00CF45A8"/>
    <w:rsid w:val="00CF59CC"/>
    <w:rsid w:val="00CF638A"/>
    <w:rsid w:val="00CF76CF"/>
    <w:rsid w:val="00CF7DC9"/>
    <w:rsid w:val="00D00E8F"/>
    <w:rsid w:val="00D01516"/>
    <w:rsid w:val="00D02D7E"/>
    <w:rsid w:val="00D0399C"/>
    <w:rsid w:val="00D04090"/>
    <w:rsid w:val="00D04CFF"/>
    <w:rsid w:val="00D04D3D"/>
    <w:rsid w:val="00D0563F"/>
    <w:rsid w:val="00D061A2"/>
    <w:rsid w:val="00D07491"/>
    <w:rsid w:val="00D07B7A"/>
    <w:rsid w:val="00D108EB"/>
    <w:rsid w:val="00D10A73"/>
    <w:rsid w:val="00D10D45"/>
    <w:rsid w:val="00D11493"/>
    <w:rsid w:val="00D11B2E"/>
    <w:rsid w:val="00D1269B"/>
    <w:rsid w:val="00D12C4C"/>
    <w:rsid w:val="00D14159"/>
    <w:rsid w:val="00D14672"/>
    <w:rsid w:val="00D14937"/>
    <w:rsid w:val="00D15448"/>
    <w:rsid w:val="00D16368"/>
    <w:rsid w:val="00D165B5"/>
    <w:rsid w:val="00D16C81"/>
    <w:rsid w:val="00D17821"/>
    <w:rsid w:val="00D200FC"/>
    <w:rsid w:val="00D20A53"/>
    <w:rsid w:val="00D20BC3"/>
    <w:rsid w:val="00D23730"/>
    <w:rsid w:val="00D239D2"/>
    <w:rsid w:val="00D23B64"/>
    <w:rsid w:val="00D243E7"/>
    <w:rsid w:val="00D24CCA"/>
    <w:rsid w:val="00D25AB3"/>
    <w:rsid w:val="00D25B9E"/>
    <w:rsid w:val="00D25FA4"/>
    <w:rsid w:val="00D26915"/>
    <w:rsid w:val="00D26C9A"/>
    <w:rsid w:val="00D26D71"/>
    <w:rsid w:val="00D26FD3"/>
    <w:rsid w:val="00D271A8"/>
    <w:rsid w:val="00D27D8C"/>
    <w:rsid w:val="00D30791"/>
    <w:rsid w:val="00D30890"/>
    <w:rsid w:val="00D30C46"/>
    <w:rsid w:val="00D30EED"/>
    <w:rsid w:val="00D31747"/>
    <w:rsid w:val="00D3183E"/>
    <w:rsid w:val="00D31D38"/>
    <w:rsid w:val="00D32469"/>
    <w:rsid w:val="00D32873"/>
    <w:rsid w:val="00D32D55"/>
    <w:rsid w:val="00D33108"/>
    <w:rsid w:val="00D332CF"/>
    <w:rsid w:val="00D3431A"/>
    <w:rsid w:val="00D34D26"/>
    <w:rsid w:val="00D34E2D"/>
    <w:rsid w:val="00D34EF3"/>
    <w:rsid w:val="00D354EC"/>
    <w:rsid w:val="00D35E4D"/>
    <w:rsid w:val="00D360C0"/>
    <w:rsid w:val="00D37447"/>
    <w:rsid w:val="00D375A1"/>
    <w:rsid w:val="00D375B8"/>
    <w:rsid w:val="00D4021B"/>
    <w:rsid w:val="00D4040B"/>
    <w:rsid w:val="00D429DC"/>
    <w:rsid w:val="00D43829"/>
    <w:rsid w:val="00D44535"/>
    <w:rsid w:val="00D4579F"/>
    <w:rsid w:val="00D45B38"/>
    <w:rsid w:val="00D46362"/>
    <w:rsid w:val="00D46659"/>
    <w:rsid w:val="00D47412"/>
    <w:rsid w:val="00D47F87"/>
    <w:rsid w:val="00D503C0"/>
    <w:rsid w:val="00D507D1"/>
    <w:rsid w:val="00D51142"/>
    <w:rsid w:val="00D51213"/>
    <w:rsid w:val="00D512E9"/>
    <w:rsid w:val="00D519ED"/>
    <w:rsid w:val="00D5240E"/>
    <w:rsid w:val="00D55108"/>
    <w:rsid w:val="00D5556A"/>
    <w:rsid w:val="00D5660A"/>
    <w:rsid w:val="00D56926"/>
    <w:rsid w:val="00D56939"/>
    <w:rsid w:val="00D571B8"/>
    <w:rsid w:val="00D574B5"/>
    <w:rsid w:val="00D575A9"/>
    <w:rsid w:val="00D603DE"/>
    <w:rsid w:val="00D604C2"/>
    <w:rsid w:val="00D60C6F"/>
    <w:rsid w:val="00D612E0"/>
    <w:rsid w:val="00D61436"/>
    <w:rsid w:val="00D6170A"/>
    <w:rsid w:val="00D61C31"/>
    <w:rsid w:val="00D62972"/>
    <w:rsid w:val="00D63190"/>
    <w:rsid w:val="00D63C67"/>
    <w:rsid w:val="00D64267"/>
    <w:rsid w:val="00D650F4"/>
    <w:rsid w:val="00D660E2"/>
    <w:rsid w:val="00D70728"/>
    <w:rsid w:val="00D70B1F"/>
    <w:rsid w:val="00D7141F"/>
    <w:rsid w:val="00D74102"/>
    <w:rsid w:val="00D74457"/>
    <w:rsid w:val="00D74E4E"/>
    <w:rsid w:val="00D750B8"/>
    <w:rsid w:val="00D75BCA"/>
    <w:rsid w:val="00D7713C"/>
    <w:rsid w:val="00D80148"/>
    <w:rsid w:val="00D805FB"/>
    <w:rsid w:val="00D807A5"/>
    <w:rsid w:val="00D80943"/>
    <w:rsid w:val="00D82760"/>
    <w:rsid w:val="00D83462"/>
    <w:rsid w:val="00D84C2C"/>
    <w:rsid w:val="00D85270"/>
    <w:rsid w:val="00D8533C"/>
    <w:rsid w:val="00D85AB6"/>
    <w:rsid w:val="00D85C36"/>
    <w:rsid w:val="00D85D93"/>
    <w:rsid w:val="00D8631B"/>
    <w:rsid w:val="00D8651F"/>
    <w:rsid w:val="00D868B0"/>
    <w:rsid w:val="00D87764"/>
    <w:rsid w:val="00D878A1"/>
    <w:rsid w:val="00D87AC2"/>
    <w:rsid w:val="00D87E35"/>
    <w:rsid w:val="00D902F4"/>
    <w:rsid w:val="00D904AC"/>
    <w:rsid w:val="00D904B8"/>
    <w:rsid w:val="00D9085D"/>
    <w:rsid w:val="00D90BC6"/>
    <w:rsid w:val="00D913C2"/>
    <w:rsid w:val="00D92B20"/>
    <w:rsid w:val="00D94064"/>
    <w:rsid w:val="00D94944"/>
    <w:rsid w:val="00D95A82"/>
    <w:rsid w:val="00D95D71"/>
    <w:rsid w:val="00D95E55"/>
    <w:rsid w:val="00D962A6"/>
    <w:rsid w:val="00D962F0"/>
    <w:rsid w:val="00D96322"/>
    <w:rsid w:val="00D96F30"/>
    <w:rsid w:val="00DA0009"/>
    <w:rsid w:val="00DA0577"/>
    <w:rsid w:val="00DA0663"/>
    <w:rsid w:val="00DA1B5B"/>
    <w:rsid w:val="00DA2A0E"/>
    <w:rsid w:val="00DA2A2E"/>
    <w:rsid w:val="00DA2ADE"/>
    <w:rsid w:val="00DA2D26"/>
    <w:rsid w:val="00DA31B4"/>
    <w:rsid w:val="00DA43BB"/>
    <w:rsid w:val="00DA596A"/>
    <w:rsid w:val="00DA5F83"/>
    <w:rsid w:val="00DA6552"/>
    <w:rsid w:val="00DA692A"/>
    <w:rsid w:val="00DA6C9D"/>
    <w:rsid w:val="00DA6D58"/>
    <w:rsid w:val="00DB01C5"/>
    <w:rsid w:val="00DB0778"/>
    <w:rsid w:val="00DB207C"/>
    <w:rsid w:val="00DB210A"/>
    <w:rsid w:val="00DB2973"/>
    <w:rsid w:val="00DB387A"/>
    <w:rsid w:val="00DB4AC7"/>
    <w:rsid w:val="00DB57B8"/>
    <w:rsid w:val="00DB5E72"/>
    <w:rsid w:val="00DB60F9"/>
    <w:rsid w:val="00DC0021"/>
    <w:rsid w:val="00DC04B3"/>
    <w:rsid w:val="00DC0AB2"/>
    <w:rsid w:val="00DC21BC"/>
    <w:rsid w:val="00DC23D1"/>
    <w:rsid w:val="00DC4C86"/>
    <w:rsid w:val="00DC57E3"/>
    <w:rsid w:val="00DC58BF"/>
    <w:rsid w:val="00DC595D"/>
    <w:rsid w:val="00DC5BCC"/>
    <w:rsid w:val="00DC7010"/>
    <w:rsid w:val="00DC7683"/>
    <w:rsid w:val="00DC79AE"/>
    <w:rsid w:val="00DC7A39"/>
    <w:rsid w:val="00DD182F"/>
    <w:rsid w:val="00DD23E4"/>
    <w:rsid w:val="00DD24A6"/>
    <w:rsid w:val="00DD2539"/>
    <w:rsid w:val="00DD3B46"/>
    <w:rsid w:val="00DD3B59"/>
    <w:rsid w:val="00DD3DD3"/>
    <w:rsid w:val="00DD4AC5"/>
    <w:rsid w:val="00DD4B67"/>
    <w:rsid w:val="00DD531E"/>
    <w:rsid w:val="00DD5CA6"/>
    <w:rsid w:val="00DD5D97"/>
    <w:rsid w:val="00DD644A"/>
    <w:rsid w:val="00DE1046"/>
    <w:rsid w:val="00DE1CF2"/>
    <w:rsid w:val="00DE2355"/>
    <w:rsid w:val="00DE29BF"/>
    <w:rsid w:val="00DE2EF4"/>
    <w:rsid w:val="00DE4451"/>
    <w:rsid w:val="00DE4858"/>
    <w:rsid w:val="00DE5C9C"/>
    <w:rsid w:val="00DE6250"/>
    <w:rsid w:val="00DE6AF2"/>
    <w:rsid w:val="00DE6DCE"/>
    <w:rsid w:val="00DF0911"/>
    <w:rsid w:val="00DF1214"/>
    <w:rsid w:val="00DF1593"/>
    <w:rsid w:val="00DF15D3"/>
    <w:rsid w:val="00DF2FBD"/>
    <w:rsid w:val="00DF3665"/>
    <w:rsid w:val="00DF401D"/>
    <w:rsid w:val="00DF40BF"/>
    <w:rsid w:val="00DF53F1"/>
    <w:rsid w:val="00DF71B2"/>
    <w:rsid w:val="00DF73E5"/>
    <w:rsid w:val="00DF75B5"/>
    <w:rsid w:val="00DF7D81"/>
    <w:rsid w:val="00E00B5F"/>
    <w:rsid w:val="00E0125C"/>
    <w:rsid w:val="00E01263"/>
    <w:rsid w:val="00E015FD"/>
    <w:rsid w:val="00E01678"/>
    <w:rsid w:val="00E01A2A"/>
    <w:rsid w:val="00E01F4F"/>
    <w:rsid w:val="00E02873"/>
    <w:rsid w:val="00E02A41"/>
    <w:rsid w:val="00E0315A"/>
    <w:rsid w:val="00E036BE"/>
    <w:rsid w:val="00E0409B"/>
    <w:rsid w:val="00E047D8"/>
    <w:rsid w:val="00E05B25"/>
    <w:rsid w:val="00E06373"/>
    <w:rsid w:val="00E06C44"/>
    <w:rsid w:val="00E0774F"/>
    <w:rsid w:val="00E11520"/>
    <w:rsid w:val="00E123D5"/>
    <w:rsid w:val="00E12F76"/>
    <w:rsid w:val="00E134E6"/>
    <w:rsid w:val="00E135E1"/>
    <w:rsid w:val="00E151F6"/>
    <w:rsid w:val="00E17B6C"/>
    <w:rsid w:val="00E2041F"/>
    <w:rsid w:val="00E207E2"/>
    <w:rsid w:val="00E20961"/>
    <w:rsid w:val="00E20A9A"/>
    <w:rsid w:val="00E20AB4"/>
    <w:rsid w:val="00E21092"/>
    <w:rsid w:val="00E2147A"/>
    <w:rsid w:val="00E22628"/>
    <w:rsid w:val="00E22E4A"/>
    <w:rsid w:val="00E23C6D"/>
    <w:rsid w:val="00E247F0"/>
    <w:rsid w:val="00E24A3D"/>
    <w:rsid w:val="00E25464"/>
    <w:rsid w:val="00E2618E"/>
    <w:rsid w:val="00E270A2"/>
    <w:rsid w:val="00E2766F"/>
    <w:rsid w:val="00E311A6"/>
    <w:rsid w:val="00E3386E"/>
    <w:rsid w:val="00E33ADA"/>
    <w:rsid w:val="00E33D99"/>
    <w:rsid w:val="00E34166"/>
    <w:rsid w:val="00E3452E"/>
    <w:rsid w:val="00E34CCD"/>
    <w:rsid w:val="00E34E40"/>
    <w:rsid w:val="00E34EF5"/>
    <w:rsid w:val="00E36B1E"/>
    <w:rsid w:val="00E36BBE"/>
    <w:rsid w:val="00E3766D"/>
    <w:rsid w:val="00E37B80"/>
    <w:rsid w:val="00E409A1"/>
    <w:rsid w:val="00E41A31"/>
    <w:rsid w:val="00E426A4"/>
    <w:rsid w:val="00E44B35"/>
    <w:rsid w:val="00E455C2"/>
    <w:rsid w:val="00E464E5"/>
    <w:rsid w:val="00E46BEF"/>
    <w:rsid w:val="00E472A4"/>
    <w:rsid w:val="00E472DE"/>
    <w:rsid w:val="00E47EF8"/>
    <w:rsid w:val="00E52348"/>
    <w:rsid w:val="00E5241F"/>
    <w:rsid w:val="00E5248B"/>
    <w:rsid w:val="00E52B0A"/>
    <w:rsid w:val="00E52BCA"/>
    <w:rsid w:val="00E53106"/>
    <w:rsid w:val="00E53859"/>
    <w:rsid w:val="00E54622"/>
    <w:rsid w:val="00E54D67"/>
    <w:rsid w:val="00E55658"/>
    <w:rsid w:val="00E55B86"/>
    <w:rsid w:val="00E56654"/>
    <w:rsid w:val="00E569F0"/>
    <w:rsid w:val="00E57353"/>
    <w:rsid w:val="00E575D4"/>
    <w:rsid w:val="00E57844"/>
    <w:rsid w:val="00E60257"/>
    <w:rsid w:val="00E606E7"/>
    <w:rsid w:val="00E6083B"/>
    <w:rsid w:val="00E62624"/>
    <w:rsid w:val="00E62F05"/>
    <w:rsid w:val="00E62F9D"/>
    <w:rsid w:val="00E63243"/>
    <w:rsid w:val="00E63592"/>
    <w:rsid w:val="00E63A1A"/>
    <w:rsid w:val="00E63F3A"/>
    <w:rsid w:val="00E649FA"/>
    <w:rsid w:val="00E64C6B"/>
    <w:rsid w:val="00E64C81"/>
    <w:rsid w:val="00E65ACB"/>
    <w:rsid w:val="00E65DD6"/>
    <w:rsid w:val="00E66AFA"/>
    <w:rsid w:val="00E66C1D"/>
    <w:rsid w:val="00E67C8F"/>
    <w:rsid w:val="00E71697"/>
    <w:rsid w:val="00E7182C"/>
    <w:rsid w:val="00E72DCB"/>
    <w:rsid w:val="00E73177"/>
    <w:rsid w:val="00E7343C"/>
    <w:rsid w:val="00E738BC"/>
    <w:rsid w:val="00E73DA9"/>
    <w:rsid w:val="00E73EC1"/>
    <w:rsid w:val="00E7484C"/>
    <w:rsid w:val="00E7497F"/>
    <w:rsid w:val="00E75BD0"/>
    <w:rsid w:val="00E763EC"/>
    <w:rsid w:val="00E7678B"/>
    <w:rsid w:val="00E76D7E"/>
    <w:rsid w:val="00E776E1"/>
    <w:rsid w:val="00E8008D"/>
    <w:rsid w:val="00E800B4"/>
    <w:rsid w:val="00E80D7B"/>
    <w:rsid w:val="00E817B6"/>
    <w:rsid w:val="00E8326E"/>
    <w:rsid w:val="00E8338F"/>
    <w:rsid w:val="00E83FA5"/>
    <w:rsid w:val="00E8600F"/>
    <w:rsid w:val="00E8603F"/>
    <w:rsid w:val="00E862EB"/>
    <w:rsid w:val="00E91168"/>
    <w:rsid w:val="00E91D15"/>
    <w:rsid w:val="00E92249"/>
    <w:rsid w:val="00E93684"/>
    <w:rsid w:val="00E93AB3"/>
    <w:rsid w:val="00E954E9"/>
    <w:rsid w:val="00E95C8B"/>
    <w:rsid w:val="00E95CD0"/>
    <w:rsid w:val="00E964E4"/>
    <w:rsid w:val="00E9695A"/>
    <w:rsid w:val="00E9770F"/>
    <w:rsid w:val="00E97E93"/>
    <w:rsid w:val="00EA1813"/>
    <w:rsid w:val="00EA185A"/>
    <w:rsid w:val="00EA1D66"/>
    <w:rsid w:val="00EA201E"/>
    <w:rsid w:val="00EA20A1"/>
    <w:rsid w:val="00EA22C3"/>
    <w:rsid w:val="00EA2B0C"/>
    <w:rsid w:val="00EA3051"/>
    <w:rsid w:val="00EA3BC0"/>
    <w:rsid w:val="00EA3D25"/>
    <w:rsid w:val="00EA3ED6"/>
    <w:rsid w:val="00EA43A7"/>
    <w:rsid w:val="00EA4482"/>
    <w:rsid w:val="00EA4A2C"/>
    <w:rsid w:val="00EA5662"/>
    <w:rsid w:val="00EA5ECD"/>
    <w:rsid w:val="00EA6B4A"/>
    <w:rsid w:val="00EA78CF"/>
    <w:rsid w:val="00EA7C2E"/>
    <w:rsid w:val="00EA7E14"/>
    <w:rsid w:val="00EB03A3"/>
    <w:rsid w:val="00EB1160"/>
    <w:rsid w:val="00EB144B"/>
    <w:rsid w:val="00EB1E7D"/>
    <w:rsid w:val="00EB2540"/>
    <w:rsid w:val="00EB2786"/>
    <w:rsid w:val="00EB2FA5"/>
    <w:rsid w:val="00EB3C71"/>
    <w:rsid w:val="00EB3DC4"/>
    <w:rsid w:val="00EB464A"/>
    <w:rsid w:val="00EB6C9F"/>
    <w:rsid w:val="00EB7125"/>
    <w:rsid w:val="00EB76AC"/>
    <w:rsid w:val="00EB7731"/>
    <w:rsid w:val="00EB7798"/>
    <w:rsid w:val="00EC1AC1"/>
    <w:rsid w:val="00EC2C29"/>
    <w:rsid w:val="00EC3599"/>
    <w:rsid w:val="00EC37E7"/>
    <w:rsid w:val="00EC4163"/>
    <w:rsid w:val="00EC43F2"/>
    <w:rsid w:val="00EC5E2C"/>
    <w:rsid w:val="00EC6DB1"/>
    <w:rsid w:val="00EC7B28"/>
    <w:rsid w:val="00ED01A7"/>
    <w:rsid w:val="00ED0758"/>
    <w:rsid w:val="00ED0C4E"/>
    <w:rsid w:val="00ED22BD"/>
    <w:rsid w:val="00ED2415"/>
    <w:rsid w:val="00ED253C"/>
    <w:rsid w:val="00ED25F5"/>
    <w:rsid w:val="00ED2DF7"/>
    <w:rsid w:val="00ED4AD7"/>
    <w:rsid w:val="00ED4C71"/>
    <w:rsid w:val="00ED5145"/>
    <w:rsid w:val="00ED5429"/>
    <w:rsid w:val="00ED6636"/>
    <w:rsid w:val="00ED68F4"/>
    <w:rsid w:val="00ED6CFB"/>
    <w:rsid w:val="00ED6D84"/>
    <w:rsid w:val="00ED6F27"/>
    <w:rsid w:val="00EE13CB"/>
    <w:rsid w:val="00EE195E"/>
    <w:rsid w:val="00EE1E00"/>
    <w:rsid w:val="00EE22AE"/>
    <w:rsid w:val="00EE239E"/>
    <w:rsid w:val="00EE2D3F"/>
    <w:rsid w:val="00EE2E8E"/>
    <w:rsid w:val="00EE3049"/>
    <w:rsid w:val="00EE3E34"/>
    <w:rsid w:val="00EE409E"/>
    <w:rsid w:val="00EE426F"/>
    <w:rsid w:val="00EE4684"/>
    <w:rsid w:val="00EE5B81"/>
    <w:rsid w:val="00EE675F"/>
    <w:rsid w:val="00EE6BBA"/>
    <w:rsid w:val="00EF0714"/>
    <w:rsid w:val="00EF0C5C"/>
    <w:rsid w:val="00EF1C0F"/>
    <w:rsid w:val="00EF31E2"/>
    <w:rsid w:val="00EF58D6"/>
    <w:rsid w:val="00EF6338"/>
    <w:rsid w:val="00EF76E5"/>
    <w:rsid w:val="00EF7F43"/>
    <w:rsid w:val="00F000A9"/>
    <w:rsid w:val="00F00BC1"/>
    <w:rsid w:val="00F01E76"/>
    <w:rsid w:val="00F038AD"/>
    <w:rsid w:val="00F044A1"/>
    <w:rsid w:val="00F047A3"/>
    <w:rsid w:val="00F04A30"/>
    <w:rsid w:val="00F0614F"/>
    <w:rsid w:val="00F06283"/>
    <w:rsid w:val="00F06FF9"/>
    <w:rsid w:val="00F109F5"/>
    <w:rsid w:val="00F10EA0"/>
    <w:rsid w:val="00F110EE"/>
    <w:rsid w:val="00F11106"/>
    <w:rsid w:val="00F1136D"/>
    <w:rsid w:val="00F12335"/>
    <w:rsid w:val="00F130F1"/>
    <w:rsid w:val="00F13190"/>
    <w:rsid w:val="00F13377"/>
    <w:rsid w:val="00F16C70"/>
    <w:rsid w:val="00F17315"/>
    <w:rsid w:val="00F2015C"/>
    <w:rsid w:val="00F2050B"/>
    <w:rsid w:val="00F20A15"/>
    <w:rsid w:val="00F2165E"/>
    <w:rsid w:val="00F233D1"/>
    <w:rsid w:val="00F237CF"/>
    <w:rsid w:val="00F23FA5"/>
    <w:rsid w:val="00F241AD"/>
    <w:rsid w:val="00F24C02"/>
    <w:rsid w:val="00F24E61"/>
    <w:rsid w:val="00F25DE8"/>
    <w:rsid w:val="00F261B8"/>
    <w:rsid w:val="00F2637D"/>
    <w:rsid w:val="00F2675F"/>
    <w:rsid w:val="00F26BE0"/>
    <w:rsid w:val="00F309FA"/>
    <w:rsid w:val="00F30C67"/>
    <w:rsid w:val="00F3109C"/>
    <w:rsid w:val="00F32101"/>
    <w:rsid w:val="00F3220A"/>
    <w:rsid w:val="00F32349"/>
    <w:rsid w:val="00F32E05"/>
    <w:rsid w:val="00F32F8F"/>
    <w:rsid w:val="00F336C8"/>
    <w:rsid w:val="00F33A3A"/>
    <w:rsid w:val="00F33B03"/>
    <w:rsid w:val="00F35DDC"/>
    <w:rsid w:val="00F363DE"/>
    <w:rsid w:val="00F36552"/>
    <w:rsid w:val="00F37736"/>
    <w:rsid w:val="00F37985"/>
    <w:rsid w:val="00F37BA5"/>
    <w:rsid w:val="00F406AF"/>
    <w:rsid w:val="00F409C4"/>
    <w:rsid w:val="00F413FA"/>
    <w:rsid w:val="00F431A2"/>
    <w:rsid w:val="00F436E6"/>
    <w:rsid w:val="00F44724"/>
    <w:rsid w:val="00F449FC"/>
    <w:rsid w:val="00F44F24"/>
    <w:rsid w:val="00F453E4"/>
    <w:rsid w:val="00F45755"/>
    <w:rsid w:val="00F46152"/>
    <w:rsid w:val="00F4691A"/>
    <w:rsid w:val="00F46A4D"/>
    <w:rsid w:val="00F46BF3"/>
    <w:rsid w:val="00F47A18"/>
    <w:rsid w:val="00F509B4"/>
    <w:rsid w:val="00F52A95"/>
    <w:rsid w:val="00F53298"/>
    <w:rsid w:val="00F573E4"/>
    <w:rsid w:val="00F57B36"/>
    <w:rsid w:val="00F60BF6"/>
    <w:rsid w:val="00F61698"/>
    <w:rsid w:val="00F624A6"/>
    <w:rsid w:val="00F63271"/>
    <w:rsid w:val="00F63B60"/>
    <w:rsid w:val="00F64254"/>
    <w:rsid w:val="00F6491F"/>
    <w:rsid w:val="00F64CB2"/>
    <w:rsid w:val="00F6729B"/>
    <w:rsid w:val="00F672D2"/>
    <w:rsid w:val="00F67607"/>
    <w:rsid w:val="00F709B4"/>
    <w:rsid w:val="00F71096"/>
    <w:rsid w:val="00F716D7"/>
    <w:rsid w:val="00F7180B"/>
    <w:rsid w:val="00F7189F"/>
    <w:rsid w:val="00F71B3F"/>
    <w:rsid w:val="00F71DF3"/>
    <w:rsid w:val="00F72B48"/>
    <w:rsid w:val="00F72E39"/>
    <w:rsid w:val="00F73465"/>
    <w:rsid w:val="00F73485"/>
    <w:rsid w:val="00F735F7"/>
    <w:rsid w:val="00F73716"/>
    <w:rsid w:val="00F7408C"/>
    <w:rsid w:val="00F754DA"/>
    <w:rsid w:val="00F755EE"/>
    <w:rsid w:val="00F7610F"/>
    <w:rsid w:val="00F765E5"/>
    <w:rsid w:val="00F7665A"/>
    <w:rsid w:val="00F80B8D"/>
    <w:rsid w:val="00F80D37"/>
    <w:rsid w:val="00F81909"/>
    <w:rsid w:val="00F82493"/>
    <w:rsid w:val="00F82AC7"/>
    <w:rsid w:val="00F83280"/>
    <w:rsid w:val="00F83CB6"/>
    <w:rsid w:val="00F84D9C"/>
    <w:rsid w:val="00F84E91"/>
    <w:rsid w:val="00F850F0"/>
    <w:rsid w:val="00F859F4"/>
    <w:rsid w:val="00F85BBC"/>
    <w:rsid w:val="00F85DF4"/>
    <w:rsid w:val="00F90B69"/>
    <w:rsid w:val="00F90D3F"/>
    <w:rsid w:val="00F90D5D"/>
    <w:rsid w:val="00F9121E"/>
    <w:rsid w:val="00F91A0D"/>
    <w:rsid w:val="00F92A4F"/>
    <w:rsid w:val="00F931EF"/>
    <w:rsid w:val="00F93867"/>
    <w:rsid w:val="00F93EED"/>
    <w:rsid w:val="00F94301"/>
    <w:rsid w:val="00F94AAA"/>
    <w:rsid w:val="00F94CC9"/>
    <w:rsid w:val="00F94FE1"/>
    <w:rsid w:val="00F95443"/>
    <w:rsid w:val="00F956E0"/>
    <w:rsid w:val="00F9691B"/>
    <w:rsid w:val="00F96C24"/>
    <w:rsid w:val="00F96EF4"/>
    <w:rsid w:val="00FA03D4"/>
    <w:rsid w:val="00FA0DA0"/>
    <w:rsid w:val="00FA0E19"/>
    <w:rsid w:val="00FA16EA"/>
    <w:rsid w:val="00FA21DD"/>
    <w:rsid w:val="00FA26EF"/>
    <w:rsid w:val="00FA494C"/>
    <w:rsid w:val="00FA4967"/>
    <w:rsid w:val="00FA4D8E"/>
    <w:rsid w:val="00FA599E"/>
    <w:rsid w:val="00FA5DE3"/>
    <w:rsid w:val="00FA7273"/>
    <w:rsid w:val="00FA7A7A"/>
    <w:rsid w:val="00FB12D2"/>
    <w:rsid w:val="00FB1C17"/>
    <w:rsid w:val="00FB25EB"/>
    <w:rsid w:val="00FB26A3"/>
    <w:rsid w:val="00FB4060"/>
    <w:rsid w:val="00FB4E05"/>
    <w:rsid w:val="00FB57E0"/>
    <w:rsid w:val="00FB64CA"/>
    <w:rsid w:val="00FB75E2"/>
    <w:rsid w:val="00FB7CBF"/>
    <w:rsid w:val="00FC00F0"/>
    <w:rsid w:val="00FC0DFD"/>
    <w:rsid w:val="00FC102C"/>
    <w:rsid w:val="00FC10D2"/>
    <w:rsid w:val="00FC144D"/>
    <w:rsid w:val="00FC1732"/>
    <w:rsid w:val="00FC24FF"/>
    <w:rsid w:val="00FC2AAC"/>
    <w:rsid w:val="00FC2C19"/>
    <w:rsid w:val="00FC327B"/>
    <w:rsid w:val="00FC32DB"/>
    <w:rsid w:val="00FC3804"/>
    <w:rsid w:val="00FC3815"/>
    <w:rsid w:val="00FC5590"/>
    <w:rsid w:val="00FC68CD"/>
    <w:rsid w:val="00FC6A40"/>
    <w:rsid w:val="00FC6BBE"/>
    <w:rsid w:val="00FC761F"/>
    <w:rsid w:val="00FC7737"/>
    <w:rsid w:val="00FD07E0"/>
    <w:rsid w:val="00FD1C93"/>
    <w:rsid w:val="00FD3363"/>
    <w:rsid w:val="00FD36B0"/>
    <w:rsid w:val="00FD36EC"/>
    <w:rsid w:val="00FD3D20"/>
    <w:rsid w:val="00FD45B3"/>
    <w:rsid w:val="00FD5003"/>
    <w:rsid w:val="00FD5CC9"/>
    <w:rsid w:val="00FD5DD1"/>
    <w:rsid w:val="00FD5F88"/>
    <w:rsid w:val="00FE0529"/>
    <w:rsid w:val="00FE0B38"/>
    <w:rsid w:val="00FE1501"/>
    <w:rsid w:val="00FE2653"/>
    <w:rsid w:val="00FE29D7"/>
    <w:rsid w:val="00FE30A7"/>
    <w:rsid w:val="00FE3511"/>
    <w:rsid w:val="00FE37A6"/>
    <w:rsid w:val="00FE40E5"/>
    <w:rsid w:val="00FE52C7"/>
    <w:rsid w:val="00FE5591"/>
    <w:rsid w:val="00FE565A"/>
    <w:rsid w:val="00FE6ECC"/>
    <w:rsid w:val="00FE7191"/>
    <w:rsid w:val="00FF0E2D"/>
    <w:rsid w:val="00FF1DF9"/>
    <w:rsid w:val="00FF2601"/>
    <w:rsid w:val="00FF4CC4"/>
    <w:rsid w:val="00FF533F"/>
    <w:rsid w:val="00FF54BF"/>
    <w:rsid w:val="00FF5595"/>
    <w:rsid w:val="00FF7952"/>
    <w:rsid w:val="00FF7C08"/>
    <w:rsid w:val="00FF7FD8"/>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82">
      <o:colormru v:ext="edit" colors="#c3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endnote reference" w:uiPriority="99"/>
    <w:lsdException w:name="endnote text" w:uiPriority="99"/>
    <w:lsdException w:name="List Bullet"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99"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02"/>
    <w:rPr>
      <w:rFonts w:ascii="Arial" w:hAnsi="Arial"/>
    </w:rPr>
  </w:style>
  <w:style w:type="paragraph" w:styleId="Ttulo1">
    <w:name w:val="heading 1"/>
    <w:basedOn w:val="Normal"/>
    <w:next w:val="Normal"/>
    <w:link w:val="Ttulo1Car"/>
    <w:qFormat/>
    <w:rsid w:val="00C74951"/>
    <w:pPr>
      <w:numPr>
        <w:numId w:val="20"/>
      </w:numPr>
      <w:tabs>
        <w:tab w:val="clear" w:pos="720"/>
      </w:tabs>
      <w:autoSpaceDE w:val="0"/>
      <w:autoSpaceDN w:val="0"/>
      <w:adjustRightInd w:val="0"/>
      <w:spacing w:line="360" w:lineRule="auto"/>
      <w:outlineLvl w:val="0"/>
    </w:pPr>
    <w:rPr>
      <w:rFonts w:asciiTheme="minorHAnsi" w:hAnsiTheme="minorHAnsi"/>
      <w:b/>
      <w:sz w:val="22"/>
      <w:szCs w:val="22"/>
    </w:rPr>
  </w:style>
  <w:style w:type="paragraph" w:styleId="Ttulo2">
    <w:name w:val="heading 2"/>
    <w:basedOn w:val="Normal"/>
    <w:next w:val="Normal"/>
    <w:link w:val="Ttulo2Car"/>
    <w:qFormat/>
    <w:rsid w:val="00135040"/>
    <w:pPr>
      <w:numPr>
        <w:ilvl w:val="1"/>
        <w:numId w:val="20"/>
      </w:numPr>
      <w:tabs>
        <w:tab w:val="clear" w:pos="1440"/>
        <w:tab w:val="num" w:pos="900"/>
      </w:tabs>
      <w:autoSpaceDE w:val="0"/>
      <w:autoSpaceDN w:val="0"/>
      <w:adjustRightInd w:val="0"/>
      <w:spacing w:line="360" w:lineRule="auto"/>
      <w:outlineLvl w:val="1"/>
    </w:pPr>
    <w:rPr>
      <w:rFonts w:asciiTheme="minorHAnsi" w:hAnsiTheme="minorHAnsi"/>
      <w:b/>
      <w:caps/>
      <w:sz w:val="22"/>
      <w:szCs w:val="22"/>
    </w:rPr>
  </w:style>
  <w:style w:type="paragraph" w:styleId="Ttulo3">
    <w:name w:val="heading 3"/>
    <w:basedOn w:val="Normal"/>
    <w:next w:val="Normal"/>
    <w:link w:val="Ttulo3Car"/>
    <w:qFormat/>
    <w:rsid w:val="005C05D6"/>
    <w:pPr>
      <w:numPr>
        <w:ilvl w:val="2"/>
        <w:numId w:val="20"/>
      </w:numPr>
      <w:tabs>
        <w:tab w:val="clear" w:pos="2160"/>
        <w:tab w:val="num" w:pos="1418"/>
      </w:tabs>
      <w:autoSpaceDE w:val="0"/>
      <w:autoSpaceDN w:val="0"/>
      <w:adjustRightInd w:val="0"/>
      <w:spacing w:line="360" w:lineRule="auto"/>
      <w:ind w:left="1418" w:hanging="698"/>
      <w:outlineLvl w:val="2"/>
    </w:pPr>
    <w:rPr>
      <w:rFonts w:asciiTheme="minorHAnsi" w:hAnsiTheme="minorHAnsi"/>
    </w:rPr>
  </w:style>
  <w:style w:type="paragraph" w:styleId="Ttulo4">
    <w:name w:val="heading 4"/>
    <w:basedOn w:val="Normal"/>
    <w:next w:val="Normal"/>
    <w:link w:val="Ttulo4Car"/>
    <w:qFormat/>
    <w:rsid w:val="00A02649"/>
    <w:pPr>
      <w:keepNext/>
      <w:keepLines/>
      <w:numPr>
        <w:ilvl w:val="3"/>
        <w:numId w:val="3"/>
      </w:numPr>
      <w:spacing w:before="120" w:after="240" w:line="260" w:lineRule="atLeast"/>
      <w:outlineLvl w:val="3"/>
    </w:pPr>
    <w:rPr>
      <w:b/>
      <w:sz w:val="22"/>
      <w:lang w:val="es-ES_tradnl"/>
    </w:rPr>
  </w:style>
  <w:style w:type="paragraph" w:styleId="Ttulo5">
    <w:name w:val="heading 5"/>
    <w:basedOn w:val="Normal"/>
    <w:next w:val="Normal"/>
    <w:link w:val="Ttulo5Car"/>
    <w:qFormat/>
    <w:rsid w:val="00A02649"/>
    <w:pPr>
      <w:keepNext/>
      <w:keepLines/>
      <w:numPr>
        <w:ilvl w:val="4"/>
        <w:numId w:val="3"/>
      </w:numPr>
      <w:spacing w:before="120" w:after="240"/>
      <w:outlineLvl w:val="4"/>
    </w:pPr>
    <w:rPr>
      <w:b/>
      <w:lang w:val="es-ES_tradnl"/>
    </w:rPr>
  </w:style>
  <w:style w:type="paragraph" w:styleId="Ttulo6">
    <w:name w:val="heading 6"/>
    <w:basedOn w:val="Normal"/>
    <w:next w:val="Normal"/>
    <w:link w:val="Ttulo6Car"/>
    <w:qFormat/>
    <w:rsid w:val="00A02649"/>
    <w:pPr>
      <w:numPr>
        <w:ilvl w:val="5"/>
        <w:numId w:val="3"/>
      </w:numPr>
      <w:spacing w:before="120" w:after="240" w:line="280" w:lineRule="atLeast"/>
      <w:outlineLvl w:val="5"/>
    </w:pPr>
    <w:rPr>
      <w:u w:val="single"/>
      <w:lang w:val="es-ES_tradnl"/>
    </w:rPr>
  </w:style>
  <w:style w:type="paragraph" w:styleId="Ttulo7">
    <w:name w:val="heading 7"/>
    <w:basedOn w:val="Normal"/>
    <w:next w:val="Normal"/>
    <w:link w:val="Ttulo7Car"/>
    <w:qFormat/>
    <w:rsid w:val="00A02649"/>
    <w:pPr>
      <w:numPr>
        <w:ilvl w:val="6"/>
        <w:numId w:val="3"/>
      </w:numPr>
      <w:spacing w:before="120" w:after="240" w:line="280" w:lineRule="atLeast"/>
      <w:jc w:val="both"/>
      <w:outlineLvl w:val="6"/>
    </w:pPr>
    <w:rPr>
      <w:i/>
      <w:lang w:val="es-ES_tradnl"/>
    </w:rPr>
  </w:style>
  <w:style w:type="paragraph" w:styleId="Ttulo8">
    <w:name w:val="heading 8"/>
    <w:basedOn w:val="Normal"/>
    <w:next w:val="Normal"/>
    <w:link w:val="Ttulo8Car"/>
    <w:qFormat/>
    <w:rsid w:val="00A02649"/>
    <w:pPr>
      <w:numPr>
        <w:ilvl w:val="7"/>
        <w:numId w:val="3"/>
      </w:numPr>
      <w:spacing w:before="120" w:after="240" w:line="280" w:lineRule="atLeast"/>
      <w:jc w:val="both"/>
      <w:outlineLvl w:val="7"/>
    </w:pPr>
    <w:rPr>
      <w:i/>
      <w:lang w:val="es-ES_tradnl"/>
    </w:rPr>
  </w:style>
  <w:style w:type="paragraph" w:styleId="Ttulo9">
    <w:name w:val="heading 9"/>
    <w:basedOn w:val="Normal"/>
    <w:next w:val="Normal"/>
    <w:link w:val="Ttulo9Car"/>
    <w:qFormat/>
    <w:rsid w:val="00A02649"/>
    <w:pPr>
      <w:pageBreakBefore/>
      <w:numPr>
        <w:ilvl w:val="8"/>
        <w:numId w:val="3"/>
      </w:numPr>
      <w:spacing w:before="120" w:after="240" w:line="280" w:lineRule="atLeast"/>
      <w:jc w:val="both"/>
      <w:outlineLvl w:val="8"/>
    </w:pPr>
    <w:rPr>
      <w:b/>
      <w:sz w:val="3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Convietas">
    <w:name w:val="Estilo Con viñetas"/>
    <w:basedOn w:val="Sinlista"/>
    <w:rsid w:val="004753D3"/>
    <w:pPr>
      <w:numPr>
        <w:numId w:val="1"/>
      </w:numPr>
    </w:pPr>
  </w:style>
  <w:style w:type="numbering" w:customStyle="1" w:styleId="EstiloConvietasSymbolsmbolo">
    <w:name w:val="Estilo Con viñetas Symbol (símbolo)"/>
    <w:basedOn w:val="Sinlista"/>
    <w:rsid w:val="004753D3"/>
    <w:pPr>
      <w:numPr>
        <w:numId w:val="2"/>
      </w:numPr>
    </w:pPr>
  </w:style>
  <w:style w:type="paragraph" w:styleId="Encabezado">
    <w:name w:val="header"/>
    <w:basedOn w:val="Normal"/>
    <w:link w:val="EncabezadoCar"/>
    <w:rsid w:val="007728AB"/>
    <w:pPr>
      <w:tabs>
        <w:tab w:val="center" w:pos="4252"/>
        <w:tab w:val="right" w:pos="8504"/>
      </w:tabs>
    </w:pPr>
  </w:style>
  <w:style w:type="paragraph" w:styleId="Piedepgina">
    <w:name w:val="footer"/>
    <w:basedOn w:val="Normal"/>
    <w:link w:val="PiedepginaCar"/>
    <w:rsid w:val="007728AB"/>
    <w:pPr>
      <w:tabs>
        <w:tab w:val="center" w:pos="4252"/>
        <w:tab w:val="right" w:pos="8504"/>
      </w:tabs>
    </w:pPr>
  </w:style>
  <w:style w:type="table" w:styleId="Tablaconcuadrcula">
    <w:name w:val="Table Grid"/>
    <w:basedOn w:val="Tablanormal"/>
    <w:rsid w:val="008C2E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BF7BCB"/>
  </w:style>
  <w:style w:type="character" w:customStyle="1" w:styleId="Ttulo1Car">
    <w:name w:val="Título 1 Car"/>
    <w:basedOn w:val="Fuentedeprrafopredeter"/>
    <w:link w:val="Ttulo1"/>
    <w:rsid w:val="00C74951"/>
    <w:rPr>
      <w:rFonts w:asciiTheme="minorHAnsi" w:hAnsiTheme="minorHAnsi"/>
      <w:b/>
      <w:sz w:val="22"/>
      <w:szCs w:val="22"/>
    </w:rPr>
  </w:style>
  <w:style w:type="character" w:customStyle="1" w:styleId="Ttulo2Car">
    <w:name w:val="Título 2 Car"/>
    <w:basedOn w:val="Fuentedeprrafopredeter"/>
    <w:link w:val="Ttulo2"/>
    <w:rsid w:val="00135040"/>
    <w:rPr>
      <w:rFonts w:asciiTheme="minorHAnsi" w:hAnsiTheme="minorHAnsi"/>
      <w:b/>
      <w:caps/>
      <w:sz w:val="22"/>
      <w:szCs w:val="22"/>
    </w:rPr>
  </w:style>
  <w:style w:type="paragraph" w:styleId="NormalWeb">
    <w:name w:val="Normal (Web)"/>
    <w:basedOn w:val="Normal"/>
    <w:link w:val="NormalWebCar"/>
    <w:uiPriority w:val="99"/>
    <w:rsid w:val="00BE36D7"/>
    <w:pPr>
      <w:spacing w:before="100" w:beforeAutospacing="1" w:after="100" w:afterAutospacing="1"/>
    </w:pPr>
    <w:rPr>
      <w:rFonts w:ascii="Times New Roman" w:hAnsi="Times New Roman"/>
      <w:sz w:val="24"/>
      <w:szCs w:val="24"/>
    </w:rPr>
  </w:style>
  <w:style w:type="paragraph" w:styleId="Textodeglobo">
    <w:name w:val="Balloon Text"/>
    <w:basedOn w:val="Normal"/>
    <w:link w:val="TextodegloboCar"/>
    <w:rsid w:val="007667EE"/>
    <w:rPr>
      <w:rFonts w:ascii="Tahoma" w:hAnsi="Tahoma" w:cs="Tahoma"/>
      <w:sz w:val="16"/>
      <w:szCs w:val="16"/>
    </w:rPr>
  </w:style>
  <w:style w:type="character" w:customStyle="1" w:styleId="TextodegloboCar">
    <w:name w:val="Texto de globo Car"/>
    <w:basedOn w:val="Fuentedeprrafopredeter"/>
    <w:link w:val="Textodeglobo"/>
    <w:uiPriority w:val="99"/>
    <w:rsid w:val="007667EE"/>
    <w:rPr>
      <w:rFonts w:ascii="Tahoma" w:hAnsi="Tahoma" w:cs="Tahoma"/>
      <w:sz w:val="16"/>
      <w:szCs w:val="16"/>
    </w:rPr>
  </w:style>
  <w:style w:type="paragraph" w:customStyle="1" w:styleId="Sangra2detextonormal">
    <w:name w:val="Sangría 2 de texto normal"/>
    <w:basedOn w:val="Normal"/>
    <w:rsid w:val="007667EE"/>
    <w:pPr>
      <w:spacing w:before="120" w:line="360" w:lineRule="auto"/>
      <w:ind w:left="851"/>
      <w:jc w:val="both"/>
    </w:pPr>
    <w:rPr>
      <w:lang w:val="es-ES_tradnl"/>
    </w:rPr>
  </w:style>
  <w:style w:type="paragraph" w:styleId="Ttulo">
    <w:name w:val="Title"/>
    <w:basedOn w:val="Normal"/>
    <w:link w:val="TtuloCar"/>
    <w:qFormat/>
    <w:rsid w:val="007667EE"/>
    <w:pPr>
      <w:spacing w:before="120" w:line="360" w:lineRule="auto"/>
      <w:jc w:val="center"/>
    </w:pPr>
    <w:rPr>
      <w:b/>
      <w:sz w:val="24"/>
      <w:szCs w:val="24"/>
      <w:lang w:val="es-ES_tradnl"/>
    </w:rPr>
  </w:style>
  <w:style w:type="character" w:customStyle="1" w:styleId="TtuloCar">
    <w:name w:val="Título Car"/>
    <w:basedOn w:val="Fuentedeprrafopredeter"/>
    <w:link w:val="Ttulo"/>
    <w:rsid w:val="007667EE"/>
    <w:rPr>
      <w:rFonts w:ascii="Arial" w:hAnsi="Arial"/>
      <w:b/>
      <w:sz w:val="24"/>
      <w:szCs w:val="24"/>
      <w:lang w:val="es-ES_tradnl"/>
    </w:rPr>
  </w:style>
  <w:style w:type="numbering" w:styleId="111111">
    <w:name w:val="Outline List 2"/>
    <w:basedOn w:val="Sinlista"/>
    <w:rsid w:val="007667EE"/>
    <w:pPr>
      <w:numPr>
        <w:numId w:val="13"/>
      </w:numPr>
    </w:pPr>
  </w:style>
  <w:style w:type="numbering" w:styleId="1ai">
    <w:name w:val="Outline List 1"/>
    <w:basedOn w:val="Sinlista"/>
    <w:rsid w:val="007667EE"/>
    <w:pPr>
      <w:numPr>
        <w:numId w:val="14"/>
      </w:numPr>
    </w:pPr>
  </w:style>
  <w:style w:type="character" w:styleId="AcrnimoHTML">
    <w:name w:val="HTML Acronym"/>
    <w:basedOn w:val="Fuentedeprrafopredeter"/>
    <w:rsid w:val="007667EE"/>
  </w:style>
  <w:style w:type="numbering" w:styleId="ArtculoSeccin">
    <w:name w:val="Outline List 3"/>
    <w:basedOn w:val="Sinlista"/>
    <w:rsid w:val="007667EE"/>
    <w:pPr>
      <w:numPr>
        <w:numId w:val="15"/>
      </w:numPr>
    </w:pPr>
  </w:style>
  <w:style w:type="paragraph" w:styleId="TDC1">
    <w:name w:val="toc 1"/>
    <w:basedOn w:val="Normal"/>
    <w:next w:val="Normal"/>
    <w:uiPriority w:val="39"/>
    <w:rsid w:val="00EB2786"/>
    <w:pPr>
      <w:spacing w:line="360" w:lineRule="auto"/>
    </w:pPr>
    <w:rPr>
      <w:rFonts w:asciiTheme="minorHAnsi" w:hAnsiTheme="minorHAnsi"/>
      <w:b/>
      <w:bCs/>
      <w:color w:val="666699"/>
      <w:sz w:val="24"/>
    </w:rPr>
  </w:style>
  <w:style w:type="paragraph" w:styleId="TDC2">
    <w:name w:val="toc 2"/>
    <w:basedOn w:val="Normal"/>
    <w:next w:val="Normal"/>
    <w:autoRedefine/>
    <w:uiPriority w:val="39"/>
    <w:rsid w:val="00370D7C"/>
    <w:pPr>
      <w:spacing w:before="120"/>
      <w:ind w:left="200"/>
    </w:pPr>
    <w:rPr>
      <w:rFonts w:asciiTheme="minorHAnsi" w:hAnsiTheme="minorHAnsi"/>
      <w:i/>
      <w:iCs/>
    </w:rPr>
  </w:style>
  <w:style w:type="paragraph" w:styleId="TDC3">
    <w:name w:val="toc 3"/>
    <w:basedOn w:val="Normal"/>
    <w:next w:val="Normal"/>
    <w:autoRedefine/>
    <w:uiPriority w:val="39"/>
    <w:rsid w:val="00767B0A"/>
    <w:pPr>
      <w:ind w:left="400"/>
    </w:pPr>
    <w:rPr>
      <w:rFonts w:asciiTheme="minorHAnsi" w:hAnsiTheme="minorHAnsi"/>
    </w:rPr>
  </w:style>
  <w:style w:type="paragraph" w:styleId="TDC4">
    <w:name w:val="toc 4"/>
    <w:basedOn w:val="Normal"/>
    <w:next w:val="Normal"/>
    <w:autoRedefine/>
    <w:rsid w:val="007667EE"/>
    <w:pPr>
      <w:ind w:left="600"/>
    </w:pPr>
    <w:rPr>
      <w:rFonts w:asciiTheme="minorHAnsi" w:hAnsiTheme="minorHAnsi"/>
    </w:rPr>
  </w:style>
  <w:style w:type="paragraph" w:styleId="TDC5">
    <w:name w:val="toc 5"/>
    <w:basedOn w:val="Normal"/>
    <w:next w:val="Normal"/>
    <w:autoRedefine/>
    <w:rsid w:val="007667EE"/>
    <w:pPr>
      <w:ind w:left="800"/>
    </w:pPr>
    <w:rPr>
      <w:rFonts w:asciiTheme="minorHAnsi" w:hAnsiTheme="minorHAnsi"/>
    </w:rPr>
  </w:style>
  <w:style w:type="paragraph" w:styleId="TDC6">
    <w:name w:val="toc 6"/>
    <w:basedOn w:val="Normal"/>
    <w:next w:val="Normal"/>
    <w:autoRedefine/>
    <w:rsid w:val="007667EE"/>
    <w:pPr>
      <w:ind w:left="1000"/>
    </w:pPr>
    <w:rPr>
      <w:rFonts w:asciiTheme="minorHAnsi" w:hAnsiTheme="minorHAnsi"/>
    </w:rPr>
  </w:style>
  <w:style w:type="paragraph" w:styleId="TDC7">
    <w:name w:val="toc 7"/>
    <w:basedOn w:val="Normal"/>
    <w:next w:val="Normal"/>
    <w:autoRedefine/>
    <w:rsid w:val="007667EE"/>
    <w:pPr>
      <w:ind w:left="1200"/>
    </w:pPr>
    <w:rPr>
      <w:rFonts w:asciiTheme="minorHAnsi" w:hAnsiTheme="minorHAnsi"/>
    </w:rPr>
  </w:style>
  <w:style w:type="paragraph" w:styleId="TDC8">
    <w:name w:val="toc 8"/>
    <w:basedOn w:val="Normal"/>
    <w:next w:val="Normal"/>
    <w:autoRedefine/>
    <w:rsid w:val="007667EE"/>
    <w:pPr>
      <w:ind w:left="1400"/>
    </w:pPr>
    <w:rPr>
      <w:rFonts w:asciiTheme="minorHAnsi" w:hAnsiTheme="minorHAnsi"/>
    </w:rPr>
  </w:style>
  <w:style w:type="paragraph" w:styleId="TDC9">
    <w:name w:val="toc 9"/>
    <w:basedOn w:val="Normal"/>
    <w:next w:val="Normal"/>
    <w:autoRedefine/>
    <w:rsid w:val="007667EE"/>
    <w:pPr>
      <w:ind w:left="1600"/>
    </w:pPr>
    <w:rPr>
      <w:rFonts w:asciiTheme="minorHAnsi" w:hAnsiTheme="minorHAnsi"/>
    </w:rPr>
  </w:style>
  <w:style w:type="character" w:styleId="Hipervnculo">
    <w:name w:val="Hyperlink"/>
    <w:basedOn w:val="Fuentedeprrafopredeter"/>
    <w:uiPriority w:val="99"/>
    <w:rsid w:val="007667EE"/>
    <w:rPr>
      <w:color w:val="0000FF"/>
      <w:u w:val="single"/>
    </w:rPr>
  </w:style>
  <w:style w:type="character" w:styleId="Hipervnculovisitado">
    <w:name w:val="FollowedHyperlink"/>
    <w:basedOn w:val="Fuentedeprrafopredeter"/>
    <w:rsid w:val="007667EE"/>
    <w:rPr>
      <w:color w:val="800080"/>
      <w:u w:val="single"/>
    </w:rPr>
  </w:style>
  <w:style w:type="paragraph" w:styleId="Cierre">
    <w:name w:val="Closing"/>
    <w:basedOn w:val="Normal"/>
    <w:link w:val="CierreCar"/>
    <w:rsid w:val="007667EE"/>
    <w:pPr>
      <w:spacing w:before="120" w:line="360" w:lineRule="auto"/>
      <w:ind w:left="4252"/>
      <w:jc w:val="both"/>
    </w:pPr>
    <w:rPr>
      <w:lang w:val="es-ES_tradnl"/>
    </w:rPr>
  </w:style>
  <w:style w:type="character" w:customStyle="1" w:styleId="CierreCar">
    <w:name w:val="Cierre Car"/>
    <w:basedOn w:val="Fuentedeprrafopredeter"/>
    <w:link w:val="Cierre"/>
    <w:rsid w:val="007667EE"/>
    <w:rPr>
      <w:rFonts w:ascii="Arial" w:hAnsi="Arial"/>
      <w:lang w:val="es-ES_tradnl"/>
    </w:rPr>
  </w:style>
  <w:style w:type="character" w:styleId="CitaHTML">
    <w:name w:val="HTML Cite"/>
    <w:basedOn w:val="Fuentedeprrafopredeter"/>
    <w:rsid w:val="007667EE"/>
    <w:rPr>
      <w:i/>
      <w:iCs/>
    </w:rPr>
  </w:style>
  <w:style w:type="character" w:styleId="CdigoHTML">
    <w:name w:val="HTML Code"/>
    <w:basedOn w:val="Fuentedeprrafopredeter"/>
    <w:rsid w:val="007667EE"/>
    <w:rPr>
      <w:rFonts w:ascii="Courier New" w:hAnsi="Courier New" w:cs="Courier New"/>
      <w:sz w:val="20"/>
      <w:szCs w:val="20"/>
    </w:rPr>
  </w:style>
  <w:style w:type="paragraph" w:styleId="Epgrafe">
    <w:name w:val="caption"/>
    <w:basedOn w:val="Normal"/>
    <w:next w:val="Normal"/>
    <w:qFormat/>
    <w:rsid w:val="007667EE"/>
    <w:pPr>
      <w:spacing w:before="120" w:line="360" w:lineRule="auto"/>
      <w:jc w:val="center"/>
    </w:pPr>
    <w:rPr>
      <w:b/>
      <w:lang w:val="es-ES_tradnl"/>
    </w:rPr>
  </w:style>
  <w:style w:type="paragraph" w:styleId="Mapadeldocumento">
    <w:name w:val="Document Map"/>
    <w:basedOn w:val="Normal"/>
    <w:link w:val="MapadeldocumentoCar"/>
    <w:rsid w:val="007667EE"/>
    <w:pPr>
      <w:shd w:val="clear" w:color="auto" w:fill="000080"/>
      <w:spacing w:before="120" w:line="360" w:lineRule="auto"/>
      <w:jc w:val="both"/>
    </w:pPr>
    <w:rPr>
      <w:rFonts w:ascii="Tahoma" w:hAnsi="Tahoma"/>
      <w:lang w:val="es-ES_tradnl"/>
    </w:rPr>
  </w:style>
  <w:style w:type="character" w:customStyle="1" w:styleId="MapadeldocumentoCar">
    <w:name w:val="Mapa del documento Car"/>
    <w:basedOn w:val="Fuentedeprrafopredeter"/>
    <w:link w:val="Mapadeldocumento"/>
    <w:rsid w:val="007667EE"/>
    <w:rPr>
      <w:rFonts w:ascii="Tahoma" w:hAnsi="Tahoma"/>
      <w:shd w:val="clear" w:color="auto" w:fill="000080"/>
      <w:lang w:val="es-ES_tradnl"/>
    </w:rPr>
  </w:style>
  <w:style w:type="paragraph" w:styleId="Textonotapie">
    <w:name w:val="footnote text"/>
    <w:basedOn w:val="Normal"/>
    <w:link w:val="TextonotapieCar"/>
    <w:uiPriority w:val="99"/>
    <w:rsid w:val="007667EE"/>
    <w:pPr>
      <w:spacing w:before="120" w:line="360" w:lineRule="auto"/>
      <w:jc w:val="both"/>
    </w:pPr>
    <w:rPr>
      <w:lang w:val="es-ES_tradnl"/>
    </w:rPr>
  </w:style>
  <w:style w:type="character" w:customStyle="1" w:styleId="TextonotapieCar">
    <w:name w:val="Texto nota pie Car"/>
    <w:basedOn w:val="Fuentedeprrafopredeter"/>
    <w:link w:val="Textonotapie"/>
    <w:uiPriority w:val="99"/>
    <w:rsid w:val="007667EE"/>
    <w:rPr>
      <w:rFonts w:ascii="Arial" w:hAnsi="Arial"/>
      <w:lang w:val="es-ES_tradnl"/>
    </w:rPr>
  </w:style>
  <w:style w:type="character" w:styleId="Refdenotaalpie">
    <w:name w:val="footnote reference"/>
    <w:basedOn w:val="Fuentedeprrafopredeter"/>
    <w:uiPriority w:val="99"/>
    <w:rsid w:val="007667EE"/>
    <w:rPr>
      <w:vertAlign w:val="superscript"/>
    </w:rPr>
  </w:style>
  <w:style w:type="paragraph" w:styleId="Continuarlista">
    <w:name w:val="List Continue"/>
    <w:basedOn w:val="Normal"/>
    <w:rsid w:val="007667EE"/>
    <w:pPr>
      <w:spacing w:before="120" w:after="120" w:line="360" w:lineRule="auto"/>
      <w:ind w:left="283"/>
      <w:jc w:val="both"/>
    </w:pPr>
    <w:rPr>
      <w:lang w:val="es-ES_tradnl"/>
    </w:rPr>
  </w:style>
  <w:style w:type="paragraph" w:styleId="Continuarlista2">
    <w:name w:val="List Continue 2"/>
    <w:basedOn w:val="Normal"/>
    <w:rsid w:val="007667EE"/>
    <w:pPr>
      <w:spacing w:before="120" w:after="120" w:line="360" w:lineRule="auto"/>
      <w:ind w:left="566"/>
      <w:jc w:val="both"/>
    </w:pPr>
    <w:rPr>
      <w:lang w:val="es-ES_tradnl"/>
    </w:rPr>
  </w:style>
  <w:style w:type="paragraph" w:styleId="Continuarlista3">
    <w:name w:val="List Continue 3"/>
    <w:basedOn w:val="Normal"/>
    <w:rsid w:val="007667EE"/>
    <w:pPr>
      <w:spacing w:before="120" w:after="120" w:line="360" w:lineRule="auto"/>
      <w:ind w:left="849"/>
      <w:jc w:val="both"/>
    </w:pPr>
    <w:rPr>
      <w:lang w:val="es-ES_tradnl"/>
    </w:rPr>
  </w:style>
  <w:style w:type="paragraph" w:styleId="Continuarlista4">
    <w:name w:val="List Continue 4"/>
    <w:basedOn w:val="Normal"/>
    <w:rsid w:val="007667EE"/>
    <w:pPr>
      <w:spacing w:before="120" w:after="120" w:line="360" w:lineRule="auto"/>
      <w:ind w:left="1132"/>
      <w:jc w:val="both"/>
    </w:pPr>
    <w:rPr>
      <w:lang w:val="es-ES_tradnl"/>
    </w:rPr>
  </w:style>
  <w:style w:type="paragraph" w:styleId="Continuarlista5">
    <w:name w:val="List Continue 5"/>
    <w:basedOn w:val="Normal"/>
    <w:rsid w:val="007667EE"/>
    <w:pPr>
      <w:spacing w:before="120" w:after="120" w:line="360" w:lineRule="auto"/>
      <w:ind w:left="1415"/>
      <w:jc w:val="both"/>
    </w:pPr>
    <w:rPr>
      <w:lang w:val="es-ES_tradnl"/>
    </w:rPr>
  </w:style>
  <w:style w:type="character" w:styleId="DefinicinHTML">
    <w:name w:val="HTML Definition"/>
    <w:basedOn w:val="Fuentedeprrafopredeter"/>
    <w:rsid w:val="007667EE"/>
    <w:rPr>
      <w:i/>
      <w:iCs/>
    </w:rPr>
  </w:style>
  <w:style w:type="paragraph" w:styleId="DireccinHTML">
    <w:name w:val="HTML Address"/>
    <w:basedOn w:val="Normal"/>
    <w:link w:val="DireccinHTMLCar"/>
    <w:rsid w:val="007667EE"/>
    <w:pPr>
      <w:spacing w:before="120" w:line="360" w:lineRule="auto"/>
      <w:jc w:val="both"/>
    </w:pPr>
    <w:rPr>
      <w:i/>
      <w:iCs/>
      <w:lang w:val="es-ES_tradnl"/>
    </w:rPr>
  </w:style>
  <w:style w:type="character" w:customStyle="1" w:styleId="DireccinHTMLCar">
    <w:name w:val="Dirección HTML Car"/>
    <w:basedOn w:val="Fuentedeprrafopredeter"/>
    <w:link w:val="DireccinHTML"/>
    <w:rsid w:val="007667EE"/>
    <w:rPr>
      <w:rFonts w:ascii="Arial" w:hAnsi="Arial"/>
      <w:i/>
      <w:iCs/>
      <w:lang w:val="es-ES_tradnl"/>
    </w:rPr>
  </w:style>
  <w:style w:type="paragraph" w:styleId="Direccinsobre">
    <w:name w:val="envelope address"/>
    <w:basedOn w:val="Normal"/>
    <w:rsid w:val="007667EE"/>
    <w:pPr>
      <w:framePr w:w="7920" w:h="1980" w:hRule="exact" w:hSpace="141" w:wrap="auto" w:hAnchor="page" w:xAlign="center" w:yAlign="bottom"/>
      <w:spacing w:before="120" w:line="360" w:lineRule="auto"/>
      <w:ind w:left="2880"/>
      <w:jc w:val="both"/>
    </w:pPr>
    <w:rPr>
      <w:rFonts w:cs="Arial"/>
      <w:sz w:val="24"/>
      <w:szCs w:val="24"/>
      <w:lang w:val="es-ES_tradnl"/>
    </w:rPr>
  </w:style>
  <w:style w:type="paragraph" w:styleId="Listaconvietas">
    <w:name w:val="List Bullet"/>
    <w:basedOn w:val="Normal"/>
    <w:qFormat/>
    <w:rsid w:val="007667EE"/>
    <w:pPr>
      <w:numPr>
        <w:numId w:val="11"/>
      </w:numPr>
      <w:spacing w:before="120" w:line="360" w:lineRule="auto"/>
      <w:jc w:val="both"/>
    </w:pPr>
  </w:style>
  <w:style w:type="paragraph" w:styleId="Sangradetextonormal">
    <w:name w:val="Body Text Indent"/>
    <w:basedOn w:val="Normal"/>
    <w:link w:val="SangradetextonormalCar"/>
    <w:rsid w:val="007667EE"/>
    <w:pPr>
      <w:spacing w:before="120" w:line="360" w:lineRule="auto"/>
      <w:ind w:left="567"/>
      <w:jc w:val="both"/>
    </w:pPr>
    <w:rPr>
      <w:lang w:val="es-ES_tradnl"/>
    </w:rPr>
  </w:style>
  <w:style w:type="character" w:customStyle="1" w:styleId="SangradetextonormalCar">
    <w:name w:val="Sangría de texto normal Car"/>
    <w:basedOn w:val="Fuentedeprrafopredeter"/>
    <w:link w:val="Sangradetextonormal"/>
    <w:rsid w:val="007667EE"/>
    <w:rPr>
      <w:rFonts w:ascii="Arial" w:hAnsi="Arial"/>
      <w:lang w:val="es-ES_tradnl"/>
    </w:rPr>
  </w:style>
  <w:style w:type="paragraph" w:styleId="Listaconnmeros">
    <w:name w:val="List Number"/>
    <w:basedOn w:val="Normal"/>
    <w:rsid w:val="007667EE"/>
    <w:pPr>
      <w:numPr>
        <w:numId w:val="9"/>
      </w:numPr>
      <w:spacing w:before="120" w:line="360" w:lineRule="auto"/>
      <w:jc w:val="both"/>
    </w:pPr>
    <w:rPr>
      <w:lang w:val="es-ES_tradnl"/>
    </w:rPr>
  </w:style>
  <w:style w:type="paragraph" w:styleId="Listaconnmeros2">
    <w:name w:val="List Number 2"/>
    <w:basedOn w:val="Normal"/>
    <w:rsid w:val="007667EE"/>
    <w:pPr>
      <w:numPr>
        <w:numId w:val="10"/>
      </w:numPr>
      <w:spacing w:before="120" w:line="360" w:lineRule="auto"/>
      <w:jc w:val="both"/>
    </w:pPr>
    <w:rPr>
      <w:lang w:val="es-ES_tradnl"/>
    </w:rPr>
  </w:style>
  <w:style w:type="paragraph" w:customStyle="1" w:styleId="Dibujo">
    <w:name w:val="Dibujo"/>
    <w:basedOn w:val="Normal"/>
    <w:next w:val="Epgrafe"/>
    <w:rsid w:val="007667EE"/>
    <w:pPr>
      <w:keepNext/>
      <w:spacing w:before="240" w:after="120" w:line="360" w:lineRule="auto"/>
      <w:jc w:val="center"/>
    </w:pPr>
    <w:rPr>
      <w:lang w:val="es-ES_tradnl"/>
    </w:rPr>
  </w:style>
  <w:style w:type="paragraph" w:styleId="Listaconvietas2">
    <w:name w:val="List Bullet 2"/>
    <w:basedOn w:val="Normal"/>
    <w:rsid w:val="007667EE"/>
    <w:pPr>
      <w:numPr>
        <w:numId w:val="12"/>
      </w:numPr>
      <w:tabs>
        <w:tab w:val="left" w:pos="851"/>
      </w:tabs>
      <w:spacing w:before="120" w:line="360" w:lineRule="auto"/>
      <w:jc w:val="both"/>
    </w:pPr>
    <w:rPr>
      <w:lang w:val="es-ES_tradnl"/>
    </w:rPr>
  </w:style>
  <w:style w:type="character" w:styleId="EjemplodeHTML">
    <w:name w:val="HTML Sample"/>
    <w:basedOn w:val="Fuentedeprrafopredeter"/>
    <w:rsid w:val="007667EE"/>
    <w:rPr>
      <w:rFonts w:ascii="Courier New" w:hAnsi="Courier New" w:cs="Courier New"/>
    </w:rPr>
  </w:style>
  <w:style w:type="paragraph" w:styleId="Encabezadodemensaje">
    <w:name w:val="Message Header"/>
    <w:basedOn w:val="Normal"/>
    <w:link w:val="EncabezadodemensajeCar"/>
    <w:rsid w:val="007667EE"/>
    <w:pPr>
      <w:pBdr>
        <w:top w:val="single" w:sz="6" w:space="1" w:color="auto"/>
        <w:left w:val="single" w:sz="6" w:space="1" w:color="auto"/>
        <w:bottom w:val="single" w:sz="6" w:space="1" w:color="auto"/>
        <w:right w:val="single" w:sz="6" w:space="1" w:color="auto"/>
      </w:pBdr>
      <w:shd w:val="pct20" w:color="auto" w:fill="auto"/>
      <w:spacing w:before="120" w:line="360" w:lineRule="auto"/>
      <w:ind w:left="1134" w:hanging="1134"/>
      <w:jc w:val="both"/>
    </w:pPr>
    <w:rPr>
      <w:rFonts w:cs="Arial"/>
      <w:sz w:val="24"/>
      <w:szCs w:val="24"/>
      <w:lang w:val="es-ES_tradnl"/>
    </w:rPr>
  </w:style>
  <w:style w:type="character" w:customStyle="1" w:styleId="EncabezadodemensajeCar">
    <w:name w:val="Encabezado de mensaje Car"/>
    <w:basedOn w:val="Fuentedeprrafopredeter"/>
    <w:link w:val="Encabezadodemensaje"/>
    <w:rsid w:val="007667EE"/>
    <w:rPr>
      <w:rFonts w:ascii="Arial" w:hAnsi="Arial" w:cs="Arial"/>
      <w:sz w:val="24"/>
      <w:szCs w:val="24"/>
      <w:shd w:val="pct20" w:color="auto" w:fill="auto"/>
      <w:lang w:val="es-ES_tradnl"/>
    </w:rPr>
  </w:style>
  <w:style w:type="character" w:customStyle="1" w:styleId="Ingls">
    <w:name w:val="Inglés"/>
    <w:basedOn w:val="Fuentedeprrafopredeter"/>
    <w:rsid w:val="007667EE"/>
    <w:rPr>
      <w:i/>
      <w:lang w:val="en-US"/>
    </w:rPr>
  </w:style>
  <w:style w:type="paragraph" w:styleId="Encabezadodenota">
    <w:name w:val="Note Heading"/>
    <w:basedOn w:val="Normal"/>
    <w:next w:val="Normal"/>
    <w:link w:val="EncabezadodenotaCar"/>
    <w:rsid w:val="007667EE"/>
    <w:pPr>
      <w:spacing w:before="120" w:line="360" w:lineRule="auto"/>
      <w:jc w:val="both"/>
    </w:pPr>
    <w:rPr>
      <w:lang w:val="es-ES_tradnl"/>
    </w:rPr>
  </w:style>
  <w:style w:type="character" w:customStyle="1" w:styleId="EncabezadodenotaCar">
    <w:name w:val="Encabezado de nota Car"/>
    <w:basedOn w:val="Fuentedeprrafopredeter"/>
    <w:link w:val="Encabezadodenota"/>
    <w:rsid w:val="007667EE"/>
    <w:rPr>
      <w:rFonts w:ascii="Arial" w:hAnsi="Arial"/>
      <w:lang w:val="es-ES_tradnl"/>
    </w:rPr>
  </w:style>
  <w:style w:type="character" w:styleId="nfasis">
    <w:name w:val="Emphasis"/>
    <w:basedOn w:val="Fuentedeprrafopredeter"/>
    <w:qFormat/>
    <w:rsid w:val="007667EE"/>
    <w:rPr>
      <w:i/>
      <w:iCs/>
    </w:rPr>
  </w:style>
  <w:style w:type="paragraph" w:styleId="Fecha">
    <w:name w:val="Date"/>
    <w:basedOn w:val="Normal"/>
    <w:next w:val="Normal"/>
    <w:link w:val="FechaCar"/>
    <w:rsid w:val="007667EE"/>
    <w:pPr>
      <w:spacing w:before="120" w:line="360" w:lineRule="auto"/>
      <w:jc w:val="both"/>
    </w:pPr>
    <w:rPr>
      <w:lang w:val="es-ES_tradnl"/>
    </w:rPr>
  </w:style>
  <w:style w:type="character" w:customStyle="1" w:styleId="FechaCar">
    <w:name w:val="Fecha Car"/>
    <w:basedOn w:val="Fuentedeprrafopredeter"/>
    <w:link w:val="Fecha"/>
    <w:rsid w:val="007667EE"/>
    <w:rPr>
      <w:rFonts w:ascii="Arial" w:hAnsi="Arial"/>
      <w:lang w:val="es-ES_tradnl"/>
    </w:rPr>
  </w:style>
  <w:style w:type="paragraph" w:styleId="Firma">
    <w:name w:val="Signature"/>
    <w:basedOn w:val="Normal"/>
    <w:link w:val="FirmaCar"/>
    <w:rsid w:val="007667EE"/>
    <w:pPr>
      <w:spacing w:before="120" w:line="360" w:lineRule="auto"/>
      <w:ind w:left="4252"/>
      <w:jc w:val="both"/>
    </w:pPr>
    <w:rPr>
      <w:lang w:val="es-ES_tradnl"/>
    </w:rPr>
  </w:style>
  <w:style w:type="character" w:customStyle="1" w:styleId="FirmaCar">
    <w:name w:val="Firma Car"/>
    <w:basedOn w:val="Fuentedeprrafopredeter"/>
    <w:link w:val="Firma"/>
    <w:rsid w:val="007667EE"/>
    <w:rPr>
      <w:rFonts w:ascii="Arial" w:hAnsi="Arial"/>
      <w:lang w:val="es-ES_tradnl"/>
    </w:rPr>
  </w:style>
  <w:style w:type="paragraph" w:styleId="Firmadecorreoelectrnico">
    <w:name w:val="E-mail Signature"/>
    <w:basedOn w:val="Normal"/>
    <w:link w:val="FirmadecorreoelectrnicoCar"/>
    <w:rsid w:val="007667EE"/>
    <w:pPr>
      <w:spacing w:before="120" w:line="360" w:lineRule="auto"/>
      <w:jc w:val="both"/>
    </w:pPr>
    <w:rPr>
      <w:lang w:val="es-ES_tradnl"/>
    </w:rPr>
  </w:style>
  <w:style w:type="character" w:customStyle="1" w:styleId="FirmadecorreoelectrnicoCar">
    <w:name w:val="Firma de correo electrónico Car"/>
    <w:basedOn w:val="Fuentedeprrafopredeter"/>
    <w:link w:val="Firmadecorreoelectrnico"/>
    <w:rsid w:val="007667EE"/>
    <w:rPr>
      <w:rFonts w:ascii="Arial" w:hAnsi="Arial"/>
      <w:lang w:val="es-ES_tradnl"/>
    </w:rPr>
  </w:style>
  <w:style w:type="paragraph" w:styleId="Subttulo">
    <w:name w:val="Subtitle"/>
    <w:basedOn w:val="Normal"/>
    <w:next w:val="Normal"/>
    <w:link w:val="SubttuloCar"/>
    <w:qFormat/>
    <w:rsid w:val="007667EE"/>
    <w:pPr>
      <w:keepNext/>
      <w:spacing w:before="240" w:line="360" w:lineRule="auto"/>
      <w:outlineLvl w:val="1"/>
    </w:pPr>
    <w:rPr>
      <w:rFonts w:cs="Arial"/>
      <w:b/>
      <w:sz w:val="22"/>
      <w:szCs w:val="22"/>
      <w:lang w:val="es-ES_tradnl"/>
    </w:rPr>
  </w:style>
  <w:style w:type="character" w:customStyle="1" w:styleId="SubttuloCar">
    <w:name w:val="Subtítulo Car"/>
    <w:basedOn w:val="Fuentedeprrafopredeter"/>
    <w:link w:val="Subttulo"/>
    <w:rsid w:val="007667EE"/>
    <w:rPr>
      <w:rFonts w:ascii="Arial" w:hAnsi="Arial" w:cs="Arial"/>
      <w:b/>
      <w:sz w:val="22"/>
      <w:szCs w:val="22"/>
      <w:lang w:val="es-ES_tradnl"/>
    </w:rPr>
  </w:style>
  <w:style w:type="paragraph" w:styleId="HTMLconformatoprevio">
    <w:name w:val="HTML Preformatted"/>
    <w:basedOn w:val="Normal"/>
    <w:link w:val="HTMLconformatoprevioCar"/>
    <w:rsid w:val="007667EE"/>
    <w:pPr>
      <w:spacing w:before="120" w:line="360" w:lineRule="auto"/>
      <w:jc w:val="both"/>
    </w:pPr>
    <w:rPr>
      <w:rFonts w:ascii="Courier New" w:hAnsi="Courier New" w:cs="Courier New"/>
      <w:lang w:val="es-ES_tradnl"/>
    </w:rPr>
  </w:style>
  <w:style w:type="character" w:customStyle="1" w:styleId="HTMLconformatoprevioCar">
    <w:name w:val="HTML con formato previo Car"/>
    <w:basedOn w:val="Fuentedeprrafopredeter"/>
    <w:link w:val="HTMLconformatoprevio"/>
    <w:rsid w:val="007667EE"/>
    <w:rPr>
      <w:rFonts w:ascii="Courier New" w:hAnsi="Courier New" w:cs="Courier New"/>
      <w:lang w:val="es-ES_tradnl"/>
    </w:rPr>
  </w:style>
  <w:style w:type="paragraph" w:styleId="Lista">
    <w:name w:val="List"/>
    <w:basedOn w:val="Normal"/>
    <w:rsid w:val="007667EE"/>
    <w:pPr>
      <w:spacing w:before="120" w:line="360" w:lineRule="auto"/>
      <w:ind w:left="283" w:hanging="283"/>
      <w:jc w:val="both"/>
    </w:pPr>
    <w:rPr>
      <w:lang w:val="es-ES_tradnl"/>
    </w:rPr>
  </w:style>
  <w:style w:type="paragraph" w:styleId="Lista2">
    <w:name w:val="List 2"/>
    <w:basedOn w:val="Normal"/>
    <w:rsid w:val="007667EE"/>
    <w:pPr>
      <w:spacing w:before="120" w:line="360" w:lineRule="auto"/>
      <w:ind w:left="566" w:hanging="283"/>
      <w:jc w:val="both"/>
    </w:pPr>
    <w:rPr>
      <w:lang w:val="es-ES_tradnl"/>
    </w:rPr>
  </w:style>
  <w:style w:type="paragraph" w:styleId="Lista3">
    <w:name w:val="List 3"/>
    <w:basedOn w:val="Normal"/>
    <w:rsid w:val="007667EE"/>
    <w:pPr>
      <w:spacing w:before="120" w:line="360" w:lineRule="auto"/>
      <w:ind w:left="849" w:hanging="283"/>
      <w:jc w:val="both"/>
    </w:pPr>
    <w:rPr>
      <w:lang w:val="es-ES_tradnl"/>
    </w:rPr>
  </w:style>
  <w:style w:type="paragraph" w:styleId="Lista4">
    <w:name w:val="List 4"/>
    <w:basedOn w:val="Normal"/>
    <w:rsid w:val="007667EE"/>
    <w:pPr>
      <w:spacing w:before="120" w:line="360" w:lineRule="auto"/>
      <w:ind w:left="1132" w:hanging="283"/>
      <w:jc w:val="both"/>
    </w:pPr>
    <w:rPr>
      <w:lang w:val="es-ES_tradnl"/>
    </w:rPr>
  </w:style>
  <w:style w:type="paragraph" w:styleId="Lista5">
    <w:name w:val="List 5"/>
    <w:basedOn w:val="Normal"/>
    <w:rsid w:val="007667EE"/>
    <w:pPr>
      <w:spacing w:before="120" w:line="360" w:lineRule="auto"/>
      <w:ind w:left="1415" w:hanging="283"/>
      <w:jc w:val="both"/>
    </w:pPr>
    <w:rPr>
      <w:lang w:val="es-ES_tradnl"/>
    </w:rPr>
  </w:style>
  <w:style w:type="paragraph" w:styleId="Listaconnmeros3">
    <w:name w:val="List Number 3"/>
    <w:basedOn w:val="Normal"/>
    <w:rsid w:val="007667EE"/>
    <w:pPr>
      <w:numPr>
        <w:numId w:val="4"/>
      </w:numPr>
      <w:spacing w:before="120" w:line="360" w:lineRule="auto"/>
      <w:jc w:val="both"/>
    </w:pPr>
    <w:rPr>
      <w:lang w:val="es-ES_tradnl"/>
    </w:rPr>
  </w:style>
  <w:style w:type="paragraph" w:styleId="Listaconnmeros4">
    <w:name w:val="List Number 4"/>
    <w:basedOn w:val="Normal"/>
    <w:rsid w:val="007667EE"/>
    <w:pPr>
      <w:numPr>
        <w:numId w:val="5"/>
      </w:numPr>
      <w:spacing w:before="120" w:line="360" w:lineRule="auto"/>
      <w:jc w:val="both"/>
    </w:pPr>
    <w:rPr>
      <w:lang w:val="es-ES_tradnl"/>
    </w:rPr>
  </w:style>
  <w:style w:type="paragraph" w:styleId="Listaconnmeros5">
    <w:name w:val="List Number 5"/>
    <w:basedOn w:val="Normal"/>
    <w:rsid w:val="007667EE"/>
    <w:pPr>
      <w:numPr>
        <w:numId w:val="6"/>
      </w:numPr>
      <w:spacing w:before="120" w:line="360" w:lineRule="auto"/>
      <w:jc w:val="both"/>
    </w:pPr>
    <w:rPr>
      <w:lang w:val="es-ES_tradnl"/>
    </w:rPr>
  </w:style>
  <w:style w:type="paragraph" w:styleId="Listaconvietas3">
    <w:name w:val="List Bullet 3"/>
    <w:basedOn w:val="Normal"/>
    <w:rsid w:val="007667EE"/>
    <w:pPr>
      <w:spacing w:before="120" w:line="360" w:lineRule="auto"/>
      <w:jc w:val="both"/>
    </w:pPr>
    <w:rPr>
      <w:lang w:val="es-ES_tradnl"/>
    </w:rPr>
  </w:style>
  <w:style w:type="paragraph" w:styleId="Listaconvietas4">
    <w:name w:val="List Bullet 4"/>
    <w:basedOn w:val="Normal"/>
    <w:autoRedefine/>
    <w:rsid w:val="007667EE"/>
    <w:pPr>
      <w:numPr>
        <w:numId w:val="7"/>
      </w:numPr>
      <w:spacing w:before="120" w:line="360" w:lineRule="auto"/>
      <w:jc w:val="both"/>
    </w:pPr>
    <w:rPr>
      <w:lang w:val="es-ES_tradnl"/>
    </w:rPr>
  </w:style>
  <w:style w:type="paragraph" w:styleId="Listaconvietas5">
    <w:name w:val="List Bullet 5"/>
    <w:basedOn w:val="Normal"/>
    <w:autoRedefine/>
    <w:rsid w:val="007667EE"/>
    <w:pPr>
      <w:numPr>
        <w:numId w:val="8"/>
      </w:numPr>
      <w:spacing w:before="120" w:line="360" w:lineRule="auto"/>
      <w:jc w:val="both"/>
    </w:pPr>
    <w:rPr>
      <w:lang w:val="es-ES_tradnl"/>
    </w:rPr>
  </w:style>
  <w:style w:type="character" w:styleId="MquinadeescribirHTML">
    <w:name w:val="HTML Typewriter"/>
    <w:basedOn w:val="Fuentedeprrafopredeter"/>
    <w:rsid w:val="007667EE"/>
    <w:rPr>
      <w:rFonts w:ascii="Courier New" w:hAnsi="Courier New" w:cs="Courier New"/>
      <w:sz w:val="20"/>
      <w:szCs w:val="20"/>
    </w:rPr>
  </w:style>
  <w:style w:type="character" w:styleId="Nmerodelnea">
    <w:name w:val="line number"/>
    <w:basedOn w:val="Fuentedeprrafopredeter"/>
    <w:rsid w:val="007667EE"/>
  </w:style>
  <w:style w:type="paragraph" w:styleId="Remitedesobre">
    <w:name w:val="envelope return"/>
    <w:basedOn w:val="Normal"/>
    <w:rsid w:val="007667EE"/>
    <w:pPr>
      <w:spacing w:before="120" w:line="360" w:lineRule="auto"/>
      <w:jc w:val="both"/>
    </w:pPr>
    <w:rPr>
      <w:rFonts w:cs="Arial"/>
      <w:lang w:val="es-ES_tradnl"/>
    </w:rPr>
  </w:style>
  <w:style w:type="paragraph" w:styleId="Saludo">
    <w:name w:val="Salutation"/>
    <w:basedOn w:val="Normal"/>
    <w:next w:val="Normal"/>
    <w:link w:val="SaludoCar"/>
    <w:rsid w:val="007667EE"/>
    <w:pPr>
      <w:spacing w:before="120" w:line="360" w:lineRule="auto"/>
      <w:jc w:val="both"/>
    </w:pPr>
    <w:rPr>
      <w:lang w:val="es-ES_tradnl"/>
    </w:rPr>
  </w:style>
  <w:style w:type="character" w:customStyle="1" w:styleId="SaludoCar">
    <w:name w:val="Saludo Car"/>
    <w:basedOn w:val="Fuentedeprrafopredeter"/>
    <w:link w:val="Saludo"/>
    <w:rsid w:val="007667EE"/>
    <w:rPr>
      <w:rFonts w:ascii="Arial" w:hAnsi="Arial"/>
      <w:lang w:val="es-ES_tradnl"/>
    </w:rPr>
  </w:style>
  <w:style w:type="paragraph" w:styleId="Sangra2detindependiente">
    <w:name w:val="Body Text Indent 2"/>
    <w:basedOn w:val="Normal"/>
    <w:link w:val="Sangra2detindependienteCar"/>
    <w:rsid w:val="007667EE"/>
    <w:pPr>
      <w:spacing w:before="120" w:after="120" w:line="480" w:lineRule="auto"/>
      <w:ind w:left="283"/>
      <w:jc w:val="both"/>
    </w:pPr>
    <w:rPr>
      <w:lang w:val="es-ES_tradnl"/>
    </w:rPr>
  </w:style>
  <w:style w:type="character" w:customStyle="1" w:styleId="Sangra2detindependienteCar">
    <w:name w:val="Sangría 2 de t. independiente Car"/>
    <w:basedOn w:val="Fuentedeprrafopredeter"/>
    <w:link w:val="Sangra2detindependiente"/>
    <w:rsid w:val="007667EE"/>
    <w:rPr>
      <w:rFonts w:ascii="Arial" w:hAnsi="Arial"/>
      <w:lang w:val="es-ES_tradnl"/>
    </w:rPr>
  </w:style>
  <w:style w:type="paragraph" w:styleId="Sangra3detindependiente">
    <w:name w:val="Body Text Indent 3"/>
    <w:basedOn w:val="Normal"/>
    <w:link w:val="Sangra3detindependienteCar"/>
    <w:rsid w:val="007667EE"/>
    <w:pPr>
      <w:spacing w:before="120" w:after="120" w:line="360" w:lineRule="auto"/>
      <w:ind w:left="283"/>
      <w:jc w:val="both"/>
    </w:pPr>
    <w:rPr>
      <w:sz w:val="16"/>
      <w:szCs w:val="16"/>
      <w:lang w:val="es-ES_tradnl"/>
    </w:rPr>
  </w:style>
  <w:style w:type="character" w:customStyle="1" w:styleId="Sangra3detindependienteCar">
    <w:name w:val="Sangría 3 de t. independiente Car"/>
    <w:basedOn w:val="Fuentedeprrafopredeter"/>
    <w:link w:val="Sangra3detindependiente"/>
    <w:rsid w:val="007667EE"/>
    <w:rPr>
      <w:rFonts w:ascii="Arial" w:hAnsi="Arial"/>
      <w:sz w:val="16"/>
      <w:szCs w:val="16"/>
      <w:lang w:val="es-ES_tradnl"/>
    </w:rPr>
  </w:style>
  <w:style w:type="table" w:styleId="Tablabsica1">
    <w:name w:val="Table Simple 1"/>
    <w:basedOn w:val="Tablanormal"/>
    <w:rsid w:val="007667EE"/>
    <w:pPr>
      <w:spacing w:before="120"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7667EE"/>
    <w:pPr>
      <w:spacing w:before="120"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7667EE"/>
    <w:pPr>
      <w:spacing w:before="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rsid w:val="007667EE"/>
    <w:pPr>
      <w:spacing w:before="12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rsid w:val="007667EE"/>
    <w:pPr>
      <w:spacing w:before="120"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rsid w:val="007667EE"/>
    <w:pPr>
      <w:spacing w:before="120"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rsid w:val="007667EE"/>
    <w:pPr>
      <w:spacing w:before="120"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rsid w:val="007667EE"/>
    <w:pPr>
      <w:spacing w:before="120" w:line="36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rsid w:val="007667EE"/>
    <w:pPr>
      <w:spacing w:before="120"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rsid w:val="007667EE"/>
    <w:pPr>
      <w:spacing w:before="120" w:line="36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rsid w:val="007667EE"/>
    <w:pPr>
      <w:spacing w:before="120"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rsid w:val="007667EE"/>
    <w:pPr>
      <w:spacing w:before="12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rsid w:val="007667EE"/>
    <w:pPr>
      <w:spacing w:before="120"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rsid w:val="007667EE"/>
    <w:pPr>
      <w:spacing w:before="120"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rsid w:val="007667EE"/>
    <w:pPr>
      <w:spacing w:before="120"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rsid w:val="007667EE"/>
    <w:pPr>
      <w:spacing w:before="120"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rsid w:val="007667EE"/>
    <w:pPr>
      <w:spacing w:before="120"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rsid w:val="007667EE"/>
    <w:pPr>
      <w:spacing w:before="120" w:line="36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rsid w:val="007667EE"/>
    <w:pPr>
      <w:spacing w:before="120"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rsid w:val="007667EE"/>
    <w:pPr>
      <w:spacing w:before="120" w:line="36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rsid w:val="007667EE"/>
    <w:pPr>
      <w:spacing w:before="120"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rsid w:val="007667EE"/>
    <w:pPr>
      <w:spacing w:before="120"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rsid w:val="007667EE"/>
    <w:pPr>
      <w:spacing w:before="120"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rsid w:val="007667EE"/>
    <w:pPr>
      <w:spacing w:before="120"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rsid w:val="007667EE"/>
    <w:pPr>
      <w:spacing w:before="12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rsid w:val="007667EE"/>
    <w:pPr>
      <w:spacing w:before="12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rsid w:val="007667EE"/>
    <w:pPr>
      <w:spacing w:before="120"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rsid w:val="007667EE"/>
    <w:pPr>
      <w:spacing w:before="120"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rsid w:val="007667EE"/>
    <w:pPr>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elegante">
    <w:name w:val="Table Elegant"/>
    <w:basedOn w:val="Tablanormal"/>
    <w:rsid w:val="007667EE"/>
    <w:pPr>
      <w:spacing w:before="120"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rsid w:val="007667EE"/>
    <w:pPr>
      <w:spacing w:before="120"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rsid w:val="007667EE"/>
    <w:pPr>
      <w:spacing w:before="120"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rsid w:val="007667EE"/>
    <w:pPr>
      <w:spacing w:before="120" w:line="36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rsid w:val="007667EE"/>
    <w:pPr>
      <w:spacing w:before="120"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rsid w:val="007667EE"/>
    <w:pPr>
      <w:spacing w:before="120"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rsid w:val="007667EE"/>
    <w:pPr>
      <w:spacing w:before="120"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rsid w:val="007667EE"/>
    <w:pPr>
      <w:spacing w:before="120"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rsid w:val="007667EE"/>
    <w:pPr>
      <w:spacing w:before="120"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7667EE"/>
    <w:pPr>
      <w:spacing w:before="120"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rsid w:val="007667EE"/>
    <w:pPr>
      <w:spacing w:before="120"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basedOn w:val="Fuentedeprrafopredeter"/>
    <w:rsid w:val="007667EE"/>
    <w:rPr>
      <w:rFonts w:ascii="Courier New" w:hAnsi="Courier New" w:cs="Courier New"/>
      <w:sz w:val="20"/>
      <w:szCs w:val="20"/>
    </w:rPr>
  </w:style>
  <w:style w:type="paragraph" w:styleId="Textodebloque">
    <w:name w:val="Block Text"/>
    <w:basedOn w:val="Normal"/>
    <w:rsid w:val="007667EE"/>
    <w:pPr>
      <w:spacing w:before="120" w:after="120" w:line="360" w:lineRule="auto"/>
      <w:ind w:left="1440" w:right="1440"/>
      <w:jc w:val="both"/>
    </w:pPr>
    <w:rPr>
      <w:lang w:val="es-ES_tradnl"/>
    </w:rPr>
  </w:style>
  <w:style w:type="character" w:styleId="Textoennegrita">
    <w:name w:val="Strong"/>
    <w:basedOn w:val="Fuentedeprrafopredeter"/>
    <w:uiPriority w:val="99"/>
    <w:qFormat/>
    <w:rsid w:val="007667EE"/>
    <w:rPr>
      <w:b/>
      <w:bCs/>
    </w:rPr>
  </w:style>
  <w:style w:type="paragraph" w:styleId="Textoindependiente">
    <w:name w:val="Body Text"/>
    <w:basedOn w:val="Normal"/>
    <w:link w:val="TextoindependienteCar"/>
    <w:rsid w:val="007667EE"/>
    <w:pPr>
      <w:spacing w:before="120" w:after="120" w:line="360" w:lineRule="auto"/>
      <w:jc w:val="both"/>
    </w:pPr>
    <w:rPr>
      <w:lang w:val="es-ES_tradnl"/>
    </w:rPr>
  </w:style>
  <w:style w:type="character" w:customStyle="1" w:styleId="TextoindependienteCar">
    <w:name w:val="Texto independiente Car"/>
    <w:basedOn w:val="Fuentedeprrafopredeter"/>
    <w:link w:val="Textoindependiente"/>
    <w:rsid w:val="007667EE"/>
    <w:rPr>
      <w:rFonts w:ascii="Arial" w:hAnsi="Arial"/>
      <w:lang w:val="es-ES_tradnl"/>
    </w:rPr>
  </w:style>
  <w:style w:type="paragraph" w:styleId="Textoindependiente2">
    <w:name w:val="Body Text 2"/>
    <w:basedOn w:val="Normal"/>
    <w:link w:val="Textoindependiente2Car"/>
    <w:rsid w:val="007667EE"/>
    <w:pPr>
      <w:spacing w:before="120" w:after="120" w:line="480" w:lineRule="auto"/>
      <w:jc w:val="both"/>
    </w:pPr>
    <w:rPr>
      <w:lang w:val="es-ES_tradnl"/>
    </w:rPr>
  </w:style>
  <w:style w:type="character" w:customStyle="1" w:styleId="Textoindependiente2Car">
    <w:name w:val="Texto independiente 2 Car"/>
    <w:basedOn w:val="Fuentedeprrafopredeter"/>
    <w:link w:val="Textoindependiente2"/>
    <w:rsid w:val="007667EE"/>
    <w:rPr>
      <w:rFonts w:ascii="Arial" w:hAnsi="Arial"/>
      <w:lang w:val="es-ES_tradnl"/>
    </w:rPr>
  </w:style>
  <w:style w:type="paragraph" w:styleId="Textoindependiente3">
    <w:name w:val="Body Text 3"/>
    <w:basedOn w:val="Normal"/>
    <w:link w:val="Textoindependiente3Car"/>
    <w:rsid w:val="007667EE"/>
    <w:pPr>
      <w:spacing w:before="120" w:after="120" w:line="360" w:lineRule="auto"/>
      <w:jc w:val="both"/>
    </w:pPr>
    <w:rPr>
      <w:sz w:val="16"/>
      <w:szCs w:val="16"/>
      <w:lang w:val="es-ES_tradnl"/>
    </w:rPr>
  </w:style>
  <w:style w:type="character" w:customStyle="1" w:styleId="Textoindependiente3Car">
    <w:name w:val="Texto independiente 3 Car"/>
    <w:basedOn w:val="Fuentedeprrafopredeter"/>
    <w:link w:val="Textoindependiente3"/>
    <w:rsid w:val="007667EE"/>
    <w:rPr>
      <w:rFonts w:ascii="Arial" w:hAnsi="Arial"/>
      <w:sz w:val="16"/>
      <w:szCs w:val="16"/>
      <w:lang w:val="es-ES_tradnl"/>
    </w:rPr>
  </w:style>
  <w:style w:type="paragraph" w:styleId="Textoindependienteprimerasangra">
    <w:name w:val="Body Text First Indent"/>
    <w:basedOn w:val="Textoindependiente"/>
    <w:link w:val="TextoindependienteprimerasangraCar"/>
    <w:rsid w:val="007667EE"/>
    <w:pPr>
      <w:ind w:firstLine="210"/>
    </w:pPr>
  </w:style>
  <w:style w:type="character" w:customStyle="1" w:styleId="TextoindependienteprimerasangraCar">
    <w:name w:val="Texto independiente primera sangría Car"/>
    <w:basedOn w:val="TextoindependienteCar"/>
    <w:link w:val="Textoindependienteprimerasangra"/>
    <w:rsid w:val="007667EE"/>
    <w:rPr>
      <w:rFonts w:ascii="Arial" w:hAnsi="Arial"/>
      <w:lang w:val="es-ES_tradnl"/>
    </w:rPr>
  </w:style>
  <w:style w:type="paragraph" w:styleId="Textoindependienteprimerasangra2">
    <w:name w:val="Body Text First Indent 2"/>
    <w:basedOn w:val="Sangradetextonormal"/>
    <w:link w:val="Textoindependienteprimerasangra2Car"/>
    <w:rsid w:val="007667EE"/>
    <w:pPr>
      <w:spacing w:after="120"/>
      <w:ind w:left="283" w:firstLine="210"/>
    </w:pPr>
  </w:style>
  <w:style w:type="character" w:customStyle="1" w:styleId="Textoindependienteprimerasangra2Car">
    <w:name w:val="Texto independiente primera sangría 2 Car"/>
    <w:basedOn w:val="SangradetextonormalCar"/>
    <w:link w:val="Textoindependienteprimerasangra2"/>
    <w:rsid w:val="007667EE"/>
    <w:rPr>
      <w:rFonts w:ascii="Arial" w:hAnsi="Arial"/>
      <w:lang w:val="es-ES_tradnl"/>
    </w:rPr>
  </w:style>
  <w:style w:type="paragraph" w:styleId="Textosinformato">
    <w:name w:val="Plain Text"/>
    <w:basedOn w:val="Normal"/>
    <w:link w:val="TextosinformatoCar"/>
    <w:rsid w:val="007667EE"/>
    <w:pPr>
      <w:spacing w:before="120" w:line="360" w:lineRule="auto"/>
      <w:jc w:val="both"/>
    </w:pPr>
    <w:rPr>
      <w:rFonts w:ascii="Courier New" w:hAnsi="Courier New" w:cs="Courier New"/>
      <w:lang w:val="es-ES_tradnl"/>
    </w:rPr>
  </w:style>
  <w:style w:type="character" w:customStyle="1" w:styleId="TextosinformatoCar">
    <w:name w:val="Texto sin formato Car"/>
    <w:basedOn w:val="Fuentedeprrafopredeter"/>
    <w:link w:val="Textosinformato"/>
    <w:rsid w:val="007667EE"/>
    <w:rPr>
      <w:rFonts w:ascii="Courier New" w:hAnsi="Courier New" w:cs="Courier New"/>
      <w:lang w:val="es-ES_tradnl"/>
    </w:rPr>
  </w:style>
  <w:style w:type="character" w:styleId="VariableHTML">
    <w:name w:val="HTML Variable"/>
    <w:basedOn w:val="Fuentedeprrafopredeter"/>
    <w:rsid w:val="007667EE"/>
    <w:rPr>
      <w:i/>
      <w:iCs/>
    </w:rPr>
  </w:style>
  <w:style w:type="paragraph" w:styleId="Sangranormal">
    <w:name w:val="Normal Indent"/>
    <w:basedOn w:val="Normal"/>
    <w:rsid w:val="007667EE"/>
    <w:pPr>
      <w:spacing w:before="120" w:line="360" w:lineRule="auto"/>
      <w:ind w:left="284"/>
      <w:jc w:val="both"/>
    </w:pPr>
    <w:rPr>
      <w:lang w:val="es-ES_tradnl"/>
    </w:rPr>
  </w:style>
  <w:style w:type="paragraph" w:styleId="Prrafodelista">
    <w:name w:val="List Paragraph"/>
    <w:basedOn w:val="Normal"/>
    <w:uiPriority w:val="99"/>
    <w:qFormat/>
    <w:rsid w:val="007667EE"/>
    <w:pPr>
      <w:spacing w:after="200" w:line="276" w:lineRule="auto"/>
      <w:ind w:left="720"/>
      <w:contextualSpacing/>
    </w:pPr>
    <w:rPr>
      <w:rFonts w:ascii="Calibri" w:eastAsia="Calibri" w:hAnsi="Calibri"/>
      <w:sz w:val="22"/>
      <w:szCs w:val="22"/>
      <w:lang w:val="es-ES_tradnl" w:eastAsia="en-US"/>
    </w:rPr>
  </w:style>
  <w:style w:type="character" w:customStyle="1" w:styleId="Ttulo3Car">
    <w:name w:val="Título 3 Car"/>
    <w:basedOn w:val="Fuentedeprrafopredeter"/>
    <w:link w:val="Ttulo3"/>
    <w:rsid w:val="005C05D6"/>
    <w:rPr>
      <w:rFonts w:asciiTheme="minorHAnsi" w:hAnsiTheme="minorHAnsi"/>
    </w:rPr>
  </w:style>
  <w:style w:type="paragraph" w:customStyle="1" w:styleId="EstiloPrrafodelista1-N">
    <w:name w:val="Estilo Párrafo de lista 1 - Nº"/>
    <w:basedOn w:val="Normal"/>
    <w:rsid w:val="007667EE"/>
    <w:pPr>
      <w:keepNext/>
      <w:numPr>
        <w:numId w:val="16"/>
      </w:numPr>
      <w:autoSpaceDE w:val="0"/>
      <w:autoSpaceDN w:val="0"/>
      <w:adjustRightInd w:val="0"/>
    </w:pPr>
    <w:rPr>
      <w:rFonts w:ascii="Franklin Gothic Book" w:eastAsia="Batang" w:hAnsi="Franklin Gothic Book" w:cs="Arial"/>
      <w:noProof/>
      <w:color w:val="000000"/>
      <w:sz w:val="28"/>
      <w:szCs w:val="32"/>
      <w:lang w:val="es-ES_tradnl" w:eastAsia="ko-KR"/>
    </w:rPr>
  </w:style>
  <w:style w:type="character" w:styleId="Refdecomentario">
    <w:name w:val="annotation reference"/>
    <w:basedOn w:val="Fuentedeprrafopredeter"/>
    <w:rsid w:val="007667EE"/>
    <w:rPr>
      <w:sz w:val="16"/>
      <w:szCs w:val="16"/>
    </w:rPr>
  </w:style>
  <w:style w:type="paragraph" w:styleId="Textocomentario">
    <w:name w:val="annotation text"/>
    <w:basedOn w:val="Normal"/>
    <w:link w:val="TextocomentarioCar"/>
    <w:rsid w:val="007667EE"/>
    <w:pPr>
      <w:spacing w:before="120" w:line="360" w:lineRule="auto"/>
      <w:jc w:val="both"/>
    </w:pPr>
    <w:rPr>
      <w:lang w:val="es-ES_tradnl"/>
    </w:rPr>
  </w:style>
  <w:style w:type="character" w:customStyle="1" w:styleId="TextocomentarioCar">
    <w:name w:val="Texto comentario Car"/>
    <w:basedOn w:val="Fuentedeprrafopredeter"/>
    <w:link w:val="Textocomentario"/>
    <w:rsid w:val="007667EE"/>
    <w:rPr>
      <w:rFonts w:ascii="Arial" w:hAnsi="Arial"/>
      <w:lang w:val="es-ES_tradnl"/>
    </w:rPr>
  </w:style>
  <w:style w:type="paragraph" w:styleId="Asuntodelcomentario">
    <w:name w:val="annotation subject"/>
    <w:basedOn w:val="Textocomentario"/>
    <w:next w:val="Textocomentario"/>
    <w:link w:val="AsuntodelcomentarioCar"/>
    <w:rsid w:val="007667EE"/>
    <w:rPr>
      <w:b/>
      <w:bCs/>
    </w:rPr>
  </w:style>
  <w:style w:type="character" w:customStyle="1" w:styleId="AsuntodelcomentarioCar">
    <w:name w:val="Asunto del comentario Car"/>
    <w:basedOn w:val="TextocomentarioCar"/>
    <w:link w:val="Asuntodelcomentario"/>
    <w:rsid w:val="007667EE"/>
    <w:rPr>
      <w:rFonts w:ascii="Arial" w:hAnsi="Arial"/>
      <w:b/>
      <w:bCs/>
      <w:lang w:val="es-ES_tradnl"/>
    </w:rPr>
  </w:style>
  <w:style w:type="paragraph" w:styleId="Tabladeilustraciones">
    <w:name w:val="table of figures"/>
    <w:basedOn w:val="Normal"/>
    <w:next w:val="Normal"/>
    <w:uiPriority w:val="99"/>
    <w:rsid w:val="007667EE"/>
    <w:pPr>
      <w:spacing w:before="120" w:line="360" w:lineRule="auto"/>
      <w:jc w:val="both"/>
    </w:pPr>
    <w:rPr>
      <w:lang w:val="es-ES_tradnl"/>
    </w:rPr>
  </w:style>
  <w:style w:type="paragraph" w:customStyle="1" w:styleId="EstiloTtulo1CuerpoJustificadoAntes18ptoDespus6">
    <w:name w:val="Estilo Título 1 + +Cuerpo Justificado Antes:  18 pto Después:  6 ..."/>
    <w:basedOn w:val="Ttulo1"/>
    <w:rsid w:val="00184B42"/>
    <w:pPr>
      <w:pBdr>
        <w:bottom w:val="single" w:sz="4" w:space="1" w:color="auto"/>
      </w:pBdr>
      <w:spacing w:before="360" w:after="120"/>
      <w:ind w:left="431" w:hanging="431"/>
      <w:jc w:val="both"/>
    </w:pPr>
    <w:rPr>
      <w:bCs/>
    </w:rPr>
  </w:style>
  <w:style w:type="paragraph" w:customStyle="1" w:styleId="EstiloTtulo1CuerpoIzquierdaAntes18ptoDespus6pt">
    <w:name w:val="Estilo Título 1 + +Cuerpo Izquierda Antes:  18 pto Después:  6 pt..."/>
    <w:basedOn w:val="Ttulo1"/>
    <w:rsid w:val="00184B42"/>
    <w:pPr>
      <w:pBdr>
        <w:bottom w:val="single" w:sz="4" w:space="1" w:color="auto"/>
      </w:pBdr>
      <w:spacing w:before="360" w:after="120"/>
      <w:ind w:left="431" w:hanging="431"/>
    </w:pPr>
    <w:rPr>
      <w:bCs/>
    </w:rPr>
  </w:style>
  <w:style w:type="paragraph" w:customStyle="1" w:styleId="Table-Bullets">
    <w:name w:val="Table-Bullets"/>
    <w:basedOn w:val="Normal"/>
    <w:rsid w:val="008C447C"/>
    <w:pPr>
      <w:numPr>
        <w:numId w:val="17"/>
      </w:numPr>
      <w:suppressAutoHyphens/>
      <w:spacing w:before="20" w:after="20" w:line="200" w:lineRule="exact"/>
    </w:pPr>
    <w:rPr>
      <w:b/>
      <w:bCs/>
      <w:sz w:val="16"/>
      <w:lang w:val="en-US" w:eastAsia="en-US"/>
    </w:rPr>
  </w:style>
  <w:style w:type="character" w:customStyle="1" w:styleId="Ttulo4Car">
    <w:name w:val="Título 4 Car"/>
    <w:basedOn w:val="Fuentedeprrafopredeter"/>
    <w:link w:val="Ttulo4"/>
    <w:rsid w:val="00BD135F"/>
    <w:rPr>
      <w:rFonts w:ascii="Arial" w:hAnsi="Arial"/>
      <w:b/>
      <w:sz w:val="22"/>
      <w:lang w:val="es-ES_tradnl"/>
    </w:rPr>
  </w:style>
  <w:style w:type="character" w:customStyle="1" w:styleId="Ttulo5Car">
    <w:name w:val="Título 5 Car"/>
    <w:basedOn w:val="Fuentedeprrafopredeter"/>
    <w:link w:val="Ttulo5"/>
    <w:rsid w:val="00BD135F"/>
    <w:rPr>
      <w:rFonts w:ascii="Arial" w:hAnsi="Arial"/>
      <w:b/>
      <w:lang w:val="es-ES_tradnl"/>
    </w:rPr>
  </w:style>
  <w:style w:type="character" w:customStyle="1" w:styleId="Ttulo6Car">
    <w:name w:val="Título 6 Car"/>
    <w:basedOn w:val="Fuentedeprrafopredeter"/>
    <w:link w:val="Ttulo6"/>
    <w:rsid w:val="00BD135F"/>
    <w:rPr>
      <w:rFonts w:ascii="Arial" w:hAnsi="Arial"/>
      <w:u w:val="single"/>
      <w:lang w:val="es-ES_tradnl"/>
    </w:rPr>
  </w:style>
  <w:style w:type="character" w:customStyle="1" w:styleId="Ttulo7Car">
    <w:name w:val="Título 7 Car"/>
    <w:basedOn w:val="Fuentedeprrafopredeter"/>
    <w:link w:val="Ttulo7"/>
    <w:rsid w:val="00BD135F"/>
    <w:rPr>
      <w:rFonts w:ascii="Arial" w:hAnsi="Arial"/>
      <w:i/>
      <w:lang w:val="es-ES_tradnl"/>
    </w:rPr>
  </w:style>
  <w:style w:type="character" w:customStyle="1" w:styleId="Ttulo8Car">
    <w:name w:val="Título 8 Car"/>
    <w:basedOn w:val="Fuentedeprrafopredeter"/>
    <w:link w:val="Ttulo8"/>
    <w:rsid w:val="00BD135F"/>
    <w:rPr>
      <w:rFonts w:ascii="Arial" w:hAnsi="Arial"/>
      <w:i/>
      <w:lang w:val="es-ES_tradnl"/>
    </w:rPr>
  </w:style>
  <w:style w:type="character" w:customStyle="1" w:styleId="Ttulo9Car">
    <w:name w:val="Título 9 Car"/>
    <w:basedOn w:val="Fuentedeprrafopredeter"/>
    <w:link w:val="Ttulo9"/>
    <w:rsid w:val="00BD135F"/>
    <w:rPr>
      <w:rFonts w:ascii="Arial" w:hAnsi="Arial"/>
      <w:b/>
      <w:sz w:val="36"/>
      <w:lang w:val="es-ES_tradnl"/>
    </w:rPr>
  </w:style>
  <w:style w:type="character" w:customStyle="1" w:styleId="EncabezadoCar">
    <w:name w:val="Encabezado Car"/>
    <w:basedOn w:val="Fuentedeprrafopredeter"/>
    <w:link w:val="Encabezado"/>
    <w:rsid w:val="00BD135F"/>
    <w:rPr>
      <w:rFonts w:ascii="Arial" w:hAnsi="Arial"/>
    </w:rPr>
  </w:style>
  <w:style w:type="character" w:customStyle="1" w:styleId="PiedepginaCar">
    <w:name w:val="Pie de página Car"/>
    <w:basedOn w:val="Fuentedeprrafopredeter"/>
    <w:link w:val="Piedepgina"/>
    <w:rsid w:val="00BD135F"/>
    <w:rPr>
      <w:rFonts w:ascii="Arial" w:hAnsi="Arial"/>
    </w:rPr>
  </w:style>
  <w:style w:type="character" w:customStyle="1" w:styleId="EstiloNegrita">
    <w:name w:val="Estilo Negrita"/>
    <w:basedOn w:val="Fuentedeprrafopredeter"/>
    <w:rsid w:val="00BD135F"/>
    <w:rPr>
      <w:bCs/>
    </w:rPr>
  </w:style>
  <w:style w:type="paragraph" w:customStyle="1" w:styleId="ANEXO1">
    <w:name w:val="ANEXO 1"/>
    <w:basedOn w:val="Ttulo1"/>
    <w:rsid w:val="00BD135F"/>
    <w:pPr>
      <w:tabs>
        <w:tab w:val="left" w:pos="567"/>
      </w:tabs>
      <w:spacing w:before="240" w:after="60" w:line="240" w:lineRule="auto"/>
      <w:ind w:left="432"/>
      <w:jc w:val="both"/>
    </w:pPr>
    <w:rPr>
      <w:rFonts w:cs="Arial"/>
      <w:bCs/>
      <w:color w:val="365F91" w:themeColor="accent1" w:themeShade="BF"/>
      <w:kern w:val="32"/>
      <w:sz w:val="28"/>
      <w:szCs w:val="28"/>
    </w:rPr>
  </w:style>
  <w:style w:type="paragraph" w:customStyle="1" w:styleId="EstiloIzquierda12cmSangrafrancesa2552chAntes3pt">
    <w:name w:val="Estilo Izquierda:  12 cm Sangría francesa:  2552 ch Antes:  3 pt..."/>
    <w:basedOn w:val="Normal"/>
    <w:rsid w:val="00BD135F"/>
    <w:pPr>
      <w:spacing w:before="60" w:after="60"/>
      <w:ind w:left="2552" w:hanging="2552"/>
      <w:jc w:val="both"/>
    </w:pPr>
    <w:rPr>
      <w:sz w:val="24"/>
    </w:rPr>
  </w:style>
  <w:style w:type="paragraph" w:customStyle="1" w:styleId="Default">
    <w:name w:val="Default"/>
    <w:rsid w:val="00BD135F"/>
    <w:pPr>
      <w:autoSpaceDE w:val="0"/>
      <w:autoSpaceDN w:val="0"/>
      <w:adjustRightInd w:val="0"/>
    </w:pPr>
    <w:rPr>
      <w:rFonts w:ascii="Arial" w:hAnsi="Arial" w:cs="Arial"/>
      <w:color w:val="000000"/>
      <w:sz w:val="24"/>
      <w:szCs w:val="24"/>
    </w:rPr>
  </w:style>
  <w:style w:type="paragraph" w:customStyle="1" w:styleId="EstiloEstiloTtulo1CuerpoJustificadoAntes18ptoDespus2">
    <w:name w:val="Estilo Estilo Título 1 + +Cuerpo Justificado Antes:  18 pto Después:...2"/>
    <w:basedOn w:val="Normal"/>
    <w:rsid w:val="00BD135F"/>
    <w:pPr>
      <w:keepNext/>
      <w:keepLines/>
      <w:numPr>
        <w:numId w:val="18"/>
      </w:numPr>
      <w:pBdr>
        <w:bottom w:val="single" w:sz="4" w:space="1" w:color="auto"/>
      </w:pBdr>
      <w:spacing w:before="360" w:after="120" w:line="360" w:lineRule="auto"/>
      <w:jc w:val="both"/>
      <w:outlineLvl w:val="0"/>
    </w:pPr>
    <w:rPr>
      <w:b/>
      <w:bCs/>
      <w:caps/>
      <w:lang w:val="es-ES_tradnl"/>
    </w:rPr>
  </w:style>
  <w:style w:type="character" w:customStyle="1" w:styleId="txt07azu1">
    <w:name w:val="txt07azu1"/>
    <w:basedOn w:val="Fuentedeprrafopredeter"/>
    <w:rsid w:val="00BD135F"/>
    <w:rPr>
      <w:rFonts w:ascii="Arial" w:hAnsi="Arial" w:cs="Arial" w:hint="default"/>
      <w:color w:val="557CAC"/>
      <w:sz w:val="17"/>
      <w:szCs w:val="17"/>
    </w:rPr>
  </w:style>
  <w:style w:type="paragraph" w:styleId="Revisin">
    <w:name w:val="Revision"/>
    <w:hidden/>
    <w:uiPriority w:val="99"/>
    <w:semiHidden/>
    <w:rsid w:val="00BD135F"/>
    <w:rPr>
      <w:rFonts w:ascii="Arial" w:hAnsi="Arial" w:cs="Arial"/>
      <w:sz w:val="24"/>
    </w:rPr>
  </w:style>
  <w:style w:type="paragraph" w:styleId="TtulodeTDC">
    <w:name w:val="TOC Heading"/>
    <w:basedOn w:val="Ttulo1"/>
    <w:next w:val="Normal"/>
    <w:uiPriority w:val="39"/>
    <w:unhideWhenUsed/>
    <w:qFormat/>
    <w:rsid w:val="00BD135F"/>
    <w:pPr>
      <w:numPr>
        <w:numId w:val="0"/>
      </w:numPr>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extonotaalfinal">
    <w:name w:val="endnote text"/>
    <w:basedOn w:val="Normal"/>
    <w:link w:val="TextonotaalfinalCar"/>
    <w:uiPriority w:val="99"/>
    <w:unhideWhenUsed/>
    <w:rsid w:val="00BD135F"/>
    <w:pPr>
      <w:ind w:left="425"/>
      <w:jc w:val="both"/>
    </w:pPr>
    <w:rPr>
      <w:rFonts w:cs="Arial"/>
    </w:rPr>
  </w:style>
  <w:style w:type="character" w:customStyle="1" w:styleId="TextonotaalfinalCar">
    <w:name w:val="Texto nota al final Car"/>
    <w:basedOn w:val="Fuentedeprrafopredeter"/>
    <w:link w:val="Textonotaalfinal"/>
    <w:uiPriority w:val="99"/>
    <w:rsid w:val="00BD135F"/>
    <w:rPr>
      <w:rFonts w:ascii="Arial" w:hAnsi="Arial" w:cs="Arial"/>
    </w:rPr>
  </w:style>
  <w:style w:type="character" w:styleId="Refdenotaalfinal">
    <w:name w:val="endnote reference"/>
    <w:basedOn w:val="Fuentedeprrafopredeter"/>
    <w:uiPriority w:val="99"/>
    <w:unhideWhenUsed/>
    <w:rsid w:val="00BD135F"/>
    <w:rPr>
      <w:vertAlign w:val="superscript"/>
    </w:rPr>
  </w:style>
  <w:style w:type="paragraph" w:customStyle="1" w:styleId="MEDTtulo1">
    <w:name w:val="MED Título 1"/>
    <w:basedOn w:val="Ttulo1"/>
    <w:autoRedefine/>
    <w:qFormat/>
    <w:rsid w:val="003C0AF6"/>
    <w:pPr>
      <w:numPr>
        <w:numId w:val="19"/>
      </w:numPr>
      <w:tabs>
        <w:tab w:val="clear" w:pos="3447"/>
        <w:tab w:val="num" w:pos="567"/>
      </w:tabs>
      <w:spacing w:line="240" w:lineRule="auto"/>
      <w:ind w:left="567" w:hanging="567"/>
      <w:jc w:val="both"/>
    </w:pPr>
    <w:rPr>
      <w:color w:val="943634" w:themeColor="accent2" w:themeShade="BF"/>
      <w:sz w:val="28"/>
      <w:szCs w:val="28"/>
    </w:rPr>
  </w:style>
  <w:style w:type="paragraph" w:customStyle="1" w:styleId="MEDTtulo2">
    <w:name w:val="MED Título 2"/>
    <w:basedOn w:val="MEDTtulo1"/>
    <w:autoRedefine/>
    <w:qFormat/>
    <w:rsid w:val="00700115"/>
    <w:pPr>
      <w:numPr>
        <w:ilvl w:val="1"/>
      </w:numPr>
    </w:pPr>
    <w:rPr>
      <w:sz w:val="24"/>
      <w:szCs w:val="24"/>
    </w:rPr>
  </w:style>
  <w:style w:type="paragraph" w:customStyle="1" w:styleId="MEDAnexo">
    <w:name w:val="MED Anexo"/>
    <w:basedOn w:val="ANEXO1"/>
    <w:autoRedefine/>
    <w:qFormat/>
    <w:rsid w:val="00633A43"/>
    <w:pPr>
      <w:numPr>
        <w:numId w:val="0"/>
      </w:numPr>
      <w:pBdr>
        <w:top w:val="single" w:sz="4" w:space="1" w:color="943634" w:themeColor="accent2" w:themeShade="BF" w:shadow="1"/>
        <w:left w:val="single" w:sz="4" w:space="4" w:color="943634" w:themeColor="accent2" w:themeShade="BF" w:shadow="1"/>
        <w:bottom w:val="single" w:sz="4" w:space="1" w:color="943634" w:themeColor="accent2" w:themeShade="BF" w:shadow="1"/>
        <w:right w:val="single" w:sz="4" w:space="4" w:color="943634" w:themeColor="accent2" w:themeShade="BF" w:shadow="1"/>
      </w:pBdr>
      <w:tabs>
        <w:tab w:val="clear" w:pos="567"/>
      </w:tabs>
      <w:spacing w:before="0" w:after="0"/>
      <w:jc w:val="center"/>
    </w:pPr>
    <w:rPr>
      <w:color w:val="943634" w:themeColor="accent2" w:themeShade="BF"/>
      <w:sz w:val="32"/>
      <w:szCs w:val="32"/>
    </w:rPr>
  </w:style>
  <w:style w:type="paragraph" w:customStyle="1" w:styleId="MEDEtapa">
    <w:name w:val="MED Etapa"/>
    <w:basedOn w:val="Normal"/>
    <w:qFormat/>
    <w:rsid w:val="001629A9"/>
    <w:rPr>
      <w:rFonts w:asciiTheme="minorHAnsi" w:hAnsiTheme="minorHAnsi"/>
      <w:b/>
      <w:bCs/>
      <w:color w:val="666699"/>
      <w:sz w:val="26"/>
      <w:szCs w:val="26"/>
    </w:rPr>
  </w:style>
  <w:style w:type="paragraph" w:customStyle="1" w:styleId="Prrafodelista1">
    <w:name w:val="Párrafo de lista1"/>
    <w:basedOn w:val="Normal"/>
    <w:rsid w:val="00C46887"/>
    <w:pPr>
      <w:spacing w:after="200" w:line="276" w:lineRule="auto"/>
      <w:ind w:left="720"/>
      <w:contextualSpacing/>
    </w:pPr>
    <w:rPr>
      <w:rFonts w:ascii="Calibri" w:hAnsi="Calibri"/>
      <w:sz w:val="22"/>
      <w:szCs w:val="22"/>
      <w:lang w:val="es-ES_tradnl" w:eastAsia="en-US"/>
    </w:rPr>
  </w:style>
  <w:style w:type="character" w:styleId="Textodelmarcadordeposicin">
    <w:name w:val="Placeholder Text"/>
    <w:basedOn w:val="Fuentedeprrafopredeter"/>
    <w:uiPriority w:val="99"/>
    <w:semiHidden/>
    <w:rsid w:val="00B5295B"/>
    <w:rPr>
      <w:color w:val="808080"/>
    </w:rPr>
  </w:style>
  <w:style w:type="paragraph" w:customStyle="1" w:styleId="BlockTitle">
    <w:name w:val="BlockTitle"/>
    <w:basedOn w:val="Normal"/>
    <w:uiPriority w:val="99"/>
    <w:rsid w:val="00B466EF"/>
    <w:pPr>
      <w:keepNext/>
      <w:pBdr>
        <w:bottom w:val="single" w:sz="4" w:space="1" w:color="auto"/>
      </w:pBdr>
      <w:spacing w:before="400" w:after="120" w:line="400" w:lineRule="exact"/>
      <w:jc w:val="both"/>
    </w:pPr>
    <w:rPr>
      <w:rFonts w:cs="Arial"/>
      <w:b/>
      <w:bCs/>
      <w:sz w:val="28"/>
      <w:szCs w:val="28"/>
      <w:lang w:val="en-GB"/>
    </w:rPr>
  </w:style>
  <w:style w:type="paragraph" w:customStyle="1" w:styleId="Texto">
    <w:name w:val="Texto"/>
    <w:basedOn w:val="Normal"/>
    <w:uiPriority w:val="99"/>
    <w:rsid w:val="001137D7"/>
    <w:pPr>
      <w:spacing w:after="240" w:line="300" w:lineRule="atLeast"/>
      <w:jc w:val="both"/>
    </w:pPr>
  </w:style>
  <w:style w:type="paragraph" w:customStyle="1" w:styleId="Normalindentado2">
    <w:name w:val="Normal indentado 2"/>
    <w:basedOn w:val="Normal"/>
    <w:uiPriority w:val="99"/>
    <w:rsid w:val="00B764A2"/>
    <w:pPr>
      <w:ind w:left="600"/>
    </w:pPr>
    <w:rPr>
      <w:szCs w:val="24"/>
    </w:rPr>
  </w:style>
  <w:style w:type="paragraph" w:customStyle="1" w:styleId="tablesmheading">
    <w:name w:val="tablesmheading"/>
    <w:basedOn w:val="Normal"/>
    <w:uiPriority w:val="99"/>
    <w:rsid w:val="00792FA0"/>
    <w:pPr>
      <w:spacing w:before="100" w:beforeAutospacing="1" w:after="100" w:afterAutospacing="1"/>
    </w:pPr>
    <w:rPr>
      <w:rFonts w:ascii="Futura Bk" w:hAnsi="Futura Bk"/>
      <w:b/>
      <w:bCs/>
      <w:sz w:val="16"/>
      <w:szCs w:val="16"/>
    </w:rPr>
  </w:style>
  <w:style w:type="paragraph" w:customStyle="1" w:styleId="estilo7">
    <w:name w:val="estilo7"/>
    <w:basedOn w:val="Normal"/>
    <w:uiPriority w:val="99"/>
    <w:rsid w:val="00792FA0"/>
    <w:pPr>
      <w:spacing w:before="100" w:beforeAutospacing="1" w:after="100" w:afterAutospacing="1"/>
    </w:pPr>
    <w:rPr>
      <w:rFonts w:cs="Arial"/>
      <w:b/>
      <w:bCs/>
      <w:sz w:val="14"/>
      <w:szCs w:val="14"/>
    </w:rPr>
  </w:style>
  <w:style w:type="paragraph" w:customStyle="1" w:styleId="estilo8">
    <w:name w:val="estilo8"/>
    <w:basedOn w:val="Normal"/>
    <w:uiPriority w:val="99"/>
    <w:rsid w:val="00792FA0"/>
    <w:pPr>
      <w:spacing w:before="100" w:beforeAutospacing="1" w:after="100" w:afterAutospacing="1"/>
    </w:pPr>
    <w:rPr>
      <w:rFonts w:cs="Arial"/>
      <w:sz w:val="14"/>
      <w:szCs w:val="14"/>
    </w:rPr>
  </w:style>
  <w:style w:type="paragraph" w:customStyle="1" w:styleId="guiazul">
    <w:name w:val="guiazul"/>
    <w:basedOn w:val="NormalWeb"/>
    <w:uiPriority w:val="99"/>
    <w:rsid w:val="00792FA0"/>
    <w:pPr>
      <w:spacing w:before="0" w:beforeAutospacing="0" w:after="0" w:afterAutospacing="0"/>
    </w:pPr>
    <w:rPr>
      <w:rFonts w:ascii="Arial" w:hAnsi="Arial"/>
      <w:i/>
      <w:color w:val="0000FF"/>
      <w:sz w:val="20"/>
    </w:rPr>
  </w:style>
  <w:style w:type="paragraph" w:customStyle="1" w:styleId="Normalindentado1">
    <w:name w:val="Normal indentado 1"/>
    <w:basedOn w:val="Normal"/>
    <w:uiPriority w:val="99"/>
    <w:rsid w:val="00792FA0"/>
    <w:pPr>
      <w:ind w:left="300"/>
    </w:pPr>
    <w:rPr>
      <w:szCs w:val="24"/>
    </w:rPr>
  </w:style>
  <w:style w:type="paragraph" w:customStyle="1" w:styleId="tablemedium">
    <w:name w:val="tablemedium"/>
    <w:basedOn w:val="Normal"/>
    <w:uiPriority w:val="99"/>
    <w:rsid w:val="00792FA0"/>
    <w:pPr>
      <w:spacing w:before="100" w:beforeAutospacing="1" w:after="100" w:afterAutospacing="1"/>
    </w:pPr>
    <w:rPr>
      <w:rFonts w:ascii="Futura Bk" w:hAnsi="Futura Bk"/>
      <w:sz w:val="18"/>
      <w:szCs w:val="18"/>
    </w:rPr>
  </w:style>
  <w:style w:type="character" w:customStyle="1" w:styleId="NormalWebCar">
    <w:name w:val="Normal (Web) Car"/>
    <w:basedOn w:val="Fuentedeprrafopredeter"/>
    <w:link w:val="NormalWeb"/>
    <w:uiPriority w:val="99"/>
    <w:locked/>
    <w:rsid w:val="00792FA0"/>
    <w:rPr>
      <w:sz w:val="24"/>
      <w:szCs w:val="24"/>
    </w:rPr>
  </w:style>
  <w:style w:type="character" w:customStyle="1" w:styleId="estilo61">
    <w:name w:val="estilo61"/>
    <w:basedOn w:val="Fuentedeprrafopredeter"/>
    <w:uiPriority w:val="99"/>
    <w:rsid w:val="00792FA0"/>
    <w:rPr>
      <w:rFonts w:cs="Times New Roman"/>
      <w:sz w:val="14"/>
      <w:szCs w:val="14"/>
    </w:rPr>
  </w:style>
  <w:style w:type="paragraph" w:customStyle="1" w:styleId="icmencabezado1">
    <w:name w:val="icm_encabezado1"/>
    <w:basedOn w:val="Normal"/>
    <w:uiPriority w:val="99"/>
    <w:rsid w:val="00792FA0"/>
    <w:pPr>
      <w:tabs>
        <w:tab w:val="num" w:pos="360"/>
      </w:tabs>
      <w:suppressAutoHyphens/>
      <w:autoSpaceDE w:val="0"/>
      <w:spacing w:line="360" w:lineRule="auto"/>
      <w:ind w:left="360" w:hanging="360"/>
    </w:pPr>
    <w:rPr>
      <w:b/>
    </w:rPr>
  </w:style>
  <w:style w:type="character" w:customStyle="1" w:styleId="apple-converted-space">
    <w:name w:val="apple-converted-space"/>
    <w:basedOn w:val="Fuentedeprrafopredeter"/>
    <w:rsid w:val="003F22C8"/>
  </w:style>
</w:styles>
</file>

<file path=word/webSettings.xml><?xml version="1.0" encoding="utf-8"?>
<w:webSettings xmlns:r="http://schemas.openxmlformats.org/officeDocument/2006/relationships" xmlns:w="http://schemas.openxmlformats.org/wordprocessingml/2006/main">
  <w:divs>
    <w:div w:id="196701504">
      <w:bodyDiv w:val="1"/>
      <w:marLeft w:val="0"/>
      <w:marRight w:val="0"/>
      <w:marTop w:val="0"/>
      <w:marBottom w:val="0"/>
      <w:divBdr>
        <w:top w:val="none" w:sz="0" w:space="0" w:color="auto"/>
        <w:left w:val="none" w:sz="0" w:space="0" w:color="auto"/>
        <w:bottom w:val="none" w:sz="0" w:space="0" w:color="auto"/>
        <w:right w:val="none" w:sz="0" w:space="0" w:color="auto"/>
      </w:divBdr>
    </w:div>
    <w:div w:id="428702911">
      <w:bodyDiv w:val="1"/>
      <w:marLeft w:val="0"/>
      <w:marRight w:val="0"/>
      <w:marTop w:val="0"/>
      <w:marBottom w:val="0"/>
      <w:divBdr>
        <w:top w:val="none" w:sz="0" w:space="0" w:color="auto"/>
        <w:left w:val="none" w:sz="0" w:space="0" w:color="auto"/>
        <w:bottom w:val="none" w:sz="0" w:space="0" w:color="auto"/>
        <w:right w:val="none" w:sz="0" w:space="0" w:color="auto"/>
      </w:divBdr>
    </w:div>
    <w:div w:id="594367987">
      <w:bodyDiv w:val="1"/>
      <w:marLeft w:val="0"/>
      <w:marRight w:val="0"/>
      <w:marTop w:val="0"/>
      <w:marBottom w:val="0"/>
      <w:divBdr>
        <w:top w:val="none" w:sz="0" w:space="0" w:color="auto"/>
        <w:left w:val="none" w:sz="0" w:space="0" w:color="auto"/>
        <w:bottom w:val="none" w:sz="0" w:space="0" w:color="auto"/>
        <w:right w:val="none" w:sz="0" w:space="0" w:color="auto"/>
      </w:divBdr>
      <w:divsChild>
        <w:div w:id="1459488984">
          <w:marLeft w:val="0"/>
          <w:marRight w:val="0"/>
          <w:marTop w:val="0"/>
          <w:marBottom w:val="0"/>
          <w:divBdr>
            <w:top w:val="none" w:sz="0" w:space="0" w:color="auto"/>
            <w:left w:val="none" w:sz="0" w:space="0" w:color="auto"/>
            <w:bottom w:val="none" w:sz="0" w:space="0" w:color="auto"/>
            <w:right w:val="none" w:sz="0" w:space="0" w:color="auto"/>
          </w:divBdr>
          <w:divsChild>
            <w:div w:id="2034768286">
              <w:marLeft w:val="0"/>
              <w:marRight w:val="0"/>
              <w:marTop w:val="0"/>
              <w:marBottom w:val="0"/>
              <w:divBdr>
                <w:top w:val="none" w:sz="0" w:space="0" w:color="auto"/>
                <w:left w:val="none" w:sz="0" w:space="0" w:color="auto"/>
                <w:bottom w:val="none" w:sz="0" w:space="0" w:color="auto"/>
                <w:right w:val="none" w:sz="0" w:space="0" w:color="auto"/>
              </w:divBdr>
              <w:divsChild>
                <w:div w:id="782697318">
                  <w:marLeft w:val="0"/>
                  <w:marRight w:val="0"/>
                  <w:marTop w:val="0"/>
                  <w:marBottom w:val="313"/>
                  <w:divBdr>
                    <w:top w:val="none" w:sz="0" w:space="0" w:color="auto"/>
                    <w:left w:val="none" w:sz="0" w:space="0" w:color="auto"/>
                    <w:bottom w:val="none" w:sz="0" w:space="0" w:color="auto"/>
                    <w:right w:val="none" w:sz="0" w:space="0" w:color="auto"/>
                  </w:divBdr>
                  <w:divsChild>
                    <w:div w:id="118499822">
                      <w:marLeft w:val="0"/>
                      <w:marRight w:val="0"/>
                      <w:marTop w:val="0"/>
                      <w:marBottom w:val="0"/>
                      <w:divBdr>
                        <w:top w:val="none" w:sz="0" w:space="0" w:color="auto"/>
                        <w:left w:val="none" w:sz="0" w:space="0" w:color="auto"/>
                        <w:bottom w:val="none" w:sz="0" w:space="0" w:color="auto"/>
                        <w:right w:val="none" w:sz="0" w:space="0" w:color="auto"/>
                      </w:divBdr>
                      <w:divsChild>
                        <w:div w:id="458377733">
                          <w:marLeft w:val="0"/>
                          <w:marRight w:val="188"/>
                          <w:marTop w:val="0"/>
                          <w:marBottom w:val="0"/>
                          <w:divBdr>
                            <w:top w:val="none" w:sz="0" w:space="0" w:color="auto"/>
                            <w:left w:val="none" w:sz="0" w:space="0" w:color="auto"/>
                            <w:bottom w:val="none" w:sz="0" w:space="0" w:color="auto"/>
                            <w:right w:val="none" w:sz="0" w:space="0" w:color="auto"/>
                          </w:divBdr>
                        </w:div>
                        <w:div w:id="1803766197">
                          <w:marLeft w:val="0"/>
                          <w:marRight w:val="0"/>
                          <w:marTop w:val="0"/>
                          <w:marBottom w:val="0"/>
                          <w:divBdr>
                            <w:top w:val="none" w:sz="0" w:space="0" w:color="auto"/>
                            <w:left w:val="none" w:sz="0" w:space="0" w:color="auto"/>
                            <w:bottom w:val="none" w:sz="0" w:space="0" w:color="auto"/>
                            <w:right w:val="none" w:sz="0" w:space="0" w:color="auto"/>
                          </w:divBdr>
                          <w:divsChild>
                            <w:div w:id="761530290">
                              <w:marLeft w:val="0"/>
                              <w:marRight w:val="0"/>
                              <w:marTop w:val="0"/>
                              <w:marBottom w:val="0"/>
                              <w:divBdr>
                                <w:top w:val="none" w:sz="0" w:space="0" w:color="auto"/>
                                <w:left w:val="none" w:sz="0" w:space="0" w:color="auto"/>
                                <w:bottom w:val="none" w:sz="0" w:space="0" w:color="auto"/>
                                <w:right w:val="none" w:sz="0" w:space="0" w:color="auto"/>
                              </w:divBdr>
                            </w:div>
                            <w:div w:id="797144385">
                              <w:marLeft w:val="0"/>
                              <w:marRight w:val="0"/>
                              <w:marTop w:val="0"/>
                              <w:marBottom w:val="0"/>
                              <w:divBdr>
                                <w:top w:val="none" w:sz="0" w:space="0" w:color="auto"/>
                                <w:left w:val="none" w:sz="0" w:space="0" w:color="auto"/>
                                <w:bottom w:val="none" w:sz="0" w:space="0" w:color="auto"/>
                                <w:right w:val="none" w:sz="0" w:space="0" w:color="auto"/>
                              </w:divBdr>
                            </w:div>
                          </w:divsChild>
                        </w:div>
                        <w:div w:id="1130441921">
                          <w:marLeft w:val="0"/>
                          <w:marRight w:val="0"/>
                          <w:marTop w:val="63"/>
                          <w:marBottom w:val="0"/>
                          <w:divBdr>
                            <w:top w:val="none" w:sz="0" w:space="0" w:color="auto"/>
                            <w:left w:val="none" w:sz="0" w:space="0" w:color="auto"/>
                            <w:bottom w:val="none" w:sz="0" w:space="0" w:color="auto"/>
                            <w:right w:val="none" w:sz="0" w:space="0" w:color="auto"/>
                          </w:divBdr>
                        </w:div>
                      </w:divsChild>
                    </w:div>
                    <w:div w:id="3701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4609">
          <w:marLeft w:val="0"/>
          <w:marRight w:val="0"/>
          <w:marTop w:val="0"/>
          <w:marBottom w:val="0"/>
          <w:divBdr>
            <w:top w:val="none" w:sz="0" w:space="0" w:color="auto"/>
            <w:left w:val="none" w:sz="0" w:space="0" w:color="auto"/>
            <w:bottom w:val="none" w:sz="0" w:space="0" w:color="auto"/>
            <w:right w:val="none" w:sz="0" w:space="0" w:color="auto"/>
          </w:divBdr>
          <w:divsChild>
            <w:div w:id="198668057">
              <w:marLeft w:val="0"/>
              <w:marRight w:val="0"/>
              <w:marTop w:val="0"/>
              <w:marBottom w:val="0"/>
              <w:divBdr>
                <w:top w:val="none" w:sz="0" w:space="0" w:color="auto"/>
                <w:left w:val="none" w:sz="0" w:space="0" w:color="auto"/>
                <w:bottom w:val="none" w:sz="0" w:space="0" w:color="auto"/>
                <w:right w:val="none" w:sz="0" w:space="0" w:color="auto"/>
              </w:divBdr>
              <w:divsChild>
                <w:div w:id="14848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82640">
      <w:bodyDiv w:val="1"/>
      <w:marLeft w:val="0"/>
      <w:marRight w:val="0"/>
      <w:marTop w:val="0"/>
      <w:marBottom w:val="0"/>
      <w:divBdr>
        <w:top w:val="none" w:sz="0" w:space="0" w:color="auto"/>
        <w:left w:val="none" w:sz="0" w:space="0" w:color="auto"/>
        <w:bottom w:val="none" w:sz="0" w:space="0" w:color="auto"/>
        <w:right w:val="none" w:sz="0" w:space="0" w:color="auto"/>
      </w:divBdr>
    </w:div>
    <w:div w:id="751783041">
      <w:bodyDiv w:val="1"/>
      <w:marLeft w:val="0"/>
      <w:marRight w:val="0"/>
      <w:marTop w:val="0"/>
      <w:marBottom w:val="0"/>
      <w:divBdr>
        <w:top w:val="none" w:sz="0" w:space="0" w:color="auto"/>
        <w:left w:val="none" w:sz="0" w:space="0" w:color="auto"/>
        <w:bottom w:val="none" w:sz="0" w:space="0" w:color="auto"/>
        <w:right w:val="none" w:sz="0" w:space="0" w:color="auto"/>
      </w:divBdr>
      <w:divsChild>
        <w:div w:id="1080634028">
          <w:marLeft w:val="0"/>
          <w:marRight w:val="0"/>
          <w:marTop w:val="0"/>
          <w:marBottom w:val="0"/>
          <w:divBdr>
            <w:top w:val="none" w:sz="0" w:space="0" w:color="auto"/>
            <w:left w:val="none" w:sz="0" w:space="0" w:color="auto"/>
            <w:bottom w:val="none" w:sz="0" w:space="0" w:color="auto"/>
            <w:right w:val="none" w:sz="0" w:space="0" w:color="auto"/>
          </w:divBdr>
        </w:div>
      </w:divsChild>
    </w:div>
    <w:div w:id="906496592">
      <w:bodyDiv w:val="1"/>
      <w:marLeft w:val="0"/>
      <w:marRight w:val="0"/>
      <w:marTop w:val="0"/>
      <w:marBottom w:val="0"/>
      <w:divBdr>
        <w:top w:val="none" w:sz="0" w:space="0" w:color="auto"/>
        <w:left w:val="none" w:sz="0" w:space="0" w:color="auto"/>
        <w:bottom w:val="none" w:sz="0" w:space="0" w:color="auto"/>
        <w:right w:val="none" w:sz="0" w:space="0" w:color="auto"/>
      </w:divBdr>
    </w:div>
    <w:div w:id="909122390">
      <w:bodyDiv w:val="1"/>
      <w:marLeft w:val="0"/>
      <w:marRight w:val="0"/>
      <w:marTop w:val="0"/>
      <w:marBottom w:val="0"/>
      <w:divBdr>
        <w:top w:val="none" w:sz="0" w:space="0" w:color="auto"/>
        <w:left w:val="none" w:sz="0" w:space="0" w:color="auto"/>
        <w:bottom w:val="none" w:sz="0" w:space="0" w:color="auto"/>
        <w:right w:val="none" w:sz="0" w:space="0" w:color="auto"/>
      </w:divBdr>
    </w:div>
    <w:div w:id="922373448">
      <w:bodyDiv w:val="1"/>
      <w:marLeft w:val="0"/>
      <w:marRight w:val="0"/>
      <w:marTop w:val="0"/>
      <w:marBottom w:val="0"/>
      <w:divBdr>
        <w:top w:val="none" w:sz="0" w:space="0" w:color="auto"/>
        <w:left w:val="none" w:sz="0" w:space="0" w:color="auto"/>
        <w:bottom w:val="none" w:sz="0" w:space="0" w:color="auto"/>
        <w:right w:val="none" w:sz="0" w:space="0" w:color="auto"/>
      </w:divBdr>
    </w:div>
    <w:div w:id="1175922834">
      <w:bodyDiv w:val="1"/>
      <w:marLeft w:val="0"/>
      <w:marRight w:val="0"/>
      <w:marTop w:val="0"/>
      <w:marBottom w:val="0"/>
      <w:divBdr>
        <w:top w:val="none" w:sz="0" w:space="0" w:color="auto"/>
        <w:left w:val="none" w:sz="0" w:space="0" w:color="auto"/>
        <w:bottom w:val="none" w:sz="0" w:space="0" w:color="auto"/>
        <w:right w:val="none" w:sz="0" w:space="0" w:color="auto"/>
      </w:divBdr>
      <w:divsChild>
        <w:div w:id="391083695">
          <w:marLeft w:val="144"/>
          <w:marRight w:val="0"/>
          <w:marTop w:val="0"/>
          <w:marBottom w:val="60"/>
          <w:divBdr>
            <w:top w:val="none" w:sz="0" w:space="0" w:color="auto"/>
            <w:left w:val="none" w:sz="0" w:space="0" w:color="auto"/>
            <w:bottom w:val="none" w:sz="0" w:space="0" w:color="auto"/>
            <w:right w:val="none" w:sz="0" w:space="0" w:color="auto"/>
          </w:divBdr>
        </w:div>
      </w:divsChild>
    </w:div>
    <w:div w:id="1300456848">
      <w:bodyDiv w:val="1"/>
      <w:marLeft w:val="0"/>
      <w:marRight w:val="0"/>
      <w:marTop w:val="0"/>
      <w:marBottom w:val="0"/>
      <w:divBdr>
        <w:top w:val="none" w:sz="0" w:space="0" w:color="auto"/>
        <w:left w:val="none" w:sz="0" w:space="0" w:color="auto"/>
        <w:bottom w:val="none" w:sz="0" w:space="0" w:color="auto"/>
        <w:right w:val="none" w:sz="0" w:space="0" w:color="auto"/>
      </w:divBdr>
      <w:divsChild>
        <w:div w:id="859200200">
          <w:marLeft w:val="0"/>
          <w:marRight w:val="0"/>
          <w:marTop w:val="0"/>
          <w:marBottom w:val="0"/>
          <w:divBdr>
            <w:top w:val="none" w:sz="0" w:space="0" w:color="auto"/>
            <w:left w:val="none" w:sz="0" w:space="0" w:color="auto"/>
            <w:bottom w:val="none" w:sz="0" w:space="0" w:color="auto"/>
            <w:right w:val="none" w:sz="0" w:space="0" w:color="auto"/>
          </w:divBdr>
        </w:div>
      </w:divsChild>
    </w:div>
    <w:div w:id="1644461712">
      <w:bodyDiv w:val="1"/>
      <w:marLeft w:val="0"/>
      <w:marRight w:val="0"/>
      <w:marTop w:val="0"/>
      <w:marBottom w:val="0"/>
      <w:divBdr>
        <w:top w:val="none" w:sz="0" w:space="0" w:color="auto"/>
        <w:left w:val="none" w:sz="0" w:space="0" w:color="auto"/>
        <w:bottom w:val="none" w:sz="0" w:space="0" w:color="auto"/>
        <w:right w:val="none" w:sz="0" w:space="0" w:color="auto"/>
      </w:divBdr>
    </w:div>
    <w:div w:id="1665621243">
      <w:bodyDiv w:val="1"/>
      <w:marLeft w:val="0"/>
      <w:marRight w:val="0"/>
      <w:marTop w:val="0"/>
      <w:marBottom w:val="0"/>
      <w:divBdr>
        <w:top w:val="none" w:sz="0" w:space="0" w:color="auto"/>
        <w:left w:val="none" w:sz="0" w:space="0" w:color="auto"/>
        <w:bottom w:val="none" w:sz="0" w:space="0" w:color="auto"/>
        <w:right w:val="none" w:sz="0" w:space="0" w:color="auto"/>
      </w:divBdr>
      <w:divsChild>
        <w:div w:id="1775206164">
          <w:marLeft w:val="0"/>
          <w:marRight w:val="0"/>
          <w:marTop w:val="0"/>
          <w:marBottom w:val="0"/>
          <w:divBdr>
            <w:top w:val="none" w:sz="0" w:space="0" w:color="auto"/>
            <w:left w:val="none" w:sz="0" w:space="0" w:color="auto"/>
            <w:bottom w:val="none" w:sz="0" w:space="0" w:color="auto"/>
            <w:right w:val="none" w:sz="0" w:space="0" w:color="auto"/>
          </w:divBdr>
          <w:divsChild>
            <w:div w:id="71125529">
              <w:marLeft w:val="0"/>
              <w:marRight w:val="0"/>
              <w:marTop w:val="0"/>
              <w:marBottom w:val="0"/>
              <w:divBdr>
                <w:top w:val="none" w:sz="0" w:space="0" w:color="auto"/>
                <w:left w:val="none" w:sz="0" w:space="0" w:color="auto"/>
                <w:bottom w:val="none" w:sz="0" w:space="0" w:color="auto"/>
                <w:right w:val="none" w:sz="0" w:space="0" w:color="auto"/>
              </w:divBdr>
            </w:div>
            <w:div w:id="1167285488">
              <w:marLeft w:val="0"/>
              <w:marRight w:val="0"/>
              <w:marTop w:val="0"/>
              <w:marBottom w:val="0"/>
              <w:divBdr>
                <w:top w:val="none" w:sz="0" w:space="0" w:color="auto"/>
                <w:left w:val="none" w:sz="0" w:space="0" w:color="auto"/>
                <w:bottom w:val="none" w:sz="0" w:space="0" w:color="auto"/>
                <w:right w:val="none" w:sz="0" w:space="0" w:color="auto"/>
              </w:divBdr>
            </w:div>
            <w:div w:id="61027418">
              <w:marLeft w:val="0"/>
              <w:marRight w:val="0"/>
              <w:marTop w:val="0"/>
              <w:marBottom w:val="0"/>
              <w:divBdr>
                <w:top w:val="none" w:sz="0" w:space="0" w:color="auto"/>
                <w:left w:val="none" w:sz="0" w:space="0" w:color="auto"/>
                <w:bottom w:val="none" w:sz="0" w:space="0" w:color="auto"/>
                <w:right w:val="none" w:sz="0" w:space="0" w:color="auto"/>
              </w:divBdr>
            </w:div>
            <w:div w:id="66149358">
              <w:marLeft w:val="0"/>
              <w:marRight w:val="0"/>
              <w:marTop w:val="0"/>
              <w:marBottom w:val="0"/>
              <w:divBdr>
                <w:top w:val="none" w:sz="0" w:space="0" w:color="auto"/>
                <w:left w:val="none" w:sz="0" w:space="0" w:color="auto"/>
                <w:bottom w:val="none" w:sz="0" w:space="0" w:color="auto"/>
                <w:right w:val="none" w:sz="0" w:space="0" w:color="auto"/>
              </w:divBdr>
            </w:div>
            <w:div w:id="1768574942">
              <w:marLeft w:val="0"/>
              <w:marRight w:val="0"/>
              <w:marTop w:val="0"/>
              <w:marBottom w:val="0"/>
              <w:divBdr>
                <w:top w:val="none" w:sz="0" w:space="0" w:color="auto"/>
                <w:left w:val="none" w:sz="0" w:space="0" w:color="auto"/>
                <w:bottom w:val="none" w:sz="0" w:space="0" w:color="auto"/>
                <w:right w:val="none" w:sz="0" w:space="0" w:color="auto"/>
              </w:divBdr>
            </w:div>
            <w:div w:id="409237289">
              <w:marLeft w:val="0"/>
              <w:marRight w:val="0"/>
              <w:marTop w:val="0"/>
              <w:marBottom w:val="0"/>
              <w:divBdr>
                <w:top w:val="none" w:sz="0" w:space="0" w:color="auto"/>
                <w:left w:val="none" w:sz="0" w:space="0" w:color="auto"/>
                <w:bottom w:val="none" w:sz="0" w:space="0" w:color="auto"/>
                <w:right w:val="none" w:sz="0" w:space="0" w:color="auto"/>
              </w:divBdr>
            </w:div>
            <w:div w:id="26486502">
              <w:marLeft w:val="0"/>
              <w:marRight w:val="0"/>
              <w:marTop w:val="0"/>
              <w:marBottom w:val="0"/>
              <w:divBdr>
                <w:top w:val="none" w:sz="0" w:space="0" w:color="auto"/>
                <w:left w:val="none" w:sz="0" w:space="0" w:color="auto"/>
                <w:bottom w:val="none" w:sz="0" w:space="0" w:color="auto"/>
                <w:right w:val="none" w:sz="0" w:space="0" w:color="auto"/>
              </w:divBdr>
            </w:div>
            <w:div w:id="1427114350">
              <w:marLeft w:val="0"/>
              <w:marRight w:val="0"/>
              <w:marTop w:val="0"/>
              <w:marBottom w:val="0"/>
              <w:divBdr>
                <w:top w:val="none" w:sz="0" w:space="0" w:color="auto"/>
                <w:left w:val="none" w:sz="0" w:space="0" w:color="auto"/>
                <w:bottom w:val="none" w:sz="0" w:space="0" w:color="auto"/>
                <w:right w:val="none" w:sz="0" w:space="0" w:color="auto"/>
              </w:divBdr>
            </w:div>
            <w:div w:id="1427075200">
              <w:marLeft w:val="0"/>
              <w:marRight w:val="0"/>
              <w:marTop w:val="0"/>
              <w:marBottom w:val="0"/>
              <w:divBdr>
                <w:top w:val="none" w:sz="0" w:space="0" w:color="auto"/>
                <w:left w:val="none" w:sz="0" w:space="0" w:color="auto"/>
                <w:bottom w:val="none" w:sz="0" w:space="0" w:color="auto"/>
                <w:right w:val="none" w:sz="0" w:space="0" w:color="auto"/>
              </w:divBdr>
            </w:div>
            <w:div w:id="133107774">
              <w:marLeft w:val="0"/>
              <w:marRight w:val="0"/>
              <w:marTop w:val="0"/>
              <w:marBottom w:val="0"/>
              <w:divBdr>
                <w:top w:val="none" w:sz="0" w:space="0" w:color="auto"/>
                <w:left w:val="none" w:sz="0" w:space="0" w:color="auto"/>
                <w:bottom w:val="none" w:sz="0" w:space="0" w:color="auto"/>
                <w:right w:val="none" w:sz="0" w:space="0" w:color="auto"/>
              </w:divBdr>
            </w:div>
            <w:div w:id="887491309">
              <w:marLeft w:val="0"/>
              <w:marRight w:val="0"/>
              <w:marTop w:val="0"/>
              <w:marBottom w:val="0"/>
              <w:divBdr>
                <w:top w:val="none" w:sz="0" w:space="0" w:color="auto"/>
                <w:left w:val="none" w:sz="0" w:space="0" w:color="auto"/>
                <w:bottom w:val="none" w:sz="0" w:space="0" w:color="auto"/>
                <w:right w:val="none" w:sz="0" w:space="0" w:color="auto"/>
              </w:divBdr>
            </w:div>
            <w:div w:id="7202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712">
      <w:bodyDiv w:val="1"/>
      <w:marLeft w:val="0"/>
      <w:marRight w:val="0"/>
      <w:marTop w:val="0"/>
      <w:marBottom w:val="0"/>
      <w:divBdr>
        <w:top w:val="none" w:sz="0" w:space="0" w:color="auto"/>
        <w:left w:val="none" w:sz="0" w:space="0" w:color="auto"/>
        <w:bottom w:val="none" w:sz="0" w:space="0" w:color="auto"/>
        <w:right w:val="none" w:sz="0" w:space="0" w:color="auto"/>
      </w:divBdr>
    </w:div>
    <w:div w:id="1839735899">
      <w:bodyDiv w:val="1"/>
      <w:marLeft w:val="0"/>
      <w:marRight w:val="0"/>
      <w:marTop w:val="0"/>
      <w:marBottom w:val="0"/>
      <w:divBdr>
        <w:top w:val="none" w:sz="0" w:space="0" w:color="auto"/>
        <w:left w:val="none" w:sz="0" w:space="0" w:color="auto"/>
        <w:bottom w:val="none" w:sz="0" w:space="0" w:color="auto"/>
        <w:right w:val="none" w:sz="0" w:space="0" w:color="auto"/>
      </w:divBdr>
      <w:divsChild>
        <w:div w:id="1365911818">
          <w:marLeft w:val="432"/>
          <w:marRight w:val="0"/>
          <w:marTop w:val="0"/>
          <w:marBottom w:val="240"/>
          <w:divBdr>
            <w:top w:val="none" w:sz="0" w:space="0" w:color="auto"/>
            <w:left w:val="none" w:sz="0" w:space="0" w:color="auto"/>
            <w:bottom w:val="none" w:sz="0" w:space="0" w:color="auto"/>
            <w:right w:val="none" w:sz="0" w:space="0" w:color="auto"/>
          </w:divBdr>
        </w:div>
      </w:divsChild>
    </w:div>
    <w:div w:id="193208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0698C-0247-4E29-815A-59A81B5C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21</Pages>
  <Words>4569</Words>
  <Characters>25134</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Requisitos (DER)</vt:lpstr>
      <vt:lpstr>INDICE</vt:lpstr>
    </vt:vector>
  </TitlesOfParts>
  <Company>Comunidad de Madrid</Company>
  <LinksUpToDate>false</LinksUpToDate>
  <CharactersWithSpaces>29644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Requisitos (DER)</dc:title>
  <dc:subject>Codigo Proyecto: Descripción (Incluir en MENU-ARCHIVO-PROPIEDADES-RESUMEN)</dc:subject>
  <dc:creator>usuario</dc:creator>
  <cp:keywords/>
  <dc:description/>
  <cp:lastModifiedBy>MJMC</cp:lastModifiedBy>
  <cp:revision>7</cp:revision>
  <cp:lastPrinted>2014-08-01T11:57:00Z</cp:lastPrinted>
  <dcterms:created xsi:type="dcterms:W3CDTF">2015-01-27T10:46:00Z</dcterms:created>
  <dcterms:modified xsi:type="dcterms:W3CDTF">2017-06-13T16:12:00Z</dcterms:modified>
</cp:coreProperties>
</file>