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DE9" w:rsidRPr="00D40B1C" w:rsidRDefault="008A3DE9" w:rsidP="00D40B1C">
      <w:pPr>
        <w:spacing w:line="360" w:lineRule="auto"/>
        <w:jc w:val="both"/>
        <w:rPr>
          <w:rFonts w:ascii="Arial" w:hAnsi="Arial" w:cs="Arial"/>
          <w:b/>
          <w:sz w:val="28"/>
          <w:szCs w:val="28"/>
        </w:rPr>
      </w:pPr>
      <w:r>
        <w:rPr>
          <w:rFonts w:ascii="Arial" w:hAnsi="Arial" w:cs="Arial"/>
          <w:b/>
          <w:sz w:val="28"/>
          <w:szCs w:val="28"/>
        </w:rPr>
        <w:t>Fase II. Planificación del Proyecto</w:t>
      </w:r>
      <w:r w:rsidR="00D40B1C" w:rsidRPr="00D40B1C">
        <w:rPr>
          <w:rFonts w:ascii="Arial" w:hAnsi="Arial" w:cs="Arial"/>
          <w:b/>
          <w:sz w:val="28"/>
          <w:szCs w:val="28"/>
        </w:rPr>
        <w:t>.</w:t>
      </w:r>
    </w:p>
    <w:p w:rsidR="00D40B1C" w:rsidRPr="00D40B1C" w:rsidRDefault="008A3DE9" w:rsidP="0058421E">
      <w:pPr>
        <w:spacing w:line="360" w:lineRule="auto"/>
        <w:ind w:firstLine="708"/>
        <w:jc w:val="both"/>
        <w:rPr>
          <w:rFonts w:ascii="Arial" w:hAnsi="Arial" w:cs="Arial"/>
          <w:sz w:val="24"/>
          <w:szCs w:val="24"/>
        </w:rPr>
      </w:pPr>
      <w:r>
        <w:rPr>
          <w:rFonts w:ascii="Arial" w:hAnsi="Arial" w:cs="Arial"/>
          <w:sz w:val="24"/>
          <w:szCs w:val="24"/>
        </w:rPr>
        <w:t>La planificación del proyecto,</w:t>
      </w:r>
      <w:r w:rsidR="0058421E">
        <w:rPr>
          <w:rFonts w:ascii="Arial" w:hAnsi="Arial" w:cs="Arial"/>
          <w:sz w:val="24"/>
          <w:szCs w:val="24"/>
        </w:rPr>
        <w:t xml:space="preserve"> </w:t>
      </w:r>
      <w:r w:rsidR="0058421E" w:rsidRPr="0058421E">
        <w:rPr>
          <w:rFonts w:ascii="Arial" w:hAnsi="Arial" w:cs="Arial"/>
          <w:sz w:val="24"/>
          <w:szCs w:val="24"/>
        </w:rPr>
        <w:t>también</w:t>
      </w:r>
      <w:r w:rsidR="0058421E">
        <w:rPr>
          <w:rFonts w:ascii="Arial" w:hAnsi="Arial" w:cs="Arial"/>
          <w:sz w:val="24"/>
          <w:szCs w:val="24"/>
        </w:rPr>
        <w:t xml:space="preserve"> </w:t>
      </w:r>
      <w:r>
        <w:rPr>
          <w:rFonts w:ascii="Arial" w:hAnsi="Arial" w:cs="Arial"/>
          <w:sz w:val="24"/>
          <w:szCs w:val="24"/>
        </w:rPr>
        <w:t>conocido como</w:t>
      </w:r>
      <w:r w:rsidRPr="008A3DE9">
        <w:rPr>
          <w:rFonts w:ascii="Arial" w:hAnsi="Arial" w:cs="Arial"/>
          <w:sz w:val="24"/>
          <w:szCs w:val="24"/>
        </w:rPr>
        <w:t xml:space="preserve"> </w:t>
      </w:r>
      <w:r w:rsidRPr="0058421E">
        <w:rPr>
          <w:rFonts w:ascii="Arial" w:hAnsi="Arial" w:cs="Arial"/>
          <w:sz w:val="24"/>
          <w:szCs w:val="24"/>
        </w:rPr>
        <w:t>marco</w:t>
      </w:r>
      <w:r>
        <w:rPr>
          <w:rFonts w:ascii="Arial" w:hAnsi="Arial" w:cs="Arial"/>
          <w:sz w:val="24"/>
          <w:szCs w:val="24"/>
        </w:rPr>
        <w:t xml:space="preserve"> </w:t>
      </w:r>
      <w:r w:rsidRPr="0058421E">
        <w:rPr>
          <w:rFonts w:ascii="Arial" w:hAnsi="Arial" w:cs="Arial"/>
          <w:sz w:val="24"/>
          <w:szCs w:val="24"/>
        </w:rPr>
        <w:t>teórico</w:t>
      </w:r>
      <w:r w:rsidR="0058421E">
        <w:rPr>
          <w:rFonts w:ascii="Arial" w:hAnsi="Arial" w:cs="Arial"/>
          <w:sz w:val="24"/>
          <w:szCs w:val="24"/>
        </w:rPr>
        <w:t xml:space="preserve"> </w:t>
      </w:r>
      <w:r w:rsidR="0058421E" w:rsidRPr="0058421E">
        <w:rPr>
          <w:rFonts w:ascii="Arial" w:hAnsi="Arial" w:cs="Arial"/>
          <w:sz w:val="24"/>
          <w:szCs w:val="24"/>
        </w:rPr>
        <w:t>o</w:t>
      </w:r>
      <w:r w:rsidR="0058421E">
        <w:rPr>
          <w:rFonts w:ascii="Arial" w:hAnsi="Arial" w:cs="Arial"/>
          <w:sz w:val="24"/>
          <w:szCs w:val="24"/>
        </w:rPr>
        <w:t xml:space="preserve"> </w:t>
      </w:r>
      <w:r w:rsidR="0058421E" w:rsidRPr="0058421E">
        <w:rPr>
          <w:rFonts w:ascii="Arial" w:hAnsi="Arial" w:cs="Arial"/>
          <w:sz w:val="24"/>
          <w:szCs w:val="24"/>
        </w:rPr>
        <w:t>marc</w:t>
      </w:r>
      <w:r w:rsidR="0058421E">
        <w:rPr>
          <w:rFonts w:ascii="Arial" w:hAnsi="Arial" w:cs="Arial"/>
          <w:sz w:val="24"/>
          <w:szCs w:val="24"/>
        </w:rPr>
        <w:t xml:space="preserve">o </w:t>
      </w:r>
      <w:r w:rsidR="0058421E" w:rsidRPr="0058421E">
        <w:rPr>
          <w:rFonts w:ascii="Arial" w:hAnsi="Arial" w:cs="Arial"/>
          <w:sz w:val="24"/>
          <w:szCs w:val="24"/>
        </w:rPr>
        <w:t>conceptua</w:t>
      </w:r>
      <w:r w:rsidR="0058421E">
        <w:rPr>
          <w:rFonts w:ascii="Arial" w:hAnsi="Arial" w:cs="Arial"/>
          <w:sz w:val="24"/>
          <w:szCs w:val="24"/>
        </w:rPr>
        <w:t>l</w:t>
      </w:r>
      <w:r w:rsidR="0058421E" w:rsidRPr="0058421E">
        <w:rPr>
          <w:rFonts w:ascii="Arial" w:hAnsi="Arial" w:cs="Arial"/>
          <w:sz w:val="24"/>
          <w:szCs w:val="24"/>
        </w:rPr>
        <w:t>,</w:t>
      </w:r>
      <w:r w:rsidR="0058421E">
        <w:rPr>
          <w:rFonts w:ascii="Arial" w:hAnsi="Arial" w:cs="Arial"/>
          <w:sz w:val="24"/>
          <w:szCs w:val="24"/>
        </w:rPr>
        <w:t xml:space="preserve"> es un conjunto de </w:t>
      </w:r>
      <w:r w:rsidR="0058421E" w:rsidRPr="0058421E">
        <w:rPr>
          <w:rFonts w:ascii="Arial" w:hAnsi="Arial" w:cs="Arial"/>
          <w:sz w:val="24"/>
          <w:szCs w:val="24"/>
        </w:rPr>
        <w:t>informaciones, investigaciones ya realizadas o cuerpo de ideas explicativas</w:t>
      </w:r>
      <w:r w:rsidR="0058421E">
        <w:rPr>
          <w:rFonts w:ascii="Arial" w:hAnsi="Arial" w:cs="Arial"/>
          <w:sz w:val="24"/>
          <w:szCs w:val="24"/>
        </w:rPr>
        <w:t xml:space="preserve">, </w:t>
      </w:r>
      <w:r w:rsidR="0058421E" w:rsidRPr="0058421E">
        <w:rPr>
          <w:rFonts w:ascii="Arial" w:hAnsi="Arial" w:cs="Arial"/>
          <w:sz w:val="24"/>
          <w:szCs w:val="24"/>
        </w:rPr>
        <w:t>coherentes, viables, conceptuales y exhaustivas, armadas lógica y sistemáticamente para proporcionar una explicación envolvente pero limitada, acerca de las causas que expliquen la formula de un problema de investigación.</w:t>
      </w:r>
      <w:r w:rsidR="0058421E">
        <w:rPr>
          <w:rFonts w:ascii="Arial" w:hAnsi="Arial" w:cs="Arial"/>
          <w:sz w:val="24"/>
          <w:szCs w:val="24"/>
        </w:rPr>
        <w:t xml:space="preserve"> Al respecto, Tamayo (2006</w:t>
      </w:r>
      <w:r w:rsidR="00D40B1C" w:rsidRPr="00D40B1C">
        <w:rPr>
          <w:rFonts w:ascii="Arial" w:hAnsi="Arial" w:cs="Arial"/>
          <w:sz w:val="24"/>
          <w:szCs w:val="24"/>
        </w:rPr>
        <w:t>), expresa que e</w:t>
      </w:r>
      <w:r w:rsidR="0058421E">
        <w:rPr>
          <w:rFonts w:ascii="Arial" w:hAnsi="Arial" w:cs="Arial"/>
          <w:sz w:val="24"/>
          <w:szCs w:val="24"/>
        </w:rPr>
        <w:t xml:space="preserve">l marco teórico </w:t>
      </w:r>
      <w:r w:rsidR="0058421E" w:rsidRPr="0058421E">
        <w:rPr>
          <w:rFonts w:ascii="Arial" w:hAnsi="Arial" w:cs="Arial"/>
          <w:sz w:val="24"/>
          <w:szCs w:val="24"/>
        </w:rPr>
        <w:t>“tiene</w:t>
      </w:r>
      <w:r w:rsidR="0058421E">
        <w:rPr>
          <w:rFonts w:ascii="Arial" w:hAnsi="Arial" w:cs="Arial"/>
          <w:sz w:val="24"/>
          <w:szCs w:val="24"/>
        </w:rPr>
        <w:t xml:space="preserve"> </w:t>
      </w:r>
      <w:r w:rsidR="0058421E" w:rsidRPr="0058421E">
        <w:rPr>
          <w:rFonts w:ascii="Arial" w:hAnsi="Arial" w:cs="Arial"/>
          <w:sz w:val="24"/>
          <w:szCs w:val="24"/>
        </w:rPr>
        <w:t>como propósito dar a</w:t>
      </w:r>
      <w:r w:rsidR="0058421E">
        <w:rPr>
          <w:rFonts w:ascii="Arial" w:hAnsi="Arial" w:cs="Arial"/>
          <w:sz w:val="24"/>
          <w:szCs w:val="24"/>
        </w:rPr>
        <w:t xml:space="preserve"> la </w:t>
      </w:r>
      <w:r w:rsidR="0058421E" w:rsidRPr="0058421E">
        <w:rPr>
          <w:rFonts w:ascii="Arial" w:hAnsi="Arial" w:cs="Arial"/>
          <w:sz w:val="24"/>
          <w:szCs w:val="24"/>
        </w:rPr>
        <w:t>investigación un sistema coordinado y coherente de</w:t>
      </w:r>
      <w:r w:rsidR="0058421E">
        <w:rPr>
          <w:rFonts w:ascii="Arial" w:hAnsi="Arial" w:cs="Arial"/>
          <w:sz w:val="24"/>
          <w:szCs w:val="24"/>
        </w:rPr>
        <w:t xml:space="preserve"> </w:t>
      </w:r>
      <w:r w:rsidR="0058421E" w:rsidRPr="0058421E">
        <w:rPr>
          <w:rFonts w:ascii="Arial" w:hAnsi="Arial" w:cs="Arial"/>
          <w:sz w:val="24"/>
          <w:szCs w:val="24"/>
        </w:rPr>
        <w:t>conceptos y proporciones que permiten abordar el problema”. (p.56)</w:t>
      </w:r>
      <w:r w:rsidR="0058421E">
        <w:rPr>
          <w:rFonts w:ascii="Arial" w:hAnsi="Arial" w:cs="Arial"/>
          <w:sz w:val="24"/>
          <w:szCs w:val="24"/>
        </w:rPr>
        <w:t>.</w:t>
      </w:r>
    </w:p>
    <w:p w:rsidR="00D40B1C" w:rsidRPr="00D40B1C" w:rsidRDefault="00D40B1C" w:rsidP="00D40B1C">
      <w:pPr>
        <w:spacing w:line="360" w:lineRule="auto"/>
        <w:ind w:firstLine="708"/>
        <w:jc w:val="both"/>
        <w:rPr>
          <w:rFonts w:ascii="Arial" w:hAnsi="Arial" w:cs="Arial"/>
          <w:sz w:val="24"/>
          <w:szCs w:val="24"/>
        </w:rPr>
      </w:pPr>
      <w:r w:rsidRPr="00D40B1C">
        <w:rPr>
          <w:rFonts w:ascii="Arial" w:hAnsi="Arial" w:cs="Arial"/>
          <w:sz w:val="24"/>
          <w:szCs w:val="24"/>
        </w:rPr>
        <w:t>En consecuencia, el marco teórico es la ubicación del tema de estudio dentro de un conjunto de conocimientos teóricos, conceptualizaciones y ante</w:t>
      </w:r>
      <w:r w:rsidR="0058421E">
        <w:rPr>
          <w:rFonts w:ascii="Arial" w:hAnsi="Arial" w:cs="Arial"/>
          <w:sz w:val="24"/>
          <w:szCs w:val="24"/>
        </w:rPr>
        <w:t>cedentes sólidos, que permite</w:t>
      </w:r>
      <w:r w:rsidRPr="00D40B1C">
        <w:rPr>
          <w:rFonts w:ascii="Arial" w:hAnsi="Arial" w:cs="Arial"/>
          <w:sz w:val="24"/>
          <w:szCs w:val="24"/>
        </w:rPr>
        <w:t>n a través de la revisión bibliográfica abordar el tema y orientar la búsqueda, a fin de que contribuyan a afianzar el conocimiento y sirvan de base para dar inicio al desarrollo de la presente investigación. A continuación se presentan los antecedentes de la investigación, bases teóricas y legales.</w:t>
      </w:r>
    </w:p>
    <w:p w:rsidR="00D40B1C" w:rsidRPr="00D40B1C" w:rsidRDefault="00D40B1C" w:rsidP="00A50F6C">
      <w:pPr>
        <w:pStyle w:val="Prrafodelista"/>
        <w:spacing w:line="360" w:lineRule="auto"/>
        <w:jc w:val="both"/>
        <w:rPr>
          <w:rFonts w:ascii="Arial" w:hAnsi="Arial" w:cs="Arial"/>
          <w:b/>
          <w:sz w:val="24"/>
          <w:szCs w:val="24"/>
        </w:rPr>
      </w:pPr>
      <w:r w:rsidRPr="00D40B1C">
        <w:rPr>
          <w:rFonts w:ascii="Arial" w:hAnsi="Arial" w:cs="Arial"/>
          <w:b/>
          <w:sz w:val="24"/>
          <w:szCs w:val="24"/>
        </w:rPr>
        <w:t>Antecedentes de la Investigación.</w:t>
      </w:r>
    </w:p>
    <w:p w:rsidR="00D40B1C" w:rsidRPr="0058421E" w:rsidRDefault="0058421E" w:rsidP="0058421E">
      <w:pPr>
        <w:spacing w:line="360" w:lineRule="auto"/>
        <w:ind w:firstLine="708"/>
        <w:jc w:val="both"/>
        <w:rPr>
          <w:rFonts w:ascii="Arial" w:hAnsi="Arial" w:cs="Arial"/>
          <w:sz w:val="24"/>
          <w:szCs w:val="24"/>
        </w:rPr>
      </w:pPr>
      <w:r w:rsidRPr="0058421E">
        <w:rPr>
          <w:rFonts w:ascii="Arial" w:hAnsi="Arial" w:cs="Arial"/>
          <w:sz w:val="24"/>
          <w:szCs w:val="24"/>
        </w:rPr>
        <w:t xml:space="preserve">Todo hecho anterior a la formulación del problema, que sirva para aclarar e interpretar el problema planteado, constituye los antecedentes de la investigación. </w:t>
      </w:r>
      <w:r>
        <w:rPr>
          <w:rFonts w:ascii="Arial" w:hAnsi="Arial" w:cs="Arial"/>
          <w:sz w:val="24"/>
          <w:szCs w:val="24"/>
        </w:rPr>
        <w:t xml:space="preserve">Según </w:t>
      </w:r>
      <w:r w:rsidRPr="0058421E">
        <w:rPr>
          <w:rFonts w:ascii="Arial" w:hAnsi="Arial" w:cs="Arial"/>
          <w:sz w:val="24"/>
          <w:szCs w:val="24"/>
        </w:rPr>
        <w:t>Arias (2006)</w:t>
      </w:r>
      <w:r>
        <w:rPr>
          <w:rFonts w:ascii="Arial" w:hAnsi="Arial" w:cs="Arial"/>
          <w:sz w:val="24"/>
          <w:szCs w:val="24"/>
        </w:rPr>
        <w:t>,</w:t>
      </w:r>
      <w:r w:rsidRPr="0058421E">
        <w:rPr>
          <w:rFonts w:ascii="Arial" w:hAnsi="Arial" w:cs="Arial"/>
          <w:sz w:val="24"/>
          <w:szCs w:val="24"/>
        </w:rPr>
        <w:t xml:space="preserve"> define los antecedentes como “investigaciones realizadas anteriormente que guardan alguna vinculación con problema en estudio” (p.39).</w:t>
      </w:r>
      <w:r>
        <w:rPr>
          <w:rFonts w:ascii="Arial" w:hAnsi="Arial" w:cs="Arial"/>
          <w:sz w:val="24"/>
          <w:szCs w:val="24"/>
        </w:rPr>
        <w:t xml:space="preserve"> Este se refiere</w:t>
      </w:r>
      <w:r w:rsidRPr="0058421E">
        <w:rPr>
          <w:rFonts w:ascii="Arial" w:hAnsi="Arial" w:cs="Arial"/>
          <w:sz w:val="24"/>
          <w:szCs w:val="24"/>
        </w:rPr>
        <w:t xml:space="preserve"> a los estudios previos que</w:t>
      </w:r>
      <w:r>
        <w:rPr>
          <w:rFonts w:ascii="Arial" w:hAnsi="Arial" w:cs="Arial"/>
          <w:sz w:val="24"/>
          <w:szCs w:val="24"/>
        </w:rPr>
        <w:t xml:space="preserve"> </w:t>
      </w:r>
      <w:r w:rsidRPr="0058421E">
        <w:rPr>
          <w:rFonts w:ascii="Arial" w:hAnsi="Arial" w:cs="Arial"/>
          <w:sz w:val="24"/>
          <w:szCs w:val="24"/>
        </w:rPr>
        <w:t>tienen un parentesco con el tema y que sirve como guía para la realización del mismo.</w:t>
      </w:r>
    </w:p>
    <w:p w:rsidR="00D40B1C" w:rsidRPr="00D40B1C" w:rsidRDefault="0058421E" w:rsidP="0058421E">
      <w:pPr>
        <w:spacing w:line="360" w:lineRule="auto"/>
        <w:ind w:firstLine="708"/>
        <w:jc w:val="both"/>
        <w:rPr>
          <w:rFonts w:ascii="Arial" w:hAnsi="Arial" w:cs="Arial"/>
          <w:sz w:val="24"/>
          <w:szCs w:val="24"/>
        </w:rPr>
      </w:pPr>
      <w:r w:rsidRPr="0058421E">
        <w:rPr>
          <w:rFonts w:ascii="Arial" w:hAnsi="Arial" w:cs="Arial"/>
          <w:sz w:val="24"/>
          <w:szCs w:val="24"/>
        </w:rPr>
        <w:t xml:space="preserve">Luego de haber reducido el problema a términos precisos y explícitos, es decir, restringido y delimitado a una dimensión manejable, se procede a </w:t>
      </w:r>
      <w:r w:rsidRPr="0058421E">
        <w:rPr>
          <w:rFonts w:ascii="Arial" w:hAnsi="Arial" w:cs="Arial"/>
          <w:sz w:val="24"/>
          <w:szCs w:val="24"/>
        </w:rPr>
        <w:lastRenderedPageBreak/>
        <w:t>darle un enfoque lo suficientemente amplio para comprender con mayor concreción</w:t>
      </w:r>
      <w:r>
        <w:rPr>
          <w:rFonts w:ascii="Arial" w:hAnsi="Arial" w:cs="Arial"/>
          <w:sz w:val="24"/>
          <w:szCs w:val="24"/>
        </w:rPr>
        <w:t xml:space="preserve"> el objeto de investigación</w:t>
      </w:r>
      <w:r w:rsidRPr="0058421E">
        <w:rPr>
          <w:rFonts w:ascii="Arial" w:hAnsi="Arial" w:cs="Arial"/>
          <w:sz w:val="24"/>
          <w:szCs w:val="24"/>
        </w:rPr>
        <w:t>, se c</w:t>
      </w:r>
      <w:r>
        <w:rPr>
          <w:rFonts w:ascii="Arial" w:hAnsi="Arial" w:cs="Arial"/>
          <w:sz w:val="24"/>
          <w:szCs w:val="24"/>
        </w:rPr>
        <w:t xml:space="preserve">onsideró necesario </w:t>
      </w:r>
      <w:r w:rsidR="00D40B1C" w:rsidRPr="00D40B1C">
        <w:rPr>
          <w:rFonts w:ascii="Arial" w:hAnsi="Arial" w:cs="Arial"/>
          <w:sz w:val="24"/>
          <w:szCs w:val="24"/>
        </w:rPr>
        <w:t xml:space="preserve">analizar y exponer </w:t>
      </w:r>
      <w:r>
        <w:rPr>
          <w:rFonts w:ascii="Arial" w:hAnsi="Arial" w:cs="Arial"/>
          <w:sz w:val="24"/>
          <w:szCs w:val="24"/>
        </w:rPr>
        <w:t xml:space="preserve">aquellas teorías, enfoques e </w:t>
      </w:r>
      <w:r w:rsidR="00D40B1C" w:rsidRPr="00D40B1C">
        <w:rPr>
          <w:rFonts w:ascii="Arial" w:hAnsi="Arial" w:cs="Arial"/>
          <w:sz w:val="24"/>
          <w:szCs w:val="24"/>
        </w:rPr>
        <w:t>investigaciones pertinentes realizado por y para diversas universidades, con el firme propósito de sustentar y presentar un contexto teórico adecuado al</w:t>
      </w:r>
      <w:r>
        <w:rPr>
          <w:rFonts w:ascii="Arial" w:hAnsi="Arial" w:cs="Arial"/>
          <w:sz w:val="24"/>
          <w:szCs w:val="24"/>
        </w:rPr>
        <w:t xml:space="preserve"> estudio, </w:t>
      </w:r>
      <w:r w:rsidR="00D40B1C" w:rsidRPr="00D40B1C">
        <w:rPr>
          <w:rFonts w:ascii="Arial" w:hAnsi="Arial" w:cs="Arial"/>
          <w:sz w:val="24"/>
          <w:szCs w:val="24"/>
        </w:rPr>
        <w:t>y profundizar en términos investigativos todo lo relativo</w:t>
      </w:r>
      <w:r>
        <w:rPr>
          <w:rFonts w:ascii="Arial" w:hAnsi="Arial" w:cs="Arial"/>
          <w:sz w:val="24"/>
          <w:szCs w:val="24"/>
        </w:rPr>
        <w:t xml:space="preserve"> a la problemática planteada</w:t>
      </w:r>
      <w:r w:rsidR="00D40B1C" w:rsidRPr="00D40B1C">
        <w:rPr>
          <w:rFonts w:ascii="Arial" w:hAnsi="Arial" w:cs="Arial"/>
          <w:sz w:val="24"/>
          <w:szCs w:val="24"/>
        </w:rPr>
        <w:t>. A continuación se presentan los trabajos previos consultados que tienen relación con el tema en estudio:</w:t>
      </w:r>
    </w:p>
    <w:p w:rsidR="00D40B1C" w:rsidRPr="00D40B1C" w:rsidRDefault="00520462" w:rsidP="00352FE7">
      <w:pPr>
        <w:spacing w:line="360" w:lineRule="auto"/>
        <w:ind w:firstLine="708"/>
        <w:jc w:val="both"/>
        <w:rPr>
          <w:rFonts w:ascii="Arial" w:hAnsi="Arial" w:cs="Arial"/>
          <w:sz w:val="24"/>
          <w:szCs w:val="24"/>
        </w:rPr>
      </w:pPr>
      <w:r>
        <w:rPr>
          <w:rFonts w:ascii="Arial" w:hAnsi="Arial" w:cs="Arial"/>
          <w:sz w:val="24"/>
          <w:szCs w:val="24"/>
        </w:rPr>
        <w:t>Cano (2013</w:t>
      </w:r>
      <w:r w:rsidR="00D40B1C" w:rsidRPr="00D40B1C">
        <w:rPr>
          <w:rFonts w:ascii="Arial" w:hAnsi="Arial" w:cs="Arial"/>
          <w:sz w:val="24"/>
          <w:szCs w:val="24"/>
        </w:rPr>
        <w:t>) en su trabajo titulado: “</w:t>
      </w:r>
      <w:r>
        <w:rPr>
          <w:rFonts w:ascii="Arial" w:hAnsi="Arial" w:cs="Arial"/>
          <w:sz w:val="24"/>
          <w:szCs w:val="24"/>
        </w:rPr>
        <w:t>Creación de una tienda On-line</w:t>
      </w:r>
      <w:r w:rsidR="00D40B1C" w:rsidRPr="00D40B1C">
        <w:rPr>
          <w:rFonts w:ascii="Arial" w:hAnsi="Arial" w:cs="Arial"/>
          <w:sz w:val="24"/>
          <w:szCs w:val="24"/>
        </w:rPr>
        <w:t>”</w:t>
      </w:r>
      <w:r>
        <w:rPr>
          <w:rFonts w:ascii="Arial" w:hAnsi="Arial" w:cs="Arial"/>
          <w:sz w:val="24"/>
          <w:szCs w:val="24"/>
        </w:rPr>
        <w:t xml:space="preserve"> presentado en l</w:t>
      </w:r>
      <w:r w:rsidR="00694CA3">
        <w:rPr>
          <w:rFonts w:ascii="Arial" w:hAnsi="Arial" w:cs="Arial"/>
          <w:sz w:val="24"/>
          <w:szCs w:val="24"/>
        </w:rPr>
        <w:t>a Universidad Abie</w:t>
      </w:r>
      <w:r>
        <w:rPr>
          <w:rFonts w:ascii="Arial" w:hAnsi="Arial" w:cs="Arial"/>
          <w:sz w:val="24"/>
          <w:szCs w:val="24"/>
        </w:rPr>
        <w:t>rta de Catalu</w:t>
      </w:r>
      <w:r w:rsidR="00694CA3">
        <w:rPr>
          <w:rFonts w:ascii="Arial" w:hAnsi="Arial" w:cs="Arial"/>
          <w:sz w:val="24"/>
          <w:szCs w:val="24"/>
        </w:rPr>
        <w:t>ñ</w:t>
      </w:r>
      <w:r>
        <w:rPr>
          <w:rFonts w:ascii="Arial" w:hAnsi="Arial" w:cs="Arial"/>
          <w:sz w:val="24"/>
          <w:szCs w:val="24"/>
        </w:rPr>
        <w:t>a</w:t>
      </w:r>
      <w:r w:rsidR="00D40B1C" w:rsidRPr="00D40B1C">
        <w:rPr>
          <w:rFonts w:ascii="Arial" w:hAnsi="Arial" w:cs="Arial"/>
          <w:sz w:val="24"/>
          <w:szCs w:val="24"/>
        </w:rPr>
        <w:t>. Esta Investigación tuvo como objetivo principal</w:t>
      </w:r>
      <w:r>
        <w:rPr>
          <w:rFonts w:ascii="Arial" w:hAnsi="Arial" w:cs="Arial"/>
          <w:sz w:val="24"/>
          <w:szCs w:val="24"/>
        </w:rPr>
        <w:t xml:space="preserve"> “D</w:t>
      </w:r>
      <w:r w:rsidRPr="00520462">
        <w:rPr>
          <w:rFonts w:ascii="Arial" w:hAnsi="Arial" w:cs="Arial"/>
          <w:sz w:val="24"/>
          <w:szCs w:val="24"/>
        </w:rPr>
        <w:t>esarrollar de forma teórica una tienda electrónica</w:t>
      </w:r>
      <w:r w:rsidR="008725EB">
        <w:rPr>
          <w:rFonts w:ascii="Arial" w:hAnsi="Arial" w:cs="Arial"/>
          <w:sz w:val="24"/>
          <w:szCs w:val="24"/>
        </w:rPr>
        <w:t>, d</w:t>
      </w:r>
      <w:r w:rsidRPr="00520462">
        <w:rPr>
          <w:rFonts w:ascii="Arial" w:hAnsi="Arial" w:cs="Arial"/>
          <w:sz w:val="24"/>
          <w:szCs w:val="24"/>
        </w:rPr>
        <w:t>esde la idea de negocio ha</w:t>
      </w:r>
      <w:r>
        <w:rPr>
          <w:rFonts w:ascii="Arial" w:hAnsi="Arial" w:cs="Arial"/>
          <w:sz w:val="24"/>
          <w:szCs w:val="24"/>
        </w:rPr>
        <w:t>sta las herramientas de control”</w:t>
      </w:r>
      <w:r w:rsidR="00D40B1C" w:rsidRPr="00D40B1C">
        <w:rPr>
          <w:rFonts w:ascii="Arial" w:hAnsi="Arial" w:cs="Arial"/>
          <w:sz w:val="24"/>
          <w:szCs w:val="24"/>
        </w:rPr>
        <w:t xml:space="preserve">. El estudio se enmarcó en la modalidad de proyecto factible, apoyado en una </w:t>
      </w:r>
      <w:r>
        <w:rPr>
          <w:rFonts w:ascii="Arial" w:hAnsi="Arial" w:cs="Arial"/>
          <w:sz w:val="24"/>
          <w:szCs w:val="24"/>
        </w:rPr>
        <w:t xml:space="preserve">fuerte </w:t>
      </w:r>
      <w:r w:rsidR="00D40B1C" w:rsidRPr="00D40B1C">
        <w:rPr>
          <w:rFonts w:ascii="Arial" w:hAnsi="Arial" w:cs="Arial"/>
          <w:sz w:val="24"/>
          <w:szCs w:val="24"/>
        </w:rPr>
        <w:t>investigación</w:t>
      </w:r>
      <w:r w:rsidR="00820E1B">
        <w:rPr>
          <w:rFonts w:ascii="Arial" w:hAnsi="Arial" w:cs="Arial"/>
          <w:sz w:val="24"/>
          <w:szCs w:val="24"/>
        </w:rPr>
        <w:t xml:space="preserve"> documental</w:t>
      </w:r>
      <w:r w:rsidR="00D40B1C" w:rsidRPr="00D40B1C">
        <w:rPr>
          <w:rFonts w:ascii="Arial" w:hAnsi="Arial" w:cs="Arial"/>
          <w:sz w:val="24"/>
          <w:szCs w:val="24"/>
        </w:rPr>
        <w:t>. A tal e</w:t>
      </w:r>
      <w:r>
        <w:rPr>
          <w:rFonts w:ascii="Arial" w:hAnsi="Arial" w:cs="Arial"/>
          <w:sz w:val="24"/>
          <w:szCs w:val="24"/>
        </w:rPr>
        <w:t>fecto, el autor estructuro</w:t>
      </w:r>
      <w:r w:rsidR="00D40B1C" w:rsidRPr="00D40B1C">
        <w:rPr>
          <w:rFonts w:ascii="Arial" w:hAnsi="Arial" w:cs="Arial"/>
          <w:sz w:val="24"/>
          <w:szCs w:val="24"/>
        </w:rPr>
        <w:t xml:space="preserve"> una </w:t>
      </w:r>
      <w:r w:rsidR="00352FE7">
        <w:rPr>
          <w:rFonts w:ascii="Arial" w:hAnsi="Arial" w:cs="Arial"/>
          <w:sz w:val="24"/>
          <w:szCs w:val="24"/>
        </w:rPr>
        <w:t xml:space="preserve">solida </w:t>
      </w:r>
      <w:r w:rsidR="00D40B1C" w:rsidRPr="00D40B1C">
        <w:rPr>
          <w:rFonts w:ascii="Arial" w:hAnsi="Arial" w:cs="Arial"/>
          <w:sz w:val="24"/>
          <w:szCs w:val="24"/>
        </w:rPr>
        <w:t>propuesta</w:t>
      </w:r>
      <w:r w:rsidR="00352FE7">
        <w:rPr>
          <w:rFonts w:ascii="Arial" w:hAnsi="Arial" w:cs="Arial"/>
          <w:sz w:val="24"/>
          <w:szCs w:val="24"/>
        </w:rPr>
        <w:t xml:space="preserve"> para la realización de una tienda en línea donde se plantaron desde la mecánica fundamental del negocio hasta aspectos como el CEO y el Hosting de la tienda virtual</w:t>
      </w:r>
      <w:r w:rsidR="00D40B1C" w:rsidRPr="00D40B1C">
        <w:rPr>
          <w:rFonts w:ascii="Arial" w:hAnsi="Arial" w:cs="Arial"/>
          <w:sz w:val="24"/>
          <w:szCs w:val="24"/>
        </w:rPr>
        <w:t>.</w:t>
      </w:r>
    </w:p>
    <w:p w:rsidR="00D40B1C" w:rsidRPr="00D40B1C" w:rsidRDefault="00352FE7" w:rsidP="00D40B1C">
      <w:pPr>
        <w:spacing w:line="360" w:lineRule="auto"/>
        <w:ind w:firstLine="708"/>
        <w:jc w:val="both"/>
        <w:rPr>
          <w:rFonts w:ascii="Arial" w:hAnsi="Arial" w:cs="Arial"/>
          <w:sz w:val="24"/>
          <w:szCs w:val="24"/>
        </w:rPr>
      </w:pPr>
      <w:r>
        <w:rPr>
          <w:rFonts w:ascii="Arial" w:hAnsi="Arial" w:cs="Arial"/>
          <w:sz w:val="24"/>
          <w:szCs w:val="24"/>
        </w:rPr>
        <w:t>Esta investigación proporciona grandes</w:t>
      </w:r>
      <w:r w:rsidR="00D40B1C" w:rsidRPr="00D40B1C">
        <w:rPr>
          <w:rFonts w:ascii="Arial" w:hAnsi="Arial" w:cs="Arial"/>
          <w:sz w:val="24"/>
          <w:szCs w:val="24"/>
        </w:rPr>
        <w:t xml:space="preserve"> aportes </w:t>
      </w:r>
      <w:r>
        <w:rPr>
          <w:rFonts w:ascii="Arial" w:hAnsi="Arial" w:cs="Arial"/>
          <w:sz w:val="24"/>
          <w:szCs w:val="24"/>
        </w:rPr>
        <w:t xml:space="preserve">al presente trabajo, </w:t>
      </w:r>
      <w:r w:rsidR="00D40B1C" w:rsidRPr="00D40B1C">
        <w:rPr>
          <w:rFonts w:ascii="Arial" w:hAnsi="Arial" w:cs="Arial"/>
          <w:sz w:val="24"/>
          <w:szCs w:val="24"/>
        </w:rPr>
        <w:t>tales como: teorías, estructura metodológica y la forma cómo se abordó</w:t>
      </w:r>
      <w:r>
        <w:rPr>
          <w:rFonts w:ascii="Arial" w:hAnsi="Arial" w:cs="Arial"/>
          <w:sz w:val="24"/>
          <w:szCs w:val="24"/>
        </w:rPr>
        <w:t xml:space="preserve"> el funcionamiento de la tienda virtual</w:t>
      </w:r>
      <w:r w:rsidR="00D40B1C" w:rsidRPr="00D40B1C">
        <w:rPr>
          <w:rFonts w:ascii="Arial" w:hAnsi="Arial" w:cs="Arial"/>
          <w:sz w:val="24"/>
          <w:szCs w:val="24"/>
        </w:rPr>
        <w:t>, ya que ambas investigaciones persi</w:t>
      </w:r>
      <w:r>
        <w:rPr>
          <w:rFonts w:ascii="Arial" w:hAnsi="Arial" w:cs="Arial"/>
          <w:sz w:val="24"/>
          <w:szCs w:val="24"/>
        </w:rPr>
        <w:t>guen un mismo objetivo</w:t>
      </w:r>
      <w:r w:rsidR="00D40B1C" w:rsidRPr="00D40B1C">
        <w:rPr>
          <w:rFonts w:ascii="Arial" w:hAnsi="Arial" w:cs="Arial"/>
          <w:sz w:val="24"/>
          <w:szCs w:val="24"/>
        </w:rPr>
        <w:t>.</w:t>
      </w:r>
    </w:p>
    <w:p w:rsidR="001C1D4C" w:rsidRDefault="00D40B1C" w:rsidP="001C1D4C">
      <w:pPr>
        <w:spacing w:line="360" w:lineRule="auto"/>
        <w:ind w:firstLine="708"/>
        <w:jc w:val="both"/>
        <w:rPr>
          <w:rFonts w:ascii="Arial" w:hAnsi="Arial" w:cs="Arial"/>
          <w:sz w:val="24"/>
          <w:szCs w:val="24"/>
        </w:rPr>
      </w:pPr>
      <w:r w:rsidRPr="00D40B1C">
        <w:rPr>
          <w:rFonts w:ascii="Arial" w:hAnsi="Arial" w:cs="Arial"/>
          <w:sz w:val="24"/>
          <w:szCs w:val="24"/>
        </w:rPr>
        <w:t xml:space="preserve">Igualmente, </w:t>
      </w:r>
      <w:r w:rsidR="00DD0EDC">
        <w:rPr>
          <w:rFonts w:ascii="Arial" w:hAnsi="Arial" w:cs="Arial"/>
          <w:sz w:val="24"/>
          <w:szCs w:val="24"/>
        </w:rPr>
        <w:t>Macian (2010</w:t>
      </w:r>
      <w:r w:rsidRPr="00D40B1C">
        <w:rPr>
          <w:rFonts w:ascii="Arial" w:hAnsi="Arial" w:cs="Arial"/>
          <w:sz w:val="24"/>
          <w:szCs w:val="24"/>
        </w:rPr>
        <w:t>), en su trabajo “</w:t>
      </w:r>
      <w:r w:rsidR="00DD0EDC">
        <w:rPr>
          <w:rFonts w:ascii="Arial" w:hAnsi="Arial" w:cs="Arial"/>
          <w:sz w:val="24"/>
          <w:szCs w:val="24"/>
        </w:rPr>
        <w:t>Diseño e implementación de una tienda virtual</w:t>
      </w:r>
      <w:r w:rsidRPr="00D40B1C">
        <w:rPr>
          <w:rFonts w:ascii="Arial" w:hAnsi="Arial" w:cs="Arial"/>
          <w:sz w:val="24"/>
          <w:szCs w:val="24"/>
        </w:rPr>
        <w:t>”</w:t>
      </w:r>
      <w:r w:rsidR="00DD0EDC">
        <w:rPr>
          <w:rFonts w:ascii="Arial" w:hAnsi="Arial" w:cs="Arial"/>
          <w:sz w:val="24"/>
          <w:szCs w:val="24"/>
        </w:rPr>
        <w:t xml:space="preserve"> elaborado para la Universidad Politécnica de Valencia, España</w:t>
      </w:r>
      <w:r w:rsidRPr="00D40B1C">
        <w:rPr>
          <w:rFonts w:ascii="Arial" w:hAnsi="Arial" w:cs="Arial"/>
          <w:sz w:val="24"/>
          <w:szCs w:val="24"/>
        </w:rPr>
        <w:t xml:space="preserve">. Este estudio se realizó con el fin </w:t>
      </w:r>
      <w:r w:rsidR="001C1D4C">
        <w:rPr>
          <w:rFonts w:ascii="Arial" w:hAnsi="Arial" w:cs="Arial"/>
          <w:sz w:val="24"/>
          <w:szCs w:val="24"/>
        </w:rPr>
        <w:t xml:space="preserve">de “Desarrollar una tienda virtual para la venta de ropa en línea. </w:t>
      </w:r>
      <w:r w:rsidRPr="00D40B1C">
        <w:rPr>
          <w:rFonts w:ascii="Arial" w:hAnsi="Arial" w:cs="Arial"/>
          <w:sz w:val="24"/>
          <w:szCs w:val="24"/>
        </w:rPr>
        <w:t>Este trabajo se fundamentó en una modalidad de proyecto factible, apoyado en una investigación</w:t>
      </w:r>
      <w:r w:rsidR="00C24761">
        <w:rPr>
          <w:rFonts w:ascii="Arial" w:hAnsi="Arial" w:cs="Arial"/>
          <w:sz w:val="24"/>
          <w:szCs w:val="24"/>
        </w:rPr>
        <w:t xml:space="preserve"> comparativa</w:t>
      </w:r>
      <w:r w:rsidRPr="00D40B1C">
        <w:rPr>
          <w:rFonts w:ascii="Arial" w:hAnsi="Arial" w:cs="Arial"/>
          <w:sz w:val="24"/>
          <w:szCs w:val="24"/>
        </w:rPr>
        <w:t>,</w:t>
      </w:r>
      <w:r w:rsidR="001C1D4C">
        <w:rPr>
          <w:rFonts w:ascii="Arial" w:hAnsi="Arial" w:cs="Arial"/>
          <w:sz w:val="24"/>
          <w:szCs w:val="24"/>
        </w:rPr>
        <w:t xml:space="preserve"> donde se estudiaron</w:t>
      </w:r>
      <w:r w:rsidR="001C1D4C" w:rsidRPr="001C1D4C">
        <w:rPr>
          <w:rFonts w:ascii="Arial" w:hAnsi="Arial" w:cs="Arial"/>
          <w:sz w:val="24"/>
          <w:szCs w:val="24"/>
        </w:rPr>
        <w:t xml:space="preserve"> </w:t>
      </w:r>
      <w:r w:rsidR="001C1D4C">
        <w:rPr>
          <w:rFonts w:ascii="Arial" w:hAnsi="Arial" w:cs="Arial"/>
          <w:sz w:val="24"/>
          <w:szCs w:val="24"/>
        </w:rPr>
        <w:t xml:space="preserve">las tiendas de ropa </w:t>
      </w:r>
      <w:r w:rsidR="001C1D4C" w:rsidRPr="001C1D4C">
        <w:rPr>
          <w:rFonts w:ascii="Arial" w:hAnsi="Arial" w:cs="Arial"/>
          <w:sz w:val="24"/>
          <w:szCs w:val="24"/>
        </w:rPr>
        <w:t>más</w:t>
      </w:r>
      <w:r w:rsidR="001C1D4C">
        <w:rPr>
          <w:rFonts w:ascii="Arial" w:hAnsi="Arial" w:cs="Arial"/>
          <w:sz w:val="24"/>
          <w:szCs w:val="24"/>
        </w:rPr>
        <w:t xml:space="preserve"> </w:t>
      </w:r>
      <w:r w:rsidR="001C1D4C" w:rsidRPr="001C1D4C">
        <w:rPr>
          <w:rFonts w:ascii="Arial" w:hAnsi="Arial" w:cs="Arial"/>
          <w:sz w:val="24"/>
          <w:szCs w:val="24"/>
        </w:rPr>
        <w:t>impo</w:t>
      </w:r>
      <w:r w:rsidR="001C1D4C">
        <w:rPr>
          <w:rFonts w:ascii="Arial" w:hAnsi="Arial" w:cs="Arial"/>
          <w:sz w:val="24"/>
          <w:szCs w:val="24"/>
        </w:rPr>
        <w:t xml:space="preserve">rtantes (grupo Inditex, Pull &amp; Bear, </w:t>
      </w:r>
      <w:r w:rsidR="00820E1B">
        <w:rPr>
          <w:rFonts w:ascii="Arial" w:hAnsi="Arial" w:cs="Arial"/>
          <w:sz w:val="24"/>
          <w:szCs w:val="24"/>
        </w:rPr>
        <w:t>Zara, etc.</w:t>
      </w:r>
      <w:r w:rsidR="001C1D4C" w:rsidRPr="001C1D4C">
        <w:rPr>
          <w:rFonts w:ascii="Arial" w:hAnsi="Arial" w:cs="Arial"/>
          <w:sz w:val="24"/>
          <w:szCs w:val="24"/>
        </w:rPr>
        <w:t>)</w:t>
      </w:r>
      <w:r w:rsidRPr="00D40B1C">
        <w:rPr>
          <w:rFonts w:ascii="Arial" w:hAnsi="Arial" w:cs="Arial"/>
          <w:sz w:val="24"/>
          <w:szCs w:val="24"/>
        </w:rPr>
        <w:t xml:space="preserve"> de acu</w:t>
      </w:r>
      <w:r w:rsidR="001C1D4C">
        <w:rPr>
          <w:rFonts w:ascii="Arial" w:hAnsi="Arial" w:cs="Arial"/>
          <w:sz w:val="24"/>
          <w:szCs w:val="24"/>
        </w:rPr>
        <w:t>erdo a los objetivos planteados</w:t>
      </w:r>
      <w:r w:rsidRPr="00D40B1C">
        <w:rPr>
          <w:rFonts w:ascii="Arial" w:hAnsi="Arial" w:cs="Arial"/>
          <w:sz w:val="24"/>
          <w:szCs w:val="24"/>
        </w:rPr>
        <w:t xml:space="preserve">. </w:t>
      </w:r>
    </w:p>
    <w:p w:rsidR="00D40B1C" w:rsidRPr="00D40B1C" w:rsidRDefault="00D40B1C" w:rsidP="001C1D4C">
      <w:pPr>
        <w:spacing w:line="360" w:lineRule="auto"/>
        <w:ind w:firstLine="708"/>
        <w:jc w:val="both"/>
        <w:rPr>
          <w:rFonts w:ascii="Arial" w:hAnsi="Arial" w:cs="Arial"/>
          <w:sz w:val="24"/>
          <w:szCs w:val="24"/>
        </w:rPr>
      </w:pPr>
      <w:r w:rsidRPr="00D40B1C">
        <w:rPr>
          <w:rFonts w:ascii="Arial" w:hAnsi="Arial" w:cs="Arial"/>
          <w:sz w:val="24"/>
          <w:szCs w:val="24"/>
        </w:rPr>
        <w:lastRenderedPageBreak/>
        <w:t>Es importante mencionar que el trabajo citado se relaciona con la presente investigación ya que ambos tienen como  fin  </w:t>
      </w:r>
      <w:r w:rsidR="001C1D4C">
        <w:rPr>
          <w:rFonts w:ascii="Arial" w:hAnsi="Arial" w:cs="Arial"/>
          <w:sz w:val="24"/>
          <w:szCs w:val="24"/>
        </w:rPr>
        <w:t>el desarrollo de una E-commerce para la venta y promoción de productos en línea.</w:t>
      </w:r>
      <w:r w:rsidRPr="00D40B1C">
        <w:rPr>
          <w:rFonts w:ascii="Arial" w:hAnsi="Arial" w:cs="Arial"/>
          <w:sz w:val="24"/>
          <w:szCs w:val="24"/>
        </w:rPr>
        <w:t xml:space="preserve"> De igual manera, este antecedente contiene formatos técnicos que pueden servir de ejemplo para la presente investigación, con lo cual se pretende mejorar y puntualizar las actividades previstas.</w:t>
      </w:r>
    </w:p>
    <w:p w:rsidR="00D40B1C" w:rsidRPr="00D40B1C" w:rsidRDefault="00D40B1C" w:rsidP="00D40B1C">
      <w:pPr>
        <w:spacing w:line="360" w:lineRule="auto"/>
        <w:ind w:firstLine="708"/>
        <w:jc w:val="both"/>
        <w:rPr>
          <w:rFonts w:ascii="Arial" w:hAnsi="Arial" w:cs="Arial"/>
          <w:sz w:val="24"/>
          <w:szCs w:val="24"/>
        </w:rPr>
      </w:pPr>
      <w:r w:rsidRPr="00D40B1C">
        <w:rPr>
          <w:rFonts w:ascii="Arial" w:hAnsi="Arial" w:cs="Arial"/>
          <w:sz w:val="24"/>
          <w:szCs w:val="24"/>
        </w:rPr>
        <w:t>En tal sentido, esta investigación pudo ofrecer una orientación con respecto al desarrollo de los aspectos teóricos, así como en lo relativo al procedimiento utilizado para la</w:t>
      </w:r>
      <w:r w:rsidR="001C1D4C">
        <w:rPr>
          <w:rFonts w:ascii="Arial" w:hAnsi="Arial" w:cs="Arial"/>
          <w:sz w:val="24"/>
          <w:szCs w:val="24"/>
        </w:rPr>
        <w:t xml:space="preserve"> elaboración de los diagramas UML</w:t>
      </w:r>
      <w:r w:rsidRPr="00D40B1C">
        <w:rPr>
          <w:rFonts w:ascii="Arial" w:hAnsi="Arial" w:cs="Arial"/>
          <w:sz w:val="24"/>
          <w:szCs w:val="24"/>
        </w:rPr>
        <w:t>.</w:t>
      </w:r>
    </w:p>
    <w:p w:rsidR="00D40B1C" w:rsidRPr="00D40B1C" w:rsidRDefault="00694CA3" w:rsidP="00C24761">
      <w:pPr>
        <w:spacing w:line="360" w:lineRule="auto"/>
        <w:ind w:firstLine="708"/>
        <w:jc w:val="both"/>
        <w:rPr>
          <w:rFonts w:ascii="Arial" w:hAnsi="Arial" w:cs="Arial"/>
          <w:sz w:val="24"/>
          <w:szCs w:val="24"/>
        </w:rPr>
      </w:pPr>
      <w:r>
        <w:rPr>
          <w:rFonts w:ascii="Arial" w:hAnsi="Arial" w:cs="Arial"/>
          <w:sz w:val="24"/>
          <w:szCs w:val="24"/>
        </w:rPr>
        <w:t>Por otra parte, Gonzales (2007</w:t>
      </w:r>
      <w:r w:rsidR="00D40B1C" w:rsidRPr="00D40B1C">
        <w:rPr>
          <w:rFonts w:ascii="Arial" w:hAnsi="Arial" w:cs="Arial"/>
          <w:sz w:val="24"/>
          <w:szCs w:val="24"/>
        </w:rPr>
        <w:t>), en su trabajo</w:t>
      </w:r>
      <w:r>
        <w:rPr>
          <w:rFonts w:ascii="Arial" w:hAnsi="Arial" w:cs="Arial"/>
          <w:sz w:val="24"/>
          <w:szCs w:val="24"/>
        </w:rPr>
        <w:t xml:space="preserve"> para la Universidad Abierta de Cataluña,</w:t>
      </w:r>
      <w:r w:rsidR="00D40B1C" w:rsidRPr="00D40B1C">
        <w:rPr>
          <w:rFonts w:ascii="Arial" w:hAnsi="Arial" w:cs="Arial"/>
          <w:sz w:val="24"/>
          <w:szCs w:val="24"/>
        </w:rPr>
        <w:t xml:space="preserve"> titulado: “</w:t>
      </w:r>
      <w:r>
        <w:rPr>
          <w:rFonts w:ascii="Arial" w:hAnsi="Arial" w:cs="Arial"/>
          <w:sz w:val="24"/>
          <w:szCs w:val="24"/>
        </w:rPr>
        <w:t>Proyecto para una tienda On-line</w:t>
      </w:r>
      <w:r w:rsidR="00D40B1C" w:rsidRPr="00D40B1C">
        <w:rPr>
          <w:rFonts w:ascii="Arial" w:hAnsi="Arial" w:cs="Arial"/>
          <w:sz w:val="24"/>
          <w:szCs w:val="24"/>
        </w:rPr>
        <w:t xml:space="preserve">”. El objetivo general del presente estudio trató sobre </w:t>
      </w:r>
      <w:r w:rsidR="00C24761" w:rsidRPr="00C24761">
        <w:rPr>
          <w:rFonts w:ascii="Arial" w:hAnsi="Arial" w:cs="Arial"/>
          <w:sz w:val="24"/>
          <w:szCs w:val="24"/>
        </w:rPr>
        <w:t>“</w:t>
      </w:r>
      <w:r w:rsidR="00C24761">
        <w:rPr>
          <w:rFonts w:ascii="Arial" w:hAnsi="Arial" w:cs="Arial"/>
          <w:sz w:val="24"/>
          <w:szCs w:val="24"/>
        </w:rPr>
        <w:t>Desarrollar una plataforma que</w:t>
      </w:r>
      <w:r w:rsidR="008725EB">
        <w:rPr>
          <w:rFonts w:ascii="Arial" w:hAnsi="Arial" w:cs="Arial"/>
          <w:sz w:val="24"/>
          <w:szCs w:val="24"/>
        </w:rPr>
        <w:t xml:space="preserve"> permita</w:t>
      </w:r>
      <w:r w:rsidR="00C24761">
        <w:rPr>
          <w:rFonts w:ascii="Arial" w:hAnsi="Arial" w:cs="Arial"/>
          <w:sz w:val="24"/>
          <w:szCs w:val="24"/>
        </w:rPr>
        <w:t xml:space="preserve"> </w:t>
      </w:r>
      <w:r w:rsidR="00C24761" w:rsidRPr="00C24761">
        <w:rPr>
          <w:rFonts w:ascii="Arial" w:hAnsi="Arial" w:cs="Arial"/>
          <w:sz w:val="24"/>
          <w:szCs w:val="24"/>
        </w:rPr>
        <w:t>realizar compras desde cualquier punto con una conexión a Internet</w:t>
      </w:r>
      <w:r w:rsidR="00C24761">
        <w:rPr>
          <w:rFonts w:ascii="Arial" w:hAnsi="Arial" w:cs="Arial"/>
          <w:sz w:val="24"/>
          <w:szCs w:val="24"/>
        </w:rPr>
        <w:t xml:space="preserve">”. </w:t>
      </w:r>
      <w:r w:rsidR="00D40B1C" w:rsidRPr="00D40B1C">
        <w:rPr>
          <w:rFonts w:ascii="Arial" w:hAnsi="Arial" w:cs="Arial"/>
          <w:sz w:val="24"/>
          <w:szCs w:val="24"/>
        </w:rPr>
        <w:t xml:space="preserve">En relación a su estructura metodológica, el mismo está enmarcado en la modalidad de proyecto factible apoyado en una </w:t>
      </w:r>
      <w:r w:rsidR="00820E1B">
        <w:rPr>
          <w:rFonts w:ascii="Arial" w:hAnsi="Arial" w:cs="Arial"/>
          <w:sz w:val="24"/>
          <w:szCs w:val="24"/>
        </w:rPr>
        <w:t>investigación comparativa</w:t>
      </w:r>
      <w:r w:rsidR="00820E1B" w:rsidRPr="00820E1B">
        <w:rPr>
          <w:rFonts w:ascii="Arial" w:hAnsi="Arial" w:cs="Arial"/>
          <w:sz w:val="24"/>
          <w:szCs w:val="24"/>
        </w:rPr>
        <w:t xml:space="preserve"> </w:t>
      </w:r>
      <w:r w:rsidR="00820E1B">
        <w:rPr>
          <w:rFonts w:ascii="Arial" w:hAnsi="Arial" w:cs="Arial"/>
          <w:sz w:val="24"/>
          <w:szCs w:val="24"/>
        </w:rPr>
        <w:t>en la cual se estudio las herramientas</w:t>
      </w:r>
      <w:r w:rsidR="00820E1B" w:rsidRPr="00820E1B">
        <w:rPr>
          <w:rFonts w:ascii="Arial" w:hAnsi="Arial" w:cs="Arial"/>
          <w:sz w:val="24"/>
          <w:szCs w:val="24"/>
        </w:rPr>
        <w:t xml:space="preserve"> e-commerce de Ariba, usadas por grandes empre</w:t>
      </w:r>
      <w:r w:rsidR="00820E1B">
        <w:rPr>
          <w:rFonts w:ascii="Arial" w:hAnsi="Arial" w:cs="Arial"/>
          <w:sz w:val="24"/>
          <w:szCs w:val="24"/>
        </w:rPr>
        <w:t>sas como Telefónica, BBVA, etc.</w:t>
      </w:r>
      <w:r w:rsidR="0074524A">
        <w:rPr>
          <w:rFonts w:ascii="Arial" w:hAnsi="Arial" w:cs="Arial"/>
          <w:sz w:val="24"/>
          <w:szCs w:val="24"/>
        </w:rPr>
        <w:t>,</w:t>
      </w:r>
      <w:r w:rsidR="00820E1B">
        <w:rPr>
          <w:rFonts w:ascii="Arial" w:hAnsi="Arial" w:cs="Arial"/>
          <w:sz w:val="24"/>
          <w:szCs w:val="24"/>
        </w:rPr>
        <w:t xml:space="preserve"> </w:t>
      </w:r>
      <w:r w:rsidR="0074524A">
        <w:rPr>
          <w:rFonts w:ascii="Arial" w:hAnsi="Arial" w:cs="Arial"/>
          <w:sz w:val="24"/>
          <w:szCs w:val="24"/>
        </w:rPr>
        <w:t>así</w:t>
      </w:r>
      <w:r w:rsidR="00820E1B">
        <w:rPr>
          <w:rFonts w:ascii="Arial" w:hAnsi="Arial" w:cs="Arial"/>
          <w:sz w:val="24"/>
          <w:szCs w:val="24"/>
        </w:rPr>
        <w:t xml:space="preserve"> mismo</w:t>
      </w:r>
      <w:r w:rsidR="00820E1B" w:rsidRPr="00820E1B">
        <w:rPr>
          <w:rFonts w:ascii="Arial" w:hAnsi="Arial" w:cs="Arial"/>
          <w:sz w:val="24"/>
          <w:szCs w:val="24"/>
        </w:rPr>
        <w:t xml:space="preserve"> </w:t>
      </w:r>
      <w:r w:rsidR="00820E1B">
        <w:rPr>
          <w:rFonts w:ascii="Arial" w:hAnsi="Arial" w:cs="Arial"/>
          <w:sz w:val="24"/>
          <w:szCs w:val="24"/>
        </w:rPr>
        <w:t>www.elcorteingles.es y</w:t>
      </w:r>
      <w:r w:rsidR="00820E1B" w:rsidRPr="00820E1B">
        <w:rPr>
          <w:rFonts w:ascii="Arial" w:hAnsi="Arial" w:cs="Arial"/>
          <w:sz w:val="24"/>
          <w:szCs w:val="24"/>
        </w:rPr>
        <w:t xml:space="preserve"> www.fnac.es, son algunos de los ejemplos que se </w:t>
      </w:r>
      <w:r w:rsidR="008725EB">
        <w:rPr>
          <w:rFonts w:ascii="Arial" w:hAnsi="Arial" w:cs="Arial"/>
          <w:sz w:val="24"/>
          <w:szCs w:val="24"/>
        </w:rPr>
        <w:t>evaluaron</w:t>
      </w:r>
      <w:r w:rsidR="00820E1B" w:rsidRPr="00820E1B">
        <w:rPr>
          <w:rFonts w:ascii="Arial" w:hAnsi="Arial" w:cs="Arial"/>
          <w:sz w:val="24"/>
          <w:szCs w:val="24"/>
        </w:rPr>
        <w:t xml:space="preserve"> de cara al producto final</w:t>
      </w:r>
      <w:r w:rsidR="00D40B1C" w:rsidRPr="00D40B1C">
        <w:rPr>
          <w:rFonts w:ascii="Arial" w:hAnsi="Arial" w:cs="Arial"/>
          <w:sz w:val="24"/>
          <w:szCs w:val="24"/>
        </w:rPr>
        <w:t>.</w:t>
      </w:r>
    </w:p>
    <w:p w:rsidR="006A02F9" w:rsidRDefault="00D40B1C" w:rsidP="006A02F9">
      <w:pPr>
        <w:spacing w:line="360" w:lineRule="auto"/>
        <w:ind w:firstLine="708"/>
        <w:jc w:val="both"/>
        <w:rPr>
          <w:rFonts w:ascii="Arial" w:hAnsi="Arial" w:cs="Arial"/>
          <w:sz w:val="24"/>
          <w:szCs w:val="24"/>
        </w:rPr>
      </w:pPr>
      <w:r w:rsidRPr="00820E1B">
        <w:rPr>
          <w:rFonts w:ascii="Arial" w:hAnsi="Arial" w:cs="Arial"/>
          <w:sz w:val="24"/>
          <w:szCs w:val="24"/>
        </w:rPr>
        <w:t xml:space="preserve">El autor planteó </w:t>
      </w:r>
      <w:r w:rsidR="00820E1B" w:rsidRPr="00820E1B">
        <w:rPr>
          <w:rFonts w:ascii="Arial" w:hAnsi="Arial" w:cs="Arial"/>
          <w:sz w:val="24"/>
          <w:szCs w:val="24"/>
        </w:rPr>
        <w:t xml:space="preserve">el desarrollo del sistema de tal forma, que los clientes que utilizaran la herramienta podrían ser muy distintos (en los tipos productos que venden, look&amp;feel de la tienda, categorización de sus productos, etc.), intentando desde el primer momento que el producto no estuviera enfocado a un tipo concreto de tienda online, sino que pudiera ser implantado en el máximo número de clientes de forma out of the box, es decir, con los mínimos (idealmente ninguno) cambios sobre el producto original, sobre todo en lo que se refiere a código. </w:t>
      </w:r>
    </w:p>
    <w:p w:rsidR="00D40B1C" w:rsidRPr="00D40B1C" w:rsidRDefault="00D40B1C" w:rsidP="006A02F9">
      <w:pPr>
        <w:spacing w:line="360" w:lineRule="auto"/>
        <w:ind w:firstLine="708"/>
        <w:jc w:val="both"/>
        <w:rPr>
          <w:rFonts w:ascii="Arial" w:hAnsi="Arial" w:cs="Arial"/>
          <w:sz w:val="24"/>
          <w:szCs w:val="24"/>
        </w:rPr>
      </w:pPr>
      <w:r w:rsidRPr="00D40B1C">
        <w:rPr>
          <w:rFonts w:ascii="Arial" w:hAnsi="Arial" w:cs="Arial"/>
          <w:sz w:val="24"/>
          <w:szCs w:val="24"/>
        </w:rPr>
        <w:lastRenderedPageBreak/>
        <w:t xml:space="preserve">El estudio es un valioso aporte debido a que </w:t>
      </w:r>
      <w:r w:rsidR="00820E1B">
        <w:rPr>
          <w:rFonts w:ascii="Arial" w:hAnsi="Arial" w:cs="Arial"/>
          <w:sz w:val="24"/>
          <w:szCs w:val="24"/>
        </w:rPr>
        <w:t>en él se desarrollan conceptos de programación como los son la arquitectura cliente-servidor y la filosofía modelo-vista-controlador (MVC). Así mismo aporta referencias</w:t>
      </w:r>
      <w:r w:rsidR="00DB4696">
        <w:rPr>
          <w:rFonts w:ascii="Arial" w:hAnsi="Arial" w:cs="Arial"/>
          <w:sz w:val="24"/>
          <w:szCs w:val="24"/>
        </w:rPr>
        <w:t xml:space="preserve"> importantes</w:t>
      </w:r>
      <w:r w:rsidR="00820E1B">
        <w:rPr>
          <w:rFonts w:ascii="Arial" w:hAnsi="Arial" w:cs="Arial"/>
          <w:sz w:val="24"/>
          <w:szCs w:val="24"/>
        </w:rPr>
        <w:t xml:space="preserve"> para el diseño de los casos de usos y </w:t>
      </w:r>
      <w:r w:rsidR="00DB4696">
        <w:rPr>
          <w:rFonts w:ascii="Arial" w:hAnsi="Arial" w:cs="Arial"/>
          <w:sz w:val="24"/>
          <w:szCs w:val="24"/>
        </w:rPr>
        <w:t>las bases de datos (BBDD).</w:t>
      </w:r>
    </w:p>
    <w:p w:rsidR="00D40B1C" w:rsidRPr="00D40B1C" w:rsidRDefault="00D40B1C" w:rsidP="00A50F6C">
      <w:pPr>
        <w:pStyle w:val="Prrafodelista"/>
        <w:spacing w:line="360" w:lineRule="auto"/>
        <w:jc w:val="both"/>
        <w:rPr>
          <w:rFonts w:ascii="Arial" w:hAnsi="Arial" w:cs="Arial"/>
          <w:b/>
          <w:sz w:val="24"/>
          <w:szCs w:val="24"/>
        </w:rPr>
      </w:pPr>
      <w:r w:rsidRPr="00D40B1C">
        <w:rPr>
          <w:rFonts w:ascii="Arial" w:hAnsi="Arial" w:cs="Arial"/>
          <w:b/>
          <w:sz w:val="24"/>
          <w:szCs w:val="24"/>
        </w:rPr>
        <w:t>Bases Teóricas.</w:t>
      </w:r>
    </w:p>
    <w:p w:rsidR="00D40B1C" w:rsidRDefault="00D40B1C" w:rsidP="00D40B1C">
      <w:pPr>
        <w:spacing w:line="360" w:lineRule="auto"/>
        <w:ind w:firstLine="708"/>
        <w:jc w:val="both"/>
        <w:rPr>
          <w:rFonts w:ascii="Arial" w:hAnsi="Arial" w:cs="Arial"/>
          <w:sz w:val="24"/>
          <w:szCs w:val="24"/>
        </w:rPr>
      </w:pPr>
      <w:r w:rsidRPr="00D40B1C">
        <w:rPr>
          <w:rFonts w:ascii="Arial" w:hAnsi="Arial" w:cs="Arial"/>
          <w:sz w:val="24"/>
          <w:szCs w:val="24"/>
        </w:rPr>
        <w:t>Según Arias (2006), las bases teóricas están formadas por: “un conjunto de conceptos y proposiciones que constituyen un punto de vista o enfoque determinado, dirigido a explicar el fenómeno o problema planteado” (p.39).  Las bases teóricas son aquellas que permiten desarrollar los aspectos conceptuales del tema objeto de estudio. Es evidente entonces, la necesaria</w:t>
      </w:r>
      <w:r w:rsidR="00A50F6C">
        <w:rPr>
          <w:rFonts w:ascii="Arial" w:hAnsi="Arial" w:cs="Arial"/>
          <w:sz w:val="24"/>
          <w:szCs w:val="24"/>
        </w:rPr>
        <w:t xml:space="preserve"> </w:t>
      </w:r>
      <w:r w:rsidR="00A50F6C" w:rsidRPr="00D40B1C">
        <w:rPr>
          <w:rFonts w:ascii="Arial" w:hAnsi="Arial" w:cs="Arial"/>
          <w:sz w:val="24"/>
          <w:szCs w:val="24"/>
        </w:rPr>
        <w:t>revisión</w:t>
      </w:r>
      <w:r w:rsidRPr="00D40B1C">
        <w:rPr>
          <w:rFonts w:ascii="Arial" w:hAnsi="Arial" w:cs="Arial"/>
          <w:sz w:val="24"/>
          <w:szCs w:val="24"/>
        </w:rPr>
        <w:t xml:space="preserve"> de teorías, paradigmas, estudios, etc., vinculados al tema</w:t>
      </w:r>
      <w:r w:rsidR="00A50F6C">
        <w:rPr>
          <w:rFonts w:ascii="Arial" w:hAnsi="Arial" w:cs="Arial"/>
          <w:sz w:val="24"/>
          <w:szCs w:val="24"/>
        </w:rPr>
        <w:t>,</w:t>
      </w:r>
      <w:r w:rsidRPr="00D40B1C">
        <w:rPr>
          <w:rFonts w:ascii="Arial" w:hAnsi="Arial" w:cs="Arial"/>
          <w:sz w:val="24"/>
          <w:szCs w:val="24"/>
        </w:rPr>
        <w:t xml:space="preserve"> para </w:t>
      </w:r>
      <w:r w:rsidR="00A50F6C">
        <w:rPr>
          <w:rFonts w:ascii="Arial" w:hAnsi="Arial" w:cs="Arial"/>
          <w:sz w:val="24"/>
          <w:szCs w:val="24"/>
        </w:rPr>
        <w:t xml:space="preserve">la </w:t>
      </w:r>
      <w:r w:rsidRPr="00D40B1C">
        <w:rPr>
          <w:rFonts w:ascii="Arial" w:hAnsi="Arial" w:cs="Arial"/>
          <w:sz w:val="24"/>
          <w:szCs w:val="24"/>
        </w:rPr>
        <w:t>posterior</w:t>
      </w:r>
      <w:r w:rsidR="00A50F6C">
        <w:rPr>
          <w:rFonts w:ascii="Arial" w:hAnsi="Arial" w:cs="Arial"/>
          <w:sz w:val="24"/>
          <w:szCs w:val="24"/>
        </w:rPr>
        <w:t xml:space="preserve"> construcción de</w:t>
      </w:r>
      <w:r w:rsidRPr="00D40B1C">
        <w:rPr>
          <w:rFonts w:ascii="Arial" w:hAnsi="Arial" w:cs="Arial"/>
          <w:sz w:val="24"/>
          <w:szCs w:val="24"/>
        </w:rPr>
        <w:t xml:space="preserve"> una </w:t>
      </w:r>
      <w:r w:rsidR="00A50F6C">
        <w:rPr>
          <w:rFonts w:ascii="Arial" w:hAnsi="Arial" w:cs="Arial"/>
          <w:sz w:val="24"/>
          <w:szCs w:val="24"/>
        </w:rPr>
        <w:t>solución a la problemática abordada</w:t>
      </w:r>
      <w:r w:rsidRPr="00D40B1C">
        <w:rPr>
          <w:rFonts w:ascii="Arial" w:hAnsi="Arial" w:cs="Arial"/>
          <w:sz w:val="24"/>
          <w:szCs w:val="24"/>
        </w:rPr>
        <w:t>. A continuación se presentan las bases teóricas que sustentan la presente investigación.</w:t>
      </w:r>
    </w:p>
    <w:p w:rsidR="00A50F6C" w:rsidRDefault="00A50F6C" w:rsidP="00A50F6C">
      <w:pPr>
        <w:pStyle w:val="Prrafodelista"/>
        <w:numPr>
          <w:ilvl w:val="0"/>
          <w:numId w:val="13"/>
        </w:numPr>
        <w:spacing w:line="360" w:lineRule="auto"/>
        <w:jc w:val="both"/>
        <w:rPr>
          <w:rFonts w:ascii="Arial" w:hAnsi="Arial" w:cs="Arial"/>
          <w:sz w:val="24"/>
          <w:szCs w:val="24"/>
        </w:rPr>
      </w:pPr>
      <w:r>
        <w:rPr>
          <w:rFonts w:ascii="Arial" w:hAnsi="Arial" w:cs="Arial"/>
          <w:sz w:val="24"/>
          <w:szCs w:val="24"/>
        </w:rPr>
        <w:t>Sistema.</w:t>
      </w:r>
    </w:p>
    <w:p w:rsidR="0015122A" w:rsidRPr="0015122A" w:rsidRDefault="00A50F6C" w:rsidP="0015122A">
      <w:pPr>
        <w:spacing w:line="360" w:lineRule="auto"/>
        <w:ind w:firstLine="708"/>
        <w:jc w:val="both"/>
        <w:rPr>
          <w:rFonts w:ascii="Arial" w:hAnsi="Arial" w:cs="Arial"/>
          <w:sz w:val="24"/>
          <w:szCs w:val="24"/>
        </w:rPr>
      </w:pPr>
      <w:r w:rsidRPr="0015122A">
        <w:rPr>
          <w:rFonts w:ascii="Arial" w:hAnsi="Arial" w:cs="Arial"/>
          <w:sz w:val="24"/>
          <w:szCs w:val="24"/>
        </w:rPr>
        <w:t>Un sistema</w:t>
      </w:r>
      <w:r w:rsidR="0015122A" w:rsidRPr="0015122A">
        <w:rPr>
          <w:rFonts w:ascii="Arial" w:hAnsi="Arial" w:cs="Arial"/>
          <w:sz w:val="24"/>
          <w:szCs w:val="24"/>
        </w:rPr>
        <w:t xml:space="preserve"> (del latín systēma, y este del griego σύστημα)</w:t>
      </w:r>
      <w:r w:rsidRPr="0015122A">
        <w:rPr>
          <w:rFonts w:ascii="Arial" w:hAnsi="Arial" w:cs="Arial"/>
          <w:sz w:val="24"/>
          <w:szCs w:val="24"/>
        </w:rPr>
        <w:t> es un conjunto de e</w:t>
      </w:r>
      <w:r w:rsidR="0015122A" w:rsidRPr="0015122A">
        <w:rPr>
          <w:rFonts w:ascii="Arial" w:hAnsi="Arial" w:cs="Arial"/>
          <w:sz w:val="24"/>
          <w:szCs w:val="24"/>
        </w:rPr>
        <w:t>lementos relacionados entre sí,</w:t>
      </w:r>
      <w:r w:rsidRPr="0015122A">
        <w:rPr>
          <w:rFonts w:ascii="Arial" w:hAnsi="Arial" w:cs="Arial"/>
          <w:sz w:val="24"/>
          <w:szCs w:val="24"/>
        </w:rPr>
        <w:t xml:space="preserve"> que funcionan como un todo.</w:t>
      </w:r>
    </w:p>
    <w:p w:rsidR="0015122A" w:rsidRPr="0015122A" w:rsidRDefault="0015122A" w:rsidP="0015122A">
      <w:pPr>
        <w:spacing w:line="360" w:lineRule="auto"/>
        <w:ind w:firstLine="708"/>
        <w:jc w:val="both"/>
        <w:rPr>
          <w:rFonts w:ascii="Arial" w:hAnsi="Arial" w:cs="Arial"/>
          <w:sz w:val="24"/>
          <w:szCs w:val="24"/>
        </w:rPr>
      </w:pPr>
      <w:r w:rsidRPr="0015122A">
        <w:rPr>
          <w:rFonts w:ascii="Arial" w:hAnsi="Arial" w:cs="Arial"/>
          <w:sz w:val="24"/>
          <w:szCs w:val="24"/>
        </w:rPr>
        <w:t>Puleo (1985)</w:t>
      </w:r>
      <w:r w:rsidR="007457FB">
        <w:rPr>
          <w:rFonts w:ascii="Arial" w:hAnsi="Arial" w:cs="Arial"/>
          <w:sz w:val="24"/>
          <w:szCs w:val="24"/>
        </w:rPr>
        <w:t>,</w:t>
      </w:r>
      <w:r w:rsidRPr="0015122A">
        <w:rPr>
          <w:rFonts w:ascii="Arial" w:hAnsi="Arial" w:cs="Arial"/>
          <w:sz w:val="24"/>
          <w:szCs w:val="24"/>
        </w:rPr>
        <w:t xml:space="preserve"> define un</w:t>
      </w:r>
      <w:r w:rsidR="00723A9E">
        <w:rPr>
          <w:rFonts w:ascii="Arial" w:hAnsi="Arial" w:cs="Arial"/>
          <w:sz w:val="24"/>
          <w:szCs w:val="24"/>
        </w:rPr>
        <w:t xml:space="preserve"> sistema como "</w:t>
      </w:r>
      <w:r w:rsidRPr="0015122A">
        <w:rPr>
          <w:rFonts w:ascii="Arial" w:hAnsi="Arial" w:cs="Arial"/>
          <w:sz w:val="24"/>
          <w:szCs w:val="24"/>
        </w:rPr>
        <w:t>un conjunto de entidades caracterizadas por ciertos atributos, que tienen relaciones entre sí y están localizadas en un cierto ambiente, de acuerdo con un cierto objetivo". (p. 29).</w:t>
      </w:r>
    </w:p>
    <w:p w:rsidR="00B74710" w:rsidRDefault="0015122A" w:rsidP="00B74710">
      <w:pPr>
        <w:spacing w:line="360" w:lineRule="auto"/>
        <w:ind w:firstLine="708"/>
        <w:jc w:val="both"/>
        <w:rPr>
          <w:rFonts w:ascii="Arial" w:hAnsi="Arial" w:cs="Arial"/>
          <w:sz w:val="24"/>
          <w:szCs w:val="24"/>
        </w:rPr>
      </w:pPr>
      <w:r w:rsidRPr="0015122A">
        <w:rPr>
          <w:rFonts w:ascii="Arial" w:hAnsi="Arial" w:cs="Arial"/>
          <w:sz w:val="24"/>
          <w:szCs w:val="24"/>
        </w:rPr>
        <w:t>Por su propia naturaleza, un sistema posee reglas o normas que regulan su funcionamiento y, como tal, puede ser entendido, aprendido y enseñado. Por consiguiente, si hablamos de sistemas, podemos referirnos a cuestiones tan distintas como el funcionamiento de una nave espacial o la lógica de una lengua.</w:t>
      </w:r>
    </w:p>
    <w:p w:rsidR="00B74710" w:rsidRPr="00A50F6C" w:rsidRDefault="00B74710" w:rsidP="00B74710">
      <w:pPr>
        <w:spacing w:line="360" w:lineRule="auto"/>
        <w:ind w:firstLine="708"/>
        <w:jc w:val="both"/>
        <w:rPr>
          <w:rFonts w:ascii="Arial" w:hAnsi="Arial" w:cs="Arial"/>
          <w:sz w:val="24"/>
          <w:szCs w:val="24"/>
        </w:rPr>
      </w:pPr>
      <w:r w:rsidRPr="00B74710">
        <w:rPr>
          <w:rFonts w:ascii="Arial" w:hAnsi="Arial" w:cs="Arial"/>
          <w:sz w:val="24"/>
          <w:szCs w:val="24"/>
        </w:rPr>
        <w:lastRenderedPageBreak/>
        <w:t>Hay muchos tipos y ejemplos de sistemas como los políticos (un sistema democrático, monárquico, teocrático, entre otros), los tecnológicos (el sistema de funcionamiento de un automóvil o de una computadora), los financieros (sistemas de transacciones y mercado), los biológicos (como el sistema nervioso en un ser vivo), los legales (ordenamiento de leyes, decretos y otras herramientas jurídicas), los geométricos (en modelos convencionales y no convencionales), de salud (ordenamiento público, privado y de seguridad social) y otros numerosos ejemplos para cada uno de los órdenes de la vida cotidiana.</w:t>
      </w:r>
    </w:p>
    <w:p w:rsidR="00B74710" w:rsidRDefault="00B74710" w:rsidP="00C62BBE">
      <w:pPr>
        <w:pStyle w:val="Prrafodelista"/>
        <w:numPr>
          <w:ilvl w:val="0"/>
          <w:numId w:val="8"/>
        </w:numPr>
        <w:spacing w:line="360" w:lineRule="auto"/>
        <w:jc w:val="both"/>
        <w:rPr>
          <w:rFonts w:ascii="Arial" w:hAnsi="Arial" w:cs="Arial"/>
          <w:sz w:val="24"/>
          <w:szCs w:val="24"/>
        </w:rPr>
      </w:pPr>
      <w:r>
        <w:rPr>
          <w:rFonts w:ascii="Arial" w:hAnsi="Arial" w:cs="Arial"/>
          <w:sz w:val="24"/>
          <w:szCs w:val="24"/>
        </w:rPr>
        <w:t>Sistema de Información.</w:t>
      </w:r>
    </w:p>
    <w:p w:rsidR="00B74710" w:rsidRPr="007457FB" w:rsidRDefault="007457FB" w:rsidP="007457FB">
      <w:pPr>
        <w:spacing w:line="360" w:lineRule="auto"/>
        <w:ind w:firstLine="708"/>
        <w:jc w:val="both"/>
        <w:rPr>
          <w:rFonts w:ascii="Arial" w:hAnsi="Arial" w:cs="Arial"/>
          <w:sz w:val="24"/>
          <w:szCs w:val="24"/>
        </w:rPr>
      </w:pPr>
      <w:r>
        <w:rPr>
          <w:rFonts w:ascii="Arial" w:hAnsi="Arial" w:cs="Arial"/>
          <w:sz w:val="24"/>
          <w:szCs w:val="24"/>
          <w:lang w:val="es-ES"/>
        </w:rPr>
        <w:t xml:space="preserve">Según Peña (2006), </w:t>
      </w:r>
      <w:r>
        <w:rPr>
          <w:rFonts w:ascii="Arial" w:hAnsi="Arial" w:cs="Arial"/>
          <w:sz w:val="24"/>
          <w:szCs w:val="24"/>
        </w:rPr>
        <w:t>u</w:t>
      </w:r>
      <w:r w:rsidR="00B74710" w:rsidRPr="007457FB">
        <w:rPr>
          <w:rFonts w:ascii="Arial" w:hAnsi="Arial" w:cs="Arial"/>
          <w:sz w:val="24"/>
          <w:szCs w:val="24"/>
        </w:rPr>
        <w:t xml:space="preserve">n sistema de información </w:t>
      </w:r>
      <w:r w:rsidR="00723A9E">
        <w:rPr>
          <w:rFonts w:ascii="Arial" w:hAnsi="Arial" w:cs="Arial"/>
          <w:sz w:val="24"/>
          <w:szCs w:val="24"/>
        </w:rPr>
        <w:t>“</w:t>
      </w:r>
      <w:r w:rsidR="00B74710" w:rsidRPr="007457FB">
        <w:rPr>
          <w:rFonts w:ascii="Arial" w:hAnsi="Arial" w:cs="Arial"/>
          <w:sz w:val="24"/>
          <w:szCs w:val="24"/>
        </w:rPr>
        <w:t>es un conjunto de elementos interrelacionados con el propósito de prestar atención a las demandas de información de una organización, para elevar el nivel de conocimientos que permitan un mejor apoyo a la toma de decisiones y desarrollo de acci</w:t>
      </w:r>
      <w:r>
        <w:rPr>
          <w:rFonts w:ascii="Arial" w:hAnsi="Arial" w:cs="Arial"/>
          <w:sz w:val="24"/>
          <w:szCs w:val="24"/>
        </w:rPr>
        <w:t>ones</w:t>
      </w:r>
      <w:r w:rsidR="00723A9E">
        <w:rPr>
          <w:rFonts w:ascii="Arial" w:hAnsi="Arial" w:cs="Arial"/>
          <w:sz w:val="24"/>
          <w:szCs w:val="24"/>
        </w:rPr>
        <w:t xml:space="preserve">” </w:t>
      </w:r>
      <w:r>
        <w:rPr>
          <w:rFonts w:ascii="Arial" w:hAnsi="Arial" w:cs="Arial"/>
          <w:sz w:val="24"/>
          <w:szCs w:val="24"/>
        </w:rPr>
        <w:t>(p. 7</w:t>
      </w:r>
      <w:r w:rsidR="00B74710" w:rsidRPr="007457FB">
        <w:rPr>
          <w:rFonts w:ascii="Arial" w:hAnsi="Arial" w:cs="Arial"/>
          <w:sz w:val="24"/>
          <w:szCs w:val="24"/>
        </w:rPr>
        <w:t>).</w:t>
      </w:r>
    </w:p>
    <w:p w:rsidR="00B74710" w:rsidRDefault="007457FB" w:rsidP="007457FB">
      <w:pPr>
        <w:spacing w:line="360" w:lineRule="auto"/>
        <w:ind w:firstLine="708"/>
        <w:jc w:val="both"/>
        <w:rPr>
          <w:rFonts w:ascii="Arial" w:hAnsi="Arial" w:cs="Arial"/>
          <w:sz w:val="24"/>
          <w:szCs w:val="24"/>
        </w:rPr>
      </w:pPr>
      <w:r>
        <w:rPr>
          <w:rFonts w:ascii="Arial" w:hAnsi="Arial" w:cs="Arial"/>
          <w:sz w:val="24"/>
          <w:szCs w:val="24"/>
        </w:rPr>
        <w:t>De</w:t>
      </w:r>
      <w:r w:rsidR="00B74710" w:rsidRPr="007457FB">
        <w:rPr>
          <w:rFonts w:ascii="Arial" w:hAnsi="Arial" w:cs="Arial"/>
          <w:sz w:val="24"/>
          <w:szCs w:val="24"/>
        </w:rPr>
        <w:t xml:space="preserve"> manera más acertada </w:t>
      </w:r>
      <w:r w:rsidR="00723A9E">
        <w:rPr>
          <w:rFonts w:ascii="Arial" w:hAnsi="Arial" w:cs="Arial"/>
          <w:sz w:val="24"/>
          <w:szCs w:val="24"/>
        </w:rPr>
        <w:t>un sistema de información se puede definir como un</w:t>
      </w:r>
      <w:r w:rsidR="00B74710" w:rsidRPr="007457FB">
        <w:rPr>
          <w:rFonts w:ascii="Arial" w:hAnsi="Arial" w:cs="Arial"/>
          <w:sz w:val="24"/>
          <w:szCs w:val="24"/>
        </w:rPr>
        <w:t xml:space="preserve"> conjunto de elementos que interactúan entre sí con el fin de apoyar las actividades de una empresa o negocio. </w:t>
      </w:r>
    </w:p>
    <w:p w:rsidR="00723A9E" w:rsidRPr="00723A9E" w:rsidRDefault="00723A9E" w:rsidP="00723A9E">
      <w:pPr>
        <w:spacing w:line="360" w:lineRule="auto"/>
        <w:ind w:firstLine="708"/>
        <w:jc w:val="both"/>
        <w:rPr>
          <w:rFonts w:ascii="Arial" w:hAnsi="Arial" w:cs="Arial"/>
          <w:sz w:val="24"/>
          <w:szCs w:val="24"/>
        </w:rPr>
      </w:pPr>
      <w:r>
        <w:rPr>
          <w:rFonts w:ascii="Arial" w:hAnsi="Arial" w:cs="Arial"/>
          <w:sz w:val="24"/>
          <w:szCs w:val="24"/>
        </w:rPr>
        <w:t>Peralta (2008), expresa que “u</w:t>
      </w:r>
      <w:r w:rsidRPr="00723A9E">
        <w:rPr>
          <w:rFonts w:ascii="Arial" w:hAnsi="Arial" w:cs="Arial"/>
          <w:sz w:val="24"/>
          <w:szCs w:val="24"/>
        </w:rPr>
        <w:t>n sistema de información realiza cuatro actividades básicas: entrada, almacenamiento, procesamiento y salida de información</w:t>
      </w:r>
      <w:r>
        <w:rPr>
          <w:rFonts w:ascii="Arial" w:hAnsi="Arial" w:cs="Arial"/>
          <w:sz w:val="24"/>
          <w:szCs w:val="24"/>
        </w:rPr>
        <w:t>” (p. 89)</w:t>
      </w:r>
      <w:r w:rsidRPr="00723A9E">
        <w:rPr>
          <w:rFonts w:ascii="Arial" w:hAnsi="Arial" w:cs="Arial"/>
          <w:sz w:val="24"/>
          <w:szCs w:val="24"/>
        </w:rPr>
        <w:t>.</w:t>
      </w:r>
    </w:p>
    <w:p w:rsidR="00685F84" w:rsidRDefault="00723A9E" w:rsidP="00723A9E">
      <w:pPr>
        <w:pStyle w:val="Prrafodelista"/>
        <w:numPr>
          <w:ilvl w:val="1"/>
          <w:numId w:val="8"/>
        </w:numPr>
        <w:spacing w:line="360" w:lineRule="auto"/>
        <w:jc w:val="both"/>
        <w:rPr>
          <w:rFonts w:ascii="Arial" w:hAnsi="Arial" w:cs="Arial"/>
          <w:sz w:val="24"/>
          <w:szCs w:val="24"/>
        </w:rPr>
      </w:pPr>
      <w:r w:rsidRPr="00685F84">
        <w:rPr>
          <w:rFonts w:ascii="Arial" w:hAnsi="Arial" w:cs="Arial"/>
          <w:sz w:val="24"/>
          <w:szCs w:val="24"/>
        </w:rPr>
        <w:t xml:space="preserve">Entrada de Información: Es el proceso mediante el cual el Sistema de Información toma los datos que requiere para procesar la información. </w:t>
      </w:r>
    </w:p>
    <w:p w:rsidR="00723A9E" w:rsidRPr="00685F84" w:rsidRDefault="00723A9E" w:rsidP="00685F84">
      <w:pPr>
        <w:pStyle w:val="Prrafodelista"/>
        <w:numPr>
          <w:ilvl w:val="1"/>
          <w:numId w:val="8"/>
        </w:numPr>
        <w:spacing w:line="360" w:lineRule="auto"/>
        <w:jc w:val="both"/>
        <w:rPr>
          <w:rFonts w:ascii="Arial" w:hAnsi="Arial" w:cs="Arial"/>
          <w:sz w:val="24"/>
          <w:szCs w:val="24"/>
        </w:rPr>
      </w:pPr>
      <w:r w:rsidRPr="00685F84">
        <w:rPr>
          <w:rFonts w:ascii="Arial" w:hAnsi="Arial" w:cs="Arial"/>
          <w:sz w:val="24"/>
          <w:szCs w:val="24"/>
        </w:rPr>
        <w:t>Almacenamiento de información: El almacenamiento es una de las actividades más importantes que tiene</w:t>
      </w:r>
      <w:r w:rsidR="00685F84">
        <w:rPr>
          <w:rFonts w:ascii="Arial" w:hAnsi="Arial" w:cs="Arial"/>
          <w:sz w:val="24"/>
          <w:szCs w:val="24"/>
        </w:rPr>
        <w:t xml:space="preserve"> un sistema de </w:t>
      </w:r>
      <w:r w:rsidR="00685F84">
        <w:rPr>
          <w:rFonts w:ascii="Arial" w:hAnsi="Arial" w:cs="Arial"/>
          <w:sz w:val="24"/>
          <w:szCs w:val="24"/>
        </w:rPr>
        <w:lastRenderedPageBreak/>
        <w:t>información. E</w:t>
      </w:r>
      <w:r w:rsidRPr="00685F84">
        <w:rPr>
          <w:rFonts w:ascii="Arial" w:hAnsi="Arial" w:cs="Arial"/>
          <w:sz w:val="24"/>
          <w:szCs w:val="24"/>
        </w:rPr>
        <w:t>st</w:t>
      </w:r>
      <w:r w:rsidR="00685F84">
        <w:rPr>
          <w:rFonts w:ascii="Arial" w:hAnsi="Arial" w:cs="Arial"/>
          <w:sz w:val="24"/>
          <w:szCs w:val="24"/>
        </w:rPr>
        <w:t xml:space="preserve">os datos suelen ser almacenados en </w:t>
      </w:r>
      <w:r w:rsidRPr="00685F84">
        <w:rPr>
          <w:rFonts w:ascii="Arial" w:hAnsi="Arial" w:cs="Arial"/>
          <w:sz w:val="24"/>
          <w:szCs w:val="24"/>
        </w:rPr>
        <w:t xml:space="preserve">estructuras denominadas archivos. </w:t>
      </w:r>
    </w:p>
    <w:p w:rsidR="00685F84" w:rsidRDefault="00723A9E" w:rsidP="00685F84">
      <w:pPr>
        <w:pStyle w:val="Prrafodelista"/>
        <w:numPr>
          <w:ilvl w:val="1"/>
          <w:numId w:val="8"/>
        </w:numPr>
        <w:spacing w:line="360" w:lineRule="auto"/>
        <w:jc w:val="both"/>
        <w:rPr>
          <w:rFonts w:ascii="Arial" w:hAnsi="Arial" w:cs="Arial"/>
          <w:sz w:val="24"/>
          <w:szCs w:val="24"/>
        </w:rPr>
      </w:pPr>
      <w:r w:rsidRPr="00685F84">
        <w:rPr>
          <w:rFonts w:ascii="Arial" w:hAnsi="Arial" w:cs="Arial"/>
          <w:sz w:val="24"/>
          <w:szCs w:val="24"/>
        </w:rPr>
        <w:t xml:space="preserve">Procesamiento de Información: Es la capacidad del Sistema de Información para efectuar cálculos de acuerdo con una secuencia de operaciones preestablecida. Estos cálculos pueden efectuarse con datos introducidos recientemente en el sistema o bien con datos que están almacenados. </w:t>
      </w:r>
    </w:p>
    <w:p w:rsidR="00723A9E" w:rsidRPr="00685F84" w:rsidRDefault="00723A9E" w:rsidP="00685F84">
      <w:pPr>
        <w:pStyle w:val="Prrafodelista"/>
        <w:numPr>
          <w:ilvl w:val="1"/>
          <w:numId w:val="8"/>
        </w:numPr>
        <w:spacing w:line="360" w:lineRule="auto"/>
        <w:jc w:val="both"/>
        <w:rPr>
          <w:rFonts w:ascii="Arial" w:hAnsi="Arial" w:cs="Arial"/>
          <w:sz w:val="24"/>
          <w:szCs w:val="24"/>
        </w:rPr>
      </w:pPr>
      <w:r w:rsidRPr="00685F84">
        <w:rPr>
          <w:rFonts w:ascii="Arial" w:hAnsi="Arial" w:cs="Arial"/>
          <w:sz w:val="24"/>
          <w:szCs w:val="24"/>
        </w:rPr>
        <w:t xml:space="preserve">Salida de Información: La salida es la capacidad de un Sistema de Información para sacar la información procesada o bien datos de entrada al exterior. </w:t>
      </w:r>
    </w:p>
    <w:p w:rsidR="005B7A18" w:rsidRPr="00A37A01" w:rsidRDefault="00685F84" w:rsidP="00A37A01">
      <w:pPr>
        <w:pStyle w:val="Prrafodelista"/>
        <w:numPr>
          <w:ilvl w:val="0"/>
          <w:numId w:val="8"/>
        </w:numPr>
        <w:spacing w:line="360" w:lineRule="auto"/>
        <w:jc w:val="both"/>
        <w:rPr>
          <w:rFonts w:ascii="Arial" w:hAnsi="Arial" w:cs="Arial"/>
          <w:sz w:val="24"/>
          <w:szCs w:val="24"/>
        </w:rPr>
      </w:pPr>
      <w:r>
        <w:rPr>
          <w:rFonts w:ascii="Arial" w:hAnsi="Arial" w:cs="Arial"/>
          <w:sz w:val="24"/>
          <w:szCs w:val="24"/>
        </w:rPr>
        <w:t>Sistema Web.</w:t>
      </w:r>
    </w:p>
    <w:p w:rsidR="005B7A18" w:rsidRDefault="00163F38" w:rsidP="005B7A18">
      <w:pPr>
        <w:spacing w:line="360" w:lineRule="auto"/>
        <w:ind w:firstLine="708"/>
        <w:jc w:val="both"/>
        <w:rPr>
          <w:rFonts w:ascii="Arial" w:hAnsi="Arial" w:cs="Arial"/>
          <w:sz w:val="24"/>
          <w:szCs w:val="24"/>
        </w:rPr>
      </w:pPr>
      <w:r w:rsidRPr="00933592">
        <w:rPr>
          <w:rFonts w:ascii="Arial" w:hAnsi="Arial" w:cs="Arial"/>
          <w:sz w:val="24"/>
          <w:szCs w:val="24"/>
        </w:rPr>
        <w:t>Un sistema web o aplicación web es un programa informático que en lugar de ejecutarse en un ordenador personal (aplicación de escritorio), se ejecuta parcialmente en un servidor remoto, al que se accede a través de Internet</w:t>
      </w:r>
      <w:r w:rsidR="005B7A18">
        <w:rPr>
          <w:rFonts w:ascii="Arial" w:hAnsi="Arial" w:cs="Arial"/>
          <w:sz w:val="24"/>
          <w:szCs w:val="24"/>
        </w:rPr>
        <w:t xml:space="preserve"> </w:t>
      </w:r>
      <w:r w:rsidR="005B7A18" w:rsidRPr="005B7A18">
        <w:rPr>
          <w:rFonts w:ascii="Arial" w:hAnsi="Arial" w:cs="Arial"/>
          <w:sz w:val="24"/>
          <w:szCs w:val="24"/>
        </w:rPr>
        <w:t>o una intranet (red local)</w:t>
      </w:r>
      <w:r w:rsidRPr="00933592">
        <w:rPr>
          <w:rFonts w:ascii="Arial" w:hAnsi="Arial" w:cs="Arial"/>
          <w:sz w:val="24"/>
          <w:szCs w:val="24"/>
        </w:rPr>
        <w:t>.</w:t>
      </w:r>
      <w:r w:rsidR="005B7A18" w:rsidRPr="005B7A18">
        <w:rPr>
          <w:rFonts w:ascii="Arial" w:hAnsi="Arial" w:cs="Arial"/>
          <w:sz w:val="24"/>
          <w:szCs w:val="24"/>
        </w:rPr>
        <w:t xml:space="preserve"> Su aspecto es muy similar a</w:t>
      </w:r>
      <w:r w:rsidR="005B7A18">
        <w:rPr>
          <w:rFonts w:ascii="Arial" w:hAnsi="Arial" w:cs="Arial"/>
          <w:sz w:val="24"/>
          <w:szCs w:val="24"/>
        </w:rPr>
        <w:t>l de una página w</w:t>
      </w:r>
      <w:r w:rsidR="005B7A18" w:rsidRPr="005B7A18">
        <w:rPr>
          <w:rFonts w:ascii="Arial" w:hAnsi="Arial" w:cs="Arial"/>
          <w:sz w:val="24"/>
          <w:szCs w:val="24"/>
        </w:rPr>
        <w:t>eb</w:t>
      </w:r>
      <w:r w:rsidR="005B7A18">
        <w:rPr>
          <w:rFonts w:ascii="Arial" w:hAnsi="Arial" w:cs="Arial"/>
          <w:sz w:val="24"/>
          <w:szCs w:val="24"/>
        </w:rPr>
        <w:t xml:space="preserve">, pero en realidad los </w:t>
      </w:r>
      <w:r w:rsidR="005B7A18" w:rsidRPr="005B7A18">
        <w:rPr>
          <w:rFonts w:ascii="Arial" w:hAnsi="Arial" w:cs="Arial"/>
          <w:sz w:val="24"/>
          <w:szCs w:val="24"/>
        </w:rPr>
        <w:t>sistemas</w:t>
      </w:r>
      <w:r w:rsidR="005B7A18">
        <w:rPr>
          <w:rFonts w:ascii="Arial" w:hAnsi="Arial" w:cs="Arial"/>
          <w:sz w:val="24"/>
          <w:szCs w:val="24"/>
        </w:rPr>
        <w:t xml:space="preserve"> web</w:t>
      </w:r>
      <w:r w:rsidR="005B7A18" w:rsidRPr="005B7A18">
        <w:rPr>
          <w:rFonts w:ascii="Arial" w:hAnsi="Arial" w:cs="Arial"/>
          <w:sz w:val="24"/>
          <w:szCs w:val="24"/>
        </w:rPr>
        <w:t xml:space="preserve"> tienen funcionalidades muy potentes que brindan respuestas a casos particulares.</w:t>
      </w:r>
    </w:p>
    <w:p w:rsidR="005B7A18" w:rsidRDefault="00B71829" w:rsidP="005B7A18">
      <w:pPr>
        <w:spacing w:line="360" w:lineRule="auto"/>
        <w:ind w:firstLine="708"/>
        <w:jc w:val="both"/>
        <w:rPr>
          <w:rFonts w:ascii="Arial" w:hAnsi="Arial" w:cs="Arial"/>
          <w:sz w:val="24"/>
          <w:szCs w:val="24"/>
        </w:rPr>
      </w:pPr>
      <w:r>
        <w:rPr>
          <w:rFonts w:ascii="Arial" w:hAnsi="Arial" w:cs="Arial"/>
          <w:sz w:val="24"/>
          <w:szCs w:val="24"/>
        </w:rPr>
        <w:t>Los sistemas w</w:t>
      </w:r>
      <w:r w:rsidR="005B7A18" w:rsidRPr="005B7A18">
        <w:rPr>
          <w:rFonts w:ascii="Arial" w:hAnsi="Arial" w:cs="Arial"/>
          <w:sz w:val="24"/>
          <w:szCs w:val="24"/>
        </w:rPr>
        <w:t>eb se pueden utilizar en cualquier n</w:t>
      </w:r>
      <w:r>
        <w:rPr>
          <w:rFonts w:ascii="Arial" w:hAnsi="Arial" w:cs="Arial"/>
          <w:sz w:val="24"/>
          <w:szCs w:val="24"/>
        </w:rPr>
        <w:t>avegador web (chrome, firefox, internet e</w:t>
      </w:r>
      <w:r w:rsidR="005B7A18" w:rsidRPr="005B7A18">
        <w:rPr>
          <w:rFonts w:ascii="Arial" w:hAnsi="Arial" w:cs="Arial"/>
          <w:sz w:val="24"/>
          <w:szCs w:val="24"/>
        </w:rPr>
        <w:t>xplorer, etc) sin importar el sistema operativo.</w:t>
      </w:r>
      <w:r>
        <w:rPr>
          <w:rFonts w:ascii="Arial" w:hAnsi="Arial" w:cs="Arial"/>
          <w:sz w:val="24"/>
          <w:szCs w:val="24"/>
        </w:rPr>
        <w:t xml:space="preserve"> Para utilizar las aplicaciones web </w:t>
      </w:r>
      <w:r w:rsidR="005B7A18" w:rsidRPr="005B7A18">
        <w:rPr>
          <w:rFonts w:ascii="Arial" w:hAnsi="Arial" w:cs="Arial"/>
          <w:sz w:val="24"/>
          <w:szCs w:val="24"/>
        </w:rPr>
        <w:t>no es necesario instalarlas en cada computadora ya que los usuarios se conectan a un servidor donde se aloja el sistema.</w:t>
      </w:r>
    </w:p>
    <w:p w:rsidR="00B71829" w:rsidRPr="005B7A18" w:rsidRDefault="00B71829" w:rsidP="005B7A18">
      <w:pPr>
        <w:spacing w:line="360" w:lineRule="auto"/>
        <w:ind w:firstLine="708"/>
        <w:jc w:val="both"/>
        <w:rPr>
          <w:rFonts w:ascii="Arial" w:hAnsi="Arial" w:cs="Arial"/>
          <w:sz w:val="24"/>
          <w:szCs w:val="24"/>
        </w:rPr>
      </w:pPr>
      <w:r>
        <w:rPr>
          <w:rFonts w:ascii="Arial" w:hAnsi="Arial" w:cs="Arial"/>
          <w:sz w:val="24"/>
          <w:szCs w:val="24"/>
        </w:rPr>
        <w:t>Entre las ventajas que brinda un sistema web se encuentran:</w:t>
      </w:r>
    </w:p>
    <w:p w:rsidR="00A37A01" w:rsidRPr="00A37A01" w:rsidRDefault="00A37A01" w:rsidP="00A37A01">
      <w:pPr>
        <w:pStyle w:val="Prrafodelista"/>
        <w:numPr>
          <w:ilvl w:val="0"/>
          <w:numId w:val="15"/>
        </w:numPr>
        <w:spacing w:line="360" w:lineRule="auto"/>
        <w:jc w:val="both"/>
        <w:rPr>
          <w:rFonts w:ascii="Arial" w:hAnsi="Arial" w:cs="Arial"/>
          <w:sz w:val="24"/>
          <w:szCs w:val="24"/>
        </w:rPr>
      </w:pPr>
      <w:r w:rsidRPr="00A37A01">
        <w:rPr>
          <w:rFonts w:ascii="Arial" w:hAnsi="Arial" w:cs="Arial"/>
          <w:sz w:val="24"/>
          <w:szCs w:val="24"/>
        </w:rPr>
        <w:t>Ahorro en costes de hardware y software</w:t>
      </w:r>
      <w:r>
        <w:rPr>
          <w:rFonts w:ascii="Arial" w:hAnsi="Arial" w:cs="Arial"/>
          <w:sz w:val="24"/>
          <w:szCs w:val="24"/>
        </w:rPr>
        <w:t>.</w:t>
      </w:r>
    </w:p>
    <w:p w:rsidR="00A37A01" w:rsidRPr="00A37A01" w:rsidRDefault="00B71829" w:rsidP="00A37A01">
      <w:pPr>
        <w:pStyle w:val="Prrafodelista"/>
        <w:numPr>
          <w:ilvl w:val="0"/>
          <w:numId w:val="15"/>
        </w:numPr>
        <w:spacing w:line="360" w:lineRule="auto"/>
        <w:jc w:val="both"/>
        <w:rPr>
          <w:rFonts w:ascii="Arial" w:hAnsi="Arial" w:cs="Arial"/>
          <w:sz w:val="24"/>
          <w:szCs w:val="24"/>
        </w:rPr>
      </w:pPr>
      <w:r>
        <w:rPr>
          <w:rFonts w:ascii="Arial" w:hAnsi="Arial" w:cs="Arial"/>
          <w:sz w:val="24"/>
          <w:szCs w:val="24"/>
        </w:rPr>
        <w:t>Facilidad de uso</w:t>
      </w:r>
      <w:r w:rsidR="00A37A01">
        <w:rPr>
          <w:rFonts w:ascii="Arial" w:hAnsi="Arial" w:cs="Arial"/>
          <w:sz w:val="24"/>
          <w:szCs w:val="24"/>
        </w:rPr>
        <w:t>.</w:t>
      </w:r>
    </w:p>
    <w:p w:rsidR="00A37A01" w:rsidRDefault="00B71829" w:rsidP="00A37A01">
      <w:pPr>
        <w:pStyle w:val="Prrafodelista"/>
        <w:numPr>
          <w:ilvl w:val="0"/>
          <w:numId w:val="15"/>
        </w:numPr>
        <w:spacing w:line="360" w:lineRule="auto"/>
        <w:jc w:val="both"/>
        <w:rPr>
          <w:rFonts w:ascii="Arial" w:hAnsi="Arial" w:cs="Arial"/>
          <w:sz w:val="24"/>
          <w:szCs w:val="24"/>
        </w:rPr>
      </w:pPr>
      <w:r>
        <w:rPr>
          <w:rFonts w:ascii="Arial" w:hAnsi="Arial" w:cs="Arial"/>
          <w:sz w:val="24"/>
          <w:szCs w:val="24"/>
        </w:rPr>
        <w:t>Escalabilidad y</w:t>
      </w:r>
      <w:r w:rsidR="00A37A01" w:rsidRPr="00A37A01">
        <w:rPr>
          <w:rFonts w:ascii="Arial" w:hAnsi="Arial" w:cs="Arial"/>
          <w:sz w:val="24"/>
          <w:szCs w:val="24"/>
        </w:rPr>
        <w:t xml:space="preserve"> rápida actualización</w:t>
      </w:r>
      <w:r w:rsidR="00A37A01">
        <w:rPr>
          <w:rFonts w:ascii="Arial" w:hAnsi="Arial" w:cs="Arial"/>
          <w:sz w:val="24"/>
          <w:szCs w:val="24"/>
        </w:rPr>
        <w:t>.</w:t>
      </w:r>
    </w:p>
    <w:p w:rsidR="00B71829" w:rsidRPr="00B71829" w:rsidRDefault="00B71829" w:rsidP="00B71829">
      <w:pPr>
        <w:pStyle w:val="Prrafodelista"/>
        <w:numPr>
          <w:ilvl w:val="0"/>
          <w:numId w:val="15"/>
        </w:numPr>
        <w:spacing w:line="360" w:lineRule="auto"/>
        <w:jc w:val="both"/>
        <w:rPr>
          <w:rFonts w:ascii="Arial" w:hAnsi="Arial" w:cs="Arial"/>
          <w:sz w:val="24"/>
          <w:szCs w:val="24"/>
        </w:rPr>
      </w:pPr>
      <w:r>
        <w:rPr>
          <w:rFonts w:ascii="Arial" w:hAnsi="Arial" w:cs="Arial"/>
          <w:sz w:val="24"/>
          <w:szCs w:val="24"/>
        </w:rPr>
        <w:t>Facilidad en</w:t>
      </w:r>
      <w:r w:rsidRPr="00A37A01">
        <w:rPr>
          <w:rFonts w:ascii="Arial" w:hAnsi="Arial" w:cs="Arial"/>
          <w:sz w:val="24"/>
          <w:szCs w:val="24"/>
        </w:rPr>
        <w:t xml:space="preserve"> el trabajo colaborativo y a distancia</w:t>
      </w:r>
      <w:r>
        <w:rPr>
          <w:rFonts w:ascii="Arial" w:hAnsi="Arial" w:cs="Arial"/>
          <w:sz w:val="24"/>
          <w:szCs w:val="24"/>
        </w:rPr>
        <w:t>.</w:t>
      </w:r>
    </w:p>
    <w:p w:rsidR="00A37A01" w:rsidRPr="00A37A01" w:rsidRDefault="00B71829" w:rsidP="00A37A01">
      <w:pPr>
        <w:pStyle w:val="Prrafodelista"/>
        <w:numPr>
          <w:ilvl w:val="0"/>
          <w:numId w:val="15"/>
        </w:numPr>
        <w:spacing w:line="360" w:lineRule="auto"/>
        <w:jc w:val="both"/>
        <w:rPr>
          <w:rFonts w:ascii="Arial" w:hAnsi="Arial" w:cs="Arial"/>
          <w:sz w:val="24"/>
          <w:szCs w:val="24"/>
        </w:rPr>
      </w:pPr>
      <w:r>
        <w:rPr>
          <w:rFonts w:ascii="Arial" w:hAnsi="Arial" w:cs="Arial"/>
          <w:sz w:val="24"/>
          <w:szCs w:val="24"/>
        </w:rPr>
        <w:t xml:space="preserve">Disminución de </w:t>
      </w:r>
      <w:r w:rsidR="00A37A01" w:rsidRPr="00A37A01">
        <w:rPr>
          <w:rFonts w:ascii="Arial" w:hAnsi="Arial" w:cs="Arial"/>
          <w:sz w:val="24"/>
          <w:szCs w:val="24"/>
        </w:rPr>
        <w:t>errores y problemas</w:t>
      </w:r>
      <w:r w:rsidR="00A37A01">
        <w:rPr>
          <w:rFonts w:ascii="Arial" w:hAnsi="Arial" w:cs="Arial"/>
          <w:sz w:val="24"/>
          <w:szCs w:val="24"/>
        </w:rPr>
        <w:t>.</w:t>
      </w:r>
    </w:p>
    <w:p w:rsidR="00685F84" w:rsidRPr="00B71829" w:rsidRDefault="00A37A01" w:rsidP="00163F38">
      <w:pPr>
        <w:pStyle w:val="Prrafodelista"/>
        <w:numPr>
          <w:ilvl w:val="0"/>
          <w:numId w:val="15"/>
        </w:numPr>
        <w:spacing w:line="360" w:lineRule="auto"/>
        <w:jc w:val="both"/>
        <w:rPr>
          <w:rFonts w:ascii="Arial" w:hAnsi="Arial" w:cs="Arial"/>
          <w:sz w:val="24"/>
          <w:szCs w:val="24"/>
        </w:rPr>
      </w:pPr>
      <w:r w:rsidRPr="00A37A01">
        <w:rPr>
          <w:rFonts w:ascii="Arial" w:hAnsi="Arial" w:cs="Arial"/>
          <w:sz w:val="24"/>
          <w:szCs w:val="24"/>
        </w:rPr>
        <w:t>Mayor seguridad de los datos</w:t>
      </w:r>
      <w:r>
        <w:rPr>
          <w:rFonts w:ascii="Arial" w:hAnsi="Arial" w:cs="Arial"/>
          <w:sz w:val="24"/>
          <w:szCs w:val="24"/>
        </w:rPr>
        <w:t>.</w:t>
      </w:r>
    </w:p>
    <w:p w:rsidR="00B71829" w:rsidRPr="00B71829" w:rsidRDefault="00B71829" w:rsidP="00B71829">
      <w:pPr>
        <w:pStyle w:val="Prrafodelista"/>
        <w:numPr>
          <w:ilvl w:val="0"/>
          <w:numId w:val="8"/>
        </w:numPr>
        <w:spacing w:line="360" w:lineRule="auto"/>
        <w:jc w:val="both"/>
        <w:rPr>
          <w:rFonts w:ascii="Arial" w:hAnsi="Arial" w:cs="Arial"/>
          <w:sz w:val="24"/>
          <w:szCs w:val="24"/>
        </w:rPr>
      </w:pPr>
      <w:r>
        <w:rPr>
          <w:rFonts w:ascii="Arial" w:hAnsi="Arial" w:cs="Arial"/>
          <w:sz w:val="24"/>
          <w:szCs w:val="24"/>
        </w:rPr>
        <w:lastRenderedPageBreak/>
        <w:t>Programación.</w:t>
      </w:r>
    </w:p>
    <w:p w:rsidR="00B71829" w:rsidRDefault="00B71829" w:rsidP="00B71829">
      <w:pPr>
        <w:spacing w:line="360" w:lineRule="auto"/>
        <w:ind w:firstLine="708"/>
        <w:jc w:val="both"/>
        <w:rPr>
          <w:rFonts w:ascii="Arial" w:hAnsi="Arial" w:cs="Arial"/>
          <w:sz w:val="24"/>
          <w:szCs w:val="24"/>
        </w:rPr>
      </w:pPr>
      <w:r w:rsidRPr="00B71829">
        <w:rPr>
          <w:rFonts w:ascii="Arial" w:hAnsi="Arial" w:cs="Arial"/>
          <w:sz w:val="24"/>
          <w:szCs w:val="24"/>
        </w:rPr>
        <w:t>Programación es el proceso a través del cual un programa o aplicación informática es desarrollado.</w:t>
      </w:r>
      <w:r>
        <w:rPr>
          <w:rFonts w:ascii="Arial" w:hAnsi="Arial" w:cs="Arial"/>
          <w:sz w:val="24"/>
          <w:szCs w:val="24"/>
        </w:rPr>
        <w:t xml:space="preserve"> </w:t>
      </w:r>
      <w:r w:rsidRPr="00B71829">
        <w:rPr>
          <w:rFonts w:ascii="Arial" w:hAnsi="Arial" w:cs="Arial"/>
          <w:sz w:val="24"/>
          <w:szCs w:val="24"/>
        </w:rPr>
        <w:t>Se conoce como programación en ciencias de la computación a los pasos que se abordan para crear el código fuente de un programa informático. De acuerdo con estos pasos, el código se escribe, se prueba y se perfecciona.</w:t>
      </w:r>
      <w:r>
        <w:rPr>
          <w:rFonts w:ascii="Arial" w:hAnsi="Arial" w:cs="Arial"/>
          <w:sz w:val="24"/>
          <w:szCs w:val="24"/>
        </w:rPr>
        <w:t xml:space="preserve"> </w:t>
      </w:r>
    </w:p>
    <w:p w:rsidR="001F40AE" w:rsidRPr="00B71829" w:rsidRDefault="00B71829" w:rsidP="001F40AE">
      <w:pPr>
        <w:spacing w:line="360" w:lineRule="auto"/>
        <w:ind w:firstLine="708"/>
        <w:jc w:val="both"/>
        <w:rPr>
          <w:rFonts w:ascii="Arial" w:hAnsi="Arial" w:cs="Arial"/>
          <w:sz w:val="24"/>
          <w:szCs w:val="24"/>
        </w:rPr>
      </w:pPr>
      <w:r w:rsidRPr="00B71829">
        <w:rPr>
          <w:rFonts w:ascii="Arial" w:hAnsi="Arial" w:cs="Arial"/>
          <w:sz w:val="24"/>
          <w:szCs w:val="24"/>
        </w:rPr>
        <w:t>El software informático es aquel ejecutado por el hardware o dispositivos de una computadora, permitiendo que el usuario acceda a funciones y operaciones de todo tipo. Así, la programación es una de las actividades más determinantes en el desarrollo de sistemas eficientes, rápidos y amigables para todo tipo de usuarios.</w:t>
      </w:r>
    </w:p>
    <w:p w:rsidR="001F40AE" w:rsidRDefault="001F40AE" w:rsidP="001F40AE">
      <w:pPr>
        <w:pStyle w:val="Prrafodelista"/>
        <w:numPr>
          <w:ilvl w:val="0"/>
          <w:numId w:val="8"/>
        </w:numPr>
        <w:spacing w:line="360" w:lineRule="auto"/>
        <w:jc w:val="both"/>
        <w:rPr>
          <w:rFonts w:ascii="Arial" w:hAnsi="Arial" w:cs="Arial"/>
          <w:sz w:val="24"/>
          <w:szCs w:val="24"/>
        </w:rPr>
      </w:pPr>
      <w:r>
        <w:rPr>
          <w:rFonts w:ascii="Arial" w:hAnsi="Arial" w:cs="Arial"/>
          <w:sz w:val="24"/>
          <w:szCs w:val="24"/>
        </w:rPr>
        <w:t>Lenguaje de Programación.</w:t>
      </w:r>
    </w:p>
    <w:p w:rsidR="009A0733" w:rsidRDefault="001F40AE" w:rsidP="009A0733">
      <w:pPr>
        <w:spacing w:line="360" w:lineRule="auto"/>
        <w:ind w:firstLine="708"/>
        <w:jc w:val="both"/>
        <w:rPr>
          <w:rFonts w:ascii="Arial" w:hAnsi="Arial" w:cs="Arial"/>
          <w:sz w:val="24"/>
          <w:szCs w:val="24"/>
        </w:rPr>
      </w:pPr>
      <w:r w:rsidRPr="001F40AE">
        <w:rPr>
          <w:rFonts w:ascii="Arial" w:hAnsi="Arial" w:cs="Arial"/>
          <w:sz w:val="24"/>
          <w:szCs w:val="24"/>
        </w:rPr>
        <w:t>Un lenguaje de programación es un lenguaje diseñado para describir el conjunto de acc</w:t>
      </w:r>
      <w:r>
        <w:rPr>
          <w:rFonts w:ascii="Arial" w:hAnsi="Arial" w:cs="Arial"/>
          <w:sz w:val="24"/>
          <w:szCs w:val="24"/>
        </w:rPr>
        <w:t>iones consecutivas que un</w:t>
      </w:r>
      <w:r w:rsidR="009A0733">
        <w:rPr>
          <w:rFonts w:ascii="Arial" w:hAnsi="Arial" w:cs="Arial"/>
          <w:sz w:val="24"/>
          <w:szCs w:val="24"/>
        </w:rPr>
        <w:t>a</w:t>
      </w:r>
      <w:r>
        <w:rPr>
          <w:rFonts w:ascii="Arial" w:hAnsi="Arial" w:cs="Arial"/>
          <w:sz w:val="24"/>
          <w:szCs w:val="24"/>
        </w:rPr>
        <w:t xml:space="preserve"> </w:t>
      </w:r>
      <w:r w:rsidR="009A0733">
        <w:rPr>
          <w:rFonts w:ascii="Arial" w:hAnsi="Arial" w:cs="Arial"/>
          <w:sz w:val="24"/>
          <w:szCs w:val="24"/>
        </w:rPr>
        <w:t>computadora</w:t>
      </w:r>
      <w:r w:rsidRPr="001F40AE">
        <w:rPr>
          <w:rFonts w:ascii="Arial" w:hAnsi="Arial" w:cs="Arial"/>
          <w:sz w:val="24"/>
          <w:szCs w:val="24"/>
        </w:rPr>
        <w:t xml:space="preserve"> debe ejecutar. Por lo tanto, un lenguaje de programación es un modo práctico para que los seres humanos pued</w:t>
      </w:r>
      <w:r>
        <w:rPr>
          <w:rFonts w:ascii="Arial" w:hAnsi="Arial" w:cs="Arial"/>
          <w:sz w:val="24"/>
          <w:szCs w:val="24"/>
        </w:rPr>
        <w:t>an dar instrucciones a una maquina</w:t>
      </w:r>
      <w:r w:rsidRPr="001F40AE">
        <w:rPr>
          <w:rFonts w:ascii="Arial" w:hAnsi="Arial" w:cs="Arial"/>
          <w:sz w:val="24"/>
          <w:szCs w:val="24"/>
        </w:rPr>
        <w:t>. </w:t>
      </w:r>
    </w:p>
    <w:p w:rsidR="009A0733" w:rsidRDefault="001F40AE" w:rsidP="009A0733">
      <w:pPr>
        <w:spacing w:line="360" w:lineRule="auto"/>
        <w:ind w:firstLine="708"/>
        <w:jc w:val="both"/>
        <w:rPr>
          <w:rFonts w:ascii="Arial" w:hAnsi="Arial" w:cs="Arial"/>
          <w:sz w:val="24"/>
          <w:szCs w:val="24"/>
        </w:rPr>
      </w:pPr>
      <w:r w:rsidRPr="001F40AE">
        <w:rPr>
          <w:rFonts w:ascii="Arial" w:hAnsi="Arial" w:cs="Arial"/>
          <w:sz w:val="24"/>
          <w:szCs w:val="24"/>
        </w:rPr>
        <w:t xml:space="preserve">Los lenguajes que los equipos usan para comunicarse entre ellos no tienen nada que ver con los </w:t>
      </w:r>
      <w:r w:rsidR="009A0733">
        <w:rPr>
          <w:rFonts w:ascii="Arial" w:hAnsi="Arial" w:cs="Arial"/>
          <w:sz w:val="24"/>
          <w:szCs w:val="24"/>
        </w:rPr>
        <w:t>lenguajes de programación; se le</w:t>
      </w:r>
      <w:r w:rsidRPr="001F40AE">
        <w:rPr>
          <w:rFonts w:ascii="Arial" w:hAnsi="Arial" w:cs="Arial"/>
          <w:sz w:val="24"/>
          <w:szCs w:val="24"/>
        </w:rPr>
        <w:t>s conoce como </w:t>
      </w:r>
      <w:r w:rsidRPr="009A0733">
        <w:rPr>
          <w:rFonts w:ascii="Arial" w:hAnsi="Arial" w:cs="Arial"/>
          <w:sz w:val="24"/>
          <w:szCs w:val="24"/>
        </w:rPr>
        <w:t>protocolos de comunicación</w:t>
      </w:r>
      <w:r w:rsidRPr="001F40AE">
        <w:rPr>
          <w:rFonts w:ascii="Arial" w:hAnsi="Arial" w:cs="Arial"/>
          <w:sz w:val="24"/>
          <w:szCs w:val="24"/>
        </w:rPr>
        <w:t>. Se trata de dos conceptos totalmente diferentes. Un lenguaje de programación es muy estricto: </w:t>
      </w:r>
      <w:r w:rsidR="009A0733" w:rsidRPr="001F40AE">
        <w:rPr>
          <w:rFonts w:ascii="Arial" w:hAnsi="Arial" w:cs="Arial"/>
          <w:sz w:val="24"/>
          <w:szCs w:val="24"/>
        </w:rPr>
        <w:t>a cada instrucción le corresponde una acción de procesador.</w:t>
      </w:r>
    </w:p>
    <w:p w:rsidR="009A0733" w:rsidRDefault="001F40AE" w:rsidP="009A0733">
      <w:pPr>
        <w:spacing w:line="360" w:lineRule="auto"/>
        <w:ind w:firstLine="708"/>
        <w:jc w:val="both"/>
        <w:rPr>
          <w:rFonts w:ascii="Arial" w:hAnsi="Arial" w:cs="Arial"/>
          <w:sz w:val="24"/>
          <w:szCs w:val="24"/>
        </w:rPr>
      </w:pPr>
      <w:r w:rsidRPr="001F40AE">
        <w:rPr>
          <w:rFonts w:ascii="Arial" w:hAnsi="Arial" w:cs="Arial"/>
          <w:sz w:val="24"/>
          <w:szCs w:val="24"/>
        </w:rPr>
        <w:t>El lenguaje utilizado por el </w:t>
      </w:r>
      <w:r w:rsidRPr="009A0733">
        <w:rPr>
          <w:rFonts w:ascii="Arial" w:hAnsi="Arial" w:cs="Arial"/>
          <w:sz w:val="24"/>
          <w:szCs w:val="24"/>
        </w:rPr>
        <w:t>procesador</w:t>
      </w:r>
      <w:r w:rsidRPr="001F40AE">
        <w:rPr>
          <w:rFonts w:ascii="Arial" w:hAnsi="Arial" w:cs="Arial"/>
          <w:sz w:val="24"/>
          <w:szCs w:val="24"/>
        </w:rPr>
        <w:t> se denomina lenguaje máquina. Se trata de instrucciones que llegan al procesador consistentes en una serie de </w:t>
      </w:r>
      <w:r w:rsidRPr="009A0733">
        <w:rPr>
          <w:rFonts w:ascii="Arial" w:hAnsi="Arial" w:cs="Arial"/>
          <w:sz w:val="24"/>
          <w:szCs w:val="24"/>
        </w:rPr>
        <w:t>datos binarios</w:t>
      </w:r>
      <w:r w:rsidRPr="001F40AE">
        <w:rPr>
          <w:rFonts w:ascii="Arial" w:hAnsi="Arial" w:cs="Arial"/>
          <w:sz w:val="24"/>
          <w:szCs w:val="24"/>
        </w:rPr>
        <w:t> (ceros y unos). </w:t>
      </w:r>
    </w:p>
    <w:p w:rsidR="009A0733" w:rsidRDefault="001F40AE" w:rsidP="009A0733">
      <w:pPr>
        <w:spacing w:line="360" w:lineRule="auto"/>
        <w:ind w:firstLine="708"/>
        <w:jc w:val="both"/>
        <w:rPr>
          <w:rFonts w:ascii="Arial" w:hAnsi="Arial" w:cs="Arial"/>
          <w:sz w:val="24"/>
          <w:szCs w:val="24"/>
        </w:rPr>
      </w:pPr>
      <w:r w:rsidRPr="001F40AE">
        <w:rPr>
          <w:rFonts w:ascii="Arial" w:hAnsi="Arial" w:cs="Arial"/>
          <w:sz w:val="24"/>
          <w:szCs w:val="24"/>
        </w:rPr>
        <w:t xml:space="preserve">El lenguaje máquina, por lo tanto, no es comprensible para los seres humanos, razón por la cual se han desarrollado lenguajes intermediarios </w:t>
      </w:r>
      <w:r w:rsidRPr="001F40AE">
        <w:rPr>
          <w:rFonts w:ascii="Arial" w:hAnsi="Arial" w:cs="Arial"/>
          <w:sz w:val="24"/>
          <w:szCs w:val="24"/>
        </w:rPr>
        <w:lastRenderedPageBreak/>
        <w:t>comprensibles para el hombre. El código escrito en este tipo de lenguaje se transforma en código máquina para que el procesador pueda interpretarlo. </w:t>
      </w:r>
    </w:p>
    <w:p w:rsidR="001F40AE" w:rsidRPr="001F40AE" w:rsidRDefault="009A0733" w:rsidP="009A0733">
      <w:pPr>
        <w:spacing w:line="360" w:lineRule="auto"/>
        <w:ind w:firstLine="708"/>
        <w:jc w:val="both"/>
        <w:rPr>
          <w:rFonts w:ascii="Arial" w:hAnsi="Arial" w:cs="Arial"/>
          <w:sz w:val="24"/>
          <w:szCs w:val="24"/>
        </w:rPr>
      </w:pPr>
      <w:r>
        <w:rPr>
          <w:rFonts w:ascii="Arial" w:hAnsi="Arial" w:cs="Arial"/>
          <w:sz w:val="24"/>
          <w:szCs w:val="24"/>
        </w:rPr>
        <w:t xml:space="preserve">Los </w:t>
      </w:r>
      <w:r w:rsidR="001F40AE" w:rsidRPr="001F40AE">
        <w:rPr>
          <w:rFonts w:ascii="Arial" w:hAnsi="Arial" w:cs="Arial"/>
          <w:sz w:val="24"/>
          <w:szCs w:val="24"/>
        </w:rPr>
        <w:t>lenguaje</w:t>
      </w:r>
      <w:r>
        <w:rPr>
          <w:rFonts w:ascii="Arial" w:hAnsi="Arial" w:cs="Arial"/>
          <w:sz w:val="24"/>
          <w:szCs w:val="24"/>
        </w:rPr>
        <w:t>s</w:t>
      </w:r>
      <w:r w:rsidR="001F40AE" w:rsidRPr="001F40AE">
        <w:rPr>
          <w:rFonts w:ascii="Arial" w:hAnsi="Arial" w:cs="Arial"/>
          <w:sz w:val="24"/>
          <w:szCs w:val="24"/>
        </w:rPr>
        <w:t xml:space="preserve"> de progra</w:t>
      </w:r>
      <w:r>
        <w:rPr>
          <w:rFonts w:ascii="Arial" w:hAnsi="Arial" w:cs="Arial"/>
          <w:sz w:val="24"/>
          <w:szCs w:val="24"/>
        </w:rPr>
        <w:t>mación tiene varias ventajas, son</w:t>
      </w:r>
      <w:r w:rsidR="001F40AE" w:rsidRPr="001F40AE">
        <w:rPr>
          <w:rFonts w:ascii="Arial" w:hAnsi="Arial" w:cs="Arial"/>
          <w:sz w:val="24"/>
          <w:szCs w:val="24"/>
        </w:rPr>
        <w:t xml:space="preserve"> mucho más fácil de comprender que un lenguaje máquina, y permite mayor portabilidad, es decir que puede adaptarse fácilmente para ejecutarse en diferentes tipos de equipos. </w:t>
      </w:r>
      <w:bookmarkStart w:id="0" w:name="lenguajes-de-programacion-imperativos-y-"/>
      <w:bookmarkEnd w:id="0"/>
    </w:p>
    <w:p w:rsidR="00C62BBE" w:rsidRPr="00C62BBE" w:rsidRDefault="00C62BBE" w:rsidP="00C62BBE">
      <w:pPr>
        <w:pStyle w:val="Prrafodelista"/>
        <w:numPr>
          <w:ilvl w:val="0"/>
          <w:numId w:val="8"/>
        </w:numPr>
        <w:spacing w:line="360" w:lineRule="auto"/>
        <w:jc w:val="both"/>
        <w:rPr>
          <w:rFonts w:ascii="Arial" w:hAnsi="Arial" w:cs="Arial"/>
          <w:sz w:val="24"/>
          <w:szCs w:val="24"/>
        </w:rPr>
      </w:pPr>
      <w:r w:rsidRPr="00685F84">
        <w:rPr>
          <w:rFonts w:ascii="Arial" w:hAnsi="Arial" w:cs="Arial"/>
          <w:sz w:val="24"/>
          <w:szCs w:val="24"/>
        </w:rPr>
        <w:t>HTML.</w:t>
      </w:r>
    </w:p>
    <w:p w:rsidR="00C62BBE" w:rsidRPr="00C62BBE" w:rsidRDefault="00C62BBE" w:rsidP="00C62BBE">
      <w:pPr>
        <w:spacing w:line="360" w:lineRule="auto"/>
        <w:ind w:firstLine="708"/>
        <w:jc w:val="both"/>
        <w:rPr>
          <w:rFonts w:ascii="Arial" w:hAnsi="Arial" w:cs="Arial"/>
          <w:sz w:val="24"/>
          <w:szCs w:val="24"/>
        </w:rPr>
      </w:pPr>
      <w:r w:rsidRPr="00C62BBE">
        <w:rPr>
          <w:rFonts w:ascii="Arial" w:hAnsi="Arial" w:cs="Arial"/>
          <w:sz w:val="24"/>
          <w:szCs w:val="24"/>
        </w:rPr>
        <w:t>HTML es un </w:t>
      </w:r>
      <w:r>
        <w:rPr>
          <w:rFonts w:ascii="Arial" w:hAnsi="Arial" w:cs="Arial"/>
          <w:sz w:val="24"/>
          <w:szCs w:val="24"/>
        </w:rPr>
        <w:t>leguaje de marcado</w:t>
      </w:r>
      <w:r w:rsidRPr="00C62BBE">
        <w:rPr>
          <w:rFonts w:ascii="Arial" w:hAnsi="Arial" w:cs="Arial"/>
          <w:sz w:val="24"/>
          <w:szCs w:val="24"/>
        </w:rPr>
        <w:t xml:space="preserve"> que se utiliza para el desarrollo de páginas de </w:t>
      </w:r>
      <w:r>
        <w:rPr>
          <w:rFonts w:ascii="Arial" w:hAnsi="Arial" w:cs="Arial"/>
          <w:sz w:val="24"/>
          <w:szCs w:val="24"/>
        </w:rPr>
        <w:t>internet</w:t>
      </w:r>
      <w:r w:rsidRPr="00C62BBE">
        <w:rPr>
          <w:rFonts w:ascii="Arial" w:hAnsi="Arial" w:cs="Arial"/>
          <w:sz w:val="24"/>
          <w:szCs w:val="24"/>
        </w:rPr>
        <w:t>. Se trata de la sigla que corresponde a HyperText Markup Language, es decir, Lenguaje de Marcas de Hipertexto, que podría ser traducido como Lenguaje de Formato de Documentos para Hipertexto.</w:t>
      </w:r>
    </w:p>
    <w:p w:rsidR="00C62BBE" w:rsidRPr="00C62BBE" w:rsidRDefault="00C62BBE" w:rsidP="00C62BBE">
      <w:pPr>
        <w:spacing w:line="360" w:lineRule="auto"/>
        <w:ind w:firstLine="708"/>
        <w:jc w:val="both"/>
        <w:rPr>
          <w:rFonts w:ascii="Arial" w:hAnsi="Arial" w:cs="Arial"/>
          <w:sz w:val="24"/>
          <w:szCs w:val="24"/>
        </w:rPr>
      </w:pPr>
      <w:r w:rsidRPr="00C62BBE">
        <w:rPr>
          <w:rFonts w:ascii="Arial" w:hAnsi="Arial" w:cs="Arial"/>
          <w:sz w:val="24"/>
          <w:szCs w:val="24"/>
        </w:rPr>
        <w:t>Se trata de un formato abierto que surgió a partir de las etiquetas SGML (Standard Generalized Markup Language). Concepto traducido generalmente como “Estándar de Lenguaje de Marcado Generalizado” y que se entiende como un sistema que permite ordenar y etiquetar diversos documentos dentro de una lista. Este lenguaje es el que se utiliza para especificar los nombres de las etiquetas que se utilizarán al ordenar, no existen reglas para dicha organización, por eso se dice que es un sistema de formato abierto.</w:t>
      </w:r>
    </w:p>
    <w:p w:rsidR="00C62BBE" w:rsidRPr="00C62BBE" w:rsidRDefault="00C62BBE" w:rsidP="00C62BBE">
      <w:pPr>
        <w:spacing w:line="360" w:lineRule="auto"/>
        <w:ind w:firstLine="708"/>
        <w:jc w:val="both"/>
        <w:rPr>
          <w:rFonts w:ascii="Arial" w:hAnsi="Arial" w:cs="Arial"/>
          <w:sz w:val="24"/>
          <w:szCs w:val="24"/>
        </w:rPr>
      </w:pPr>
      <w:r w:rsidRPr="00C62BBE">
        <w:rPr>
          <w:rFonts w:ascii="Arial" w:hAnsi="Arial" w:cs="Arial"/>
          <w:sz w:val="24"/>
          <w:szCs w:val="24"/>
        </w:rPr>
        <w:t xml:space="preserve">EL HTML se encarga de desarrollar </w:t>
      </w:r>
      <w:r>
        <w:rPr>
          <w:rFonts w:ascii="Arial" w:hAnsi="Arial" w:cs="Arial"/>
          <w:sz w:val="24"/>
          <w:szCs w:val="24"/>
        </w:rPr>
        <w:t>la estructura del contenido</w:t>
      </w:r>
      <w:r w:rsidRPr="00C62BBE">
        <w:rPr>
          <w:rFonts w:ascii="Arial" w:hAnsi="Arial" w:cs="Arial"/>
          <w:sz w:val="24"/>
          <w:szCs w:val="24"/>
        </w:rPr>
        <w:t xml:space="preserve"> que aparece</w:t>
      </w:r>
      <w:r>
        <w:rPr>
          <w:rFonts w:ascii="Arial" w:hAnsi="Arial" w:cs="Arial"/>
          <w:sz w:val="24"/>
          <w:szCs w:val="24"/>
        </w:rPr>
        <w:t xml:space="preserve"> en una página web, tales </w:t>
      </w:r>
      <w:r w:rsidRPr="00C62BBE">
        <w:rPr>
          <w:rFonts w:ascii="Arial" w:hAnsi="Arial" w:cs="Arial"/>
          <w:sz w:val="24"/>
          <w:szCs w:val="24"/>
        </w:rPr>
        <w:t> </w:t>
      </w:r>
      <w:r>
        <w:rPr>
          <w:rFonts w:ascii="Arial" w:hAnsi="Arial" w:cs="Arial"/>
          <w:sz w:val="24"/>
          <w:szCs w:val="24"/>
        </w:rPr>
        <w:t>como textos</w:t>
      </w:r>
      <w:r w:rsidRPr="00C62BBE">
        <w:rPr>
          <w:rFonts w:ascii="Arial" w:hAnsi="Arial" w:cs="Arial"/>
          <w:sz w:val="24"/>
          <w:szCs w:val="24"/>
        </w:rPr>
        <w:t xml:space="preserve"> o fotografías, </w:t>
      </w:r>
      <w:r>
        <w:rPr>
          <w:rFonts w:ascii="Arial" w:hAnsi="Arial" w:cs="Arial"/>
          <w:sz w:val="24"/>
          <w:szCs w:val="24"/>
        </w:rPr>
        <w:t>videos, etc</w:t>
      </w:r>
      <w:r w:rsidRPr="00C62BBE">
        <w:rPr>
          <w:rFonts w:ascii="Arial" w:hAnsi="Arial" w:cs="Arial"/>
          <w:sz w:val="24"/>
          <w:szCs w:val="24"/>
        </w:rPr>
        <w:t>.</w:t>
      </w:r>
    </w:p>
    <w:p w:rsidR="00EC4E12" w:rsidRDefault="00C62BBE" w:rsidP="00EC4E12">
      <w:pPr>
        <w:pStyle w:val="Prrafodelista"/>
        <w:numPr>
          <w:ilvl w:val="0"/>
          <w:numId w:val="8"/>
        </w:numPr>
        <w:spacing w:line="360" w:lineRule="auto"/>
        <w:jc w:val="both"/>
        <w:rPr>
          <w:rFonts w:ascii="Arial" w:hAnsi="Arial" w:cs="Arial"/>
          <w:sz w:val="24"/>
          <w:szCs w:val="24"/>
        </w:rPr>
      </w:pPr>
      <w:r>
        <w:rPr>
          <w:rFonts w:ascii="Arial" w:hAnsi="Arial" w:cs="Arial"/>
          <w:sz w:val="24"/>
          <w:szCs w:val="24"/>
        </w:rPr>
        <w:t>CSS.</w:t>
      </w:r>
    </w:p>
    <w:p w:rsidR="00C62BBE" w:rsidRPr="00C62BBE" w:rsidRDefault="00C62BBE" w:rsidP="00C62BBE">
      <w:pPr>
        <w:spacing w:line="360" w:lineRule="auto"/>
        <w:jc w:val="both"/>
        <w:rPr>
          <w:rFonts w:ascii="Arial" w:hAnsi="Arial" w:cs="Arial"/>
          <w:sz w:val="24"/>
          <w:szCs w:val="24"/>
        </w:rPr>
      </w:pPr>
      <w:r w:rsidRPr="00C62BBE">
        <w:rPr>
          <w:rFonts w:ascii="Arial" w:hAnsi="Arial" w:cs="Arial"/>
          <w:sz w:val="24"/>
          <w:szCs w:val="24"/>
        </w:rPr>
        <w:t> </w:t>
      </w:r>
      <w:r>
        <w:rPr>
          <w:rFonts w:ascii="Arial" w:hAnsi="Arial" w:cs="Arial"/>
          <w:sz w:val="24"/>
          <w:szCs w:val="24"/>
        </w:rPr>
        <w:tab/>
        <w:t xml:space="preserve">La </w:t>
      </w:r>
      <w:r w:rsidRPr="00C62BBE">
        <w:rPr>
          <w:rFonts w:ascii="Arial" w:hAnsi="Arial" w:cs="Arial"/>
          <w:sz w:val="24"/>
          <w:szCs w:val="24"/>
        </w:rPr>
        <w:t>sigla CSS corresponde a la expresión inglesa Cascading StyleSheets, que puede traducirse como “Hojas de estilo en cascada”. El concepto se utiliza en el ámbito de la informática para referirse a un lenguaje empleado en el diseño gráfico.</w:t>
      </w:r>
    </w:p>
    <w:p w:rsidR="00C62BBE" w:rsidRPr="00C62BBE" w:rsidRDefault="00C62BBE" w:rsidP="00C62BBE">
      <w:pPr>
        <w:spacing w:line="360" w:lineRule="auto"/>
        <w:ind w:firstLine="708"/>
        <w:jc w:val="both"/>
        <w:rPr>
          <w:rFonts w:ascii="Arial" w:hAnsi="Arial" w:cs="Arial"/>
          <w:sz w:val="24"/>
          <w:szCs w:val="24"/>
        </w:rPr>
      </w:pPr>
      <w:r w:rsidRPr="00C62BBE">
        <w:rPr>
          <w:rFonts w:ascii="Arial" w:hAnsi="Arial" w:cs="Arial"/>
          <w:sz w:val="24"/>
          <w:szCs w:val="24"/>
        </w:rPr>
        <w:lastRenderedPageBreak/>
        <w:t>El lenguaje CSS permite presentar, de manera</w:t>
      </w:r>
      <w:r>
        <w:rPr>
          <w:rFonts w:ascii="Arial" w:hAnsi="Arial" w:cs="Arial"/>
          <w:sz w:val="24"/>
          <w:szCs w:val="24"/>
        </w:rPr>
        <w:t xml:space="preserve"> atractiva</w:t>
      </w:r>
      <w:r w:rsidRPr="00C62BBE">
        <w:rPr>
          <w:rFonts w:ascii="Arial" w:hAnsi="Arial" w:cs="Arial"/>
          <w:sz w:val="24"/>
          <w:szCs w:val="24"/>
        </w:rPr>
        <w:t>, un documento que fue escrito en un lenguaje de marcado. Se usa especialmente en el diseño visual de un sitio web cuando las páginas se hallan escritas en XML o HTML..</w:t>
      </w:r>
    </w:p>
    <w:p w:rsidR="00C62BBE" w:rsidRPr="00C62BBE" w:rsidRDefault="00C62BBE" w:rsidP="00C62BBE">
      <w:pPr>
        <w:spacing w:line="360" w:lineRule="auto"/>
        <w:ind w:firstLine="708"/>
        <w:jc w:val="both"/>
        <w:rPr>
          <w:rFonts w:ascii="Arial" w:hAnsi="Arial" w:cs="Arial"/>
          <w:sz w:val="24"/>
          <w:szCs w:val="24"/>
        </w:rPr>
      </w:pPr>
      <w:r w:rsidRPr="00C62BBE">
        <w:rPr>
          <w:rFonts w:ascii="Arial" w:hAnsi="Arial" w:cs="Arial"/>
          <w:sz w:val="24"/>
          <w:szCs w:val="24"/>
        </w:rPr>
        <w:t>Lo que hace el CSS es encargarse de la descripción de las formas del lenguaje de marcado. De esta manera describe cómo se tienen que renderizar (generar las imágenes) los elementos que aparecen en pantalla.</w:t>
      </w:r>
    </w:p>
    <w:p w:rsidR="00C62BBE" w:rsidRPr="00C62BBE" w:rsidRDefault="00C62BBE" w:rsidP="00C62BBE">
      <w:pPr>
        <w:spacing w:line="360" w:lineRule="auto"/>
        <w:ind w:firstLine="708"/>
        <w:jc w:val="both"/>
        <w:rPr>
          <w:rFonts w:ascii="Arial" w:hAnsi="Arial" w:cs="Arial"/>
          <w:sz w:val="24"/>
          <w:szCs w:val="24"/>
        </w:rPr>
      </w:pPr>
      <w:r w:rsidRPr="00C62BBE">
        <w:rPr>
          <w:rFonts w:ascii="Arial" w:hAnsi="Arial" w:cs="Arial"/>
          <w:sz w:val="24"/>
          <w:szCs w:val="24"/>
        </w:rPr>
        <w:t>El diseño del CSS posibilita establecer una separación entre el contenido y la forma de presentación del documento </w:t>
      </w:r>
      <w:r>
        <w:rPr>
          <w:rFonts w:ascii="Arial" w:hAnsi="Arial" w:cs="Arial"/>
          <w:sz w:val="24"/>
          <w:szCs w:val="24"/>
        </w:rPr>
        <w:t>.</w:t>
      </w:r>
      <w:r w:rsidRPr="00C62BBE">
        <w:rPr>
          <w:rFonts w:ascii="Arial" w:hAnsi="Arial" w:cs="Arial"/>
          <w:sz w:val="24"/>
          <w:szCs w:val="24"/>
        </w:rPr>
        <w:t xml:space="preserve">Así se puede lograr que muchos documentos HTML compartan la apariencia, utilizando una </w:t>
      </w:r>
      <w:r>
        <w:rPr>
          <w:rFonts w:ascii="Arial" w:hAnsi="Arial" w:cs="Arial"/>
          <w:sz w:val="24"/>
          <w:szCs w:val="24"/>
        </w:rPr>
        <w:t xml:space="preserve">única hoja de estilo para todos. </w:t>
      </w:r>
    </w:p>
    <w:p w:rsidR="00C62BBE" w:rsidRDefault="00C62BBE" w:rsidP="00C62BBE">
      <w:pPr>
        <w:pStyle w:val="Prrafodelista"/>
        <w:numPr>
          <w:ilvl w:val="0"/>
          <w:numId w:val="8"/>
        </w:numPr>
        <w:spacing w:line="360" w:lineRule="auto"/>
        <w:jc w:val="both"/>
        <w:rPr>
          <w:rFonts w:ascii="Arial" w:hAnsi="Arial" w:cs="Arial"/>
          <w:sz w:val="24"/>
          <w:szCs w:val="24"/>
        </w:rPr>
      </w:pPr>
      <w:r>
        <w:rPr>
          <w:rFonts w:ascii="Arial" w:hAnsi="Arial" w:cs="Arial"/>
          <w:sz w:val="24"/>
          <w:szCs w:val="24"/>
        </w:rPr>
        <w:t>PHP.</w:t>
      </w:r>
    </w:p>
    <w:p w:rsidR="00AF2A1C" w:rsidRDefault="00AF2A1C" w:rsidP="00AF2A1C">
      <w:pPr>
        <w:spacing w:line="360" w:lineRule="auto"/>
        <w:ind w:firstLine="708"/>
        <w:jc w:val="both"/>
        <w:rPr>
          <w:rFonts w:ascii="Arial" w:hAnsi="Arial" w:cs="Arial"/>
          <w:sz w:val="24"/>
          <w:szCs w:val="24"/>
        </w:rPr>
      </w:pPr>
      <w:r w:rsidRPr="00AF2A1C">
        <w:rPr>
          <w:rFonts w:ascii="Arial" w:hAnsi="Arial" w:cs="Arial"/>
          <w:sz w:val="24"/>
          <w:szCs w:val="24"/>
        </w:rPr>
        <w:t>PHP son las siglas en inglés de “Hypertext Pre-Processor” </w:t>
      </w:r>
      <w:r>
        <w:rPr>
          <w:rFonts w:ascii="Arial" w:hAnsi="Arial" w:cs="Arial"/>
          <w:sz w:val="24"/>
          <w:szCs w:val="24"/>
        </w:rPr>
        <w:t>que pueden traducirse como</w:t>
      </w:r>
      <w:r w:rsidRPr="00AF2A1C">
        <w:rPr>
          <w:rFonts w:ascii="Arial" w:hAnsi="Arial" w:cs="Arial"/>
          <w:sz w:val="24"/>
          <w:szCs w:val="24"/>
        </w:rPr>
        <w:t> “Lenguaje de Programación Interpretado”. Este lenguaje </w:t>
      </w:r>
      <w:r>
        <w:rPr>
          <w:rFonts w:ascii="Arial" w:hAnsi="Arial" w:cs="Arial"/>
          <w:sz w:val="24"/>
          <w:szCs w:val="24"/>
        </w:rPr>
        <w:t>se utiliza para</w:t>
      </w:r>
      <w:r w:rsidRPr="00AF2A1C">
        <w:rPr>
          <w:rFonts w:ascii="Arial" w:hAnsi="Arial" w:cs="Arial"/>
          <w:sz w:val="24"/>
          <w:szCs w:val="24"/>
        </w:rPr>
        <w:t xml:space="preserve"> la visualización de contenido dinámico en las páginas web. Todo el código PHP es invisible para el usuario, porque todas las interacciones que se desarrollan en este lenguaje son </w:t>
      </w:r>
      <w:r>
        <w:rPr>
          <w:rFonts w:ascii="Arial" w:hAnsi="Arial" w:cs="Arial"/>
          <w:sz w:val="24"/>
          <w:szCs w:val="24"/>
        </w:rPr>
        <w:t xml:space="preserve">ejecutadas en el servidor y </w:t>
      </w:r>
      <w:r w:rsidRPr="00AF2A1C">
        <w:rPr>
          <w:rFonts w:ascii="Arial" w:hAnsi="Arial" w:cs="Arial"/>
          <w:sz w:val="24"/>
          <w:szCs w:val="24"/>
        </w:rPr>
        <w:t>transformadas para que se puedan ver imágenes, variedad de multimedia y los formatos con los que somos capaces de interactuar añadiendo o descargando información de ellos.</w:t>
      </w:r>
    </w:p>
    <w:p w:rsidR="00BF6E78" w:rsidRPr="00BF6E78" w:rsidRDefault="00BF6E78" w:rsidP="00BF6E78">
      <w:pPr>
        <w:spacing w:line="360" w:lineRule="auto"/>
        <w:ind w:firstLine="708"/>
        <w:jc w:val="both"/>
        <w:rPr>
          <w:rFonts w:ascii="Arial" w:hAnsi="Arial" w:cs="Arial"/>
          <w:sz w:val="24"/>
          <w:szCs w:val="24"/>
        </w:rPr>
      </w:pPr>
      <w:r w:rsidRPr="00BF6E78">
        <w:rPr>
          <w:rFonts w:ascii="Arial" w:hAnsi="Arial" w:cs="Arial"/>
          <w:sz w:val="24"/>
          <w:szCs w:val="24"/>
        </w:rPr>
        <w:t xml:space="preserve">Fue creado originalmente en 1994 por Rasmus Lerdorf, pero como PHP está desarrollado en política de código abierto, a lo largo de su historia ha tenido muchas contribuciones de otros desarrolladores. </w:t>
      </w:r>
    </w:p>
    <w:p w:rsidR="00BF6E78" w:rsidRPr="00BF6E78" w:rsidRDefault="00BF6E78" w:rsidP="00BF6E78">
      <w:pPr>
        <w:spacing w:line="360" w:lineRule="auto"/>
        <w:ind w:firstLine="708"/>
        <w:jc w:val="both"/>
        <w:rPr>
          <w:rFonts w:ascii="Arial" w:hAnsi="Arial" w:cs="Arial"/>
          <w:sz w:val="24"/>
          <w:szCs w:val="24"/>
        </w:rPr>
      </w:pPr>
      <w:r w:rsidRPr="00BF6E78">
        <w:rPr>
          <w:rFonts w:ascii="Arial" w:hAnsi="Arial" w:cs="Arial"/>
          <w:sz w:val="24"/>
          <w:szCs w:val="24"/>
        </w:rPr>
        <w:t>Este lenguaje de programación está preparado para realizar muchos tipos de aplicaciones web gracias a la extensa librería de funciones con la que está dotado. La librería de funciones cubre desde cálculos matemáticos complejos hasta tratamiento de conexiones de red, por poner dos ejemplos.</w:t>
      </w:r>
    </w:p>
    <w:p w:rsidR="00BF6E78" w:rsidRDefault="00BF6E78" w:rsidP="00BF6E78">
      <w:pPr>
        <w:spacing w:line="360" w:lineRule="auto"/>
        <w:ind w:firstLine="708"/>
        <w:jc w:val="both"/>
        <w:rPr>
          <w:rFonts w:ascii="Arial" w:hAnsi="Arial" w:cs="Arial"/>
          <w:sz w:val="24"/>
          <w:szCs w:val="24"/>
        </w:rPr>
      </w:pPr>
      <w:r w:rsidRPr="00BF6E78">
        <w:rPr>
          <w:rFonts w:ascii="Arial" w:hAnsi="Arial" w:cs="Arial"/>
          <w:sz w:val="24"/>
          <w:szCs w:val="24"/>
        </w:rPr>
        <w:lastRenderedPageBreak/>
        <w:t xml:space="preserve">Algunas de las más importantes capacidades de PHP son: compatibilidad con las bases de datos más comunes, como MySQL, mSQL, Oracle, Informix, y ODBC, por ejemplo. </w:t>
      </w:r>
      <w:r>
        <w:rPr>
          <w:rFonts w:ascii="Arial" w:hAnsi="Arial" w:cs="Arial"/>
          <w:sz w:val="24"/>
          <w:szCs w:val="24"/>
        </w:rPr>
        <w:t xml:space="preserve">Así mismo incluye </w:t>
      </w:r>
      <w:r w:rsidRPr="00BF6E78">
        <w:rPr>
          <w:rFonts w:ascii="Arial" w:hAnsi="Arial" w:cs="Arial"/>
          <w:sz w:val="24"/>
          <w:szCs w:val="24"/>
        </w:rPr>
        <w:t>funciones para el envío de correo</w:t>
      </w:r>
      <w:r>
        <w:rPr>
          <w:rFonts w:ascii="Arial" w:hAnsi="Arial" w:cs="Arial"/>
          <w:sz w:val="24"/>
          <w:szCs w:val="24"/>
        </w:rPr>
        <w:t>s</w:t>
      </w:r>
      <w:r w:rsidRPr="00BF6E78">
        <w:rPr>
          <w:rFonts w:ascii="Arial" w:hAnsi="Arial" w:cs="Arial"/>
          <w:sz w:val="24"/>
          <w:szCs w:val="24"/>
        </w:rPr>
        <w:t xml:space="preserve"> electrónico</w:t>
      </w:r>
      <w:r>
        <w:rPr>
          <w:rFonts w:ascii="Arial" w:hAnsi="Arial" w:cs="Arial"/>
          <w:sz w:val="24"/>
          <w:szCs w:val="24"/>
        </w:rPr>
        <w:t>s</w:t>
      </w:r>
      <w:r w:rsidRPr="00BF6E78">
        <w:rPr>
          <w:rFonts w:ascii="Arial" w:hAnsi="Arial" w:cs="Arial"/>
          <w:sz w:val="24"/>
          <w:szCs w:val="24"/>
        </w:rPr>
        <w:t>, upload de archivos, crear dinámicamente en el servidor imágenes en formato GIF, incluso animadas y una lista interminable de utilidades adicionales.</w:t>
      </w:r>
    </w:p>
    <w:p w:rsidR="00BF6E78" w:rsidRDefault="00BF6E78" w:rsidP="00BF6E78">
      <w:pPr>
        <w:pStyle w:val="Prrafodelista"/>
        <w:numPr>
          <w:ilvl w:val="0"/>
          <w:numId w:val="8"/>
        </w:numPr>
        <w:spacing w:line="360" w:lineRule="auto"/>
        <w:jc w:val="both"/>
        <w:rPr>
          <w:rFonts w:ascii="Arial" w:hAnsi="Arial" w:cs="Arial"/>
          <w:sz w:val="24"/>
          <w:szCs w:val="24"/>
        </w:rPr>
      </w:pPr>
      <w:r>
        <w:rPr>
          <w:rFonts w:ascii="Arial" w:hAnsi="Arial" w:cs="Arial"/>
          <w:sz w:val="24"/>
          <w:szCs w:val="24"/>
        </w:rPr>
        <w:t xml:space="preserve">Bases de datos </w:t>
      </w:r>
    </w:p>
    <w:p w:rsidR="00BF6E78" w:rsidRPr="00BF6E78" w:rsidRDefault="00BF6E78" w:rsidP="00BF6E78">
      <w:pPr>
        <w:spacing w:line="360" w:lineRule="auto"/>
        <w:ind w:firstLine="708"/>
        <w:jc w:val="both"/>
        <w:rPr>
          <w:rFonts w:ascii="Arial" w:hAnsi="Arial" w:cs="Arial"/>
          <w:sz w:val="24"/>
          <w:szCs w:val="24"/>
        </w:rPr>
      </w:pPr>
      <w:r w:rsidRPr="00BF6E78">
        <w:rPr>
          <w:rFonts w:ascii="Arial" w:hAnsi="Arial" w:cs="Arial"/>
          <w:sz w:val="24"/>
          <w:szCs w:val="24"/>
        </w:rPr>
        <w:t>El concepto de base, procedente del latín basis, tiene múltiples usos. El término puede utilizarse con referencia al sostén o fundamento de algo. Un dato, por otra parte, es una información concreta, un testimonio, una prueba o una documentación.</w:t>
      </w:r>
    </w:p>
    <w:p w:rsidR="00BF6E78" w:rsidRPr="00BF6E78" w:rsidRDefault="00BF6E78" w:rsidP="00BF6E78">
      <w:pPr>
        <w:spacing w:line="360" w:lineRule="auto"/>
        <w:ind w:firstLine="708"/>
        <w:jc w:val="both"/>
        <w:rPr>
          <w:rFonts w:ascii="Arial" w:hAnsi="Arial" w:cs="Arial"/>
          <w:sz w:val="24"/>
          <w:szCs w:val="24"/>
        </w:rPr>
      </w:pPr>
      <w:r w:rsidRPr="00BF6E78">
        <w:rPr>
          <w:rFonts w:ascii="Arial" w:hAnsi="Arial" w:cs="Arial"/>
          <w:sz w:val="24"/>
          <w:szCs w:val="24"/>
        </w:rPr>
        <w:t>Con estas definiciones ya podemos detallar los alcances de la noción de base de datos, que se emplea con mucha frecuencia en el ámbito de la informática. Se conoce como base de datos al conjunto de informaciones que está organizado y estructurado de un modo específico para que su contenido pueda ser tratado y analizado de manera rápida y sencilla.</w:t>
      </w:r>
    </w:p>
    <w:p w:rsidR="00BF6E78" w:rsidRPr="00BF6E78" w:rsidRDefault="00BF6E78" w:rsidP="00BF6E78">
      <w:pPr>
        <w:spacing w:line="360" w:lineRule="auto"/>
        <w:ind w:firstLine="708"/>
        <w:jc w:val="both"/>
        <w:rPr>
          <w:rFonts w:ascii="Arial" w:hAnsi="Arial" w:cs="Arial"/>
          <w:sz w:val="24"/>
          <w:szCs w:val="24"/>
        </w:rPr>
      </w:pPr>
      <w:r w:rsidRPr="00BF6E78">
        <w:rPr>
          <w:rFonts w:ascii="Arial" w:hAnsi="Arial" w:cs="Arial"/>
          <w:sz w:val="24"/>
          <w:szCs w:val="24"/>
        </w:rPr>
        <w:t>Las bases de datos, por lo tanto, presentan datos estructurados de acuerdo a diferentes parámetros. Al disponer la información de una cierta forma, el usuario puede encontrar aquello que busca con facilidad, a diferencia de lo que le sucedería si todos los datos estuvieran mezclados y sin ningún tipo de orden.</w:t>
      </w:r>
    </w:p>
    <w:p w:rsidR="00BF6E78" w:rsidRDefault="00BF6E78" w:rsidP="00BF6E78">
      <w:pPr>
        <w:pStyle w:val="Prrafodelista"/>
        <w:numPr>
          <w:ilvl w:val="0"/>
          <w:numId w:val="8"/>
        </w:numPr>
        <w:spacing w:line="360" w:lineRule="auto"/>
        <w:jc w:val="both"/>
        <w:rPr>
          <w:rFonts w:ascii="Arial" w:hAnsi="Arial" w:cs="Arial"/>
          <w:sz w:val="24"/>
          <w:szCs w:val="24"/>
        </w:rPr>
      </w:pPr>
      <w:r>
        <w:rPr>
          <w:rFonts w:ascii="Arial" w:hAnsi="Arial" w:cs="Arial"/>
          <w:sz w:val="24"/>
          <w:szCs w:val="24"/>
        </w:rPr>
        <w:t>Manejador de base de datos.</w:t>
      </w:r>
    </w:p>
    <w:p w:rsidR="00024B6B" w:rsidRPr="00024B6B" w:rsidRDefault="00024B6B" w:rsidP="00024B6B">
      <w:pPr>
        <w:spacing w:line="360" w:lineRule="auto"/>
        <w:ind w:firstLine="708"/>
        <w:jc w:val="both"/>
        <w:rPr>
          <w:rFonts w:ascii="Arial" w:hAnsi="Arial" w:cs="Arial"/>
          <w:sz w:val="24"/>
          <w:szCs w:val="24"/>
        </w:rPr>
      </w:pPr>
      <w:r w:rsidRPr="00024B6B">
        <w:rPr>
          <w:rFonts w:ascii="Arial" w:hAnsi="Arial" w:cs="Arial"/>
          <w:sz w:val="24"/>
          <w:szCs w:val="24"/>
        </w:rPr>
        <w:t>Un sistema manejador de bases de datos (SGBD, por sus siglas en inglés) o DataBase Management System (DBMS) es una colección de software muy específico, cuya función es servir de interfaz entre la base de datos, el usuario y las distintas aplicaciones utilizadas.</w:t>
      </w:r>
    </w:p>
    <w:p w:rsidR="00BF6E78" w:rsidRPr="00AF2A1C" w:rsidRDefault="00024B6B" w:rsidP="00024B6B">
      <w:pPr>
        <w:spacing w:line="360" w:lineRule="auto"/>
        <w:ind w:firstLine="708"/>
        <w:jc w:val="both"/>
        <w:rPr>
          <w:rFonts w:ascii="Arial" w:hAnsi="Arial" w:cs="Arial"/>
          <w:sz w:val="24"/>
          <w:szCs w:val="24"/>
        </w:rPr>
      </w:pPr>
      <w:r w:rsidRPr="00024B6B">
        <w:rPr>
          <w:rFonts w:ascii="Arial" w:hAnsi="Arial" w:cs="Arial"/>
          <w:sz w:val="24"/>
          <w:szCs w:val="24"/>
        </w:rPr>
        <w:lastRenderedPageBreak/>
        <w:t>Como su propio nombre indica, el objetivo de los sistemas manejadores de base de datos es precisamente el de manejar un conjunto de datos para conv</w:t>
      </w:r>
      <w:r w:rsidR="00D35061">
        <w:rPr>
          <w:rFonts w:ascii="Arial" w:hAnsi="Arial" w:cs="Arial"/>
          <w:sz w:val="24"/>
          <w:szCs w:val="24"/>
        </w:rPr>
        <w:t>ertirlos en información releva</w:t>
      </w:r>
      <w:r w:rsidRPr="00024B6B">
        <w:rPr>
          <w:rFonts w:ascii="Arial" w:hAnsi="Arial" w:cs="Arial"/>
          <w:sz w:val="24"/>
          <w:szCs w:val="24"/>
        </w:rPr>
        <w:t>nte</w:t>
      </w:r>
      <w:r>
        <w:rPr>
          <w:rFonts w:ascii="Arial" w:hAnsi="Arial" w:cs="Arial"/>
          <w:sz w:val="24"/>
          <w:szCs w:val="24"/>
        </w:rPr>
        <w:t>. Esto l</w:t>
      </w:r>
      <w:r w:rsidRPr="00024B6B">
        <w:rPr>
          <w:rFonts w:ascii="Arial" w:hAnsi="Arial" w:cs="Arial"/>
          <w:sz w:val="24"/>
          <w:szCs w:val="24"/>
        </w:rPr>
        <w:t>o hace mediante una serie de rutinas de software para permitir su uso de una manera segura, sencilla y ordenada. Se trata, en suma, de un conjunto de programas que realizan tareas de forma interrelacionada para facilitar la construcción y manipulación de bases de datos, adoptando la forma de interfaz entre éstas, las aplicaciones y los mismos usuarios.</w:t>
      </w:r>
    </w:p>
    <w:p w:rsidR="00D40B1C" w:rsidRPr="00D40B1C" w:rsidRDefault="00D40B1C" w:rsidP="00D40B1C">
      <w:pPr>
        <w:pStyle w:val="Prrafodelista"/>
        <w:numPr>
          <w:ilvl w:val="0"/>
          <w:numId w:val="5"/>
        </w:numPr>
        <w:spacing w:line="360" w:lineRule="auto"/>
        <w:jc w:val="both"/>
        <w:rPr>
          <w:rFonts w:ascii="Arial" w:hAnsi="Arial" w:cs="Arial"/>
          <w:b/>
          <w:sz w:val="24"/>
          <w:szCs w:val="24"/>
        </w:rPr>
      </w:pPr>
      <w:r w:rsidRPr="00D40B1C">
        <w:rPr>
          <w:rFonts w:ascii="Arial" w:hAnsi="Arial" w:cs="Arial"/>
          <w:b/>
          <w:sz w:val="24"/>
          <w:szCs w:val="24"/>
        </w:rPr>
        <w:t>Bases Legales.</w:t>
      </w:r>
    </w:p>
    <w:p w:rsidR="00D40B1C" w:rsidRPr="00D40B1C" w:rsidRDefault="00D40B1C" w:rsidP="00D40B1C">
      <w:pPr>
        <w:spacing w:line="360" w:lineRule="auto"/>
        <w:ind w:firstLine="708"/>
        <w:jc w:val="both"/>
        <w:rPr>
          <w:rFonts w:ascii="Arial" w:hAnsi="Arial" w:cs="Arial"/>
          <w:sz w:val="24"/>
          <w:szCs w:val="24"/>
        </w:rPr>
      </w:pPr>
      <w:r w:rsidRPr="00D40B1C">
        <w:rPr>
          <w:rFonts w:ascii="Arial" w:hAnsi="Arial" w:cs="Arial"/>
          <w:sz w:val="24"/>
          <w:szCs w:val="24"/>
        </w:rPr>
        <w:t>Según Villafranca (2002) “Las bases legales no son mas que se leyes que sustentan de forma legal el desarrollo del proyecto” explica que las bases legales “son leyes, reglamentos y normas necesarias en algunas investigaciones</w:t>
      </w:r>
      <w:r w:rsidR="002B0C1F">
        <w:rPr>
          <w:rFonts w:ascii="Arial" w:hAnsi="Arial" w:cs="Arial"/>
          <w:sz w:val="24"/>
          <w:szCs w:val="24"/>
        </w:rPr>
        <w:t xml:space="preserve"> cuyo tema así lo amerite” (P.25</w:t>
      </w:r>
      <w:r w:rsidRPr="00D40B1C">
        <w:rPr>
          <w:rFonts w:ascii="Arial" w:hAnsi="Arial" w:cs="Arial"/>
          <w:sz w:val="24"/>
          <w:szCs w:val="24"/>
        </w:rPr>
        <w:t>).</w:t>
      </w:r>
    </w:p>
    <w:p w:rsidR="00D40B1C" w:rsidRDefault="00D40B1C" w:rsidP="00D40B1C">
      <w:pPr>
        <w:spacing w:line="360" w:lineRule="auto"/>
        <w:ind w:firstLine="708"/>
        <w:jc w:val="both"/>
        <w:rPr>
          <w:rFonts w:ascii="Arial" w:hAnsi="Arial" w:cs="Arial"/>
          <w:sz w:val="24"/>
          <w:szCs w:val="24"/>
        </w:rPr>
      </w:pPr>
      <w:r w:rsidRPr="00D40B1C">
        <w:rPr>
          <w:rFonts w:ascii="Arial" w:hAnsi="Arial" w:cs="Arial"/>
          <w:sz w:val="24"/>
          <w:szCs w:val="24"/>
        </w:rPr>
        <w:t>Los principales instrumentos jurídicos que norman la materia educativa en Venezuela en cuanto a la Educación Universitaria, son por orden de importancia: la Constitución de la República Bolivariana de Venezuela, Las Leyes, Los Reglamentos, Planes y Programas.</w:t>
      </w:r>
    </w:p>
    <w:p w:rsidR="002B0C1F" w:rsidRPr="002B0C1F" w:rsidRDefault="002B0C1F" w:rsidP="00D40B1C">
      <w:pPr>
        <w:spacing w:line="360" w:lineRule="auto"/>
        <w:ind w:firstLine="708"/>
        <w:jc w:val="both"/>
        <w:rPr>
          <w:rFonts w:ascii="Arial" w:hAnsi="Arial" w:cs="Arial"/>
          <w:sz w:val="24"/>
          <w:szCs w:val="24"/>
          <w:u w:val="single"/>
        </w:rPr>
      </w:pPr>
      <w:r w:rsidRPr="002B0C1F">
        <w:rPr>
          <w:rFonts w:ascii="Arial" w:hAnsi="Arial" w:cs="Arial"/>
          <w:sz w:val="24"/>
          <w:szCs w:val="24"/>
          <w:u w:val="single"/>
        </w:rPr>
        <w:t xml:space="preserve">Constitución de la República </w:t>
      </w:r>
      <w:r>
        <w:rPr>
          <w:rFonts w:ascii="Arial" w:hAnsi="Arial" w:cs="Arial"/>
          <w:sz w:val="24"/>
          <w:szCs w:val="24"/>
          <w:u w:val="single"/>
        </w:rPr>
        <w:t>Bolivariana de Venezuela (1999):</w:t>
      </w:r>
    </w:p>
    <w:p w:rsidR="002B0C1F" w:rsidRPr="002B0C1F" w:rsidRDefault="002B0C1F" w:rsidP="002B0C1F">
      <w:pPr>
        <w:spacing w:line="360" w:lineRule="auto"/>
        <w:ind w:firstLine="708"/>
        <w:jc w:val="both"/>
        <w:rPr>
          <w:rFonts w:ascii="Arial" w:hAnsi="Arial" w:cs="Arial"/>
          <w:i/>
          <w:sz w:val="24"/>
          <w:szCs w:val="24"/>
        </w:rPr>
      </w:pPr>
      <w:r w:rsidRPr="002B0C1F">
        <w:rPr>
          <w:rFonts w:ascii="Arial" w:hAnsi="Arial" w:cs="Arial"/>
          <w:i/>
          <w:sz w:val="24"/>
          <w:szCs w:val="24"/>
        </w:rPr>
        <w:t xml:space="preserve">Artículo 110. El Estado reconocerá el interés público de la ciencia, la tecnología, el conocimiento, la innovación y sus aplicaciones y los servicios de información necesarios por ser instrumentos fundamentales para el desarrollo económico, social y político del país, así como para la seguridad y soberanía nacional. Para el fomento y desarrollo de esas actividades, el Estado destinará recursos suficientes y creará el sistema nacional de ciencia y tecnología de acuerdo con la ley. El sector privado deberá aportar recursos para los mismos. El Estado garantizará el cumplimiento de los principios éticos y legales que deben regir las actividades de investigación científica, </w:t>
      </w:r>
      <w:r w:rsidRPr="002B0C1F">
        <w:rPr>
          <w:rFonts w:ascii="Arial" w:hAnsi="Arial" w:cs="Arial"/>
          <w:i/>
          <w:sz w:val="24"/>
          <w:szCs w:val="24"/>
        </w:rPr>
        <w:lastRenderedPageBreak/>
        <w:t>humanística y tecnológica. La ley determinará los modos y medios para dar cumplimiento a esta garantía.</w:t>
      </w:r>
    </w:p>
    <w:p w:rsidR="002B0C1F" w:rsidRDefault="002B0C1F" w:rsidP="002B0C1F">
      <w:pPr>
        <w:spacing w:line="360" w:lineRule="auto"/>
        <w:ind w:firstLine="708"/>
        <w:jc w:val="both"/>
        <w:rPr>
          <w:rFonts w:ascii="Arial" w:hAnsi="Arial" w:cs="Arial"/>
          <w:sz w:val="24"/>
          <w:szCs w:val="24"/>
        </w:rPr>
      </w:pPr>
      <w:r>
        <w:rPr>
          <w:rFonts w:ascii="Arial" w:hAnsi="Arial" w:cs="Arial"/>
          <w:sz w:val="24"/>
          <w:szCs w:val="24"/>
        </w:rPr>
        <w:t>L</w:t>
      </w:r>
      <w:r w:rsidRPr="00687D6A">
        <w:rPr>
          <w:rFonts w:ascii="Arial" w:hAnsi="Arial" w:cs="Arial"/>
          <w:sz w:val="24"/>
          <w:szCs w:val="24"/>
        </w:rPr>
        <w:t>a Constitución de la Repú</w:t>
      </w:r>
      <w:r>
        <w:rPr>
          <w:rFonts w:ascii="Arial" w:hAnsi="Arial" w:cs="Arial"/>
          <w:sz w:val="24"/>
          <w:szCs w:val="24"/>
        </w:rPr>
        <w:t xml:space="preserve">blica Bolivariana de Venezuela reconoce la importancia de la ciencia y las tecnologías para el progreso de la nación como potencia económica, política y social, así como para la consolidación de la soberanía nacional. Con este fin, establece que el estado debe </w:t>
      </w:r>
      <w:r w:rsidRPr="00687D6A">
        <w:rPr>
          <w:rFonts w:ascii="Arial" w:hAnsi="Arial" w:cs="Arial"/>
          <w:sz w:val="24"/>
          <w:szCs w:val="24"/>
        </w:rPr>
        <w:t>regula</w:t>
      </w:r>
      <w:r>
        <w:rPr>
          <w:rFonts w:ascii="Arial" w:hAnsi="Arial" w:cs="Arial"/>
          <w:sz w:val="24"/>
          <w:szCs w:val="24"/>
        </w:rPr>
        <w:t xml:space="preserve">r y promover </w:t>
      </w:r>
      <w:r w:rsidRPr="00687D6A">
        <w:rPr>
          <w:rFonts w:ascii="Arial" w:hAnsi="Arial" w:cs="Arial"/>
          <w:sz w:val="24"/>
          <w:szCs w:val="24"/>
        </w:rPr>
        <w:t xml:space="preserve"> todo lo concerniente a la ciencia, tecnolo</w:t>
      </w:r>
      <w:r>
        <w:rPr>
          <w:rFonts w:ascii="Arial" w:hAnsi="Arial" w:cs="Arial"/>
          <w:sz w:val="24"/>
          <w:szCs w:val="24"/>
        </w:rPr>
        <w:t>gía, conocimiento e innovación.</w:t>
      </w:r>
    </w:p>
    <w:p w:rsidR="002B0C1F" w:rsidRPr="00687D6A" w:rsidRDefault="002B0C1F" w:rsidP="002B0C1F">
      <w:pPr>
        <w:spacing w:line="360" w:lineRule="auto"/>
        <w:ind w:firstLine="708"/>
        <w:jc w:val="both"/>
        <w:rPr>
          <w:rFonts w:ascii="Arial" w:hAnsi="Arial" w:cs="Arial"/>
          <w:sz w:val="24"/>
          <w:szCs w:val="24"/>
        </w:rPr>
      </w:pPr>
      <w:r>
        <w:rPr>
          <w:rFonts w:ascii="Arial" w:hAnsi="Arial" w:cs="Arial"/>
          <w:sz w:val="24"/>
          <w:szCs w:val="24"/>
        </w:rPr>
        <w:t>La realización de P</w:t>
      </w:r>
      <w:r w:rsidRPr="00687D6A">
        <w:rPr>
          <w:rFonts w:ascii="Arial" w:hAnsi="Arial" w:cs="Arial"/>
          <w:sz w:val="24"/>
          <w:szCs w:val="24"/>
        </w:rPr>
        <w:t xml:space="preserve">royectos Socio-Tecnológicos de carácter social en las universidades son un instrumento que contribuyen </w:t>
      </w:r>
      <w:r>
        <w:rPr>
          <w:rFonts w:ascii="Arial" w:hAnsi="Arial" w:cs="Arial"/>
          <w:sz w:val="24"/>
          <w:szCs w:val="24"/>
        </w:rPr>
        <w:t xml:space="preserve">al cumplimiento de los objetivos planteados en el artículo 110 de la carta magna venezolana y </w:t>
      </w:r>
      <w:r w:rsidRPr="00687D6A">
        <w:rPr>
          <w:rFonts w:ascii="Arial" w:hAnsi="Arial" w:cs="Arial"/>
          <w:sz w:val="24"/>
          <w:szCs w:val="24"/>
        </w:rPr>
        <w:t xml:space="preserve">al </w:t>
      </w:r>
      <w:r>
        <w:rPr>
          <w:rFonts w:ascii="Arial" w:hAnsi="Arial" w:cs="Arial"/>
          <w:sz w:val="24"/>
          <w:szCs w:val="24"/>
        </w:rPr>
        <w:t xml:space="preserve">desarrollo </w:t>
      </w:r>
      <w:r w:rsidRPr="00687D6A">
        <w:rPr>
          <w:rFonts w:ascii="Arial" w:hAnsi="Arial" w:cs="Arial"/>
          <w:sz w:val="24"/>
          <w:szCs w:val="24"/>
        </w:rPr>
        <w:t xml:space="preserve">de </w:t>
      </w:r>
      <w:r w:rsidRPr="00687D6A">
        <w:rPr>
          <w:rFonts w:ascii="Arial" w:hAnsi="Arial" w:cs="Arial"/>
          <w:color w:val="000000"/>
          <w:sz w:val="24"/>
          <w:szCs w:val="24"/>
          <w:shd w:val="clear" w:color="auto" w:fill="FFFFFF"/>
        </w:rPr>
        <w:t>los campos científico</w:t>
      </w:r>
      <w:r>
        <w:rPr>
          <w:rFonts w:ascii="Arial" w:hAnsi="Arial" w:cs="Arial"/>
          <w:color w:val="000000"/>
          <w:sz w:val="24"/>
          <w:szCs w:val="24"/>
          <w:shd w:val="clear" w:color="auto" w:fill="FFFFFF"/>
        </w:rPr>
        <w:t>s</w:t>
      </w:r>
      <w:r w:rsidRPr="00687D6A">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humanísticos y tecnológicos, por</w:t>
      </w:r>
      <w:r w:rsidRPr="00687D6A">
        <w:rPr>
          <w:rFonts w:ascii="Arial" w:hAnsi="Arial" w:cs="Arial"/>
          <w:color w:val="000000"/>
          <w:sz w:val="24"/>
          <w:szCs w:val="24"/>
          <w:shd w:val="clear" w:color="auto" w:fill="FFFFFF"/>
        </w:rPr>
        <w:t xml:space="preserve"> lo cual la legislación venezolana debe estar al resguardo de su cumplimiento. </w:t>
      </w:r>
    </w:p>
    <w:p w:rsidR="002B0C1F" w:rsidRPr="002B0C1F" w:rsidRDefault="002B0C1F" w:rsidP="002B0C1F">
      <w:pPr>
        <w:spacing w:line="360" w:lineRule="auto"/>
        <w:ind w:firstLine="708"/>
        <w:jc w:val="both"/>
        <w:rPr>
          <w:rFonts w:ascii="Arial" w:hAnsi="Arial" w:cs="Arial"/>
          <w:sz w:val="24"/>
          <w:szCs w:val="24"/>
          <w:u w:val="single"/>
        </w:rPr>
      </w:pPr>
      <w:r w:rsidRPr="002B0C1F">
        <w:rPr>
          <w:rFonts w:ascii="Arial" w:hAnsi="Arial" w:cs="Arial"/>
          <w:sz w:val="24"/>
          <w:szCs w:val="24"/>
          <w:u w:val="single"/>
        </w:rPr>
        <w:t>Reglamento para la Gestión y Evaluación de los Programas Nacionales de Formación</w:t>
      </w:r>
      <w:r>
        <w:rPr>
          <w:rFonts w:ascii="Arial" w:hAnsi="Arial" w:cs="Arial"/>
          <w:sz w:val="24"/>
          <w:szCs w:val="24"/>
          <w:u w:val="single"/>
        </w:rPr>
        <w:t>:</w:t>
      </w:r>
    </w:p>
    <w:p w:rsidR="002B0C1F" w:rsidRPr="002B0C1F" w:rsidRDefault="002B0C1F" w:rsidP="002B0C1F">
      <w:pPr>
        <w:spacing w:line="360" w:lineRule="auto"/>
        <w:ind w:firstLine="708"/>
        <w:jc w:val="both"/>
        <w:rPr>
          <w:rFonts w:ascii="Arial" w:hAnsi="Arial" w:cs="Arial"/>
          <w:i/>
          <w:sz w:val="24"/>
          <w:szCs w:val="24"/>
        </w:rPr>
      </w:pPr>
      <w:r w:rsidRPr="002B0C1F">
        <w:rPr>
          <w:rFonts w:ascii="Arial" w:hAnsi="Arial" w:cs="Arial"/>
          <w:i/>
          <w:sz w:val="24"/>
          <w:szCs w:val="24"/>
        </w:rPr>
        <w:t xml:space="preserve">Artículo 3. Los Programas Nacionales de Formación que se desarrollan en las instituciones de educación superior, se caracterizan por: </w:t>
      </w:r>
    </w:p>
    <w:p w:rsidR="002B0C1F" w:rsidRPr="002B0C1F" w:rsidRDefault="002B0C1F" w:rsidP="002B0C1F">
      <w:pPr>
        <w:spacing w:line="360" w:lineRule="auto"/>
        <w:ind w:left="708" w:firstLine="708"/>
        <w:jc w:val="both"/>
        <w:rPr>
          <w:rFonts w:ascii="Arial" w:hAnsi="Arial" w:cs="Arial"/>
          <w:i/>
          <w:sz w:val="24"/>
          <w:szCs w:val="24"/>
        </w:rPr>
      </w:pPr>
      <w:r w:rsidRPr="002B0C1F">
        <w:rPr>
          <w:rFonts w:ascii="Arial" w:hAnsi="Arial" w:cs="Arial"/>
          <w:i/>
          <w:sz w:val="24"/>
          <w:szCs w:val="24"/>
        </w:rPr>
        <w:t xml:space="preserve">a) Una formación humanista e integral de la persona, sustentada en la integración de contenidos y experiencias dirigidas a la formación en el ejercicio de la ciudadanía democrática, la solidaridad, la construcción colectiva y la acción profesional transformadora con responsabilidad ética y perspectiva sustentable. </w:t>
      </w:r>
    </w:p>
    <w:p w:rsidR="002B0C1F" w:rsidRPr="002B0C1F" w:rsidRDefault="002B0C1F" w:rsidP="002B0C1F">
      <w:pPr>
        <w:spacing w:line="360" w:lineRule="auto"/>
        <w:ind w:left="708" w:firstLine="708"/>
        <w:jc w:val="both"/>
        <w:rPr>
          <w:rFonts w:ascii="Arial" w:hAnsi="Arial" w:cs="Arial"/>
          <w:i/>
          <w:sz w:val="24"/>
          <w:szCs w:val="24"/>
        </w:rPr>
      </w:pPr>
      <w:r w:rsidRPr="002B0C1F">
        <w:rPr>
          <w:rFonts w:ascii="Arial" w:hAnsi="Arial" w:cs="Arial"/>
          <w:i/>
          <w:sz w:val="24"/>
          <w:szCs w:val="24"/>
        </w:rPr>
        <w:t xml:space="preserve">b) La vinculación con las comunidades y el ejercicio profesional a lo largo de todo el trayecto formativo. </w:t>
      </w:r>
    </w:p>
    <w:p w:rsidR="002B0C1F" w:rsidRPr="002B0C1F" w:rsidRDefault="002B0C1F" w:rsidP="002B0C1F">
      <w:pPr>
        <w:spacing w:line="360" w:lineRule="auto"/>
        <w:ind w:left="708" w:firstLine="708"/>
        <w:jc w:val="both"/>
        <w:rPr>
          <w:rFonts w:ascii="Arial" w:hAnsi="Arial" w:cs="Arial"/>
          <w:i/>
          <w:sz w:val="24"/>
          <w:szCs w:val="24"/>
        </w:rPr>
      </w:pPr>
      <w:r w:rsidRPr="002B0C1F">
        <w:rPr>
          <w:rFonts w:ascii="Arial" w:hAnsi="Arial" w:cs="Arial"/>
          <w:i/>
          <w:sz w:val="24"/>
          <w:szCs w:val="24"/>
        </w:rPr>
        <w:t xml:space="preserve">c) La utilización del abordaje de la complejidad de los problemas y la resolución de los mismos por parte de equipos </w:t>
      </w:r>
      <w:r w:rsidRPr="002B0C1F">
        <w:rPr>
          <w:rFonts w:ascii="Arial" w:hAnsi="Arial" w:cs="Arial"/>
          <w:i/>
          <w:sz w:val="24"/>
          <w:szCs w:val="24"/>
        </w:rPr>
        <w:lastRenderedPageBreak/>
        <w:t xml:space="preserve">interdisciplinarios, desde visiones de conjunto actualizadas y orgánicas de los campos de estudio, en perspectiva histórica, y apoyadas en soportes epistemológicos coherentes y críticamente fundados. </w:t>
      </w:r>
    </w:p>
    <w:p w:rsidR="002B0C1F" w:rsidRPr="002B0C1F" w:rsidRDefault="002B0C1F" w:rsidP="002B0C1F">
      <w:pPr>
        <w:spacing w:line="360" w:lineRule="auto"/>
        <w:ind w:left="708" w:firstLine="708"/>
        <w:jc w:val="both"/>
        <w:rPr>
          <w:rFonts w:ascii="Arial" w:hAnsi="Arial" w:cs="Arial"/>
          <w:i/>
          <w:sz w:val="24"/>
          <w:szCs w:val="24"/>
        </w:rPr>
      </w:pPr>
      <w:r w:rsidRPr="002B0C1F">
        <w:rPr>
          <w:rFonts w:ascii="Arial" w:hAnsi="Arial" w:cs="Arial"/>
          <w:i/>
          <w:sz w:val="24"/>
          <w:szCs w:val="24"/>
        </w:rPr>
        <w:t xml:space="preserve">d) La conformación de los ambientes educativos como espacios comunicacionales abiertos ligados a las necesidades y características de las distintas localidades de su entorno, a fin de propiciar el vínculo con la vida social y productiva. </w:t>
      </w:r>
    </w:p>
    <w:p w:rsidR="002B0C1F" w:rsidRPr="002B0C1F" w:rsidRDefault="002B0C1F" w:rsidP="002B0C1F">
      <w:pPr>
        <w:spacing w:line="360" w:lineRule="auto"/>
        <w:ind w:left="708" w:firstLine="708"/>
        <w:jc w:val="both"/>
        <w:rPr>
          <w:rFonts w:ascii="Arial" w:hAnsi="Arial" w:cs="Arial"/>
          <w:i/>
          <w:sz w:val="24"/>
          <w:szCs w:val="24"/>
        </w:rPr>
      </w:pPr>
      <w:r w:rsidRPr="002B0C1F">
        <w:rPr>
          <w:rFonts w:ascii="Arial" w:hAnsi="Arial" w:cs="Arial"/>
          <w:i/>
          <w:sz w:val="24"/>
          <w:szCs w:val="24"/>
        </w:rPr>
        <w:t xml:space="preserve">e) La participación activa y comprometida de los estudiantes en los procesos de creación intelectual y vinculación social. </w:t>
      </w:r>
    </w:p>
    <w:p w:rsidR="002B0C1F" w:rsidRPr="002B0C1F" w:rsidRDefault="002B0C1F" w:rsidP="002B0C1F">
      <w:pPr>
        <w:spacing w:line="360" w:lineRule="auto"/>
        <w:ind w:left="708" w:firstLine="708"/>
        <w:jc w:val="both"/>
        <w:rPr>
          <w:rFonts w:ascii="Arial" w:hAnsi="Arial" w:cs="Arial"/>
          <w:i/>
          <w:sz w:val="24"/>
          <w:szCs w:val="24"/>
        </w:rPr>
      </w:pPr>
      <w:r w:rsidRPr="002B0C1F">
        <w:rPr>
          <w:rFonts w:ascii="Arial" w:hAnsi="Arial" w:cs="Arial"/>
          <w:i/>
          <w:sz w:val="24"/>
          <w:szCs w:val="24"/>
        </w:rPr>
        <w:t xml:space="preserve">f) Modalidades curriculares flexibles, adaptadas a las distintas necesidades educativas, a las diferentes disponibilidades de tiempo para el estudio, a los recursos disponibles, a las características de cada municipio y al empleo de métodos de enseñanza que activen los modos de actuación del futuro profesional. </w:t>
      </w:r>
    </w:p>
    <w:p w:rsidR="002B0C1F" w:rsidRPr="002B0C1F" w:rsidRDefault="002B0C1F" w:rsidP="002B0C1F">
      <w:pPr>
        <w:spacing w:line="360" w:lineRule="auto"/>
        <w:ind w:left="708" w:firstLine="708"/>
        <w:jc w:val="both"/>
        <w:rPr>
          <w:rFonts w:ascii="Arial" w:hAnsi="Arial" w:cs="Arial"/>
          <w:i/>
          <w:sz w:val="24"/>
          <w:szCs w:val="24"/>
        </w:rPr>
      </w:pPr>
      <w:r w:rsidRPr="002B0C1F">
        <w:rPr>
          <w:rFonts w:ascii="Arial" w:hAnsi="Arial" w:cs="Arial"/>
          <w:i/>
          <w:sz w:val="24"/>
          <w:szCs w:val="24"/>
        </w:rPr>
        <w:t xml:space="preserve">g) El empleo de sistemas de evaluación pertinentes que permitan el control de la calidad del proceso y del impacto. </w:t>
      </w:r>
    </w:p>
    <w:p w:rsidR="002B0C1F" w:rsidRPr="002B0C1F" w:rsidRDefault="002B0C1F" w:rsidP="002B0C1F">
      <w:pPr>
        <w:spacing w:line="360" w:lineRule="auto"/>
        <w:ind w:left="708" w:firstLine="708"/>
        <w:jc w:val="both"/>
        <w:rPr>
          <w:rFonts w:ascii="Arial" w:hAnsi="Arial" w:cs="Arial"/>
          <w:i/>
          <w:sz w:val="24"/>
          <w:szCs w:val="24"/>
        </w:rPr>
      </w:pPr>
      <w:r w:rsidRPr="002B0C1F">
        <w:rPr>
          <w:rFonts w:ascii="Arial" w:hAnsi="Arial" w:cs="Arial"/>
          <w:i/>
          <w:sz w:val="24"/>
          <w:szCs w:val="24"/>
        </w:rPr>
        <w:t>h) La promoción, el reconocimiento y la acreditación de experiencias formativas en distintos ámbitos.</w:t>
      </w:r>
    </w:p>
    <w:p w:rsidR="002B0C1F" w:rsidRDefault="002B0C1F" w:rsidP="002B0C1F">
      <w:pPr>
        <w:spacing w:line="360" w:lineRule="auto"/>
        <w:ind w:firstLine="708"/>
        <w:jc w:val="both"/>
        <w:rPr>
          <w:rFonts w:ascii="Arial" w:hAnsi="Arial" w:cs="Arial"/>
          <w:sz w:val="24"/>
          <w:szCs w:val="24"/>
        </w:rPr>
      </w:pPr>
      <w:r>
        <w:rPr>
          <w:rFonts w:ascii="Arial" w:hAnsi="Arial" w:cs="Arial"/>
          <w:sz w:val="24"/>
          <w:szCs w:val="24"/>
        </w:rPr>
        <w:t>El Programa</w:t>
      </w:r>
      <w:r w:rsidRPr="005B1329">
        <w:rPr>
          <w:rFonts w:ascii="Arial" w:hAnsi="Arial" w:cs="Arial"/>
          <w:sz w:val="24"/>
          <w:szCs w:val="24"/>
        </w:rPr>
        <w:t xml:space="preserve"> Nacional de Formación (PNF) es un conjunto de estudios y actividades académicas conducentes a títulos, grados o certificados a nivel superior, creada por la iniciativa del ejecutivo nacional a través del poder</w:t>
      </w:r>
      <w:r>
        <w:rPr>
          <w:rFonts w:ascii="Arial" w:hAnsi="Arial" w:cs="Arial"/>
          <w:sz w:val="24"/>
          <w:szCs w:val="24"/>
        </w:rPr>
        <w:t xml:space="preserve"> </w:t>
      </w:r>
      <w:r w:rsidRPr="005B1329">
        <w:rPr>
          <w:rFonts w:ascii="Arial" w:hAnsi="Arial" w:cs="Arial"/>
          <w:sz w:val="24"/>
          <w:szCs w:val="24"/>
        </w:rPr>
        <w:t xml:space="preserve">popular para la educación. Su objetivo es la formación de profesionales con alto sentido de ética, justicia, equidad y comprometidos con la nación, con una visión y una posición de defensa integrada al país, capaz de producir buenas tecnologías y con capacidad de adaptarlas a las exigencias del mundo moderno. </w:t>
      </w:r>
    </w:p>
    <w:p w:rsidR="002B0C1F" w:rsidRDefault="002B0C1F" w:rsidP="002B0C1F">
      <w:pPr>
        <w:spacing w:line="360" w:lineRule="auto"/>
        <w:ind w:firstLine="708"/>
        <w:jc w:val="both"/>
        <w:rPr>
          <w:rFonts w:ascii="Arial" w:hAnsi="Arial" w:cs="Arial"/>
          <w:sz w:val="24"/>
          <w:szCs w:val="24"/>
        </w:rPr>
      </w:pPr>
      <w:r>
        <w:rPr>
          <w:rFonts w:ascii="Arial" w:hAnsi="Arial" w:cs="Arial"/>
          <w:sz w:val="24"/>
          <w:szCs w:val="24"/>
        </w:rPr>
        <w:lastRenderedPageBreak/>
        <w:t>Se sustenta en el Reglamento para la Gestión y Evaluación de los Programas N</w:t>
      </w:r>
      <w:r w:rsidRPr="00687D6A">
        <w:rPr>
          <w:rFonts w:ascii="Arial" w:hAnsi="Arial" w:cs="Arial"/>
          <w:sz w:val="24"/>
          <w:szCs w:val="24"/>
        </w:rPr>
        <w:t>aciona</w:t>
      </w:r>
      <w:r>
        <w:rPr>
          <w:rFonts w:ascii="Arial" w:hAnsi="Arial" w:cs="Arial"/>
          <w:sz w:val="24"/>
          <w:szCs w:val="24"/>
        </w:rPr>
        <w:t>les de F</w:t>
      </w:r>
      <w:r w:rsidRPr="00687D6A">
        <w:rPr>
          <w:rFonts w:ascii="Arial" w:hAnsi="Arial" w:cs="Arial"/>
          <w:sz w:val="24"/>
          <w:szCs w:val="24"/>
        </w:rPr>
        <w:t>ormación</w:t>
      </w:r>
      <w:r>
        <w:rPr>
          <w:rFonts w:ascii="Arial" w:hAnsi="Arial" w:cs="Arial"/>
          <w:sz w:val="24"/>
          <w:szCs w:val="24"/>
        </w:rPr>
        <w:t xml:space="preserve"> que la preparación de los participantes debe estar orientada al desarrollo integral de sus conocimientos a partir del estudio teórico y la puesta en práctica de los mismos mediante el abordaje a </w:t>
      </w:r>
      <w:r w:rsidRPr="00687D6A">
        <w:rPr>
          <w:rFonts w:ascii="Arial" w:hAnsi="Arial" w:cs="Arial"/>
          <w:sz w:val="24"/>
          <w:szCs w:val="24"/>
        </w:rPr>
        <w:t>problemas</w:t>
      </w:r>
      <w:r>
        <w:rPr>
          <w:rFonts w:ascii="Arial" w:hAnsi="Arial" w:cs="Arial"/>
          <w:sz w:val="24"/>
          <w:szCs w:val="24"/>
        </w:rPr>
        <w:t xml:space="preserve"> de</w:t>
      </w:r>
      <w:r w:rsidRPr="00687D6A">
        <w:rPr>
          <w:rFonts w:ascii="Arial" w:hAnsi="Arial" w:cs="Arial"/>
          <w:sz w:val="24"/>
          <w:szCs w:val="24"/>
        </w:rPr>
        <w:t xml:space="preserve"> </w:t>
      </w:r>
      <w:r>
        <w:rPr>
          <w:rFonts w:ascii="Arial" w:hAnsi="Arial" w:cs="Arial"/>
          <w:sz w:val="24"/>
          <w:szCs w:val="24"/>
        </w:rPr>
        <w:t xml:space="preserve">carácter social </w:t>
      </w:r>
      <w:r w:rsidRPr="00687D6A">
        <w:rPr>
          <w:rFonts w:ascii="Arial" w:hAnsi="Arial" w:cs="Arial"/>
          <w:sz w:val="24"/>
          <w:szCs w:val="24"/>
        </w:rPr>
        <w:t>y</w:t>
      </w:r>
      <w:r>
        <w:rPr>
          <w:rFonts w:ascii="Arial" w:hAnsi="Arial" w:cs="Arial"/>
          <w:sz w:val="24"/>
          <w:szCs w:val="24"/>
        </w:rPr>
        <w:t xml:space="preserve"> su</w:t>
      </w:r>
      <w:r w:rsidRPr="00687D6A">
        <w:rPr>
          <w:rFonts w:ascii="Arial" w:hAnsi="Arial" w:cs="Arial"/>
          <w:sz w:val="24"/>
          <w:szCs w:val="24"/>
        </w:rPr>
        <w:t xml:space="preserve"> resolución por parte de equipos interdisciplinarios</w:t>
      </w:r>
      <w:r>
        <w:rPr>
          <w:rFonts w:ascii="Arial" w:hAnsi="Arial" w:cs="Arial"/>
          <w:sz w:val="24"/>
          <w:szCs w:val="24"/>
        </w:rPr>
        <w:t xml:space="preserve">, en miras de dotar a sus integrantes de las habilidades necesarias para un buen desenvolvimiento </w:t>
      </w:r>
      <w:r w:rsidRPr="00687D6A">
        <w:rPr>
          <w:rFonts w:ascii="Arial" w:hAnsi="Arial" w:cs="Arial"/>
          <w:sz w:val="24"/>
          <w:szCs w:val="24"/>
        </w:rPr>
        <w:t>e</w:t>
      </w:r>
      <w:r>
        <w:rPr>
          <w:rFonts w:ascii="Arial" w:hAnsi="Arial" w:cs="Arial"/>
          <w:sz w:val="24"/>
          <w:szCs w:val="24"/>
        </w:rPr>
        <w:t>n e</w:t>
      </w:r>
      <w:r w:rsidRPr="00687D6A">
        <w:rPr>
          <w:rFonts w:ascii="Arial" w:hAnsi="Arial" w:cs="Arial"/>
          <w:sz w:val="24"/>
          <w:szCs w:val="24"/>
        </w:rPr>
        <w:t>l ejercicio profesional</w:t>
      </w:r>
      <w:r>
        <w:rPr>
          <w:rFonts w:ascii="Arial" w:hAnsi="Arial" w:cs="Arial"/>
          <w:sz w:val="24"/>
          <w:szCs w:val="24"/>
        </w:rPr>
        <w:t>,</w:t>
      </w:r>
      <w:r w:rsidRPr="00687D6A">
        <w:rPr>
          <w:rFonts w:ascii="Arial" w:hAnsi="Arial" w:cs="Arial"/>
          <w:sz w:val="24"/>
          <w:szCs w:val="24"/>
        </w:rPr>
        <w:t xml:space="preserve"> a lo largo de todo el trayecto formativo</w:t>
      </w:r>
      <w:r>
        <w:rPr>
          <w:rFonts w:ascii="Arial" w:hAnsi="Arial" w:cs="Arial"/>
          <w:sz w:val="24"/>
          <w:szCs w:val="24"/>
        </w:rPr>
        <w:t xml:space="preserve"> .</w:t>
      </w:r>
    </w:p>
    <w:p w:rsidR="002B0C1F" w:rsidRPr="00D40B1C" w:rsidRDefault="002B0C1F" w:rsidP="002B0C1F">
      <w:pPr>
        <w:spacing w:line="360" w:lineRule="auto"/>
        <w:ind w:firstLine="708"/>
        <w:jc w:val="both"/>
        <w:rPr>
          <w:rFonts w:ascii="Arial" w:hAnsi="Arial" w:cs="Arial"/>
          <w:sz w:val="24"/>
          <w:szCs w:val="24"/>
        </w:rPr>
      </w:pPr>
      <w:r w:rsidRPr="0053398A">
        <w:rPr>
          <w:rFonts w:ascii="Arial" w:hAnsi="Arial" w:cs="Arial"/>
          <w:sz w:val="24"/>
          <w:szCs w:val="24"/>
        </w:rPr>
        <w:t xml:space="preserve">Los Proyectos Socio-Tecnológicos son el medio del cual se valen los Programas Nacionales de Formación  para el logro de sus objetivos, ya que estos propician un ambiente aprender-haciendo (del ingles “learning by doing”),  el cual es una metodología de aprendizaje de raíz constructivista, que busca la preparación de los participantes mediante la ejecución </w:t>
      </w:r>
      <w:r>
        <w:rPr>
          <w:rFonts w:ascii="Arial" w:hAnsi="Arial" w:cs="Arial"/>
          <w:sz w:val="24"/>
          <w:szCs w:val="24"/>
        </w:rPr>
        <w:t>practica de sus</w:t>
      </w:r>
      <w:r w:rsidRPr="0053398A">
        <w:rPr>
          <w:rFonts w:ascii="Arial" w:hAnsi="Arial" w:cs="Arial"/>
          <w:sz w:val="24"/>
          <w:szCs w:val="24"/>
        </w:rPr>
        <w:t xml:space="preserve"> conocimientos, basado en una filosofía </w:t>
      </w:r>
      <w:r>
        <w:rPr>
          <w:rFonts w:ascii="Arial" w:hAnsi="Arial" w:cs="Arial"/>
          <w:sz w:val="24"/>
          <w:szCs w:val="24"/>
        </w:rPr>
        <w:t xml:space="preserve">que plantea: </w:t>
      </w:r>
      <w:r w:rsidRPr="0053398A">
        <w:rPr>
          <w:rFonts w:ascii="Arial" w:hAnsi="Arial" w:cs="Arial"/>
          <w:sz w:val="24"/>
          <w:szCs w:val="24"/>
        </w:rPr>
        <w:t>¡Dímelo y quizás me olvide!</w:t>
      </w:r>
      <w:r>
        <w:rPr>
          <w:rFonts w:ascii="Arial" w:hAnsi="Arial" w:cs="Arial"/>
          <w:sz w:val="24"/>
          <w:szCs w:val="24"/>
        </w:rPr>
        <w:t xml:space="preserve">, </w:t>
      </w:r>
      <w:r w:rsidRPr="0053398A">
        <w:rPr>
          <w:rFonts w:ascii="Arial" w:hAnsi="Arial" w:cs="Arial"/>
          <w:sz w:val="24"/>
          <w:szCs w:val="24"/>
        </w:rPr>
        <w:t>¡Enséñame y lo recordaré!</w:t>
      </w:r>
      <w:r>
        <w:rPr>
          <w:rFonts w:ascii="Arial" w:hAnsi="Arial" w:cs="Arial"/>
          <w:sz w:val="24"/>
          <w:szCs w:val="24"/>
        </w:rPr>
        <w:t xml:space="preserve">, </w:t>
      </w:r>
      <w:r w:rsidRPr="0053398A">
        <w:rPr>
          <w:rFonts w:ascii="Arial" w:hAnsi="Arial" w:cs="Arial"/>
          <w:sz w:val="24"/>
          <w:szCs w:val="24"/>
        </w:rPr>
        <w:t>¡Involúcrame y le entenderé!</w:t>
      </w:r>
      <w:r>
        <w:rPr>
          <w:rFonts w:ascii="Arial" w:hAnsi="Arial" w:cs="Arial"/>
          <w:sz w:val="24"/>
          <w:szCs w:val="24"/>
        </w:rPr>
        <w:t>.</w:t>
      </w:r>
    </w:p>
    <w:p w:rsidR="00D40B1C" w:rsidRPr="00D40B1C" w:rsidRDefault="00D40B1C" w:rsidP="00D40B1C">
      <w:pPr>
        <w:pStyle w:val="Prrafodelista"/>
        <w:numPr>
          <w:ilvl w:val="0"/>
          <w:numId w:val="5"/>
        </w:numPr>
        <w:spacing w:line="360" w:lineRule="auto"/>
        <w:jc w:val="both"/>
        <w:rPr>
          <w:rFonts w:ascii="Arial" w:hAnsi="Arial" w:cs="Arial"/>
          <w:b/>
          <w:sz w:val="24"/>
          <w:szCs w:val="24"/>
        </w:rPr>
      </w:pPr>
      <w:r w:rsidRPr="00D40B1C">
        <w:rPr>
          <w:rFonts w:ascii="Arial" w:hAnsi="Arial" w:cs="Arial"/>
          <w:b/>
          <w:sz w:val="24"/>
          <w:szCs w:val="24"/>
        </w:rPr>
        <w:t>Vinculación del proyecto con el Plan de Desarrollo Económico y social de la nación 2013-2019.</w:t>
      </w:r>
    </w:p>
    <w:p w:rsidR="00D40B1C" w:rsidRPr="00D40B1C" w:rsidRDefault="00D40B1C" w:rsidP="00D40B1C">
      <w:pPr>
        <w:spacing w:line="360" w:lineRule="auto"/>
        <w:ind w:firstLine="708"/>
        <w:jc w:val="both"/>
        <w:rPr>
          <w:rFonts w:ascii="Arial" w:hAnsi="Arial" w:cs="Arial"/>
          <w:sz w:val="24"/>
          <w:szCs w:val="24"/>
        </w:rPr>
      </w:pPr>
      <w:r w:rsidRPr="00D40B1C">
        <w:rPr>
          <w:rFonts w:ascii="Arial" w:hAnsi="Arial" w:cs="Arial"/>
          <w:sz w:val="24"/>
          <w:szCs w:val="24"/>
        </w:rPr>
        <w:t xml:space="preserve">El proyecto socio tecnológico se encuentra vinculado significativamente con el plan nacional económico y social de la nación 2013-2019 porque este tiene como objetivo mejorar la vida social, tecnológica y económica de Venezuela. A continuación se desarrollaran </w:t>
      </w:r>
      <w:r w:rsidR="00026B27">
        <w:rPr>
          <w:rFonts w:ascii="Arial" w:hAnsi="Arial" w:cs="Arial"/>
          <w:sz w:val="24"/>
          <w:szCs w:val="24"/>
        </w:rPr>
        <w:t xml:space="preserve">los </w:t>
      </w:r>
      <w:r w:rsidRPr="00D40B1C">
        <w:rPr>
          <w:rFonts w:ascii="Arial" w:hAnsi="Arial" w:cs="Arial"/>
          <w:sz w:val="24"/>
          <w:szCs w:val="24"/>
        </w:rPr>
        <w:t xml:space="preserve">principios: </w:t>
      </w:r>
    </w:p>
    <w:p w:rsidR="00D40B1C" w:rsidRPr="00026B27" w:rsidRDefault="00026B27" w:rsidP="00026B27">
      <w:pPr>
        <w:spacing w:line="360" w:lineRule="auto"/>
        <w:ind w:firstLine="708"/>
        <w:jc w:val="both"/>
        <w:rPr>
          <w:rFonts w:ascii="Arial" w:hAnsi="Arial" w:cs="Arial"/>
          <w:sz w:val="24"/>
          <w:szCs w:val="24"/>
        </w:rPr>
      </w:pPr>
      <w:r w:rsidRPr="00026B27">
        <w:rPr>
          <w:rFonts w:ascii="Arial" w:hAnsi="Arial" w:cs="Arial"/>
          <w:sz w:val="24"/>
          <w:szCs w:val="24"/>
        </w:rPr>
        <w:t>“</w:t>
      </w:r>
      <w:r w:rsidR="00D40B1C" w:rsidRPr="00026B27">
        <w:rPr>
          <w:rFonts w:ascii="Arial" w:hAnsi="Arial" w:cs="Arial"/>
          <w:sz w:val="24"/>
          <w:szCs w:val="24"/>
        </w:rPr>
        <w:t>Defender, expandir y consolidar el bien más preciado que hemos reconquistado después de 200 años: la Independencia Nacional</w:t>
      </w:r>
      <w:r w:rsidRPr="00026B27">
        <w:rPr>
          <w:rFonts w:ascii="Arial" w:hAnsi="Arial" w:cs="Arial"/>
          <w:sz w:val="24"/>
          <w:szCs w:val="24"/>
        </w:rPr>
        <w:t>”</w:t>
      </w:r>
      <w:r w:rsidR="00D40B1C" w:rsidRPr="00026B27">
        <w:rPr>
          <w:rFonts w:ascii="Arial" w:hAnsi="Arial" w:cs="Arial"/>
          <w:sz w:val="24"/>
          <w:szCs w:val="24"/>
        </w:rPr>
        <w:t>.</w:t>
      </w:r>
    </w:p>
    <w:p w:rsidR="00026B27" w:rsidRPr="00D40B1C" w:rsidRDefault="00026B27" w:rsidP="00026B27">
      <w:pPr>
        <w:spacing w:line="360" w:lineRule="auto"/>
        <w:ind w:firstLine="708"/>
        <w:jc w:val="both"/>
        <w:rPr>
          <w:rFonts w:ascii="Arial" w:hAnsi="Arial" w:cs="Arial"/>
          <w:sz w:val="24"/>
          <w:szCs w:val="24"/>
        </w:rPr>
      </w:pPr>
      <w:r>
        <w:rPr>
          <w:rFonts w:ascii="Arial" w:hAnsi="Arial" w:cs="Arial"/>
          <w:sz w:val="24"/>
          <w:szCs w:val="24"/>
        </w:rPr>
        <w:t>Este objetivo está estrechamente</w:t>
      </w:r>
      <w:r w:rsidR="00D40B1C" w:rsidRPr="00D40B1C">
        <w:rPr>
          <w:rFonts w:ascii="Arial" w:hAnsi="Arial" w:cs="Arial"/>
          <w:sz w:val="24"/>
          <w:szCs w:val="24"/>
        </w:rPr>
        <w:t xml:space="preserve"> vincula</w:t>
      </w:r>
      <w:r>
        <w:rPr>
          <w:rFonts w:ascii="Arial" w:hAnsi="Arial" w:cs="Arial"/>
          <w:sz w:val="24"/>
          <w:szCs w:val="24"/>
        </w:rPr>
        <w:t>do</w:t>
      </w:r>
      <w:r w:rsidR="00D40B1C" w:rsidRPr="00D40B1C">
        <w:rPr>
          <w:rFonts w:ascii="Arial" w:hAnsi="Arial" w:cs="Arial"/>
          <w:sz w:val="24"/>
          <w:szCs w:val="24"/>
        </w:rPr>
        <w:t xml:space="preserve"> con</w:t>
      </w:r>
      <w:r>
        <w:rPr>
          <w:rFonts w:ascii="Arial" w:hAnsi="Arial" w:cs="Arial"/>
          <w:sz w:val="24"/>
          <w:szCs w:val="24"/>
        </w:rPr>
        <w:t xml:space="preserve"> los proyectos socio tecnológicos</w:t>
      </w:r>
      <w:r w:rsidR="00D40B1C" w:rsidRPr="00D40B1C">
        <w:rPr>
          <w:rFonts w:ascii="Arial" w:hAnsi="Arial" w:cs="Arial"/>
          <w:sz w:val="24"/>
          <w:szCs w:val="24"/>
        </w:rPr>
        <w:t>,</w:t>
      </w:r>
      <w:r w:rsidRPr="00026B27">
        <w:rPr>
          <w:rFonts w:ascii="Arial" w:hAnsi="Arial" w:cs="Arial"/>
          <w:sz w:val="24"/>
          <w:szCs w:val="24"/>
        </w:rPr>
        <w:t xml:space="preserve"> </w:t>
      </w:r>
      <w:r>
        <w:rPr>
          <w:rFonts w:ascii="Arial" w:hAnsi="Arial" w:cs="Arial"/>
          <w:sz w:val="24"/>
          <w:szCs w:val="24"/>
        </w:rPr>
        <w:t>d</w:t>
      </w:r>
      <w:r w:rsidRPr="00D40B1C">
        <w:rPr>
          <w:rFonts w:ascii="Arial" w:hAnsi="Arial" w:cs="Arial"/>
          <w:sz w:val="24"/>
          <w:szCs w:val="24"/>
        </w:rPr>
        <w:t>e manera más específica</w:t>
      </w:r>
      <w:r>
        <w:rPr>
          <w:rFonts w:ascii="Arial" w:hAnsi="Arial" w:cs="Arial"/>
          <w:sz w:val="24"/>
          <w:szCs w:val="24"/>
        </w:rPr>
        <w:t>,</w:t>
      </w:r>
      <w:r w:rsidRPr="00D40B1C">
        <w:rPr>
          <w:rFonts w:ascii="Arial" w:hAnsi="Arial" w:cs="Arial"/>
          <w:sz w:val="24"/>
          <w:szCs w:val="24"/>
        </w:rPr>
        <w:t xml:space="preserve"> la realizac</w:t>
      </w:r>
      <w:r>
        <w:rPr>
          <w:rFonts w:ascii="Arial" w:hAnsi="Arial" w:cs="Arial"/>
          <w:sz w:val="24"/>
          <w:szCs w:val="24"/>
        </w:rPr>
        <w:t>ión de los proyectos contribuirán</w:t>
      </w:r>
      <w:r w:rsidRPr="00D40B1C">
        <w:rPr>
          <w:rFonts w:ascii="Arial" w:hAnsi="Arial" w:cs="Arial"/>
          <w:sz w:val="24"/>
          <w:szCs w:val="24"/>
        </w:rPr>
        <w:t xml:space="preserve"> con el objetivo 1.5 del plan de la patria, que plantea “Desarrollar nuestras capacidades científico-tecnológicas vinculadas a las necesi</w:t>
      </w:r>
      <w:r>
        <w:rPr>
          <w:rFonts w:ascii="Arial" w:hAnsi="Arial" w:cs="Arial"/>
          <w:sz w:val="24"/>
          <w:szCs w:val="24"/>
        </w:rPr>
        <w:t xml:space="preserve">dades </w:t>
      </w:r>
      <w:r>
        <w:rPr>
          <w:rFonts w:ascii="Arial" w:hAnsi="Arial" w:cs="Arial"/>
          <w:sz w:val="24"/>
          <w:szCs w:val="24"/>
        </w:rPr>
        <w:lastRenderedPageBreak/>
        <w:t xml:space="preserve">del pueblo” y el objetivo </w:t>
      </w:r>
      <w:r w:rsidRPr="00026B27">
        <w:rPr>
          <w:rFonts w:ascii="Arial" w:hAnsi="Arial" w:cs="Arial"/>
          <w:sz w:val="24"/>
          <w:szCs w:val="24"/>
        </w:rPr>
        <w:t xml:space="preserve">1.5.2.4. </w:t>
      </w:r>
      <w:r>
        <w:rPr>
          <w:rFonts w:ascii="Arial" w:hAnsi="Arial" w:cs="Arial"/>
          <w:sz w:val="24"/>
          <w:szCs w:val="24"/>
        </w:rPr>
        <w:t>“</w:t>
      </w:r>
      <w:r w:rsidRPr="00026B27">
        <w:rPr>
          <w:rFonts w:ascii="Arial" w:hAnsi="Arial" w:cs="Arial"/>
          <w:sz w:val="24"/>
          <w:szCs w:val="24"/>
        </w:rPr>
        <w:t>Desarrollar aplicaciones informáticas que atiendan necesidades sociales</w:t>
      </w:r>
      <w:r>
        <w:rPr>
          <w:rFonts w:ascii="Arial" w:hAnsi="Arial" w:cs="Arial"/>
          <w:sz w:val="24"/>
          <w:szCs w:val="24"/>
        </w:rPr>
        <w:t>”</w:t>
      </w:r>
      <w:r w:rsidRPr="00026B27">
        <w:rPr>
          <w:rFonts w:ascii="Arial" w:hAnsi="Arial" w:cs="Arial"/>
          <w:sz w:val="24"/>
          <w:szCs w:val="24"/>
        </w:rPr>
        <w:t>.</w:t>
      </w:r>
      <w:r w:rsidRPr="00D40B1C">
        <w:rPr>
          <w:rFonts w:ascii="Arial" w:hAnsi="Arial" w:cs="Arial"/>
          <w:sz w:val="24"/>
          <w:szCs w:val="24"/>
        </w:rPr>
        <w:t xml:space="preserve"> </w:t>
      </w:r>
      <w:r>
        <w:rPr>
          <w:rFonts w:ascii="Arial" w:hAnsi="Arial" w:cs="Arial"/>
          <w:sz w:val="24"/>
          <w:szCs w:val="24"/>
        </w:rPr>
        <w:t>P</w:t>
      </w:r>
      <w:r w:rsidRPr="00D40B1C">
        <w:rPr>
          <w:rFonts w:ascii="Arial" w:hAnsi="Arial" w:cs="Arial"/>
          <w:sz w:val="24"/>
          <w:szCs w:val="24"/>
        </w:rPr>
        <w:t>orque a través de éstos, se garantiza el esparcimie</w:t>
      </w:r>
      <w:r>
        <w:rPr>
          <w:rFonts w:ascii="Arial" w:hAnsi="Arial" w:cs="Arial"/>
          <w:sz w:val="24"/>
          <w:szCs w:val="24"/>
        </w:rPr>
        <w:t>nto de conocimientos y soluciones tecnológica</w:t>
      </w:r>
      <w:r w:rsidRPr="00D40B1C">
        <w:rPr>
          <w:rFonts w:ascii="Arial" w:hAnsi="Arial" w:cs="Arial"/>
          <w:sz w:val="24"/>
          <w:szCs w:val="24"/>
        </w:rPr>
        <w:t>s, brindando a</w:t>
      </w:r>
      <w:r>
        <w:rPr>
          <w:rFonts w:ascii="Arial" w:hAnsi="Arial" w:cs="Arial"/>
          <w:sz w:val="24"/>
          <w:szCs w:val="24"/>
        </w:rPr>
        <w:t xml:space="preserve"> comunidades o instituciones herramientas que  mejoran significativamente el desempeño</w:t>
      </w:r>
      <w:r w:rsidRPr="00D40B1C">
        <w:rPr>
          <w:rFonts w:ascii="Arial" w:hAnsi="Arial" w:cs="Arial"/>
          <w:sz w:val="24"/>
          <w:szCs w:val="24"/>
        </w:rPr>
        <w:t xml:space="preserve"> </w:t>
      </w:r>
      <w:r>
        <w:rPr>
          <w:rFonts w:ascii="Arial" w:hAnsi="Arial" w:cs="Arial"/>
          <w:sz w:val="24"/>
          <w:szCs w:val="24"/>
        </w:rPr>
        <w:t>de sus actividades, en miras de fortalecer</w:t>
      </w:r>
      <w:r w:rsidRPr="00D40B1C">
        <w:rPr>
          <w:rFonts w:ascii="Arial" w:hAnsi="Arial" w:cs="Arial"/>
          <w:sz w:val="24"/>
          <w:szCs w:val="24"/>
        </w:rPr>
        <w:t xml:space="preserve"> la soberanía tecnológica y la independencia nacional.</w:t>
      </w:r>
    </w:p>
    <w:p w:rsidR="00D40B1C" w:rsidRPr="00D40B1C" w:rsidRDefault="00D40B1C" w:rsidP="00D40B1C">
      <w:pPr>
        <w:pStyle w:val="Prrafodelista"/>
        <w:numPr>
          <w:ilvl w:val="0"/>
          <w:numId w:val="5"/>
        </w:numPr>
        <w:spacing w:line="360" w:lineRule="auto"/>
        <w:jc w:val="both"/>
        <w:rPr>
          <w:rFonts w:ascii="Arial" w:hAnsi="Arial" w:cs="Arial"/>
          <w:b/>
          <w:sz w:val="24"/>
          <w:szCs w:val="24"/>
        </w:rPr>
      </w:pPr>
      <w:r w:rsidRPr="00D40B1C">
        <w:rPr>
          <w:rFonts w:ascii="Arial" w:hAnsi="Arial" w:cs="Arial"/>
          <w:b/>
          <w:sz w:val="24"/>
          <w:szCs w:val="24"/>
        </w:rPr>
        <w:t>Vinculación del proyecto con las líneas de investigación de los PNFI y la transversalidad con el eje de proyecto socio-crítico y profesional.</w:t>
      </w:r>
    </w:p>
    <w:p w:rsidR="00D40B1C" w:rsidRPr="00D40B1C" w:rsidRDefault="00D40B1C" w:rsidP="00D40B1C">
      <w:pPr>
        <w:spacing w:line="360" w:lineRule="auto"/>
        <w:ind w:firstLine="708"/>
        <w:jc w:val="both"/>
        <w:rPr>
          <w:rFonts w:ascii="Arial" w:hAnsi="Arial" w:cs="Arial"/>
          <w:sz w:val="24"/>
          <w:szCs w:val="24"/>
        </w:rPr>
      </w:pPr>
      <w:r w:rsidRPr="00D40B1C">
        <w:rPr>
          <w:rFonts w:ascii="Arial" w:hAnsi="Arial" w:cs="Arial"/>
          <w:sz w:val="24"/>
          <w:szCs w:val="24"/>
        </w:rPr>
        <w:t>Los PNFI y los proyectos Socio Tecnológicos trabajan en conjunto para la construcción e integración multidimensional de los conocimientos y su aplicación, que interactúan en la búsqueda de soluciones para responder a las necesidades de las comunidades, el desarrollo de las potencialidades y el mejoramiento de la calidad de vida del país.</w:t>
      </w:r>
      <w:r w:rsidRPr="00D40B1C">
        <w:rPr>
          <w:rFonts w:ascii="Arial" w:hAnsi="Arial" w:cs="Arial"/>
          <w:sz w:val="24"/>
          <w:szCs w:val="24"/>
        </w:rPr>
        <w:tab/>
      </w:r>
      <w:r w:rsidRPr="00D40B1C">
        <w:rPr>
          <w:rFonts w:ascii="Arial" w:hAnsi="Arial" w:cs="Arial"/>
          <w:sz w:val="24"/>
          <w:szCs w:val="24"/>
        </w:rPr>
        <w:tab/>
      </w:r>
      <w:r w:rsidRPr="00D40B1C">
        <w:rPr>
          <w:rFonts w:ascii="Arial" w:hAnsi="Arial" w:cs="Arial"/>
          <w:sz w:val="24"/>
          <w:szCs w:val="24"/>
        </w:rPr>
        <w:tab/>
      </w:r>
    </w:p>
    <w:p w:rsidR="00D40B1C" w:rsidRPr="00D40B1C" w:rsidRDefault="00D40B1C" w:rsidP="00026B27">
      <w:pPr>
        <w:spacing w:line="360" w:lineRule="auto"/>
        <w:ind w:firstLine="708"/>
        <w:jc w:val="both"/>
        <w:rPr>
          <w:rFonts w:ascii="Arial" w:hAnsi="Arial" w:cs="Arial"/>
          <w:sz w:val="24"/>
          <w:szCs w:val="24"/>
        </w:rPr>
      </w:pPr>
      <w:r w:rsidRPr="00D40B1C">
        <w:rPr>
          <w:rFonts w:ascii="Arial" w:hAnsi="Arial" w:cs="Arial"/>
          <w:sz w:val="24"/>
          <w:szCs w:val="24"/>
        </w:rPr>
        <w:t xml:space="preserve">Basado en lo antes expuesto </w:t>
      </w:r>
      <w:r w:rsidR="00026B27">
        <w:rPr>
          <w:rFonts w:ascii="Arial" w:hAnsi="Arial" w:cs="Arial"/>
          <w:sz w:val="24"/>
          <w:szCs w:val="24"/>
        </w:rPr>
        <w:t xml:space="preserve">los </w:t>
      </w:r>
      <w:r w:rsidR="00026B27" w:rsidRPr="00D40B1C">
        <w:rPr>
          <w:rFonts w:ascii="Arial" w:hAnsi="Arial" w:cs="Arial"/>
          <w:sz w:val="24"/>
          <w:szCs w:val="24"/>
        </w:rPr>
        <w:t>proyecto</w:t>
      </w:r>
      <w:r w:rsidR="00026B27">
        <w:rPr>
          <w:rFonts w:ascii="Arial" w:hAnsi="Arial" w:cs="Arial"/>
          <w:sz w:val="24"/>
          <w:szCs w:val="24"/>
        </w:rPr>
        <w:t>s</w:t>
      </w:r>
      <w:r w:rsidR="00026B27" w:rsidRPr="00D40B1C">
        <w:rPr>
          <w:rFonts w:ascii="Arial" w:hAnsi="Arial" w:cs="Arial"/>
          <w:sz w:val="24"/>
          <w:szCs w:val="24"/>
        </w:rPr>
        <w:t xml:space="preserve"> socio tecnológico</w:t>
      </w:r>
      <w:r w:rsidR="00026B27">
        <w:rPr>
          <w:rFonts w:ascii="Arial" w:hAnsi="Arial" w:cs="Arial"/>
          <w:sz w:val="24"/>
          <w:szCs w:val="24"/>
        </w:rPr>
        <w:t>s</w:t>
      </w:r>
      <w:r w:rsidR="00026B27" w:rsidRPr="00D40B1C">
        <w:rPr>
          <w:rFonts w:ascii="Arial" w:hAnsi="Arial" w:cs="Arial"/>
          <w:sz w:val="24"/>
          <w:szCs w:val="24"/>
        </w:rPr>
        <w:t xml:space="preserve"> s</w:t>
      </w:r>
      <w:r w:rsidR="00026B27">
        <w:rPr>
          <w:rFonts w:ascii="Arial" w:hAnsi="Arial" w:cs="Arial"/>
          <w:sz w:val="24"/>
          <w:szCs w:val="24"/>
        </w:rPr>
        <w:t xml:space="preserve">on el medio que los </w:t>
      </w:r>
      <w:r w:rsidR="00026B27" w:rsidRPr="00D40B1C">
        <w:rPr>
          <w:rFonts w:ascii="Arial" w:hAnsi="Arial" w:cs="Arial"/>
          <w:sz w:val="24"/>
          <w:szCs w:val="24"/>
        </w:rPr>
        <w:t>PNFI</w:t>
      </w:r>
      <w:r w:rsidR="00026B27">
        <w:rPr>
          <w:rFonts w:ascii="Arial" w:hAnsi="Arial" w:cs="Arial"/>
          <w:sz w:val="24"/>
          <w:szCs w:val="24"/>
        </w:rPr>
        <w:t xml:space="preserve"> utilizan</w:t>
      </w:r>
      <w:r w:rsidR="00026B27" w:rsidRPr="00D40B1C">
        <w:rPr>
          <w:rFonts w:ascii="Arial" w:hAnsi="Arial" w:cs="Arial"/>
          <w:sz w:val="24"/>
          <w:szCs w:val="24"/>
        </w:rPr>
        <w:t xml:space="preserve"> </w:t>
      </w:r>
      <w:r w:rsidR="00026B27">
        <w:rPr>
          <w:rFonts w:ascii="Arial" w:hAnsi="Arial" w:cs="Arial"/>
          <w:sz w:val="24"/>
          <w:szCs w:val="24"/>
        </w:rPr>
        <w:t xml:space="preserve">con el </w:t>
      </w:r>
      <w:r w:rsidR="00026B27" w:rsidRPr="00D40B1C">
        <w:rPr>
          <w:rFonts w:ascii="Arial" w:hAnsi="Arial" w:cs="Arial"/>
          <w:sz w:val="24"/>
          <w:szCs w:val="24"/>
        </w:rPr>
        <w:t>objetivo</w:t>
      </w:r>
      <w:r w:rsidR="00026B27">
        <w:rPr>
          <w:rFonts w:ascii="Arial" w:hAnsi="Arial" w:cs="Arial"/>
          <w:sz w:val="24"/>
          <w:szCs w:val="24"/>
        </w:rPr>
        <w:t xml:space="preserve"> </w:t>
      </w:r>
      <w:r w:rsidR="00026B27" w:rsidRPr="00D40B1C">
        <w:rPr>
          <w:rFonts w:ascii="Arial" w:hAnsi="Arial" w:cs="Arial"/>
          <w:sz w:val="24"/>
          <w:szCs w:val="24"/>
        </w:rPr>
        <w:t xml:space="preserve"> </w:t>
      </w:r>
      <w:r w:rsidR="00026B27">
        <w:rPr>
          <w:rFonts w:ascii="Arial" w:hAnsi="Arial" w:cs="Arial"/>
          <w:sz w:val="24"/>
          <w:szCs w:val="24"/>
        </w:rPr>
        <w:t xml:space="preserve">de </w:t>
      </w:r>
      <w:r w:rsidR="00026B27" w:rsidRPr="00B77899">
        <w:rPr>
          <w:rFonts w:ascii="Arial" w:hAnsi="Arial" w:cs="Arial"/>
          <w:sz w:val="24"/>
          <w:szCs w:val="24"/>
        </w:rPr>
        <w:t xml:space="preserve">poner en práctica y afianzar </w:t>
      </w:r>
      <w:r w:rsidR="00026B27">
        <w:rPr>
          <w:rFonts w:ascii="Arial" w:hAnsi="Arial" w:cs="Arial"/>
          <w:sz w:val="24"/>
          <w:szCs w:val="24"/>
        </w:rPr>
        <w:t xml:space="preserve">los </w:t>
      </w:r>
      <w:r w:rsidR="00026B27" w:rsidRPr="00B77899">
        <w:rPr>
          <w:rFonts w:ascii="Arial" w:hAnsi="Arial" w:cs="Arial"/>
          <w:sz w:val="24"/>
          <w:szCs w:val="24"/>
        </w:rPr>
        <w:t xml:space="preserve">conocimientos </w:t>
      </w:r>
      <w:r w:rsidR="00026B27">
        <w:rPr>
          <w:rFonts w:ascii="Arial" w:hAnsi="Arial" w:cs="Arial"/>
          <w:sz w:val="24"/>
          <w:szCs w:val="24"/>
        </w:rPr>
        <w:t xml:space="preserve">de sus participantes, </w:t>
      </w:r>
      <w:r w:rsidR="00026B27" w:rsidRPr="00B77899">
        <w:rPr>
          <w:rFonts w:ascii="Arial" w:hAnsi="Arial" w:cs="Arial"/>
          <w:sz w:val="24"/>
          <w:szCs w:val="24"/>
        </w:rPr>
        <w:t>adquiridos d</w:t>
      </w:r>
      <w:r w:rsidR="00026B27">
        <w:rPr>
          <w:rFonts w:ascii="Arial" w:hAnsi="Arial" w:cs="Arial"/>
          <w:sz w:val="24"/>
          <w:szCs w:val="24"/>
        </w:rPr>
        <w:t xml:space="preserve">urante cada </w:t>
      </w:r>
      <w:r w:rsidR="00026B27" w:rsidRPr="00B77899">
        <w:rPr>
          <w:rFonts w:ascii="Arial" w:hAnsi="Arial" w:cs="Arial"/>
          <w:sz w:val="24"/>
          <w:szCs w:val="24"/>
        </w:rPr>
        <w:t>año d</w:t>
      </w:r>
      <w:r w:rsidR="00026B27">
        <w:rPr>
          <w:rFonts w:ascii="Arial" w:hAnsi="Arial" w:cs="Arial"/>
          <w:sz w:val="24"/>
          <w:szCs w:val="24"/>
        </w:rPr>
        <w:t>e carrera</w:t>
      </w:r>
      <w:r w:rsidR="00026B27" w:rsidRPr="00B77899">
        <w:rPr>
          <w:rFonts w:ascii="Arial" w:hAnsi="Arial" w:cs="Arial"/>
          <w:sz w:val="24"/>
          <w:szCs w:val="24"/>
        </w:rPr>
        <w:t xml:space="preserve">, bajo el enfoque de una temática/problemática específica a abordar </w:t>
      </w:r>
      <w:r w:rsidR="00026B27">
        <w:rPr>
          <w:rFonts w:ascii="Arial" w:hAnsi="Arial" w:cs="Arial"/>
          <w:sz w:val="24"/>
          <w:szCs w:val="24"/>
        </w:rPr>
        <w:t>mediante trabajo s</w:t>
      </w:r>
      <w:r w:rsidR="00026B27" w:rsidRPr="00B77899">
        <w:rPr>
          <w:rFonts w:ascii="Arial" w:hAnsi="Arial" w:cs="Arial"/>
          <w:sz w:val="24"/>
          <w:szCs w:val="24"/>
        </w:rPr>
        <w:t>ocial</w:t>
      </w:r>
      <w:r w:rsidR="00026B27">
        <w:rPr>
          <w:rFonts w:ascii="Arial" w:hAnsi="Arial" w:cs="Arial"/>
          <w:sz w:val="24"/>
          <w:szCs w:val="24"/>
        </w:rPr>
        <w:t>, ofreciendo</w:t>
      </w:r>
      <w:r w:rsidR="00026B27" w:rsidRPr="00D40B1C">
        <w:rPr>
          <w:rFonts w:ascii="Arial" w:hAnsi="Arial" w:cs="Arial"/>
          <w:sz w:val="24"/>
          <w:szCs w:val="24"/>
        </w:rPr>
        <w:t xml:space="preserve"> so</w:t>
      </w:r>
      <w:r w:rsidR="00026B27">
        <w:rPr>
          <w:rFonts w:ascii="Arial" w:hAnsi="Arial" w:cs="Arial"/>
          <w:sz w:val="24"/>
          <w:szCs w:val="24"/>
        </w:rPr>
        <w:t>luciones tecnológicas y orientando</w:t>
      </w:r>
      <w:r w:rsidR="00026B27" w:rsidRPr="00D40B1C">
        <w:rPr>
          <w:rFonts w:ascii="Arial" w:hAnsi="Arial" w:cs="Arial"/>
          <w:sz w:val="24"/>
          <w:szCs w:val="24"/>
        </w:rPr>
        <w:t xml:space="preserve"> a comunidades o instituciones</w:t>
      </w:r>
      <w:r w:rsidR="00026B27">
        <w:rPr>
          <w:rFonts w:ascii="Arial" w:hAnsi="Arial" w:cs="Arial"/>
          <w:sz w:val="24"/>
          <w:szCs w:val="24"/>
        </w:rPr>
        <w:t xml:space="preserve"> en el campo de la informática</w:t>
      </w:r>
      <w:r w:rsidR="00026B27" w:rsidRPr="00D40B1C">
        <w:rPr>
          <w:rFonts w:ascii="Arial" w:hAnsi="Arial" w:cs="Arial"/>
          <w:sz w:val="24"/>
          <w:szCs w:val="24"/>
        </w:rPr>
        <w:t>.</w:t>
      </w:r>
    </w:p>
    <w:p w:rsidR="00982706" w:rsidRPr="00EC4E12" w:rsidRDefault="00D40B1C" w:rsidP="00EC4E12">
      <w:pPr>
        <w:spacing w:line="360" w:lineRule="auto"/>
        <w:ind w:firstLine="708"/>
        <w:jc w:val="both"/>
        <w:rPr>
          <w:rFonts w:ascii="Arial" w:hAnsi="Arial" w:cs="Arial"/>
          <w:sz w:val="24"/>
          <w:szCs w:val="24"/>
        </w:rPr>
      </w:pPr>
      <w:r w:rsidRPr="00D40B1C">
        <w:rPr>
          <w:rFonts w:ascii="Arial" w:hAnsi="Arial" w:cs="Arial"/>
          <w:sz w:val="24"/>
          <w:szCs w:val="24"/>
        </w:rPr>
        <w:t>Igualmente el Proyecto socio tecnológico se vincula con la</w:t>
      </w:r>
      <w:r w:rsidR="00026B27">
        <w:rPr>
          <w:rFonts w:ascii="Arial" w:hAnsi="Arial" w:cs="Arial"/>
          <w:sz w:val="24"/>
          <w:szCs w:val="24"/>
        </w:rPr>
        <w:t>s</w:t>
      </w:r>
      <w:r w:rsidRPr="00D40B1C">
        <w:rPr>
          <w:rFonts w:ascii="Arial" w:hAnsi="Arial" w:cs="Arial"/>
          <w:sz w:val="24"/>
          <w:szCs w:val="24"/>
        </w:rPr>
        <w:t xml:space="preserve"> línea de Investigación</w:t>
      </w:r>
      <w:r w:rsidR="00026B27">
        <w:rPr>
          <w:rFonts w:ascii="Arial" w:hAnsi="Arial" w:cs="Arial"/>
          <w:sz w:val="24"/>
          <w:szCs w:val="24"/>
        </w:rPr>
        <w:t xml:space="preserve"> “Métodos de Programación”</w:t>
      </w:r>
      <w:r w:rsidRPr="00D40B1C">
        <w:rPr>
          <w:rFonts w:ascii="Arial" w:hAnsi="Arial" w:cs="Arial"/>
          <w:sz w:val="24"/>
          <w:szCs w:val="24"/>
        </w:rPr>
        <w:t xml:space="preserve"> en el saber de </w:t>
      </w:r>
      <w:r w:rsidR="00026B27">
        <w:rPr>
          <w:rFonts w:ascii="Arial" w:hAnsi="Arial" w:cs="Arial"/>
          <w:sz w:val="24"/>
          <w:szCs w:val="24"/>
        </w:rPr>
        <w:t xml:space="preserve">programación orientada a objetos (POO) y en la línea “Ingeniera de Software” con el saber “Arquitectura del Software” </w:t>
      </w:r>
      <w:r w:rsidRPr="00D40B1C">
        <w:rPr>
          <w:rFonts w:ascii="Arial" w:hAnsi="Arial" w:cs="Arial"/>
          <w:sz w:val="24"/>
          <w:szCs w:val="24"/>
        </w:rPr>
        <w:t>del PNFI,</w:t>
      </w:r>
      <w:r w:rsidR="00026B27">
        <w:rPr>
          <w:rFonts w:ascii="Arial" w:hAnsi="Arial" w:cs="Arial"/>
          <w:sz w:val="24"/>
          <w:szCs w:val="24"/>
        </w:rPr>
        <w:t xml:space="preserve"> ya que</w:t>
      </w:r>
      <w:r w:rsidRPr="00D40B1C">
        <w:rPr>
          <w:rFonts w:ascii="Arial" w:hAnsi="Arial" w:cs="Arial"/>
          <w:sz w:val="24"/>
          <w:szCs w:val="24"/>
        </w:rPr>
        <w:t xml:space="preserve"> </w:t>
      </w:r>
      <w:r w:rsidR="00026B27">
        <w:rPr>
          <w:rFonts w:ascii="Arial" w:hAnsi="Arial" w:cs="Arial"/>
          <w:sz w:val="24"/>
          <w:szCs w:val="24"/>
        </w:rPr>
        <w:t>en estos se</w:t>
      </w:r>
      <w:r w:rsidRPr="00D40B1C">
        <w:rPr>
          <w:rFonts w:ascii="Arial" w:hAnsi="Arial" w:cs="Arial"/>
          <w:sz w:val="24"/>
          <w:szCs w:val="24"/>
        </w:rPr>
        <w:t xml:space="preserve"> recibe los conocimientos </w:t>
      </w:r>
      <w:r w:rsidR="00026B27">
        <w:rPr>
          <w:rFonts w:ascii="Arial" w:hAnsi="Arial" w:cs="Arial"/>
          <w:sz w:val="24"/>
          <w:szCs w:val="24"/>
        </w:rPr>
        <w:t xml:space="preserve">teóricos y prácticos necesarios </w:t>
      </w:r>
      <w:r w:rsidRPr="00D40B1C">
        <w:rPr>
          <w:rFonts w:ascii="Arial" w:hAnsi="Arial" w:cs="Arial"/>
          <w:sz w:val="24"/>
          <w:szCs w:val="24"/>
        </w:rPr>
        <w:t>para solventar cualquier necesidad tecnológica presente en la institución o comunidad donde se l</w:t>
      </w:r>
      <w:r w:rsidR="00026B27">
        <w:rPr>
          <w:rFonts w:ascii="Arial" w:hAnsi="Arial" w:cs="Arial"/>
          <w:sz w:val="24"/>
          <w:szCs w:val="24"/>
        </w:rPr>
        <w:t>levara a cabo el proyecto.</w:t>
      </w:r>
    </w:p>
    <w:p w:rsidR="00024B6B" w:rsidRDefault="00024B6B" w:rsidP="0058421E">
      <w:pPr>
        <w:spacing w:line="360" w:lineRule="auto"/>
        <w:jc w:val="center"/>
        <w:rPr>
          <w:rFonts w:ascii="Arial" w:hAnsi="Arial" w:cs="Arial"/>
          <w:b/>
          <w:sz w:val="28"/>
          <w:szCs w:val="28"/>
        </w:rPr>
      </w:pPr>
    </w:p>
    <w:p w:rsidR="00024B6B" w:rsidRDefault="00024B6B" w:rsidP="0058421E">
      <w:pPr>
        <w:spacing w:line="360" w:lineRule="auto"/>
        <w:jc w:val="center"/>
        <w:rPr>
          <w:rFonts w:ascii="Arial" w:hAnsi="Arial" w:cs="Arial"/>
          <w:b/>
          <w:sz w:val="28"/>
          <w:szCs w:val="28"/>
        </w:rPr>
      </w:pPr>
    </w:p>
    <w:p w:rsidR="00024B6B" w:rsidRDefault="00024B6B" w:rsidP="0058421E">
      <w:pPr>
        <w:spacing w:line="360" w:lineRule="auto"/>
        <w:jc w:val="center"/>
        <w:rPr>
          <w:rFonts w:ascii="Arial" w:hAnsi="Arial" w:cs="Arial"/>
          <w:b/>
          <w:sz w:val="28"/>
          <w:szCs w:val="28"/>
        </w:rPr>
      </w:pPr>
    </w:p>
    <w:p w:rsidR="00024B6B" w:rsidRDefault="00024B6B" w:rsidP="0058421E">
      <w:pPr>
        <w:spacing w:line="360" w:lineRule="auto"/>
        <w:jc w:val="center"/>
        <w:rPr>
          <w:rFonts w:ascii="Arial" w:hAnsi="Arial" w:cs="Arial"/>
          <w:b/>
          <w:sz w:val="28"/>
          <w:szCs w:val="28"/>
        </w:rPr>
      </w:pPr>
    </w:p>
    <w:p w:rsidR="00024B6B" w:rsidRDefault="00024B6B" w:rsidP="0058421E">
      <w:pPr>
        <w:spacing w:line="360" w:lineRule="auto"/>
        <w:jc w:val="center"/>
        <w:rPr>
          <w:rFonts w:ascii="Arial" w:hAnsi="Arial" w:cs="Arial"/>
          <w:b/>
          <w:sz w:val="28"/>
          <w:szCs w:val="28"/>
        </w:rPr>
      </w:pPr>
    </w:p>
    <w:p w:rsidR="00024B6B" w:rsidRDefault="00024B6B" w:rsidP="0058421E">
      <w:pPr>
        <w:spacing w:line="360" w:lineRule="auto"/>
        <w:jc w:val="center"/>
        <w:rPr>
          <w:rFonts w:ascii="Arial" w:hAnsi="Arial" w:cs="Arial"/>
          <w:b/>
          <w:sz w:val="28"/>
          <w:szCs w:val="28"/>
        </w:rPr>
      </w:pPr>
    </w:p>
    <w:p w:rsidR="00024B6B" w:rsidRDefault="00024B6B" w:rsidP="0058421E">
      <w:pPr>
        <w:spacing w:line="360" w:lineRule="auto"/>
        <w:jc w:val="center"/>
        <w:rPr>
          <w:rFonts w:ascii="Arial" w:hAnsi="Arial" w:cs="Arial"/>
          <w:b/>
          <w:sz w:val="28"/>
          <w:szCs w:val="28"/>
        </w:rPr>
      </w:pPr>
    </w:p>
    <w:p w:rsidR="00024B6B" w:rsidRDefault="00024B6B" w:rsidP="0058421E">
      <w:pPr>
        <w:spacing w:line="360" w:lineRule="auto"/>
        <w:jc w:val="center"/>
        <w:rPr>
          <w:rFonts w:ascii="Arial" w:hAnsi="Arial" w:cs="Arial"/>
          <w:b/>
          <w:sz w:val="28"/>
          <w:szCs w:val="28"/>
        </w:rPr>
      </w:pPr>
    </w:p>
    <w:p w:rsidR="00024B6B" w:rsidRDefault="00024B6B" w:rsidP="0058421E">
      <w:pPr>
        <w:spacing w:line="360" w:lineRule="auto"/>
        <w:jc w:val="center"/>
        <w:rPr>
          <w:rFonts w:ascii="Arial" w:hAnsi="Arial" w:cs="Arial"/>
          <w:b/>
          <w:sz w:val="28"/>
          <w:szCs w:val="28"/>
        </w:rPr>
      </w:pPr>
    </w:p>
    <w:p w:rsidR="00024B6B" w:rsidRDefault="00024B6B" w:rsidP="0058421E">
      <w:pPr>
        <w:spacing w:line="360" w:lineRule="auto"/>
        <w:jc w:val="center"/>
        <w:rPr>
          <w:rFonts w:ascii="Arial" w:hAnsi="Arial" w:cs="Arial"/>
          <w:b/>
          <w:sz w:val="28"/>
          <w:szCs w:val="28"/>
        </w:rPr>
      </w:pPr>
    </w:p>
    <w:p w:rsidR="00024B6B" w:rsidRDefault="00024B6B" w:rsidP="0058421E">
      <w:pPr>
        <w:spacing w:line="360" w:lineRule="auto"/>
        <w:jc w:val="center"/>
        <w:rPr>
          <w:rFonts w:ascii="Arial" w:hAnsi="Arial" w:cs="Arial"/>
          <w:b/>
          <w:sz w:val="28"/>
          <w:szCs w:val="28"/>
        </w:rPr>
      </w:pPr>
    </w:p>
    <w:p w:rsidR="00024B6B" w:rsidRDefault="00024B6B" w:rsidP="0058421E">
      <w:pPr>
        <w:spacing w:line="360" w:lineRule="auto"/>
        <w:jc w:val="center"/>
        <w:rPr>
          <w:rFonts w:ascii="Arial" w:hAnsi="Arial" w:cs="Arial"/>
          <w:b/>
          <w:sz w:val="28"/>
          <w:szCs w:val="28"/>
        </w:rPr>
      </w:pPr>
    </w:p>
    <w:p w:rsidR="00024B6B" w:rsidRDefault="00024B6B" w:rsidP="0058421E">
      <w:pPr>
        <w:spacing w:line="360" w:lineRule="auto"/>
        <w:jc w:val="center"/>
        <w:rPr>
          <w:rFonts w:ascii="Arial" w:hAnsi="Arial" w:cs="Arial"/>
          <w:b/>
          <w:sz w:val="28"/>
          <w:szCs w:val="28"/>
        </w:rPr>
      </w:pPr>
    </w:p>
    <w:p w:rsidR="00024B6B" w:rsidRDefault="00024B6B" w:rsidP="0058421E">
      <w:pPr>
        <w:spacing w:line="360" w:lineRule="auto"/>
        <w:jc w:val="center"/>
        <w:rPr>
          <w:rFonts w:ascii="Arial" w:hAnsi="Arial" w:cs="Arial"/>
          <w:b/>
          <w:sz w:val="28"/>
          <w:szCs w:val="28"/>
        </w:rPr>
      </w:pPr>
    </w:p>
    <w:p w:rsidR="0058421E" w:rsidRPr="00CF494B" w:rsidRDefault="0058421E" w:rsidP="0058421E">
      <w:pPr>
        <w:spacing w:line="360" w:lineRule="auto"/>
        <w:jc w:val="center"/>
        <w:rPr>
          <w:rFonts w:ascii="Arial" w:hAnsi="Arial" w:cs="Arial"/>
          <w:b/>
          <w:sz w:val="28"/>
          <w:szCs w:val="28"/>
        </w:rPr>
      </w:pPr>
      <w:r w:rsidRPr="00CF494B">
        <w:rPr>
          <w:rFonts w:ascii="Arial" w:hAnsi="Arial" w:cs="Arial"/>
          <w:b/>
          <w:sz w:val="28"/>
          <w:szCs w:val="28"/>
        </w:rPr>
        <w:t>Bibliografía</w:t>
      </w:r>
    </w:p>
    <w:p w:rsidR="0058421E" w:rsidRDefault="0058421E" w:rsidP="0058421E">
      <w:pPr>
        <w:spacing w:line="360" w:lineRule="auto"/>
        <w:jc w:val="both"/>
        <w:rPr>
          <w:rFonts w:ascii="Arial" w:hAnsi="Arial" w:cs="Arial"/>
          <w:sz w:val="24"/>
          <w:szCs w:val="24"/>
        </w:rPr>
      </w:pPr>
      <w:r>
        <w:rPr>
          <w:rFonts w:ascii="Arial" w:hAnsi="Arial" w:cs="Arial"/>
          <w:sz w:val="24"/>
          <w:szCs w:val="24"/>
        </w:rPr>
        <w:t>Tamayo (2006</w:t>
      </w:r>
      <w:r w:rsidRPr="00454730">
        <w:rPr>
          <w:rFonts w:ascii="Arial" w:hAnsi="Arial" w:cs="Arial"/>
          <w:sz w:val="24"/>
          <w:szCs w:val="24"/>
        </w:rPr>
        <w:t xml:space="preserve">). [Pagina web]. Disponible en: </w:t>
      </w:r>
      <w:r w:rsidRPr="0058421E">
        <w:rPr>
          <w:rFonts w:ascii="Arial" w:hAnsi="Arial" w:cs="Arial"/>
          <w:sz w:val="24"/>
          <w:szCs w:val="24"/>
        </w:rPr>
        <w:t>https://es.scribd.com/doc/43229195/capitulo-II-1</w:t>
      </w:r>
      <w:r>
        <w:rPr>
          <w:rFonts w:ascii="Arial" w:hAnsi="Arial" w:cs="Arial"/>
          <w:sz w:val="24"/>
          <w:szCs w:val="24"/>
        </w:rPr>
        <w:t>.</w:t>
      </w:r>
    </w:p>
    <w:p w:rsidR="0058421E" w:rsidRDefault="0058421E" w:rsidP="0058421E">
      <w:pPr>
        <w:spacing w:line="360" w:lineRule="auto"/>
        <w:jc w:val="both"/>
        <w:rPr>
          <w:rFonts w:ascii="Arial" w:hAnsi="Arial" w:cs="Arial"/>
          <w:sz w:val="24"/>
          <w:szCs w:val="24"/>
        </w:rPr>
      </w:pPr>
    </w:p>
    <w:p w:rsidR="00352FE7" w:rsidRDefault="0058421E" w:rsidP="00352FE7">
      <w:pPr>
        <w:spacing w:line="360" w:lineRule="auto"/>
        <w:jc w:val="both"/>
        <w:rPr>
          <w:rFonts w:ascii="Arial" w:hAnsi="Arial" w:cs="Arial"/>
          <w:sz w:val="24"/>
          <w:szCs w:val="24"/>
        </w:rPr>
      </w:pPr>
      <w:r>
        <w:rPr>
          <w:rFonts w:ascii="Arial" w:hAnsi="Arial" w:cs="Arial"/>
          <w:sz w:val="24"/>
          <w:szCs w:val="24"/>
        </w:rPr>
        <w:lastRenderedPageBreak/>
        <w:t>Arias (2006</w:t>
      </w:r>
      <w:r w:rsidRPr="00454730">
        <w:rPr>
          <w:rFonts w:ascii="Arial" w:hAnsi="Arial" w:cs="Arial"/>
          <w:sz w:val="24"/>
          <w:szCs w:val="24"/>
        </w:rPr>
        <w:t xml:space="preserve">). [Pagina web]. Disponible en: </w:t>
      </w:r>
      <w:r w:rsidRPr="0058421E">
        <w:rPr>
          <w:rFonts w:ascii="Arial" w:hAnsi="Arial" w:cs="Arial"/>
          <w:sz w:val="24"/>
          <w:szCs w:val="24"/>
        </w:rPr>
        <w:t>https://es.scribd.com/doc/43229195/capitulo-II-1</w:t>
      </w:r>
      <w:r>
        <w:rPr>
          <w:rFonts w:ascii="Arial" w:hAnsi="Arial" w:cs="Arial"/>
          <w:sz w:val="24"/>
          <w:szCs w:val="24"/>
        </w:rPr>
        <w:t>.</w:t>
      </w:r>
    </w:p>
    <w:p w:rsidR="00352FE7" w:rsidRDefault="00352FE7" w:rsidP="00352FE7">
      <w:pPr>
        <w:spacing w:line="360" w:lineRule="auto"/>
        <w:jc w:val="both"/>
        <w:rPr>
          <w:rFonts w:ascii="Arial" w:hAnsi="Arial" w:cs="Arial"/>
          <w:sz w:val="24"/>
          <w:szCs w:val="24"/>
        </w:rPr>
      </w:pPr>
    </w:p>
    <w:p w:rsidR="0058421E" w:rsidRDefault="00352FE7" w:rsidP="00694CA3">
      <w:pPr>
        <w:spacing w:line="360" w:lineRule="auto"/>
        <w:jc w:val="both"/>
        <w:rPr>
          <w:rFonts w:ascii="Arial" w:hAnsi="Arial" w:cs="Arial"/>
          <w:sz w:val="24"/>
          <w:szCs w:val="24"/>
        </w:rPr>
      </w:pPr>
      <w:r>
        <w:rPr>
          <w:rFonts w:ascii="Arial" w:hAnsi="Arial" w:cs="Arial"/>
          <w:sz w:val="24"/>
          <w:szCs w:val="24"/>
        </w:rPr>
        <w:t>Cano (2013</w:t>
      </w:r>
      <w:r w:rsidRPr="00454730">
        <w:rPr>
          <w:rFonts w:ascii="Arial" w:hAnsi="Arial" w:cs="Arial"/>
          <w:sz w:val="24"/>
          <w:szCs w:val="24"/>
        </w:rPr>
        <w:t xml:space="preserve">). [Pagina web]. Disponible en: </w:t>
      </w:r>
      <w:r w:rsidR="00B53E24" w:rsidRPr="00694CA3">
        <w:rPr>
          <w:rFonts w:ascii="Arial" w:hAnsi="Arial" w:cs="Arial"/>
          <w:sz w:val="24"/>
          <w:szCs w:val="24"/>
        </w:rPr>
        <w:t>http://</w:t>
      </w:r>
      <w:r w:rsidRPr="00352FE7">
        <w:rPr>
          <w:rFonts w:ascii="Arial" w:hAnsi="Arial" w:cs="Arial"/>
          <w:sz w:val="24"/>
          <w:szCs w:val="24"/>
        </w:rPr>
        <w:t>openaccess.uoc.edu/webapps/o2/bitstream/10609/.../fcanocoTFM0613memoria.pdf</w:t>
      </w:r>
      <w:r w:rsidR="0074524A">
        <w:rPr>
          <w:rFonts w:ascii="Arial" w:hAnsi="Arial" w:cs="Arial"/>
          <w:sz w:val="24"/>
          <w:szCs w:val="24"/>
        </w:rPr>
        <w:t>.</w:t>
      </w:r>
    </w:p>
    <w:p w:rsidR="00694CA3" w:rsidRDefault="00694CA3" w:rsidP="00694CA3">
      <w:pPr>
        <w:spacing w:line="360" w:lineRule="auto"/>
        <w:jc w:val="both"/>
        <w:rPr>
          <w:rFonts w:ascii="Arial" w:hAnsi="Arial" w:cs="Arial"/>
          <w:sz w:val="24"/>
          <w:szCs w:val="24"/>
        </w:rPr>
      </w:pPr>
    </w:p>
    <w:p w:rsidR="00694CA3" w:rsidRDefault="00B53E24" w:rsidP="00694CA3">
      <w:pPr>
        <w:spacing w:line="360" w:lineRule="auto"/>
        <w:jc w:val="both"/>
        <w:rPr>
          <w:rFonts w:ascii="Arial" w:hAnsi="Arial" w:cs="Arial"/>
          <w:sz w:val="24"/>
          <w:szCs w:val="24"/>
        </w:rPr>
      </w:pPr>
      <w:r>
        <w:rPr>
          <w:rFonts w:ascii="Arial" w:hAnsi="Arial" w:cs="Arial"/>
          <w:sz w:val="24"/>
          <w:szCs w:val="24"/>
        </w:rPr>
        <w:t>Macian</w:t>
      </w:r>
      <w:r w:rsidR="00694CA3">
        <w:rPr>
          <w:rFonts w:ascii="Arial" w:hAnsi="Arial" w:cs="Arial"/>
          <w:sz w:val="24"/>
          <w:szCs w:val="24"/>
        </w:rPr>
        <w:t xml:space="preserve"> (</w:t>
      </w:r>
      <w:r w:rsidR="007457FB">
        <w:rPr>
          <w:rFonts w:ascii="Arial" w:hAnsi="Arial" w:cs="Arial"/>
          <w:sz w:val="24"/>
          <w:szCs w:val="24"/>
        </w:rPr>
        <w:t>2010</w:t>
      </w:r>
      <w:r w:rsidR="00694CA3" w:rsidRPr="00454730">
        <w:rPr>
          <w:rFonts w:ascii="Arial" w:hAnsi="Arial" w:cs="Arial"/>
          <w:sz w:val="24"/>
          <w:szCs w:val="24"/>
        </w:rPr>
        <w:t>). [Pagina web]. Disponible en:</w:t>
      </w:r>
      <w:r>
        <w:rPr>
          <w:rFonts w:ascii="Arial" w:hAnsi="Arial" w:cs="Arial"/>
          <w:sz w:val="24"/>
          <w:szCs w:val="24"/>
        </w:rPr>
        <w:t xml:space="preserve"> </w:t>
      </w:r>
      <w:r w:rsidRPr="00B53E24">
        <w:rPr>
          <w:rFonts w:ascii="Arial" w:hAnsi="Arial" w:cs="Arial"/>
          <w:sz w:val="24"/>
          <w:szCs w:val="24"/>
        </w:rPr>
        <w:t>https://riunet.upv.es/bitstream/handle/10251/8634/Memoria%20proyecto.pdf</w:t>
      </w:r>
      <w:r w:rsidR="0074524A">
        <w:rPr>
          <w:rFonts w:ascii="Arial" w:hAnsi="Arial" w:cs="Arial"/>
          <w:sz w:val="24"/>
          <w:szCs w:val="24"/>
        </w:rPr>
        <w:t>.</w:t>
      </w:r>
    </w:p>
    <w:p w:rsidR="00694CA3" w:rsidRDefault="00694CA3" w:rsidP="00694CA3">
      <w:pPr>
        <w:spacing w:line="360" w:lineRule="auto"/>
        <w:jc w:val="both"/>
        <w:rPr>
          <w:rFonts w:ascii="Arial" w:hAnsi="Arial" w:cs="Arial"/>
          <w:sz w:val="24"/>
          <w:szCs w:val="24"/>
        </w:rPr>
      </w:pPr>
    </w:p>
    <w:p w:rsidR="00694CA3" w:rsidRDefault="00694CA3" w:rsidP="00694CA3">
      <w:pPr>
        <w:spacing w:line="360" w:lineRule="auto"/>
        <w:jc w:val="both"/>
        <w:rPr>
          <w:rFonts w:ascii="Arial" w:hAnsi="Arial" w:cs="Arial"/>
          <w:sz w:val="24"/>
          <w:szCs w:val="24"/>
        </w:rPr>
      </w:pPr>
      <w:r>
        <w:rPr>
          <w:rFonts w:ascii="Arial" w:hAnsi="Arial" w:cs="Arial"/>
          <w:sz w:val="24"/>
          <w:szCs w:val="24"/>
        </w:rPr>
        <w:t>Gonzales (2007</w:t>
      </w:r>
      <w:r w:rsidRPr="00454730">
        <w:rPr>
          <w:rFonts w:ascii="Arial" w:hAnsi="Arial" w:cs="Arial"/>
          <w:sz w:val="24"/>
          <w:szCs w:val="24"/>
        </w:rPr>
        <w:t xml:space="preserve">). [Pagina web]. Disponible en: </w:t>
      </w:r>
      <w:r w:rsidR="0074524A" w:rsidRPr="0074524A">
        <w:rPr>
          <w:rFonts w:ascii="Arial" w:hAnsi="Arial" w:cs="Arial"/>
          <w:sz w:val="24"/>
          <w:szCs w:val="24"/>
        </w:rPr>
        <w:t>http://openaccess.uoc.edu/webapps/o2/bitstream/10609/971/1/40105tfc.pdf</w:t>
      </w:r>
      <w:r w:rsidR="0074524A">
        <w:rPr>
          <w:rFonts w:ascii="Arial" w:hAnsi="Arial" w:cs="Arial"/>
          <w:sz w:val="24"/>
          <w:szCs w:val="24"/>
        </w:rPr>
        <w:t>.</w:t>
      </w:r>
    </w:p>
    <w:p w:rsidR="0074524A" w:rsidRDefault="0074524A" w:rsidP="00694CA3">
      <w:pPr>
        <w:spacing w:line="360" w:lineRule="auto"/>
        <w:jc w:val="both"/>
        <w:rPr>
          <w:rFonts w:ascii="Arial" w:hAnsi="Arial" w:cs="Arial"/>
          <w:sz w:val="24"/>
          <w:szCs w:val="24"/>
        </w:rPr>
      </w:pPr>
    </w:p>
    <w:p w:rsidR="0074524A" w:rsidRDefault="0074524A" w:rsidP="00694CA3">
      <w:pPr>
        <w:spacing w:line="360" w:lineRule="auto"/>
        <w:jc w:val="both"/>
        <w:rPr>
          <w:rFonts w:ascii="Arial" w:hAnsi="Arial" w:cs="Arial"/>
          <w:sz w:val="24"/>
          <w:szCs w:val="24"/>
        </w:rPr>
      </w:pPr>
      <w:r>
        <w:rPr>
          <w:rFonts w:ascii="Arial" w:hAnsi="Arial" w:cs="Arial"/>
          <w:sz w:val="24"/>
          <w:szCs w:val="24"/>
        </w:rPr>
        <w:t>Arias (2006</w:t>
      </w:r>
      <w:r w:rsidRPr="00454730">
        <w:rPr>
          <w:rFonts w:ascii="Arial" w:hAnsi="Arial" w:cs="Arial"/>
          <w:sz w:val="24"/>
          <w:szCs w:val="24"/>
        </w:rPr>
        <w:t>). [Pagina web]. Disponible en:</w:t>
      </w:r>
      <w:r>
        <w:rPr>
          <w:rFonts w:ascii="Arial" w:hAnsi="Arial" w:cs="Arial"/>
          <w:sz w:val="24"/>
          <w:szCs w:val="24"/>
        </w:rPr>
        <w:t xml:space="preserve"> </w:t>
      </w:r>
      <w:r w:rsidRPr="0074524A">
        <w:rPr>
          <w:rFonts w:ascii="Arial" w:hAnsi="Arial" w:cs="Arial"/>
          <w:sz w:val="24"/>
          <w:szCs w:val="24"/>
        </w:rPr>
        <w:t>http://filomena-metodologadelainvestigacin.blogspot.com/</w:t>
      </w:r>
    </w:p>
    <w:p w:rsidR="0074524A" w:rsidRDefault="0074524A" w:rsidP="00694CA3">
      <w:pPr>
        <w:spacing w:line="360" w:lineRule="auto"/>
        <w:jc w:val="both"/>
        <w:rPr>
          <w:rFonts w:ascii="Arial" w:hAnsi="Arial" w:cs="Arial"/>
          <w:sz w:val="24"/>
          <w:szCs w:val="24"/>
        </w:rPr>
      </w:pPr>
    </w:p>
    <w:p w:rsidR="00A50F6C" w:rsidRDefault="0015122A" w:rsidP="00694CA3">
      <w:pPr>
        <w:spacing w:line="360" w:lineRule="auto"/>
        <w:jc w:val="both"/>
        <w:rPr>
          <w:rFonts w:ascii="Arial" w:hAnsi="Arial" w:cs="Arial"/>
          <w:sz w:val="24"/>
          <w:szCs w:val="24"/>
        </w:rPr>
      </w:pPr>
      <w:r>
        <w:rPr>
          <w:rFonts w:ascii="Arial" w:hAnsi="Arial" w:cs="Arial"/>
          <w:sz w:val="24"/>
          <w:szCs w:val="24"/>
        </w:rPr>
        <w:t>Puleo (1985</w:t>
      </w:r>
      <w:r w:rsidRPr="00454730">
        <w:rPr>
          <w:rFonts w:ascii="Arial" w:hAnsi="Arial" w:cs="Arial"/>
          <w:sz w:val="24"/>
          <w:szCs w:val="24"/>
        </w:rPr>
        <w:t>). [Pagina web]. Disponible en:</w:t>
      </w:r>
      <w:r>
        <w:rPr>
          <w:rFonts w:ascii="Arial" w:hAnsi="Arial" w:cs="Arial"/>
          <w:sz w:val="24"/>
          <w:szCs w:val="24"/>
        </w:rPr>
        <w:t xml:space="preserve"> </w:t>
      </w:r>
      <w:r w:rsidRPr="0015122A">
        <w:rPr>
          <w:rFonts w:ascii="Arial" w:hAnsi="Arial" w:cs="Arial"/>
          <w:sz w:val="24"/>
          <w:szCs w:val="24"/>
        </w:rPr>
        <w:t>http://gepsea.tripod.com/sistema.htm</w:t>
      </w:r>
    </w:p>
    <w:p w:rsidR="00A50F6C" w:rsidRDefault="00A50F6C" w:rsidP="00694CA3">
      <w:pPr>
        <w:spacing w:line="360" w:lineRule="auto"/>
        <w:jc w:val="both"/>
        <w:rPr>
          <w:rFonts w:ascii="Arial" w:hAnsi="Arial" w:cs="Arial"/>
          <w:sz w:val="24"/>
          <w:szCs w:val="24"/>
        </w:rPr>
      </w:pPr>
    </w:p>
    <w:p w:rsidR="00A50F6C" w:rsidRDefault="007457FB" w:rsidP="00694CA3">
      <w:pPr>
        <w:spacing w:line="360" w:lineRule="auto"/>
        <w:jc w:val="both"/>
        <w:rPr>
          <w:rFonts w:ascii="Arial" w:hAnsi="Arial" w:cs="Arial"/>
          <w:sz w:val="24"/>
          <w:szCs w:val="24"/>
        </w:rPr>
      </w:pPr>
      <w:r>
        <w:rPr>
          <w:rFonts w:ascii="Arial" w:hAnsi="Arial" w:cs="Arial"/>
          <w:sz w:val="24"/>
          <w:szCs w:val="24"/>
        </w:rPr>
        <w:t>Peña (2006</w:t>
      </w:r>
      <w:r w:rsidRPr="00454730">
        <w:rPr>
          <w:rFonts w:ascii="Arial" w:hAnsi="Arial" w:cs="Arial"/>
          <w:sz w:val="24"/>
          <w:szCs w:val="24"/>
        </w:rPr>
        <w:t>). [Pagina web]. Disponible en:</w:t>
      </w:r>
      <w:r>
        <w:rPr>
          <w:rFonts w:ascii="Arial" w:hAnsi="Arial" w:cs="Arial"/>
          <w:sz w:val="24"/>
          <w:szCs w:val="24"/>
        </w:rPr>
        <w:t xml:space="preserve"> </w:t>
      </w:r>
      <w:r w:rsidRPr="007457FB">
        <w:rPr>
          <w:rFonts w:ascii="Arial" w:hAnsi="Arial" w:cs="Arial"/>
          <w:sz w:val="24"/>
          <w:szCs w:val="24"/>
        </w:rPr>
        <w:t>https://es.scribd.com/doc/51085235/Ingenieria-Software</w:t>
      </w:r>
      <w:r>
        <w:rPr>
          <w:rFonts w:ascii="Arial" w:hAnsi="Arial" w:cs="Arial"/>
          <w:sz w:val="24"/>
          <w:szCs w:val="24"/>
        </w:rPr>
        <w:t>.</w:t>
      </w:r>
    </w:p>
    <w:p w:rsidR="007457FB" w:rsidRDefault="007457FB" w:rsidP="00694CA3">
      <w:pPr>
        <w:spacing w:line="360" w:lineRule="auto"/>
        <w:jc w:val="both"/>
        <w:rPr>
          <w:rFonts w:ascii="Arial" w:hAnsi="Arial" w:cs="Arial"/>
          <w:sz w:val="24"/>
          <w:szCs w:val="24"/>
        </w:rPr>
      </w:pPr>
    </w:p>
    <w:p w:rsidR="007457FB" w:rsidRDefault="007457FB" w:rsidP="00694CA3">
      <w:pPr>
        <w:spacing w:line="360" w:lineRule="auto"/>
        <w:jc w:val="both"/>
        <w:rPr>
          <w:rFonts w:ascii="Arial" w:hAnsi="Arial" w:cs="Arial"/>
          <w:sz w:val="24"/>
          <w:szCs w:val="24"/>
        </w:rPr>
      </w:pPr>
      <w:r>
        <w:rPr>
          <w:rFonts w:ascii="Arial" w:hAnsi="Arial" w:cs="Arial"/>
          <w:sz w:val="24"/>
          <w:szCs w:val="24"/>
        </w:rPr>
        <w:lastRenderedPageBreak/>
        <w:t>Peralta (2008</w:t>
      </w:r>
      <w:r w:rsidRPr="00454730">
        <w:rPr>
          <w:rFonts w:ascii="Arial" w:hAnsi="Arial" w:cs="Arial"/>
          <w:sz w:val="24"/>
          <w:szCs w:val="24"/>
        </w:rPr>
        <w:t>). [Pagina web]. Disponible en:</w:t>
      </w:r>
      <w:r>
        <w:rPr>
          <w:rFonts w:ascii="Arial" w:hAnsi="Arial" w:cs="Arial"/>
          <w:sz w:val="24"/>
          <w:szCs w:val="24"/>
        </w:rPr>
        <w:t xml:space="preserve"> </w:t>
      </w:r>
      <w:r w:rsidRPr="007457FB">
        <w:rPr>
          <w:rFonts w:ascii="Arial" w:hAnsi="Arial" w:cs="Arial"/>
          <w:sz w:val="24"/>
          <w:szCs w:val="24"/>
        </w:rPr>
        <w:t>https://es.scribd.com/doc/81049030/Pagina-Web-del-Consejo-Comunal-del-Barrio-La-Toma</w:t>
      </w:r>
    </w:p>
    <w:p w:rsidR="007457FB" w:rsidRDefault="007457FB" w:rsidP="00694CA3">
      <w:pPr>
        <w:spacing w:line="360" w:lineRule="auto"/>
        <w:jc w:val="both"/>
        <w:rPr>
          <w:rFonts w:ascii="Arial" w:hAnsi="Arial" w:cs="Arial"/>
          <w:sz w:val="24"/>
          <w:szCs w:val="24"/>
        </w:rPr>
      </w:pPr>
    </w:p>
    <w:p w:rsidR="00A50F6C" w:rsidRDefault="00A50F6C" w:rsidP="00694CA3">
      <w:pPr>
        <w:spacing w:line="360" w:lineRule="auto"/>
        <w:jc w:val="both"/>
        <w:rPr>
          <w:rFonts w:ascii="Arial" w:hAnsi="Arial" w:cs="Arial"/>
          <w:sz w:val="24"/>
          <w:szCs w:val="24"/>
        </w:rPr>
      </w:pPr>
    </w:p>
    <w:p w:rsidR="00A50F6C" w:rsidRDefault="00A50F6C" w:rsidP="00694CA3">
      <w:pPr>
        <w:spacing w:line="360" w:lineRule="auto"/>
        <w:jc w:val="both"/>
        <w:rPr>
          <w:rFonts w:ascii="Arial" w:hAnsi="Arial" w:cs="Arial"/>
          <w:sz w:val="24"/>
          <w:szCs w:val="24"/>
        </w:rPr>
      </w:pPr>
    </w:p>
    <w:p w:rsidR="00A50F6C" w:rsidRDefault="00A50F6C" w:rsidP="00694CA3">
      <w:pPr>
        <w:spacing w:line="360" w:lineRule="auto"/>
        <w:jc w:val="both"/>
        <w:rPr>
          <w:rFonts w:ascii="Arial" w:hAnsi="Arial" w:cs="Arial"/>
          <w:sz w:val="24"/>
          <w:szCs w:val="24"/>
        </w:rPr>
      </w:pPr>
    </w:p>
    <w:p w:rsidR="00A50F6C" w:rsidRDefault="00A50F6C" w:rsidP="00694CA3">
      <w:pPr>
        <w:spacing w:line="360" w:lineRule="auto"/>
        <w:jc w:val="both"/>
        <w:rPr>
          <w:rFonts w:ascii="Arial" w:hAnsi="Arial" w:cs="Arial"/>
          <w:sz w:val="24"/>
          <w:szCs w:val="24"/>
        </w:rPr>
      </w:pPr>
    </w:p>
    <w:p w:rsidR="00A50F6C" w:rsidRDefault="00A50F6C" w:rsidP="00694CA3">
      <w:pPr>
        <w:spacing w:line="360" w:lineRule="auto"/>
        <w:jc w:val="both"/>
        <w:rPr>
          <w:rFonts w:ascii="Arial" w:hAnsi="Arial" w:cs="Arial"/>
          <w:sz w:val="24"/>
          <w:szCs w:val="24"/>
        </w:rPr>
      </w:pPr>
    </w:p>
    <w:p w:rsidR="00A50F6C" w:rsidRDefault="00A50F6C" w:rsidP="00694CA3">
      <w:pPr>
        <w:spacing w:line="360" w:lineRule="auto"/>
        <w:jc w:val="both"/>
        <w:rPr>
          <w:rFonts w:ascii="Arial" w:hAnsi="Arial" w:cs="Arial"/>
          <w:sz w:val="24"/>
          <w:szCs w:val="24"/>
        </w:rPr>
      </w:pPr>
    </w:p>
    <w:p w:rsidR="00EC4E12" w:rsidRDefault="002B0C1F" w:rsidP="00694CA3">
      <w:pPr>
        <w:spacing w:line="360" w:lineRule="auto"/>
        <w:jc w:val="both"/>
        <w:rPr>
          <w:rFonts w:ascii="Arial" w:hAnsi="Arial" w:cs="Arial"/>
          <w:sz w:val="24"/>
          <w:szCs w:val="24"/>
        </w:rPr>
      </w:pPr>
      <w:r>
        <w:rPr>
          <w:rFonts w:ascii="Arial" w:hAnsi="Arial" w:cs="Arial"/>
          <w:sz w:val="24"/>
          <w:szCs w:val="24"/>
        </w:rPr>
        <w:t>Villafranca (2002</w:t>
      </w:r>
      <w:r w:rsidRPr="00454730">
        <w:rPr>
          <w:rFonts w:ascii="Arial" w:hAnsi="Arial" w:cs="Arial"/>
          <w:sz w:val="24"/>
          <w:szCs w:val="24"/>
        </w:rPr>
        <w:t>). [Pagina web]. Disponible en:</w:t>
      </w:r>
      <w:r>
        <w:rPr>
          <w:rFonts w:ascii="Arial" w:hAnsi="Arial" w:cs="Arial"/>
          <w:sz w:val="24"/>
          <w:szCs w:val="24"/>
        </w:rPr>
        <w:t xml:space="preserve"> </w:t>
      </w:r>
      <w:r w:rsidRPr="002B0C1F">
        <w:rPr>
          <w:rFonts w:ascii="Arial" w:hAnsi="Arial" w:cs="Arial"/>
          <w:sz w:val="24"/>
          <w:szCs w:val="24"/>
        </w:rPr>
        <w:t>http://www.academia.edu/9468132/MOMENTO_TEORICO_DEL_PROYECTO_DE_TESIS</w:t>
      </w:r>
      <w:r>
        <w:rPr>
          <w:rFonts w:ascii="Arial" w:hAnsi="Arial" w:cs="Arial"/>
          <w:sz w:val="24"/>
          <w:szCs w:val="24"/>
        </w:rPr>
        <w:t>.</w:t>
      </w:r>
    </w:p>
    <w:p w:rsidR="00EC4E12" w:rsidRDefault="00EC4E12" w:rsidP="00694CA3">
      <w:pPr>
        <w:spacing w:line="360" w:lineRule="auto"/>
        <w:jc w:val="both"/>
        <w:rPr>
          <w:rFonts w:ascii="Arial" w:hAnsi="Arial" w:cs="Arial"/>
          <w:sz w:val="24"/>
          <w:szCs w:val="24"/>
        </w:rPr>
      </w:pPr>
    </w:p>
    <w:p w:rsidR="00EC4E12" w:rsidRDefault="002B0C1F" w:rsidP="00694CA3">
      <w:pPr>
        <w:spacing w:line="360" w:lineRule="auto"/>
        <w:jc w:val="both"/>
        <w:rPr>
          <w:rFonts w:ascii="Arial" w:hAnsi="Arial" w:cs="Arial"/>
          <w:sz w:val="24"/>
          <w:szCs w:val="24"/>
        </w:rPr>
      </w:pPr>
      <w:r>
        <w:rPr>
          <w:rFonts w:ascii="Arial" w:hAnsi="Arial" w:cs="Arial"/>
          <w:sz w:val="24"/>
          <w:szCs w:val="24"/>
        </w:rPr>
        <w:t>Constitución de la República Bolivariana de Venezuela (1999).</w:t>
      </w:r>
      <w:r w:rsidRPr="00454730">
        <w:rPr>
          <w:rFonts w:ascii="Arial" w:hAnsi="Arial" w:cs="Arial"/>
          <w:sz w:val="24"/>
          <w:szCs w:val="24"/>
        </w:rPr>
        <w:t xml:space="preserve"> [Pagina web]. Disponible en:</w:t>
      </w:r>
      <w:r>
        <w:rPr>
          <w:rFonts w:ascii="Arial" w:hAnsi="Arial" w:cs="Arial"/>
          <w:sz w:val="24"/>
          <w:szCs w:val="24"/>
        </w:rPr>
        <w:t xml:space="preserve"> </w:t>
      </w:r>
      <w:r w:rsidR="00D35061" w:rsidRPr="00D35061">
        <w:rPr>
          <w:rFonts w:ascii="Arial" w:hAnsi="Arial" w:cs="Arial"/>
          <w:sz w:val="24"/>
          <w:szCs w:val="24"/>
        </w:rPr>
        <w:t>http://www.inpsasel.gob.ve/moo_doc/ConstitucionRBV1999-ES.pdf</w:t>
      </w:r>
    </w:p>
    <w:p w:rsidR="002B0C1F" w:rsidRDefault="002B0C1F" w:rsidP="00694CA3">
      <w:pPr>
        <w:spacing w:line="360" w:lineRule="auto"/>
        <w:jc w:val="both"/>
        <w:rPr>
          <w:rFonts w:ascii="Arial" w:hAnsi="Arial" w:cs="Arial"/>
          <w:sz w:val="24"/>
          <w:szCs w:val="24"/>
        </w:rPr>
      </w:pPr>
    </w:p>
    <w:p w:rsidR="00EC4E12" w:rsidRDefault="002B0C1F" w:rsidP="00694CA3">
      <w:pPr>
        <w:spacing w:line="360" w:lineRule="auto"/>
        <w:jc w:val="both"/>
        <w:rPr>
          <w:rFonts w:ascii="Arial" w:hAnsi="Arial" w:cs="Arial"/>
          <w:sz w:val="24"/>
          <w:szCs w:val="24"/>
        </w:rPr>
      </w:pPr>
      <w:r>
        <w:rPr>
          <w:rFonts w:ascii="Arial" w:hAnsi="Arial" w:cs="Arial"/>
          <w:sz w:val="24"/>
          <w:szCs w:val="24"/>
        </w:rPr>
        <w:t>Reglamento para la Gestión y Evaluación de los Programas Nacionales de Formación (2009).</w:t>
      </w:r>
      <w:r w:rsidRPr="00454730">
        <w:rPr>
          <w:rFonts w:ascii="Arial" w:hAnsi="Arial" w:cs="Arial"/>
          <w:sz w:val="24"/>
          <w:szCs w:val="24"/>
        </w:rPr>
        <w:t xml:space="preserve"> [Pagina web]. Disponible en:</w:t>
      </w:r>
      <w:r>
        <w:rPr>
          <w:rFonts w:ascii="Arial" w:hAnsi="Arial" w:cs="Arial"/>
          <w:sz w:val="24"/>
          <w:szCs w:val="24"/>
        </w:rPr>
        <w:t xml:space="preserve"> </w:t>
      </w:r>
      <w:r w:rsidRPr="002B0C1F">
        <w:rPr>
          <w:rFonts w:ascii="Arial" w:hAnsi="Arial" w:cs="Arial"/>
          <w:sz w:val="24"/>
          <w:szCs w:val="24"/>
        </w:rPr>
        <w:t>https://fmscarabobo.files.wordpress.com/2010/05/reglamto_gestion_pnf.pdf</w:t>
      </w: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4518FC" w:rsidRPr="00694CA3" w:rsidRDefault="00982706" w:rsidP="00694CA3">
      <w:pPr>
        <w:spacing w:line="360" w:lineRule="auto"/>
        <w:jc w:val="both"/>
        <w:rPr>
          <w:rFonts w:ascii="Arial" w:hAnsi="Arial" w:cs="Arial"/>
          <w:sz w:val="24"/>
          <w:szCs w:val="24"/>
        </w:rPr>
      </w:pPr>
      <w:r>
        <w:rPr>
          <w:rFonts w:ascii="Arial" w:hAnsi="Arial" w:cs="Arial"/>
          <w:sz w:val="24"/>
          <w:szCs w:val="24"/>
        </w:rPr>
        <w:t>ISPO (2004</w:t>
      </w:r>
      <w:r w:rsidR="004518FC" w:rsidRPr="00454730">
        <w:rPr>
          <w:rFonts w:ascii="Arial" w:hAnsi="Arial" w:cs="Arial"/>
          <w:sz w:val="24"/>
          <w:szCs w:val="24"/>
        </w:rPr>
        <w:t>). [Pagina web]. Disponible en:</w:t>
      </w:r>
      <w:r>
        <w:rPr>
          <w:rFonts w:ascii="Arial" w:hAnsi="Arial" w:cs="Arial"/>
          <w:sz w:val="24"/>
          <w:szCs w:val="24"/>
        </w:rPr>
        <w:t xml:space="preserve"> </w:t>
      </w:r>
      <w:r w:rsidRPr="00982706">
        <w:rPr>
          <w:rFonts w:ascii="Arial" w:hAnsi="Arial" w:cs="Arial"/>
          <w:sz w:val="24"/>
          <w:szCs w:val="24"/>
        </w:rPr>
        <w:t>http://www.cuft.tec.ve/publicaciones/barquisimeto/prisma/paginas/revista/prisma_6/Espacio_a</w:t>
      </w:r>
      <w:r>
        <w:rPr>
          <w:rFonts w:ascii="Arial" w:hAnsi="Arial" w:cs="Arial"/>
          <w:sz w:val="24"/>
          <w:szCs w:val="24"/>
        </w:rPr>
        <w:t>rbitrado/teoria_y_metodos/Nancy_</w:t>
      </w:r>
      <w:r w:rsidRPr="00982706">
        <w:rPr>
          <w:rFonts w:ascii="Arial" w:hAnsi="Arial" w:cs="Arial"/>
          <w:sz w:val="24"/>
          <w:szCs w:val="24"/>
        </w:rPr>
        <w:t>Rosas_Algo_sobre_comercioelectronico.pdf</w:t>
      </w:r>
    </w:p>
    <w:sectPr w:rsidR="004518FC" w:rsidRPr="00694CA3" w:rsidSect="007E7352">
      <w:footerReference w:type="default" r:id="rId8"/>
      <w:pgSz w:w="12240" w:h="15840"/>
      <w:pgMar w:top="1701" w:right="1701" w:bottom="1701" w:left="2268"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09B4" w:rsidRDefault="00C809B4" w:rsidP="00706CC5">
      <w:pPr>
        <w:spacing w:after="0" w:line="240" w:lineRule="auto"/>
      </w:pPr>
      <w:r>
        <w:separator/>
      </w:r>
    </w:p>
  </w:endnote>
  <w:endnote w:type="continuationSeparator" w:id="1">
    <w:p w:rsidR="00C809B4" w:rsidRDefault="00C809B4" w:rsidP="00706C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0075"/>
      <w:docPartObj>
        <w:docPartGallery w:val="Page Numbers (Bottom of Page)"/>
        <w:docPartUnique/>
      </w:docPartObj>
    </w:sdtPr>
    <w:sdtContent>
      <w:p w:rsidR="00706CC5" w:rsidRDefault="00F42714">
        <w:pPr>
          <w:pStyle w:val="Piedepgina"/>
        </w:pPr>
        <w:r w:rsidRPr="00F42714">
          <w:rPr>
            <w:noProof/>
            <w:lang w:val="es-ES"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4097" type="#_x0000_t5" style="position:absolute;margin-left:2038.9pt;margin-top:0;width:167.4pt;height:161.8pt;z-index:251660288;mso-position-horizontal:right;mso-position-horizontal-relative:page;mso-position-vertical:bottom;mso-position-vertical-relative:page" adj="21600" fillcolor="#d2eaf1 [824]" stroked="f">
              <v:textbox style="mso-next-textbox:#_x0000_s4097">
                <w:txbxContent>
                  <w:p w:rsidR="00706CC5" w:rsidRDefault="00F42714">
                    <w:pPr>
                      <w:jc w:val="center"/>
                      <w:rPr>
                        <w:szCs w:val="72"/>
                        <w:lang w:val="es-ES"/>
                      </w:rPr>
                    </w:pPr>
                    <w:r>
                      <w:rPr>
                        <w:lang w:val="es-ES"/>
                      </w:rPr>
                      <w:fldChar w:fldCharType="begin"/>
                    </w:r>
                    <w:r w:rsidR="00706CC5">
                      <w:rPr>
                        <w:lang w:val="es-ES"/>
                      </w:rPr>
                      <w:instrText xml:space="preserve"> PAGE    \* MERGEFORMAT </w:instrText>
                    </w:r>
                    <w:r>
                      <w:rPr>
                        <w:lang w:val="es-ES"/>
                      </w:rPr>
                      <w:fldChar w:fldCharType="separate"/>
                    </w:r>
                    <w:r w:rsidR="009A0733" w:rsidRPr="009A0733">
                      <w:rPr>
                        <w:rFonts w:asciiTheme="majorHAnsi" w:hAnsiTheme="majorHAnsi"/>
                        <w:noProof/>
                        <w:color w:val="FFFFFF" w:themeColor="background1"/>
                        <w:sz w:val="72"/>
                        <w:szCs w:val="72"/>
                      </w:rPr>
                      <w:t>10</w:t>
                    </w:r>
                    <w:r>
                      <w:rPr>
                        <w:lang w:val="es-ES"/>
                      </w:rPr>
                      <w:fldChar w:fldCharType="end"/>
                    </w:r>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09B4" w:rsidRDefault="00C809B4" w:rsidP="00706CC5">
      <w:pPr>
        <w:spacing w:after="0" w:line="240" w:lineRule="auto"/>
      </w:pPr>
      <w:r>
        <w:separator/>
      </w:r>
    </w:p>
  </w:footnote>
  <w:footnote w:type="continuationSeparator" w:id="1">
    <w:p w:rsidR="00C809B4" w:rsidRDefault="00C809B4" w:rsidP="00706C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10.2pt;height:10.2pt" o:bullet="t">
        <v:imagedata r:id="rId1" o:title="msoB9A"/>
      </v:shape>
    </w:pict>
  </w:numPicBullet>
  <w:abstractNum w:abstractNumId="0">
    <w:nsid w:val="07476D4B"/>
    <w:multiLevelType w:val="hybridMultilevel"/>
    <w:tmpl w:val="524E01B8"/>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D594357"/>
    <w:multiLevelType w:val="hybridMultilevel"/>
    <w:tmpl w:val="B566B994"/>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2CAF68CA"/>
    <w:multiLevelType w:val="hybridMultilevel"/>
    <w:tmpl w:val="DAE63F9A"/>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31717080"/>
    <w:multiLevelType w:val="hybridMultilevel"/>
    <w:tmpl w:val="74903D5A"/>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3B415C29"/>
    <w:multiLevelType w:val="hybridMultilevel"/>
    <w:tmpl w:val="F60EFBD4"/>
    <w:lvl w:ilvl="0" w:tplc="61D004F6">
      <w:start w:val="1"/>
      <w:numFmt w:val="upperRoman"/>
      <w:lvlText w:val="%1."/>
      <w:lvlJc w:val="left"/>
      <w:pPr>
        <w:ind w:left="360" w:hanging="360"/>
      </w:pPr>
      <w:rPr>
        <w:rFonts w:hint="default"/>
      </w:rPr>
    </w:lvl>
    <w:lvl w:ilvl="1" w:tplc="200A0019">
      <w:start w:val="1"/>
      <w:numFmt w:val="lowerLetter"/>
      <w:lvlText w:val="%2."/>
      <w:lvlJc w:val="left"/>
      <w:pPr>
        <w:ind w:left="1080" w:hanging="360"/>
      </w:pPr>
    </w:lvl>
    <w:lvl w:ilvl="2" w:tplc="200A001B">
      <w:start w:val="1"/>
      <w:numFmt w:val="lowerRoman"/>
      <w:lvlText w:val="%3."/>
      <w:lvlJc w:val="right"/>
      <w:pPr>
        <w:ind w:left="1800" w:hanging="180"/>
      </w:pPr>
    </w:lvl>
    <w:lvl w:ilvl="3" w:tplc="200A000F">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5">
    <w:nsid w:val="45190D3A"/>
    <w:multiLevelType w:val="hybridMultilevel"/>
    <w:tmpl w:val="590812A6"/>
    <w:lvl w:ilvl="0" w:tplc="200A0007">
      <w:start w:val="1"/>
      <w:numFmt w:val="bullet"/>
      <w:lvlText w:val=""/>
      <w:lvlPicBulletId w:val="0"/>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6">
    <w:nsid w:val="53830ACE"/>
    <w:multiLevelType w:val="hybridMultilevel"/>
    <w:tmpl w:val="6610F60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545A50C4"/>
    <w:multiLevelType w:val="hybridMultilevel"/>
    <w:tmpl w:val="ECAC3ECA"/>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565715D1"/>
    <w:multiLevelType w:val="hybridMultilevel"/>
    <w:tmpl w:val="33E8C1B0"/>
    <w:lvl w:ilvl="0" w:tplc="200A000D">
      <w:start w:val="1"/>
      <w:numFmt w:val="bullet"/>
      <w:lvlText w:val=""/>
      <w:lvlJc w:val="left"/>
      <w:pPr>
        <w:ind w:left="1068" w:hanging="360"/>
      </w:pPr>
      <w:rPr>
        <w:rFonts w:ascii="Wingdings" w:hAnsi="Wingdings"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abstractNum w:abstractNumId="9">
    <w:nsid w:val="582A1982"/>
    <w:multiLevelType w:val="hybridMultilevel"/>
    <w:tmpl w:val="8C46D80C"/>
    <w:lvl w:ilvl="0" w:tplc="200A000D">
      <w:start w:val="1"/>
      <w:numFmt w:val="bullet"/>
      <w:lvlText w:val=""/>
      <w:lvlJc w:val="left"/>
      <w:pPr>
        <w:ind w:left="1068" w:hanging="360"/>
      </w:pPr>
      <w:rPr>
        <w:rFonts w:ascii="Wingdings" w:hAnsi="Wingdings"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abstractNum w:abstractNumId="10">
    <w:nsid w:val="68473E0C"/>
    <w:multiLevelType w:val="multilevel"/>
    <w:tmpl w:val="05F8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401848"/>
    <w:multiLevelType w:val="multilevel"/>
    <w:tmpl w:val="CC2412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6E0621D0"/>
    <w:multiLevelType w:val="multilevel"/>
    <w:tmpl w:val="AD563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0CD3FB4"/>
    <w:multiLevelType w:val="hybridMultilevel"/>
    <w:tmpl w:val="CEE6F600"/>
    <w:lvl w:ilvl="0" w:tplc="200A0007">
      <w:start w:val="1"/>
      <w:numFmt w:val="bullet"/>
      <w:lvlText w:val=""/>
      <w:lvlPicBulletId w:val="0"/>
      <w:lvlJc w:val="left"/>
      <w:pPr>
        <w:ind w:left="720" w:hanging="360"/>
      </w:pPr>
      <w:rPr>
        <w:rFonts w:ascii="Symbol" w:hAnsi="Symbol" w:hint="default"/>
      </w:rPr>
    </w:lvl>
    <w:lvl w:ilvl="1" w:tplc="200A000B">
      <w:start w:val="1"/>
      <w:numFmt w:val="bullet"/>
      <w:lvlText w:val=""/>
      <w:lvlJc w:val="left"/>
      <w:pPr>
        <w:ind w:left="1440" w:hanging="360"/>
      </w:pPr>
      <w:rPr>
        <w:rFonts w:ascii="Wingdings" w:hAnsi="Wingdings"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74941896"/>
    <w:multiLevelType w:val="hybridMultilevel"/>
    <w:tmpl w:val="0268C61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1"/>
  </w:num>
  <w:num w:numId="2">
    <w:abstractNumId w:val="0"/>
  </w:num>
  <w:num w:numId="3">
    <w:abstractNumId w:val="3"/>
  </w:num>
  <w:num w:numId="4">
    <w:abstractNumId w:val="4"/>
  </w:num>
  <w:num w:numId="5">
    <w:abstractNumId w:val="14"/>
  </w:num>
  <w:num w:numId="6">
    <w:abstractNumId w:val="6"/>
  </w:num>
  <w:num w:numId="7">
    <w:abstractNumId w:val="5"/>
  </w:num>
  <w:num w:numId="8">
    <w:abstractNumId w:val="13"/>
  </w:num>
  <w:num w:numId="9">
    <w:abstractNumId w:val="9"/>
  </w:num>
  <w:num w:numId="10">
    <w:abstractNumId w:val="8"/>
  </w:num>
  <w:num w:numId="11">
    <w:abstractNumId w:val="1"/>
  </w:num>
  <w:num w:numId="12">
    <w:abstractNumId w:val="12"/>
  </w:num>
  <w:num w:numId="13">
    <w:abstractNumId w:val="7"/>
  </w:num>
  <w:num w:numId="14">
    <w:abstractNumId w:val="10"/>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defaultTabStop w:val="708"/>
  <w:hyphenationZone w:val="425"/>
  <w:drawingGridHorizontalSpacing w:val="110"/>
  <w:displayHorizontalDrawingGridEvery w:val="2"/>
  <w:characterSpacingControl w:val="doNotCompress"/>
  <w:hdrShapeDefaults>
    <o:shapedefaults v:ext="edit" spidmax="13314"/>
    <o:shapelayout v:ext="edit">
      <o:idmap v:ext="edit" data="4"/>
    </o:shapelayout>
  </w:hdrShapeDefaults>
  <w:footnotePr>
    <w:footnote w:id="0"/>
    <w:footnote w:id="1"/>
  </w:footnotePr>
  <w:endnotePr>
    <w:endnote w:id="0"/>
    <w:endnote w:id="1"/>
  </w:endnotePr>
  <w:compat>
    <w:useFELayout/>
  </w:compat>
  <w:rsids>
    <w:rsidRoot w:val="00D40B1C"/>
    <w:rsid w:val="00024B6B"/>
    <w:rsid w:val="00026B27"/>
    <w:rsid w:val="000741E8"/>
    <w:rsid w:val="000C5D97"/>
    <w:rsid w:val="0015122A"/>
    <w:rsid w:val="00163F38"/>
    <w:rsid w:val="001C1D4C"/>
    <w:rsid w:val="001F40AE"/>
    <w:rsid w:val="001F5CDB"/>
    <w:rsid w:val="002B0C1F"/>
    <w:rsid w:val="002B7B63"/>
    <w:rsid w:val="002C4B72"/>
    <w:rsid w:val="00352FE7"/>
    <w:rsid w:val="003B37C1"/>
    <w:rsid w:val="003C0A10"/>
    <w:rsid w:val="003C50BD"/>
    <w:rsid w:val="003D281A"/>
    <w:rsid w:val="004518FC"/>
    <w:rsid w:val="00520462"/>
    <w:rsid w:val="0058421E"/>
    <w:rsid w:val="005B7A18"/>
    <w:rsid w:val="005F0662"/>
    <w:rsid w:val="00685F84"/>
    <w:rsid w:val="00694CA3"/>
    <w:rsid w:val="006A02F9"/>
    <w:rsid w:val="006A2C9B"/>
    <w:rsid w:val="00706CC5"/>
    <w:rsid w:val="00723A9E"/>
    <w:rsid w:val="0074524A"/>
    <w:rsid w:val="007457FB"/>
    <w:rsid w:val="007A7147"/>
    <w:rsid w:val="007D4CE2"/>
    <w:rsid w:val="007D65A0"/>
    <w:rsid w:val="007E7352"/>
    <w:rsid w:val="00820E1B"/>
    <w:rsid w:val="008725EB"/>
    <w:rsid w:val="008A3DE9"/>
    <w:rsid w:val="008B515C"/>
    <w:rsid w:val="008D3DE3"/>
    <w:rsid w:val="00933592"/>
    <w:rsid w:val="00952674"/>
    <w:rsid w:val="00982706"/>
    <w:rsid w:val="009A0733"/>
    <w:rsid w:val="009B6C17"/>
    <w:rsid w:val="009F4DE8"/>
    <w:rsid w:val="00A37A01"/>
    <w:rsid w:val="00A50F6C"/>
    <w:rsid w:val="00AC2506"/>
    <w:rsid w:val="00AF2A1C"/>
    <w:rsid w:val="00B109DF"/>
    <w:rsid w:val="00B53E24"/>
    <w:rsid w:val="00B71829"/>
    <w:rsid w:val="00B74710"/>
    <w:rsid w:val="00BF6E78"/>
    <w:rsid w:val="00C24761"/>
    <w:rsid w:val="00C62BBE"/>
    <w:rsid w:val="00C809B4"/>
    <w:rsid w:val="00CB6F2A"/>
    <w:rsid w:val="00D30186"/>
    <w:rsid w:val="00D35061"/>
    <w:rsid w:val="00D40B1C"/>
    <w:rsid w:val="00DB4696"/>
    <w:rsid w:val="00DD0EDC"/>
    <w:rsid w:val="00E6092B"/>
    <w:rsid w:val="00EC4E12"/>
    <w:rsid w:val="00F42714"/>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A10"/>
  </w:style>
  <w:style w:type="paragraph" w:styleId="Ttulo2">
    <w:name w:val="heading 2"/>
    <w:basedOn w:val="Normal"/>
    <w:link w:val="Ttulo2Car"/>
    <w:uiPriority w:val="9"/>
    <w:qFormat/>
    <w:rsid w:val="00A50F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semiHidden/>
    <w:unhideWhenUsed/>
    <w:qFormat/>
    <w:rsid w:val="00A37A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0B1C"/>
    <w:pPr>
      <w:ind w:left="720"/>
      <w:contextualSpacing/>
    </w:pPr>
    <w:rPr>
      <w:rFonts w:eastAsiaTheme="minorHAnsi"/>
      <w:lang w:val="es-ES" w:eastAsia="en-US"/>
    </w:rPr>
  </w:style>
  <w:style w:type="character" w:customStyle="1" w:styleId="apple-converted-space">
    <w:name w:val="apple-converted-space"/>
    <w:basedOn w:val="Fuentedeprrafopredeter"/>
    <w:rsid w:val="00D40B1C"/>
  </w:style>
  <w:style w:type="paragraph" w:styleId="Encabezado">
    <w:name w:val="header"/>
    <w:basedOn w:val="Normal"/>
    <w:link w:val="EncabezadoCar"/>
    <w:uiPriority w:val="99"/>
    <w:semiHidden/>
    <w:unhideWhenUsed/>
    <w:rsid w:val="00706C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706CC5"/>
  </w:style>
  <w:style w:type="paragraph" w:styleId="Piedepgina">
    <w:name w:val="footer"/>
    <w:basedOn w:val="Normal"/>
    <w:link w:val="PiedepginaCar"/>
    <w:uiPriority w:val="99"/>
    <w:semiHidden/>
    <w:unhideWhenUsed/>
    <w:rsid w:val="00706C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706CC5"/>
  </w:style>
  <w:style w:type="character" w:customStyle="1" w:styleId="a">
    <w:name w:val="a"/>
    <w:basedOn w:val="Fuentedeprrafopredeter"/>
    <w:rsid w:val="0058421E"/>
  </w:style>
  <w:style w:type="character" w:customStyle="1" w:styleId="l6">
    <w:name w:val="l6"/>
    <w:basedOn w:val="Fuentedeprrafopredeter"/>
    <w:rsid w:val="0058421E"/>
  </w:style>
  <w:style w:type="character" w:customStyle="1" w:styleId="l7">
    <w:name w:val="l7"/>
    <w:basedOn w:val="Fuentedeprrafopredeter"/>
    <w:rsid w:val="0058421E"/>
  </w:style>
  <w:style w:type="character" w:customStyle="1" w:styleId="l8">
    <w:name w:val="l8"/>
    <w:basedOn w:val="Fuentedeprrafopredeter"/>
    <w:rsid w:val="0058421E"/>
  </w:style>
  <w:style w:type="character" w:customStyle="1" w:styleId="l9">
    <w:name w:val="l9"/>
    <w:basedOn w:val="Fuentedeprrafopredeter"/>
    <w:rsid w:val="0058421E"/>
  </w:style>
  <w:style w:type="character" w:customStyle="1" w:styleId="l10">
    <w:name w:val="l10"/>
    <w:basedOn w:val="Fuentedeprrafopredeter"/>
    <w:rsid w:val="0058421E"/>
  </w:style>
  <w:style w:type="character" w:customStyle="1" w:styleId="l11">
    <w:name w:val="l11"/>
    <w:basedOn w:val="Fuentedeprrafopredeter"/>
    <w:rsid w:val="0058421E"/>
  </w:style>
  <w:style w:type="character" w:styleId="Hipervnculo">
    <w:name w:val="Hyperlink"/>
    <w:basedOn w:val="Fuentedeprrafopredeter"/>
    <w:uiPriority w:val="99"/>
    <w:unhideWhenUsed/>
    <w:rsid w:val="0058421E"/>
    <w:rPr>
      <w:color w:val="0000FF" w:themeColor="hyperlink"/>
      <w:u w:val="single"/>
    </w:rPr>
  </w:style>
  <w:style w:type="character" w:styleId="CitaHTML">
    <w:name w:val="HTML Cite"/>
    <w:basedOn w:val="Fuentedeprrafopredeter"/>
    <w:uiPriority w:val="99"/>
    <w:semiHidden/>
    <w:unhideWhenUsed/>
    <w:rsid w:val="00352FE7"/>
    <w:rPr>
      <w:i/>
      <w:iCs/>
    </w:rPr>
  </w:style>
  <w:style w:type="paragraph" w:styleId="NormalWeb">
    <w:name w:val="Normal (Web)"/>
    <w:basedOn w:val="Normal"/>
    <w:uiPriority w:val="99"/>
    <w:semiHidden/>
    <w:unhideWhenUsed/>
    <w:rsid w:val="00C62BBE"/>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C62BBE"/>
    <w:rPr>
      <w:b/>
      <w:bCs/>
    </w:rPr>
  </w:style>
  <w:style w:type="paragraph" w:styleId="Textodeglobo">
    <w:name w:val="Balloon Text"/>
    <w:basedOn w:val="Normal"/>
    <w:link w:val="TextodegloboCar"/>
    <w:uiPriority w:val="99"/>
    <w:semiHidden/>
    <w:unhideWhenUsed/>
    <w:rsid w:val="00C62B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2BBE"/>
    <w:rPr>
      <w:rFonts w:ascii="Tahoma" w:hAnsi="Tahoma" w:cs="Tahoma"/>
      <w:sz w:val="16"/>
      <w:szCs w:val="16"/>
    </w:rPr>
  </w:style>
  <w:style w:type="character" w:styleId="nfasis">
    <w:name w:val="Emphasis"/>
    <w:basedOn w:val="Fuentedeprrafopredeter"/>
    <w:uiPriority w:val="20"/>
    <w:qFormat/>
    <w:rsid w:val="00C62BBE"/>
    <w:rPr>
      <w:i/>
      <w:iCs/>
    </w:rPr>
  </w:style>
  <w:style w:type="character" w:customStyle="1" w:styleId="Ttulo2Car">
    <w:name w:val="Título 2 Car"/>
    <w:basedOn w:val="Fuentedeprrafopredeter"/>
    <w:link w:val="Ttulo2"/>
    <w:uiPriority w:val="9"/>
    <w:rsid w:val="00A50F6C"/>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semiHidden/>
    <w:rsid w:val="00A37A01"/>
    <w:rPr>
      <w:rFonts w:asciiTheme="majorHAnsi" w:eastAsiaTheme="majorEastAsia" w:hAnsiTheme="majorHAnsi" w:cstheme="majorBidi"/>
      <w:b/>
      <w:bCs/>
      <w:color w:val="4F81BD" w:themeColor="accent1"/>
    </w:rPr>
  </w:style>
  <w:style w:type="character" w:styleId="AcrnimoHTML">
    <w:name w:val="HTML Acronym"/>
    <w:basedOn w:val="Fuentedeprrafopredeter"/>
    <w:uiPriority w:val="99"/>
    <w:semiHidden/>
    <w:unhideWhenUsed/>
    <w:rsid w:val="00A37A01"/>
  </w:style>
  <w:style w:type="paragraph" w:styleId="HTMLconformatoprevio">
    <w:name w:val="HTML Preformatted"/>
    <w:basedOn w:val="Normal"/>
    <w:link w:val="HTMLconformatoprevioCar"/>
    <w:uiPriority w:val="99"/>
    <w:semiHidden/>
    <w:unhideWhenUsed/>
    <w:rsid w:val="001F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1F40A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8690042">
      <w:bodyDiv w:val="1"/>
      <w:marLeft w:val="0"/>
      <w:marRight w:val="0"/>
      <w:marTop w:val="0"/>
      <w:marBottom w:val="0"/>
      <w:divBdr>
        <w:top w:val="none" w:sz="0" w:space="0" w:color="auto"/>
        <w:left w:val="none" w:sz="0" w:space="0" w:color="auto"/>
        <w:bottom w:val="none" w:sz="0" w:space="0" w:color="auto"/>
        <w:right w:val="none" w:sz="0" w:space="0" w:color="auto"/>
      </w:divBdr>
      <w:divsChild>
        <w:div w:id="1681546120">
          <w:marLeft w:val="0"/>
          <w:marRight w:val="0"/>
          <w:marTop w:val="0"/>
          <w:marBottom w:val="0"/>
          <w:divBdr>
            <w:top w:val="none" w:sz="0" w:space="0" w:color="auto"/>
            <w:left w:val="none" w:sz="0" w:space="0" w:color="auto"/>
            <w:bottom w:val="none" w:sz="0" w:space="0" w:color="auto"/>
            <w:right w:val="none" w:sz="0" w:space="0" w:color="auto"/>
          </w:divBdr>
        </w:div>
        <w:div w:id="260603516">
          <w:marLeft w:val="0"/>
          <w:marRight w:val="0"/>
          <w:marTop w:val="272"/>
          <w:marBottom w:val="136"/>
          <w:divBdr>
            <w:top w:val="none" w:sz="0" w:space="0" w:color="auto"/>
            <w:left w:val="none" w:sz="0" w:space="0" w:color="auto"/>
            <w:bottom w:val="none" w:sz="0" w:space="0" w:color="auto"/>
            <w:right w:val="none" w:sz="0" w:space="0" w:color="auto"/>
          </w:divBdr>
        </w:div>
      </w:divsChild>
    </w:div>
    <w:div w:id="407115806">
      <w:bodyDiv w:val="1"/>
      <w:marLeft w:val="0"/>
      <w:marRight w:val="0"/>
      <w:marTop w:val="0"/>
      <w:marBottom w:val="0"/>
      <w:divBdr>
        <w:top w:val="none" w:sz="0" w:space="0" w:color="auto"/>
        <w:left w:val="none" w:sz="0" w:space="0" w:color="auto"/>
        <w:bottom w:val="none" w:sz="0" w:space="0" w:color="auto"/>
        <w:right w:val="none" w:sz="0" w:space="0" w:color="auto"/>
      </w:divBdr>
    </w:div>
    <w:div w:id="515578296">
      <w:bodyDiv w:val="1"/>
      <w:marLeft w:val="0"/>
      <w:marRight w:val="0"/>
      <w:marTop w:val="0"/>
      <w:marBottom w:val="0"/>
      <w:divBdr>
        <w:top w:val="none" w:sz="0" w:space="0" w:color="auto"/>
        <w:left w:val="none" w:sz="0" w:space="0" w:color="auto"/>
        <w:bottom w:val="none" w:sz="0" w:space="0" w:color="auto"/>
        <w:right w:val="none" w:sz="0" w:space="0" w:color="auto"/>
      </w:divBdr>
    </w:div>
    <w:div w:id="622004258">
      <w:bodyDiv w:val="1"/>
      <w:marLeft w:val="0"/>
      <w:marRight w:val="0"/>
      <w:marTop w:val="0"/>
      <w:marBottom w:val="0"/>
      <w:divBdr>
        <w:top w:val="none" w:sz="0" w:space="0" w:color="auto"/>
        <w:left w:val="none" w:sz="0" w:space="0" w:color="auto"/>
        <w:bottom w:val="none" w:sz="0" w:space="0" w:color="auto"/>
        <w:right w:val="none" w:sz="0" w:space="0" w:color="auto"/>
      </w:divBdr>
    </w:div>
    <w:div w:id="790514702">
      <w:bodyDiv w:val="1"/>
      <w:marLeft w:val="0"/>
      <w:marRight w:val="0"/>
      <w:marTop w:val="0"/>
      <w:marBottom w:val="0"/>
      <w:divBdr>
        <w:top w:val="none" w:sz="0" w:space="0" w:color="auto"/>
        <w:left w:val="none" w:sz="0" w:space="0" w:color="auto"/>
        <w:bottom w:val="none" w:sz="0" w:space="0" w:color="auto"/>
        <w:right w:val="none" w:sz="0" w:space="0" w:color="auto"/>
      </w:divBdr>
      <w:divsChild>
        <w:div w:id="219824850">
          <w:marLeft w:val="0"/>
          <w:marRight w:val="0"/>
          <w:marTop w:val="0"/>
          <w:marBottom w:val="0"/>
          <w:divBdr>
            <w:top w:val="none" w:sz="0" w:space="0" w:color="auto"/>
            <w:left w:val="none" w:sz="0" w:space="0" w:color="auto"/>
            <w:bottom w:val="none" w:sz="0" w:space="0" w:color="auto"/>
            <w:right w:val="none" w:sz="0" w:space="0" w:color="auto"/>
          </w:divBdr>
        </w:div>
        <w:div w:id="300961971">
          <w:marLeft w:val="0"/>
          <w:marRight w:val="0"/>
          <w:marTop w:val="0"/>
          <w:marBottom w:val="0"/>
          <w:divBdr>
            <w:top w:val="none" w:sz="0" w:space="0" w:color="auto"/>
            <w:left w:val="none" w:sz="0" w:space="0" w:color="auto"/>
            <w:bottom w:val="none" w:sz="0" w:space="0" w:color="auto"/>
            <w:right w:val="none" w:sz="0" w:space="0" w:color="auto"/>
          </w:divBdr>
        </w:div>
        <w:div w:id="2086756316">
          <w:marLeft w:val="0"/>
          <w:marRight w:val="0"/>
          <w:marTop w:val="0"/>
          <w:marBottom w:val="0"/>
          <w:divBdr>
            <w:top w:val="none" w:sz="0" w:space="0" w:color="auto"/>
            <w:left w:val="none" w:sz="0" w:space="0" w:color="auto"/>
            <w:bottom w:val="none" w:sz="0" w:space="0" w:color="auto"/>
            <w:right w:val="none" w:sz="0" w:space="0" w:color="auto"/>
          </w:divBdr>
        </w:div>
      </w:divsChild>
    </w:div>
    <w:div w:id="799569537">
      <w:bodyDiv w:val="1"/>
      <w:marLeft w:val="0"/>
      <w:marRight w:val="0"/>
      <w:marTop w:val="0"/>
      <w:marBottom w:val="0"/>
      <w:divBdr>
        <w:top w:val="none" w:sz="0" w:space="0" w:color="auto"/>
        <w:left w:val="none" w:sz="0" w:space="0" w:color="auto"/>
        <w:bottom w:val="none" w:sz="0" w:space="0" w:color="auto"/>
        <w:right w:val="none" w:sz="0" w:space="0" w:color="auto"/>
      </w:divBdr>
    </w:div>
    <w:div w:id="809056684">
      <w:bodyDiv w:val="1"/>
      <w:marLeft w:val="0"/>
      <w:marRight w:val="0"/>
      <w:marTop w:val="0"/>
      <w:marBottom w:val="0"/>
      <w:divBdr>
        <w:top w:val="none" w:sz="0" w:space="0" w:color="auto"/>
        <w:left w:val="none" w:sz="0" w:space="0" w:color="auto"/>
        <w:bottom w:val="none" w:sz="0" w:space="0" w:color="auto"/>
        <w:right w:val="none" w:sz="0" w:space="0" w:color="auto"/>
      </w:divBdr>
    </w:div>
    <w:div w:id="927690040">
      <w:bodyDiv w:val="1"/>
      <w:marLeft w:val="0"/>
      <w:marRight w:val="0"/>
      <w:marTop w:val="0"/>
      <w:marBottom w:val="0"/>
      <w:divBdr>
        <w:top w:val="none" w:sz="0" w:space="0" w:color="auto"/>
        <w:left w:val="none" w:sz="0" w:space="0" w:color="auto"/>
        <w:bottom w:val="none" w:sz="0" w:space="0" w:color="auto"/>
        <w:right w:val="none" w:sz="0" w:space="0" w:color="auto"/>
      </w:divBdr>
    </w:div>
    <w:div w:id="973221368">
      <w:bodyDiv w:val="1"/>
      <w:marLeft w:val="0"/>
      <w:marRight w:val="0"/>
      <w:marTop w:val="0"/>
      <w:marBottom w:val="0"/>
      <w:divBdr>
        <w:top w:val="none" w:sz="0" w:space="0" w:color="auto"/>
        <w:left w:val="none" w:sz="0" w:space="0" w:color="auto"/>
        <w:bottom w:val="none" w:sz="0" w:space="0" w:color="auto"/>
        <w:right w:val="none" w:sz="0" w:space="0" w:color="auto"/>
      </w:divBdr>
    </w:div>
    <w:div w:id="984815859">
      <w:bodyDiv w:val="1"/>
      <w:marLeft w:val="0"/>
      <w:marRight w:val="0"/>
      <w:marTop w:val="0"/>
      <w:marBottom w:val="0"/>
      <w:divBdr>
        <w:top w:val="none" w:sz="0" w:space="0" w:color="auto"/>
        <w:left w:val="none" w:sz="0" w:space="0" w:color="auto"/>
        <w:bottom w:val="none" w:sz="0" w:space="0" w:color="auto"/>
        <w:right w:val="none" w:sz="0" w:space="0" w:color="auto"/>
      </w:divBdr>
    </w:div>
    <w:div w:id="1063144567">
      <w:bodyDiv w:val="1"/>
      <w:marLeft w:val="0"/>
      <w:marRight w:val="0"/>
      <w:marTop w:val="0"/>
      <w:marBottom w:val="0"/>
      <w:divBdr>
        <w:top w:val="none" w:sz="0" w:space="0" w:color="auto"/>
        <w:left w:val="none" w:sz="0" w:space="0" w:color="auto"/>
        <w:bottom w:val="none" w:sz="0" w:space="0" w:color="auto"/>
        <w:right w:val="none" w:sz="0" w:space="0" w:color="auto"/>
      </w:divBdr>
      <w:divsChild>
        <w:div w:id="430901427">
          <w:marLeft w:val="20"/>
          <w:marRight w:val="20"/>
          <w:marTop w:val="7"/>
          <w:marBottom w:val="0"/>
          <w:divBdr>
            <w:top w:val="none" w:sz="0" w:space="0" w:color="auto"/>
            <w:left w:val="none" w:sz="0" w:space="0" w:color="auto"/>
            <w:bottom w:val="none" w:sz="0" w:space="0" w:color="auto"/>
            <w:right w:val="none" w:sz="0" w:space="0" w:color="auto"/>
          </w:divBdr>
          <w:divsChild>
            <w:div w:id="18599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24334">
      <w:bodyDiv w:val="1"/>
      <w:marLeft w:val="0"/>
      <w:marRight w:val="0"/>
      <w:marTop w:val="0"/>
      <w:marBottom w:val="0"/>
      <w:divBdr>
        <w:top w:val="none" w:sz="0" w:space="0" w:color="auto"/>
        <w:left w:val="none" w:sz="0" w:space="0" w:color="auto"/>
        <w:bottom w:val="none" w:sz="0" w:space="0" w:color="auto"/>
        <w:right w:val="none" w:sz="0" w:space="0" w:color="auto"/>
      </w:divBdr>
    </w:div>
    <w:div w:id="1276905164">
      <w:bodyDiv w:val="1"/>
      <w:marLeft w:val="0"/>
      <w:marRight w:val="0"/>
      <w:marTop w:val="0"/>
      <w:marBottom w:val="0"/>
      <w:divBdr>
        <w:top w:val="none" w:sz="0" w:space="0" w:color="auto"/>
        <w:left w:val="none" w:sz="0" w:space="0" w:color="auto"/>
        <w:bottom w:val="none" w:sz="0" w:space="0" w:color="auto"/>
        <w:right w:val="none" w:sz="0" w:space="0" w:color="auto"/>
      </w:divBdr>
    </w:div>
    <w:div w:id="1329476829">
      <w:bodyDiv w:val="1"/>
      <w:marLeft w:val="0"/>
      <w:marRight w:val="0"/>
      <w:marTop w:val="0"/>
      <w:marBottom w:val="0"/>
      <w:divBdr>
        <w:top w:val="none" w:sz="0" w:space="0" w:color="auto"/>
        <w:left w:val="none" w:sz="0" w:space="0" w:color="auto"/>
        <w:bottom w:val="none" w:sz="0" w:space="0" w:color="auto"/>
        <w:right w:val="none" w:sz="0" w:space="0" w:color="auto"/>
      </w:divBdr>
    </w:div>
    <w:div w:id="1391071804">
      <w:bodyDiv w:val="1"/>
      <w:marLeft w:val="0"/>
      <w:marRight w:val="0"/>
      <w:marTop w:val="0"/>
      <w:marBottom w:val="0"/>
      <w:divBdr>
        <w:top w:val="none" w:sz="0" w:space="0" w:color="auto"/>
        <w:left w:val="none" w:sz="0" w:space="0" w:color="auto"/>
        <w:bottom w:val="none" w:sz="0" w:space="0" w:color="auto"/>
        <w:right w:val="none" w:sz="0" w:space="0" w:color="auto"/>
      </w:divBdr>
    </w:div>
    <w:div w:id="1544714690">
      <w:bodyDiv w:val="1"/>
      <w:marLeft w:val="0"/>
      <w:marRight w:val="0"/>
      <w:marTop w:val="0"/>
      <w:marBottom w:val="0"/>
      <w:divBdr>
        <w:top w:val="none" w:sz="0" w:space="0" w:color="auto"/>
        <w:left w:val="none" w:sz="0" w:space="0" w:color="auto"/>
        <w:bottom w:val="none" w:sz="0" w:space="0" w:color="auto"/>
        <w:right w:val="none" w:sz="0" w:space="0" w:color="auto"/>
      </w:divBdr>
    </w:div>
    <w:div w:id="1657804484">
      <w:bodyDiv w:val="1"/>
      <w:marLeft w:val="0"/>
      <w:marRight w:val="0"/>
      <w:marTop w:val="0"/>
      <w:marBottom w:val="0"/>
      <w:divBdr>
        <w:top w:val="none" w:sz="0" w:space="0" w:color="auto"/>
        <w:left w:val="none" w:sz="0" w:space="0" w:color="auto"/>
        <w:bottom w:val="none" w:sz="0" w:space="0" w:color="auto"/>
        <w:right w:val="none" w:sz="0" w:space="0" w:color="auto"/>
      </w:divBdr>
    </w:div>
    <w:div w:id="1673297767">
      <w:bodyDiv w:val="1"/>
      <w:marLeft w:val="0"/>
      <w:marRight w:val="0"/>
      <w:marTop w:val="0"/>
      <w:marBottom w:val="0"/>
      <w:divBdr>
        <w:top w:val="none" w:sz="0" w:space="0" w:color="auto"/>
        <w:left w:val="none" w:sz="0" w:space="0" w:color="auto"/>
        <w:bottom w:val="none" w:sz="0" w:space="0" w:color="auto"/>
        <w:right w:val="none" w:sz="0" w:space="0" w:color="auto"/>
      </w:divBdr>
      <w:divsChild>
        <w:div w:id="510068960">
          <w:marLeft w:val="0"/>
          <w:marRight w:val="0"/>
          <w:marTop w:val="68"/>
          <w:marBottom w:val="136"/>
          <w:divBdr>
            <w:top w:val="none" w:sz="0" w:space="0" w:color="auto"/>
            <w:left w:val="none" w:sz="0" w:space="0" w:color="auto"/>
            <w:bottom w:val="none" w:sz="0" w:space="0" w:color="auto"/>
            <w:right w:val="none" w:sz="0" w:space="0" w:color="auto"/>
          </w:divBdr>
          <w:divsChild>
            <w:div w:id="1993219355">
              <w:marLeft w:val="0"/>
              <w:marRight w:val="0"/>
              <w:marTop w:val="0"/>
              <w:marBottom w:val="0"/>
              <w:divBdr>
                <w:top w:val="none" w:sz="0" w:space="0" w:color="auto"/>
                <w:left w:val="none" w:sz="0" w:space="0" w:color="auto"/>
                <w:bottom w:val="none" w:sz="0" w:space="0" w:color="auto"/>
                <w:right w:val="none" w:sz="0" w:space="0" w:color="auto"/>
              </w:divBdr>
              <w:divsChild>
                <w:div w:id="1364211419">
                  <w:marLeft w:val="0"/>
                  <w:marRight w:val="0"/>
                  <w:marTop w:val="0"/>
                  <w:marBottom w:val="0"/>
                  <w:divBdr>
                    <w:top w:val="none" w:sz="0" w:space="0" w:color="auto"/>
                    <w:left w:val="none" w:sz="0" w:space="0" w:color="auto"/>
                    <w:bottom w:val="none" w:sz="0" w:space="0" w:color="auto"/>
                    <w:right w:val="none" w:sz="0" w:space="0" w:color="auto"/>
                  </w:divBdr>
                  <w:divsChild>
                    <w:div w:id="556749552">
                      <w:marLeft w:val="0"/>
                      <w:marRight w:val="0"/>
                      <w:marTop w:val="0"/>
                      <w:marBottom w:val="0"/>
                      <w:divBdr>
                        <w:top w:val="none" w:sz="0" w:space="0" w:color="auto"/>
                        <w:left w:val="none" w:sz="0" w:space="0" w:color="auto"/>
                        <w:bottom w:val="none" w:sz="0" w:space="0" w:color="auto"/>
                        <w:right w:val="none" w:sz="0" w:space="0" w:color="auto"/>
                      </w:divBdr>
                      <w:divsChild>
                        <w:div w:id="600063508">
                          <w:marLeft w:val="0"/>
                          <w:marRight w:val="0"/>
                          <w:marTop w:val="0"/>
                          <w:marBottom w:val="0"/>
                          <w:divBdr>
                            <w:top w:val="none" w:sz="0" w:space="0" w:color="auto"/>
                            <w:left w:val="none" w:sz="0" w:space="0" w:color="auto"/>
                            <w:bottom w:val="none" w:sz="0" w:space="0" w:color="auto"/>
                            <w:right w:val="none" w:sz="0" w:space="0" w:color="auto"/>
                          </w:divBdr>
                        </w:div>
                        <w:div w:id="49854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731053">
          <w:marLeft w:val="0"/>
          <w:marRight w:val="0"/>
          <w:marTop w:val="68"/>
          <w:marBottom w:val="136"/>
          <w:divBdr>
            <w:top w:val="none" w:sz="0" w:space="0" w:color="auto"/>
            <w:left w:val="none" w:sz="0" w:space="0" w:color="auto"/>
            <w:bottom w:val="none" w:sz="0" w:space="0" w:color="auto"/>
            <w:right w:val="none" w:sz="0" w:space="0" w:color="auto"/>
          </w:divBdr>
          <w:divsChild>
            <w:div w:id="1109008494">
              <w:marLeft w:val="0"/>
              <w:marRight w:val="0"/>
              <w:marTop w:val="0"/>
              <w:marBottom w:val="0"/>
              <w:divBdr>
                <w:top w:val="none" w:sz="0" w:space="0" w:color="auto"/>
                <w:left w:val="none" w:sz="0" w:space="0" w:color="auto"/>
                <w:bottom w:val="none" w:sz="0" w:space="0" w:color="auto"/>
                <w:right w:val="none" w:sz="0" w:space="0" w:color="auto"/>
              </w:divBdr>
              <w:divsChild>
                <w:div w:id="1622611537">
                  <w:marLeft w:val="0"/>
                  <w:marRight w:val="0"/>
                  <w:marTop w:val="0"/>
                  <w:marBottom w:val="0"/>
                  <w:divBdr>
                    <w:top w:val="none" w:sz="0" w:space="0" w:color="auto"/>
                    <w:left w:val="none" w:sz="0" w:space="0" w:color="auto"/>
                    <w:bottom w:val="none" w:sz="0" w:space="0" w:color="auto"/>
                    <w:right w:val="none" w:sz="0" w:space="0" w:color="auto"/>
                  </w:divBdr>
                  <w:divsChild>
                    <w:div w:id="1783302491">
                      <w:marLeft w:val="0"/>
                      <w:marRight w:val="0"/>
                      <w:marTop w:val="0"/>
                      <w:marBottom w:val="0"/>
                      <w:divBdr>
                        <w:top w:val="none" w:sz="0" w:space="0" w:color="auto"/>
                        <w:left w:val="none" w:sz="0" w:space="0" w:color="auto"/>
                        <w:bottom w:val="none" w:sz="0" w:space="0" w:color="auto"/>
                        <w:right w:val="none" w:sz="0" w:space="0" w:color="auto"/>
                      </w:divBdr>
                      <w:divsChild>
                        <w:div w:id="33491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359018">
      <w:bodyDiv w:val="1"/>
      <w:marLeft w:val="0"/>
      <w:marRight w:val="0"/>
      <w:marTop w:val="0"/>
      <w:marBottom w:val="0"/>
      <w:divBdr>
        <w:top w:val="none" w:sz="0" w:space="0" w:color="auto"/>
        <w:left w:val="none" w:sz="0" w:space="0" w:color="auto"/>
        <w:bottom w:val="none" w:sz="0" w:space="0" w:color="auto"/>
        <w:right w:val="none" w:sz="0" w:space="0" w:color="auto"/>
      </w:divBdr>
    </w:div>
    <w:div w:id="1797025816">
      <w:bodyDiv w:val="1"/>
      <w:marLeft w:val="0"/>
      <w:marRight w:val="0"/>
      <w:marTop w:val="0"/>
      <w:marBottom w:val="0"/>
      <w:divBdr>
        <w:top w:val="none" w:sz="0" w:space="0" w:color="auto"/>
        <w:left w:val="none" w:sz="0" w:space="0" w:color="auto"/>
        <w:bottom w:val="none" w:sz="0" w:space="0" w:color="auto"/>
        <w:right w:val="none" w:sz="0" w:space="0" w:color="auto"/>
      </w:divBdr>
    </w:div>
    <w:div w:id="1829712450">
      <w:bodyDiv w:val="1"/>
      <w:marLeft w:val="0"/>
      <w:marRight w:val="0"/>
      <w:marTop w:val="0"/>
      <w:marBottom w:val="0"/>
      <w:divBdr>
        <w:top w:val="none" w:sz="0" w:space="0" w:color="auto"/>
        <w:left w:val="none" w:sz="0" w:space="0" w:color="auto"/>
        <w:bottom w:val="none" w:sz="0" w:space="0" w:color="auto"/>
        <w:right w:val="none" w:sz="0" w:space="0" w:color="auto"/>
      </w:divBdr>
    </w:div>
    <w:div w:id="192232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913D96-C585-40EE-9AEF-BCBD623A6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TotalTime>
  <Pages>19</Pages>
  <Words>4142</Words>
  <Characters>22781</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MJMC_Student</dc:creator>
  <cp:keywords/>
  <dc:description/>
  <cp:lastModifiedBy>Windows</cp:lastModifiedBy>
  <cp:revision>25</cp:revision>
  <dcterms:created xsi:type="dcterms:W3CDTF">2016-11-08T03:37:00Z</dcterms:created>
  <dcterms:modified xsi:type="dcterms:W3CDTF">2017-04-20T22:01:00Z</dcterms:modified>
</cp:coreProperties>
</file>