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30CA" w14:textId="5B7C3A86" w:rsidR="008B3B3D" w:rsidRDefault="003C0EDE">
      <w:pPr>
        <w:rPr>
          <w:b/>
          <w:bCs/>
          <w:u w:val="single"/>
        </w:rPr>
      </w:pPr>
      <w:r>
        <w:rPr>
          <w:b/>
          <w:bCs/>
          <w:u w:val="single"/>
        </w:rPr>
        <w:t>TIMESERIES RNN PREDICTIVE MODEL</w:t>
      </w:r>
    </w:p>
    <w:p w14:paraId="41C66CD9" w14:textId="65352858" w:rsidR="0073695B" w:rsidRDefault="003C0EDE" w:rsidP="0073695B">
      <w:r>
        <w:t>After having accomplished the main goal of our project, that was to study how much energy and money the UAB will save by installing more solar panels</w:t>
      </w:r>
      <w:r w:rsidR="00CF50A8">
        <w:t xml:space="preserve">; </w:t>
      </w:r>
      <w:r>
        <w:t xml:space="preserve">we thought that we could do something more to really apply Artificial Intelligence to the data that you gave us. If you remember the data analysis that we did, as we had data from the Covid period, we studied if during this period we saved energy or not. Finally, we demonstrated that even if it is a simple solution, if we want to save energy, </w:t>
      </w:r>
      <w:r w:rsidR="006E7817">
        <w:t xml:space="preserve">one option is to do more activities online. One of the given datasets was the electric consumption which was ordered by a timeseries with all the consumptions of each faculty at every hour of the year. So, we thought that we could construct a new dataset with the energy consumption as target to predict, with features extracted from other datasets (occupation, classroom information…) and with new features created by us. Finally, once the prediction is done the idea is to </w:t>
      </w:r>
      <w:r w:rsidR="0073695B">
        <w:t xml:space="preserve">set a reasonable and high threshold and if the predicted consumption exceeds the threshold, the activities will be done at the corresponding hour (or day, because we will probably do a </w:t>
      </w:r>
      <w:proofErr w:type="spellStart"/>
      <w:r w:rsidR="0073695B">
        <w:t>groupby</w:t>
      </w:r>
      <w:proofErr w:type="spellEnd"/>
      <w:r w:rsidR="0073695B">
        <w:t xml:space="preserve"> to have the consumption per days) online. </w:t>
      </w:r>
    </w:p>
    <w:p w14:paraId="08C548F8" w14:textId="29F6A757" w:rsidR="0073695B" w:rsidRDefault="0073695B" w:rsidP="0073695B">
      <w:pPr>
        <w:rPr>
          <w:b/>
          <w:bCs/>
        </w:rPr>
      </w:pPr>
      <w:r>
        <w:rPr>
          <w:b/>
          <w:bCs/>
        </w:rPr>
        <w:t>DATASET CREATION</w:t>
      </w:r>
      <w:r w:rsidR="00E4775D">
        <w:rPr>
          <w:b/>
          <w:bCs/>
        </w:rPr>
        <w:t xml:space="preserve"> (dataset_creation.py)</w:t>
      </w:r>
    </w:p>
    <w:p w14:paraId="4E755973" w14:textId="1317F6D0" w:rsidR="0073695B" w:rsidRDefault="0073695B" w:rsidP="0073695B">
      <w:r>
        <w:t xml:space="preserve">From each faculty we were given some data distributed in different datasets. If you remember we had </w:t>
      </w:r>
      <w:r w:rsidR="00E4775D">
        <w:t>datasets</w:t>
      </w:r>
      <w:r>
        <w:t xml:space="preserve"> of energy consumption by hours, </w:t>
      </w:r>
      <w:r w:rsidR="00E4775D">
        <w:t xml:space="preserve">occupation, classroom information and gas consumption by days. The objective is to construct a new dataset with the same shape as the energy consumption by hours as it will be our target, and adding some features that can help to predict the target. The timeseries energy consumption has all the consumptions by hours from 2018 to 2022, so we have 5 years of data. It is important to say that we only generated </w:t>
      </w:r>
      <w:r w:rsidR="00DA3CEE">
        <w:t>these new datasets</w:t>
      </w:r>
      <w:r w:rsidR="00E4775D">
        <w:t xml:space="preserve"> for the faculties of science and bioscience, </w:t>
      </w:r>
      <w:r w:rsidR="00DA3CEE">
        <w:t xml:space="preserve">communication </w:t>
      </w:r>
      <w:r w:rsidR="00E4775D">
        <w:t xml:space="preserve">and </w:t>
      </w:r>
      <w:r w:rsidR="00DA3CEE">
        <w:t>Sabadell</w:t>
      </w:r>
      <w:r w:rsidR="00E4775D">
        <w:t xml:space="preserve"> as were from the only ones that we had the complete data we needed. </w:t>
      </w:r>
      <w:r w:rsidR="00DA3CEE">
        <w:t xml:space="preserve">The datasets we used to build the new one </w:t>
      </w:r>
      <w:proofErr w:type="gramStart"/>
      <w:r w:rsidR="00DA3CEE">
        <w:t>are</w:t>
      </w:r>
      <w:proofErr w:type="gramEnd"/>
      <w:r w:rsidR="00DA3CEE">
        <w:t xml:space="preserve"> the hourly energy consumption, </w:t>
      </w:r>
      <w:r w:rsidR="00F76000">
        <w:t xml:space="preserve">the </w:t>
      </w:r>
      <w:r w:rsidR="00DA3CEE">
        <w:t xml:space="preserve">occupation and </w:t>
      </w:r>
      <w:r w:rsidR="00F76000">
        <w:t xml:space="preserve">the </w:t>
      </w:r>
      <w:r w:rsidR="00DA3CEE">
        <w:t xml:space="preserve">classroom information. To merge </w:t>
      </w:r>
      <w:r w:rsidR="00F76000">
        <w:t>these datasets</w:t>
      </w:r>
      <w:r w:rsidR="00DA3CEE">
        <w:t xml:space="preserve"> and obtain features corresponding to each hour of consumption, what </w:t>
      </w:r>
      <w:r w:rsidR="00F76000">
        <w:t>w</w:t>
      </w:r>
      <w:r w:rsidR="00DA3CEE">
        <w:t>e have done is looking at the occupation dataset (also distributed by hours) which activities</w:t>
      </w:r>
      <w:r w:rsidR="00F76000">
        <w:t xml:space="preserve"> </w:t>
      </w:r>
      <w:r w:rsidR="00DA3CEE">
        <w:t>are being done at each hour</w:t>
      </w:r>
      <w:r w:rsidR="00F76000">
        <w:t>. Then from these activities we keep the classroom where they are being done, we go to the classroom info dataset and we extract important features as the ‘</w:t>
      </w:r>
      <w:proofErr w:type="spellStart"/>
      <w:r w:rsidR="00F76000">
        <w:t>Superficie</w:t>
      </w:r>
      <w:proofErr w:type="spellEnd"/>
      <w:r w:rsidR="00F76000">
        <w:t>’, ‘Metres per gestor’ and ‘Metres’. By this way at each hour, we will have the consumption and the space (‘Metres’) that are being used to do the corresponding activities at the give hour.</w:t>
      </w:r>
    </w:p>
    <w:p w14:paraId="1A3C9FA3" w14:textId="4359A584" w:rsidR="00F76000" w:rsidRDefault="00F76000" w:rsidP="0073695B">
      <w:r>
        <w:t xml:space="preserve">Furthermore, we have manually created some new temporal features that we considered that can be helpful for the consumption prediction. These new features are ‘Weekday’ which gives a value from 1 to 7 depending on the day of the week we are, ‘Month’ which gives a value from 1 to 12 depending on the month we are, </w:t>
      </w:r>
      <w:r w:rsidR="00C36C77">
        <w:t xml:space="preserve">‘Hour_2’ which gives a value from 0 to 23 depending on the hour we are and ‘Covid’ which gives value 1 if we are inside a covid period (we considered as covid periods the state of alarm periods in Spain) and 0 if not. </w:t>
      </w:r>
    </w:p>
    <w:p w14:paraId="4BEC5746" w14:textId="44CE45C5" w:rsidR="008A6900" w:rsidRDefault="008A6900" w:rsidP="0073695B">
      <w:pPr>
        <w:rPr>
          <w:u w:val="single"/>
        </w:rPr>
      </w:pPr>
      <w:r w:rsidRPr="008A6900">
        <w:rPr>
          <w:u w:val="single"/>
        </w:rPr>
        <w:t>Why we need lagged variables?</w:t>
      </w:r>
    </w:p>
    <w:p w14:paraId="74819A19" w14:textId="612F81DB" w:rsidR="008A6900" w:rsidRPr="008A6900" w:rsidRDefault="008A6900" w:rsidP="0073695B">
      <w:pPr>
        <w:rPr>
          <w:b/>
          <w:bCs/>
          <w:color w:val="4472C4" w:themeColor="accent1"/>
        </w:rPr>
      </w:pPr>
      <w:r w:rsidRPr="008A6900">
        <w:rPr>
          <w:b/>
          <w:bCs/>
          <w:color w:val="4472C4" w:themeColor="accent1"/>
        </w:rPr>
        <w:t>THIS IS SOMETHING THAT YOU (TEACHERS) ASKED IN THE PRESENTATION AND I TRIED TO EXPLAIN IT, BUT WITH THE NERVOUS AND THE DIFFICULTY OF THE TOPI</w:t>
      </w:r>
      <w:r>
        <w:rPr>
          <w:b/>
          <w:bCs/>
          <w:color w:val="4472C4" w:themeColor="accent1"/>
        </w:rPr>
        <w:t>C</w:t>
      </w:r>
      <w:r w:rsidRPr="008A6900">
        <w:rPr>
          <w:b/>
          <w:bCs/>
          <w:color w:val="4472C4" w:themeColor="accent1"/>
        </w:rPr>
        <w:t xml:space="preserve">, WASN’T CLEARLY EXPLAINED. SO, I HOPE THAT WITH </w:t>
      </w:r>
      <w:r>
        <w:rPr>
          <w:b/>
          <w:bCs/>
          <w:color w:val="4472C4" w:themeColor="accent1"/>
        </w:rPr>
        <w:t xml:space="preserve">THE FOLLOWING </w:t>
      </w:r>
      <w:r w:rsidRPr="008A6900">
        <w:rPr>
          <w:b/>
          <w:bCs/>
          <w:color w:val="4472C4" w:themeColor="accent1"/>
        </w:rPr>
        <w:t>EXPLANATION YOU</w:t>
      </w:r>
      <w:r w:rsidR="00CF50A8">
        <w:rPr>
          <w:b/>
          <w:bCs/>
          <w:color w:val="4472C4" w:themeColor="accent1"/>
        </w:rPr>
        <w:t xml:space="preserve"> </w:t>
      </w:r>
      <w:r>
        <w:rPr>
          <w:b/>
          <w:bCs/>
          <w:color w:val="4472C4" w:themeColor="accent1"/>
        </w:rPr>
        <w:t>CAN UNDERSTAND IT BETTER</w:t>
      </w:r>
      <w:r w:rsidRPr="008A6900">
        <w:rPr>
          <w:b/>
          <w:bCs/>
          <w:color w:val="4472C4" w:themeColor="accent1"/>
        </w:rPr>
        <w:t xml:space="preserve">. </w:t>
      </w:r>
    </w:p>
    <w:p w14:paraId="4C2B0955" w14:textId="3836C4AB" w:rsidR="009C576F" w:rsidRDefault="002F0114" w:rsidP="0073695B">
      <w:r>
        <w:t xml:space="preserve">By the way we did our model we need to create some lagged variables </w:t>
      </w:r>
      <w:proofErr w:type="gramStart"/>
      <w:r>
        <w:t>in order to</w:t>
      </w:r>
      <w:proofErr w:type="gramEnd"/>
      <w:r>
        <w:t xml:space="preserve"> give to the model information about the past. </w:t>
      </w:r>
      <w:r w:rsidRPr="009C576F">
        <w:rPr>
          <w:b/>
          <w:bCs/>
        </w:rPr>
        <w:t xml:space="preserve">But you will probably ask, why we need lagged variables if </w:t>
      </w:r>
      <w:r w:rsidRPr="009C576F">
        <w:rPr>
          <w:b/>
          <w:bCs/>
        </w:rPr>
        <w:lastRenderedPageBreak/>
        <w:t>the RNN by its own take’s information about past observations (past occurrences in time)?</w:t>
      </w:r>
      <w:r>
        <w:t xml:space="preserve"> This is a very special problem because as you know we are thinking on how to do this model </w:t>
      </w:r>
      <w:r w:rsidR="008A6900">
        <w:t>to</w:t>
      </w:r>
      <w:r>
        <w:t xml:space="preserve"> be used by the university</w:t>
      </w:r>
      <w:r w:rsidR="008A6900">
        <w:t>.</w:t>
      </w:r>
      <w:r>
        <w:t xml:space="preserve"> </w:t>
      </w:r>
      <w:r w:rsidR="008A6900">
        <w:t>S</w:t>
      </w:r>
      <w:r>
        <w:t>o</w:t>
      </w:r>
      <w:r w:rsidR="008A6900">
        <w:t>,</w:t>
      </w:r>
      <w:r>
        <w:t xml:space="preserve"> we think that the model is not useful if to predict the next hour consumption we need the information about the </w:t>
      </w:r>
      <w:r w:rsidR="00FA1B60">
        <w:t>previous</w:t>
      </w:r>
      <w:r>
        <w:t xml:space="preserve"> hour consumption because the university will not probably have this information immediately and we will not have any margin of time (the same hour) to communicate to the students in case we need to do online class. </w:t>
      </w:r>
      <w:r w:rsidR="008A6900">
        <w:t>So,</w:t>
      </w:r>
      <w:r>
        <w:t xml:space="preserve"> what we really need is for example with the information of consumption of 2, 3, 4 or whatever days before, to be able to run th</w:t>
      </w:r>
      <w:r w:rsidR="008A6900">
        <w:t>e</w:t>
      </w:r>
      <w:r>
        <w:t xml:space="preserve"> model and decide which hours or days we will have online lectures. For example, we </w:t>
      </w:r>
      <w:r w:rsidR="00FA1B60">
        <w:t>are</w:t>
      </w:r>
      <w:r>
        <w:t xml:space="preserve"> on </w:t>
      </w:r>
      <w:proofErr w:type="gramStart"/>
      <w:r>
        <w:t>Monday</w:t>
      </w:r>
      <w:proofErr w:type="gramEnd"/>
      <w:r>
        <w:t xml:space="preserve"> and</w:t>
      </w:r>
      <w:r w:rsidR="00FA1B60">
        <w:t xml:space="preserve"> we want</w:t>
      </w:r>
      <w:r>
        <w:t xml:space="preserve"> be able to predict the consumption of Tuesday (if we let a margin of 1 day), of Wednesday (if we let a margin of 2 </w:t>
      </w:r>
      <w:r w:rsidR="009C576F">
        <w:t>days) …</w:t>
      </w:r>
      <w:r>
        <w:t xml:space="preserve"> What we really don’t want is a model that needs the consumption of the hour before to calculate the consumption of the next hour, because the model will not be useful for the university as it needs some margin of time to tell the students if they </w:t>
      </w:r>
      <w:proofErr w:type="gramStart"/>
      <w:r>
        <w:t>have to</w:t>
      </w:r>
      <w:proofErr w:type="gramEnd"/>
      <w:r>
        <w:t xml:space="preserve"> do online lectures. </w:t>
      </w:r>
      <w:r w:rsidR="009C576F">
        <w:t>So, the problem comes down to that in the creation of our tensors we cannot set this margin of x days to start looking back. We can decide ho</w:t>
      </w:r>
      <w:r w:rsidR="008A6900">
        <w:t xml:space="preserve">w </w:t>
      </w:r>
      <w:r w:rsidR="009C576F">
        <w:t xml:space="preserve">many observations we want to look back but not FROM WHEN we want to start looking back. For example, we can define hour tensor in the </w:t>
      </w:r>
      <w:r w:rsidR="008A6900" w:rsidRPr="009C576F">
        <w:rPr>
          <w:noProof/>
        </w:rPr>
        <w:drawing>
          <wp:anchor distT="0" distB="0" distL="114300" distR="114300" simplePos="0" relativeHeight="251666432" behindDoc="1" locked="0" layoutInCell="1" allowOverlap="1" wp14:anchorId="1DAE9496" wp14:editId="345C31A4">
            <wp:simplePos x="0" y="0"/>
            <wp:positionH relativeFrom="margin">
              <wp:posOffset>720090</wp:posOffset>
            </wp:positionH>
            <wp:positionV relativeFrom="paragraph">
              <wp:posOffset>2975610</wp:posOffset>
            </wp:positionV>
            <wp:extent cx="2762250" cy="122555"/>
            <wp:effectExtent l="0" t="0" r="0" b="0"/>
            <wp:wrapTight wrapText="bothSides">
              <wp:wrapPolygon edited="0">
                <wp:start x="0" y="0"/>
                <wp:lineTo x="0" y="16788"/>
                <wp:lineTo x="21451" y="16788"/>
                <wp:lineTo x="21451" y="0"/>
                <wp:lineTo x="0" y="0"/>
              </wp:wrapPolygon>
            </wp:wrapTight>
            <wp:docPr id="1299102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02335" name=""/>
                    <pic:cNvPicPr/>
                  </pic:nvPicPr>
                  <pic:blipFill>
                    <a:blip r:embed="rId5">
                      <a:extLst>
                        <a:ext uri="{28A0092B-C50C-407E-A947-70E740481C1C}">
                          <a14:useLocalDpi xmlns:a14="http://schemas.microsoft.com/office/drawing/2010/main" val="0"/>
                        </a:ext>
                      </a:extLst>
                    </a:blip>
                    <a:stretch>
                      <a:fillRect/>
                    </a:stretch>
                  </pic:blipFill>
                  <pic:spPr>
                    <a:xfrm>
                      <a:off x="0" y="0"/>
                      <a:ext cx="2762250" cy="122555"/>
                    </a:xfrm>
                    <a:prstGeom prst="rect">
                      <a:avLst/>
                    </a:prstGeom>
                  </pic:spPr>
                </pic:pic>
              </a:graphicData>
            </a:graphic>
            <wp14:sizeRelH relativeFrom="margin">
              <wp14:pctWidth>0</wp14:pctWidth>
            </wp14:sizeRelH>
            <wp14:sizeRelV relativeFrom="margin">
              <wp14:pctHeight>0</wp14:pctHeight>
            </wp14:sizeRelV>
          </wp:anchor>
        </w:drawing>
      </w:r>
      <w:r w:rsidR="009C576F">
        <w:t xml:space="preserve">dataset as and because we have defined ‘2’ in the middle of the tensors as observations to lookback, it will ONLY extract info from the </w:t>
      </w:r>
      <w:r w:rsidR="00FA1B60">
        <w:t>previous</w:t>
      </w:r>
      <w:r w:rsidR="009C576F">
        <w:t xml:space="preserve"> observation</w:t>
      </w:r>
      <w:r w:rsidR="008A6900">
        <w:t xml:space="preserve"> (</w:t>
      </w:r>
      <w:r w:rsidR="009C576F">
        <w:t xml:space="preserve">in our case will be the </w:t>
      </w:r>
      <w:r w:rsidR="00FA1B60">
        <w:t>previous</w:t>
      </w:r>
      <w:r w:rsidR="009C576F">
        <w:t xml:space="preserve"> hour</w:t>
      </w:r>
      <w:r w:rsidR="006F333D">
        <w:t>)</w:t>
      </w:r>
      <w:r w:rsidR="009C576F">
        <w:t>. But as we have said</w:t>
      </w:r>
      <w:r w:rsidR="006F333D">
        <w:t>,</w:t>
      </w:r>
      <w:r w:rsidR="009C576F">
        <w:t xml:space="preserve"> we can not set a range to decide when to start looking back </w:t>
      </w:r>
      <w:r w:rsidR="006F333D">
        <w:t xml:space="preserve">(the tensor do not give this option). </w:t>
      </w:r>
      <w:r w:rsidR="00FA1B60">
        <w:t>So,</w:t>
      </w:r>
      <w:r w:rsidR="009C576F">
        <w:t xml:space="preserve"> the solution consists of adding the lagged variables. </w:t>
      </w:r>
      <w:r w:rsidR="00FA1B60">
        <w:t>So,</w:t>
      </w:r>
      <w:r w:rsidR="009C576F">
        <w:t xml:space="preserve"> what we will do is looking only to the observation we </w:t>
      </w:r>
      <w:r w:rsidR="006F333D">
        <w:t>want to predict</w:t>
      </w:r>
      <w:r w:rsidR="009C576F">
        <w:t xml:space="preserve">, by setting 1 in the tensor instead of 2 as in the last example, </w:t>
      </w:r>
      <w:r w:rsidR="009C576F" w:rsidRPr="009C576F">
        <w:rPr>
          <w:noProof/>
        </w:rPr>
        <w:drawing>
          <wp:inline distT="0" distB="0" distL="0" distR="0" wp14:anchorId="40A6D2E1" wp14:editId="50D36C6D">
            <wp:extent cx="2743200" cy="118456"/>
            <wp:effectExtent l="0" t="0" r="0" b="0"/>
            <wp:docPr id="990458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58485" name=""/>
                    <pic:cNvPicPr/>
                  </pic:nvPicPr>
                  <pic:blipFill>
                    <a:blip r:embed="rId6"/>
                    <a:stretch>
                      <a:fillRect/>
                    </a:stretch>
                  </pic:blipFill>
                  <pic:spPr>
                    <a:xfrm>
                      <a:off x="0" y="0"/>
                      <a:ext cx="3104663" cy="134065"/>
                    </a:xfrm>
                    <a:prstGeom prst="rect">
                      <a:avLst/>
                    </a:prstGeom>
                  </pic:spPr>
                </pic:pic>
              </a:graphicData>
            </a:graphic>
          </wp:inline>
        </w:drawing>
      </w:r>
      <w:r w:rsidR="009C576F">
        <w:t xml:space="preserve">  and in the same observation we will have the lagged features that will give us the information about the past </w:t>
      </w:r>
      <w:r w:rsidR="008A6900">
        <w:t>trying to simulate what the classical RNN does</w:t>
      </w:r>
      <w:r w:rsidR="006F333D">
        <w:t>,</w:t>
      </w:r>
      <w:r w:rsidR="008A6900">
        <w:t xml:space="preserve"> but with this margin of x days.</w:t>
      </w:r>
      <w:r w:rsidR="006F333D">
        <w:t xml:space="preserve"> To clarify, what this margin of x days really does, is that sets the initial observation in the timeseries data from which we can start creating these lagged features (from the hour/day we can start to extract past information). </w:t>
      </w:r>
      <w:r w:rsidR="008A6900">
        <w:t xml:space="preserve"> And it is important to say that by looking to the same observation </w:t>
      </w:r>
      <w:r w:rsidR="006F333D">
        <w:t xml:space="preserve">(1 in the tensor) </w:t>
      </w:r>
      <w:r w:rsidR="008A6900">
        <w:t xml:space="preserve">someone could think that we are doing kind of cheating by looking to the current value we want to predict, but NOT, because we have the data divided in </w:t>
      </w:r>
      <w:proofErr w:type="spellStart"/>
      <w:r w:rsidR="008A6900">
        <w:t>X_train</w:t>
      </w:r>
      <w:proofErr w:type="spellEnd"/>
      <w:r w:rsidR="008A6900">
        <w:t xml:space="preserve"> and </w:t>
      </w:r>
      <w:proofErr w:type="spellStart"/>
      <w:r w:rsidR="008A6900">
        <w:t>y_train</w:t>
      </w:r>
      <w:proofErr w:type="spellEnd"/>
      <w:r w:rsidR="008A6900">
        <w:t xml:space="preserve"> and the lagged variables will be added to the </w:t>
      </w:r>
      <w:proofErr w:type="spellStart"/>
      <w:r w:rsidR="008A6900">
        <w:t>X_train</w:t>
      </w:r>
      <w:proofErr w:type="spellEnd"/>
      <w:r w:rsidR="008A6900">
        <w:t xml:space="preserve"> where the target feature is not present. </w:t>
      </w:r>
      <w:r w:rsidR="009C576F">
        <w:t xml:space="preserve">                                                                                                                                      </w:t>
      </w:r>
    </w:p>
    <w:p w14:paraId="235DAEB7" w14:textId="57443C68" w:rsidR="002F0114" w:rsidRPr="008A6900" w:rsidRDefault="009C576F" w:rsidP="0073695B">
      <w:pPr>
        <w:rPr>
          <w:u w:val="single"/>
        </w:rPr>
      </w:pPr>
      <w:r w:rsidRPr="008A6900">
        <w:rPr>
          <w:u w:val="single"/>
        </w:rPr>
        <w:t xml:space="preserve"> </w:t>
      </w:r>
      <w:r w:rsidR="008A6900" w:rsidRPr="008A6900">
        <w:rPr>
          <w:u w:val="single"/>
        </w:rPr>
        <w:t>Creation of the lagged variables:</w:t>
      </w:r>
    </w:p>
    <w:p w14:paraId="0BD4E759" w14:textId="41B8BC57" w:rsidR="00C36C77" w:rsidRDefault="00C36C77" w:rsidP="0073695B">
      <w:r>
        <w:t xml:space="preserve">The </w:t>
      </w:r>
      <w:r w:rsidR="00CC6B4D">
        <w:t>idea</w:t>
      </w:r>
      <w:r>
        <w:t xml:space="preserve"> of the lagged variables </w:t>
      </w:r>
      <w:r w:rsidR="008E4765">
        <w:t>is</w:t>
      </w:r>
      <w:r>
        <w:t xml:space="preserve"> </w:t>
      </w:r>
      <w:r w:rsidR="00CC6B4D">
        <w:t xml:space="preserve">to give the model the </w:t>
      </w:r>
      <w:r w:rsidR="001F27FD">
        <w:t>information</w:t>
      </w:r>
      <w:r w:rsidR="00CC6B4D">
        <w:t xml:space="preserve"> </w:t>
      </w:r>
      <w:r w:rsidR="001F27FD">
        <w:t>about</w:t>
      </w:r>
      <w:r w:rsidR="00CC6B4D">
        <w:t xml:space="preserve"> the target from x days before. In the function ‘</w:t>
      </w:r>
      <w:proofErr w:type="spellStart"/>
      <w:r w:rsidR="00CC6B4D">
        <w:t>lagg_</w:t>
      </w:r>
      <w:proofErr w:type="gramStart"/>
      <w:r w:rsidR="00CC6B4D">
        <w:t>data</w:t>
      </w:r>
      <w:proofErr w:type="spellEnd"/>
      <w:r w:rsidR="00CC6B4D">
        <w:t>(</w:t>
      </w:r>
      <w:proofErr w:type="gramEnd"/>
      <w:r w:rsidR="00CC6B4D">
        <w:t xml:space="preserve">)’ contained in the ‘utils.py’ we can define from how many days before we want to create these lagged variables. In our case we have set </w:t>
      </w:r>
      <w:r w:rsidR="008E4765">
        <w:t xml:space="preserve">2 </w:t>
      </w:r>
      <w:r w:rsidR="00CC6B4D">
        <w:t xml:space="preserve">days before, what means that </w:t>
      </w:r>
      <w:r w:rsidR="009E6C01">
        <w:t xml:space="preserve">for example if I am on </w:t>
      </w:r>
      <w:r w:rsidR="001F27FD">
        <w:t>Monday,</w:t>
      </w:r>
      <w:r w:rsidR="009E6C01">
        <w:t xml:space="preserve"> I can predict the consumption of Wednesday (2 days of difference)</w:t>
      </w:r>
      <w:r w:rsidR="00CC6B4D">
        <w:t>.</w:t>
      </w:r>
      <w:r w:rsidR="009E6C01">
        <w:t xml:space="preserve"> We know that the model will work better by setting only 1 day before, but we need at least one day to communicate to the students that for example on Wednesday we will have online class. </w:t>
      </w:r>
      <w:r w:rsidR="00CC6B4D">
        <w:t xml:space="preserve"> Then we have defined some lags values (</w:t>
      </w:r>
      <w:r w:rsidR="001F27FD">
        <w:t>24x</w:t>
      </w:r>
      <w:r w:rsidR="006A53EF">
        <w:t>7</w:t>
      </w:r>
      <w:r w:rsidR="001F27FD">
        <w:t xml:space="preserve"> and 24x</w:t>
      </w:r>
      <w:r w:rsidR="006A53EF">
        <w:t>30</w:t>
      </w:r>
      <w:r w:rsidR="008E4765">
        <w:t xml:space="preserve">) for once we are </w:t>
      </w:r>
      <w:r w:rsidR="009E6C01">
        <w:t>2</w:t>
      </w:r>
      <w:r w:rsidR="008E4765">
        <w:t xml:space="preserve"> days back extract some important statistics (mean, max, min and std)</w:t>
      </w:r>
      <w:r w:rsidR="009E6C01">
        <w:t xml:space="preserve"> </w:t>
      </w:r>
      <w:r w:rsidR="001F27FD">
        <w:t>from</w:t>
      </w:r>
      <w:r w:rsidR="009E6C01">
        <w:t xml:space="preserve"> </w:t>
      </w:r>
      <w:r w:rsidR="006A53EF">
        <w:t>168</w:t>
      </w:r>
      <w:r w:rsidR="001F27FD">
        <w:t xml:space="preserve"> (</w:t>
      </w:r>
      <w:r w:rsidR="006A53EF">
        <w:t>7</w:t>
      </w:r>
      <w:r w:rsidR="001F27FD">
        <w:t xml:space="preserve"> day</w:t>
      </w:r>
      <w:r w:rsidR="006A53EF">
        <w:t>s, 1 week</w:t>
      </w:r>
      <w:r w:rsidR="001F27FD">
        <w:t>)</w:t>
      </w:r>
      <w:r w:rsidR="006A53EF">
        <w:t xml:space="preserve"> </w:t>
      </w:r>
      <w:r w:rsidR="009E6C01">
        <w:t xml:space="preserve">and </w:t>
      </w:r>
      <w:r w:rsidR="006A53EF">
        <w:t>720</w:t>
      </w:r>
      <w:r w:rsidR="001F27FD">
        <w:t xml:space="preserve"> (</w:t>
      </w:r>
      <w:r w:rsidR="006A53EF">
        <w:t xml:space="preserve">30 </w:t>
      </w:r>
      <w:r w:rsidR="001F27FD">
        <w:t>days</w:t>
      </w:r>
      <w:r w:rsidR="006A53EF">
        <w:t>, 1 month</w:t>
      </w:r>
      <w:r w:rsidR="001F27FD">
        <w:t>)</w:t>
      </w:r>
      <w:r w:rsidR="009E6C01">
        <w:t xml:space="preserve"> observations before</w:t>
      </w:r>
      <w:r w:rsidR="001F27FD">
        <w:t xml:space="preserve"> (hours before)</w:t>
      </w:r>
      <w:r w:rsidR="009E6C01">
        <w:t>. These is done to give to the model information about the tendency of the data during the last hours/days</w:t>
      </w:r>
      <w:r w:rsidR="006A53EF">
        <w:t>/weeks/months</w:t>
      </w:r>
      <w:r w:rsidR="001F27FD">
        <w:t>. For example</w:t>
      </w:r>
      <w:r w:rsidR="006A53EF">
        <w:t>,</w:t>
      </w:r>
      <w:r w:rsidR="001F27FD">
        <w:t xml:space="preserve"> if we go back to the situation we have described before about the prediction of ‘Wednesday’ being at ‘Monday’, the statistic lagged variables will give information about the tendency of the consumption in terms of statistics (mean, std, min and max) from 1 </w:t>
      </w:r>
      <w:r w:rsidR="006A53EF">
        <w:t>week</w:t>
      </w:r>
      <w:r w:rsidR="001F27FD">
        <w:t xml:space="preserve"> before Monday (</w:t>
      </w:r>
      <w:r w:rsidR="006A53EF">
        <w:t>168</w:t>
      </w:r>
      <w:r w:rsidR="001F27FD">
        <w:t xml:space="preserve"> lag)</w:t>
      </w:r>
      <w:r w:rsidR="006A53EF">
        <w:t xml:space="preserve"> and 1 month before Monday (720 lag).</w:t>
      </w:r>
      <w:r w:rsidR="008E4765">
        <w:t xml:space="preserve"> Then we also have a lagged variable called ‘last’ that takes the exact value </w:t>
      </w:r>
      <w:r w:rsidR="006A53EF">
        <w:t>7</w:t>
      </w:r>
      <w:r w:rsidR="008E4765">
        <w:t xml:space="preserve"> days before</w:t>
      </w:r>
      <w:r w:rsidR="006A53EF">
        <w:t xml:space="preserve"> (1 </w:t>
      </w:r>
      <w:r w:rsidR="006A53EF">
        <w:lastRenderedPageBreak/>
        <w:t>week before)</w:t>
      </w:r>
      <w:r w:rsidR="008E4765">
        <w:t xml:space="preserve"> about the ‘consumption’, ‘metres’ and ‘</w:t>
      </w:r>
      <w:proofErr w:type="spellStart"/>
      <w:r w:rsidR="008E4765">
        <w:t>Superficie</w:t>
      </w:r>
      <w:proofErr w:type="spellEnd"/>
      <w:r w:rsidR="008E4765">
        <w:t xml:space="preserve"> gestor’ to have a measure of what happened at the same</w:t>
      </w:r>
      <w:r w:rsidR="006A53EF">
        <w:t xml:space="preserve"> hour, the same day but one week before</w:t>
      </w:r>
      <w:r w:rsidR="008E4765">
        <w:t>.</w:t>
      </w:r>
      <w:r w:rsidR="006A53EF">
        <w:t xml:space="preserve"> For </w:t>
      </w:r>
      <w:r w:rsidR="00041690">
        <w:t>example,</w:t>
      </w:r>
      <w:r w:rsidR="006A53EF">
        <w:t xml:space="preserve"> if we are </w:t>
      </w:r>
      <w:proofErr w:type="gramStart"/>
      <w:r w:rsidR="006A53EF">
        <w:t>at</w:t>
      </w:r>
      <w:proofErr w:type="gramEnd"/>
      <w:r w:rsidR="006A53EF">
        <w:t xml:space="preserve"> Monday at 8:00 hour, we will have a lagged variable last that tell us what was the ‘consumption’, ‘metres’ and ‘</w:t>
      </w:r>
      <w:proofErr w:type="spellStart"/>
      <w:r w:rsidR="006A53EF">
        <w:t>Superficie</w:t>
      </w:r>
      <w:proofErr w:type="spellEnd"/>
      <w:r w:rsidR="006A53EF">
        <w:t xml:space="preserve"> gestor’ the last Monday at 8:00h. </w:t>
      </w:r>
      <w:r w:rsidR="00041690">
        <w:t xml:space="preserve">Once we have the dataset </w:t>
      </w:r>
      <w:r w:rsidR="00FA1B60">
        <w:t>created,</w:t>
      </w:r>
      <w:r w:rsidR="00041690">
        <w:t xml:space="preserve"> we can start implementing the </w:t>
      </w:r>
      <w:proofErr w:type="gramStart"/>
      <w:r w:rsidR="00041690">
        <w:t>model</w:t>
      </w:r>
      <w:proofErr w:type="gramEnd"/>
    </w:p>
    <w:p w14:paraId="76E69D85" w14:textId="0A185CE6" w:rsidR="00041690" w:rsidRDefault="00041690" w:rsidP="0073695B">
      <w:pPr>
        <w:rPr>
          <w:b/>
          <w:bCs/>
        </w:rPr>
      </w:pPr>
      <w:r>
        <w:rPr>
          <w:b/>
          <w:bCs/>
        </w:rPr>
        <w:t>Model</w:t>
      </w:r>
    </w:p>
    <w:p w14:paraId="08F23BD5" w14:textId="0FEDC946" w:rsidR="00041690" w:rsidRPr="00041690" w:rsidRDefault="00041690" w:rsidP="0073695B">
      <w:r>
        <w:t xml:space="preserve">First it is important to say that we only have trained the model for the faculty of science and bio science, but the same model could be applied for all the faculties. The first we did was splitting the data in train, validation and test sets and removing some non-needed features like the ‘Date’. In the split we have kept from 2018 to 2020 as the train set (60%), 2021 as the validation set (20%) and 2022 as the test set (20%). Moreover, the next step we did was to standardise the data. Then </w:t>
      </w:r>
      <w:r w:rsidR="006559A9">
        <w:t xml:space="preserve">we created the data loaders, and we </w:t>
      </w:r>
      <w:r>
        <w:t xml:space="preserve">defined the model where we used an LSTM with two fully connected networks after to add complexity. We also applied dropout to the </w:t>
      </w:r>
      <w:r w:rsidR="006559A9">
        <w:t>model,</w:t>
      </w:r>
      <w:r>
        <w:t xml:space="preserve"> and these are the hyperparameters used:</w:t>
      </w:r>
      <w:r>
        <w:br/>
      </w:r>
      <w:r w:rsidR="006D3E9B" w:rsidRPr="006D3E9B">
        <w:rPr>
          <w:noProof/>
        </w:rPr>
        <w:drawing>
          <wp:anchor distT="0" distB="0" distL="114300" distR="114300" simplePos="0" relativeHeight="251663360" behindDoc="1" locked="0" layoutInCell="1" allowOverlap="1" wp14:anchorId="304F3F7F" wp14:editId="0C128C16">
            <wp:simplePos x="0" y="0"/>
            <wp:positionH relativeFrom="column">
              <wp:posOffset>-3810</wp:posOffset>
            </wp:positionH>
            <wp:positionV relativeFrom="paragraph">
              <wp:posOffset>1470660</wp:posOffset>
            </wp:positionV>
            <wp:extent cx="2057400" cy="1172210"/>
            <wp:effectExtent l="0" t="0" r="0" b="8890"/>
            <wp:wrapTight wrapText="bothSides">
              <wp:wrapPolygon edited="0">
                <wp:start x="0" y="0"/>
                <wp:lineTo x="0" y="21413"/>
                <wp:lineTo x="21400" y="21413"/>
                <wp:lineTo x="21400" y="0"/>
                <wp:lineTo x="0" y="0"/>
              </wp:wrapPolygon>
            </wp:wrapTight>
            <wp:docPr id="14673822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82236"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2057400" cy="1172210"/>
                    </a:xfrm>
                    <a:prstGeom prst="rect">
                      <a:avLst/>
                    </a:prstGeom>
                  </pic:spPr>
                </pic:pic>
              </a:graphicData>
            </a:graphic>
          </wp:anchor>
        </w:drawing>
      </w:r>
      <w:r w:rsidR="006559A9">
        <w:t xml:space="preserve">Then we also have proved with different optimizers and regularization techniques (weight decay, schedulers) and we finally used an Adam optimizer without any regularization technique. As we are in a regression problem, we used </w:t>
      </w:r>
      <w:proofErr w:type="spellStart"/>
      <w:r w:rsidR="006559A9">
        <w:t>MSELoss</w:t>
      </w:r>
      <w:proofErr w:type="spellEnd"/>
      <w:r w:rsidR="006559A9">
        <w:t xml:space="preserve"> as loss function.   </w:t>
      </w:r>
    </w:p>
    <w:p w14:paraId="44077826" w14:textId="77777777" w:rsidR="00041690" w:rsidRDefault="00041690" w:rsidP="0073695B"/>
    <w:p w14:paraId="66CE7FFB" w14:textId="77777777" w:rsidR="006559A9" w:rsidRDefault="006559A9" w:rsidP="0073695B"/>
    <w:p w14:paraId="29DB8B68" w14:textId="42301B99" w:rsidR="005A2A5D" w:rsidRDefault="006559A9" w:rsidP="0073695B">
      <w:r>
        <w:t>So</w:t>
      </w:r>
      <w:r w:rsidR="005A2A5D">
        <w:t>,</w:t>
      </w:r>
      <w:r>
        <w:t xml:space="preserve"> we train</w:t>
      </w:r>
      <w:r w:rsidR="005A2A5D">
        <w:t>ed</w:t>
      </w:r>
      <w:r>
        <w:t xml:space="preserve"> the </w:t>
      </w:r>
      <w:r w:rsidR="005A2A5D">
        <w:t>model,</w:t>
      </w:r>
      <w:r>
        <w:t xml:space="preserve"> and we reach</w:t>
      </w:r>
      <w:r w:rsidR="005A2A5D">
        <w:t>ed</w:t>
      </w:r>
      <w:r>
        <w:t xml:space="preserve"> a </w:t>
      </w:r>
      <w:proofErr w:type="spellStart"/>
      <w:r>
        <w:t>val_loss</w:t>
      </w:r>
      <w:proofErr w:type="spellEnd"/>
      <w:r>
        <w:t xml:space="preserve"> of 0.00</w:t>
      </w:r>
      <w:r w:rsidR="006D3E9B">
        <w:t>42</w:t>
      </w:r>
      <w:r w:rsidR="005A2A5D">
        <w:t xml:space="preserve">. It is important to say that we apply early stopping in the </w:t>
      </w:r>
      <w:proofErr w:type="spellStart"/>
      <w:r w:rsidR="005A2A5D">
        <w:t>train_</w:t>
      </w:r>
      <w:proofErr w:type="gramStart"/>
      <w:r w:rsidR="005A2A5D">
        <w:t>val</w:t>
      </w:r>
      <w:proofErr w:type="spellEnd"/>
      <w:r w:rsidR="005A2A5D">
        <w:t>(</w:t>
      </w:r>
      <w:proofErr w:type="gramEnd"/>
      <w:r w:rsidR="005A2A5D">
        <w:t>) function to avoid overfitting and keeping the best loss validation result. Plot of validation and train losses:</w:t>
      </w:r>
    </w:p>
    <w:p w14:paraId="2C20AD14" w14:textId="31E356B1" w:rsidR="005A2A5D" w:rsidRDefault="006D3E9B" w:rsidP="0073695B">
      <w:r w:rsidRPr="006D3E9B">
        <w:rPr>
          <w:noProof/>
        </w:rPr>
        <w:drawing>
          <wp:inline distT="0" distB="0" distL="0" distR="0" wp14:anchorId="79818E07" wp14:editId="1E912411">
            <wp:extent cx="4714875" cy="1805779"/>
            <wp:effectExtent l="0" t="0" r="0" b="4445"/>
            <wp:docPr id="37777246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72460" name="Imagen 1" descr="Gráfico, Gráfico de líneas&#10;&#10;Descripción generada automáticamente"/>
                    <pic:cNvPicPr/>
                  </pic:nvPicPr>
                  <pic:blipFill>
                    <a:blip r:embed="rId8"/>
                    <a:stretch>
                      <a:fillRect/>
                    </a:stretch>
                  </pic:blipFill>
                  <pic:spPr>
                    <a:xfrm>
                      <a:off x="0" y="0"/>
                      <a:ext cx="4724389" cy="1809423"/>
                    </a:xfrm>
                    <a:prstGeom prst="rect">
                      <a:avLst/>
                    </a:prstGeom>
                  </pic:spPr>
                </pic:pic>
              </a:graphicData>
            </a:graphic>
          </wp:inline>
        </w:drawing>
      </w:r>
    </w:p>
    <w:p w14:paraId="7809534B" w14:textId="52ADCC73" w:rsidR="005A2A5D" w:rsidRDefault="006D3E9B" w:rsidP="0073695B">
      <w:r w:rsidRPr="006D3E9B">
        <w:rPr>
          <w:noProof/>
        </w:rPr>
        <w:drawing>
          <wp:anchor distT="0" distB="0" distL="114300" distR="114300" simplePos="0" relativeHeight="251664384" behindDoc="1" locked="0" layoutInCell="1" allowOverlap="1" wp14:anchorId="6737D58E" wp14:editId="39234D2E">
            <wp:simplePos x="0" y="0"/>
            <wp:positionH relativeFrom="column">
              <wp:posOffset>-3810</wp:posOffset>
            </wp:positionH>
            <wp:positionV relativeFrom="paragraph">
              <wp:posOffset>0</wp:posOffset>
            </wp:positionV>
            <wp:extent cx="1428750" cy="1624591"/>
            <wp:effectExtent l="0" t="0" r="0" b="0"/>
            <wp:wrapTight wrapText="bothSides">
              <wp:wrapPolygon edited="0">
                <wp:start x="0" y="0"/>
                <wp:lineTo x="0" y="21279"/>
                <wp:lineTo x="21312" y="21279"/>
                <wp:lineTo x="21312" y="0"/>
                <wp:lineTo x="0" y="0"/>
              </wp:wrapPolygon>
            </wp:wrapTight>
            <wp:docPr id="14763448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44817" name="Imagen 1" descr="Interfaz de usuario gráfica, 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428750" cy="1624591"/>
                    </a:xfrm>
                    <a:prstGeom prst="rect">
                      <a:avLst/>
                    </a:prstGeom>
                  </pic:spPr>
                </pic:pic>
              </a:graphicData>
            </a:graphic>
          </wp:anchor>
        </w:drawing>
      </w:r>
      <w:r w:rsidR="005A2A5D">
        <w:t>Afterwards, we calculated the test loss, and we had a 0.003</w:t>
      </w:r>
      <w:r w:rsidR="005919DD">
        <w:t>7</w:t>
      </w:r>
      <w:r w:rsidR="005A2A5D">
        <w:t xml:space="preserve">. At this point they seem to </w:t>
      </w:r>
      <w:r w:rsidR="0055358C">
        <w:t>be</w:t>
      </w:r>
      <w:r w:rsidR="005A2A5D">
        <w:t xml:space="preserve"> quite good </w:t>
      </w:r>
      <w:r w:rsidR="00104D61">
        <w:t>predictions but</w:t>
      </w:r>
      <w:r w:rsidR="005A2A5D">
        <w:t xml:space="preserve"> remember that the data is </w:t>
      </w:r>
      <w:r w:rsidR="0055358C">
        <w:t>standardised,</w:t>
      </w:r>
      <w:r w:rsidR="005A2A5D">
        <w:t xml:space="preserve"> and we need to </w:t>
      </w:r>
      <w:r w:rsidR="005A2A5D" w:rsidRPr="005A2A5D">
        <w:rPr>
          <w:lang w:val="en"/>
        </w:rPr>
        <w:t>des</w:t>
      </w:r>
      <w:r w:rsidR="005A2A5D">
        <w:rPr>
          <w:lang w:val="en"/>
        </w:rPr>
        <w:t xml:space="preserve">cale </w:t>
      </w:r>
      <w:r w:rsidR="0055358C">
        <w:t xml:space="preserve">it </w:t>
      </w:r>
      <w:r w:rsidR="0055358C" w:rsidRPr="00C11072">
        <w:t>to</w:t>
      </w:r>
      <w:r w:rsidR="005A2A5D">
        <w:t xml:space="preserve"> really evaluate if the model has done it well or not. So, once we denormalized the data, we calculated the descaled MSE </w:t>
      </w:r>
      <w:r w:rsidR="0055358C">
        <w:t>loss,</w:t>
      </w:r>
      <w:r w:rsidR="005A2A5D">
        <w:t xml:space="preserve"> and we obtained a loss of </w:t>
      </w:r>
      <w:r w:rsidR="005919DD">
        <w:t>80</w:t>
      </w:r>
      <w:r w:rsidR="005A2A5D" w:rsidRPr="005A2A5D">
        <w:t>.</w:t>
      </w:r>
      <w:r w:rsidR="005919DD">
        <w:t>1788</w:t>
      </w:r>
      <w:r w:rsidR="005A2A5D">
        <w:t xml:space="preserve"> kWh in each prediction. At first it seems to be a lot but if we look to some predictions, it seems that is because there are some outliers because in some cases it seems to work well. </w:t>
      </w:r>
    </w:p>
    <w:p w14:paraId="764069B9" w14:textId="7467919A" w:rsidR="00104D61" w:rsidRPr="005A2A5D" w:rsidRDefault="00104D61" w:rsidP="0073695B"/>
    <w:p w14:paraId="7E0D061F" w14:textId="6C5ABC8B" w:rsidR="00F76000" w:rsidRDefault="006D3E9B" w:rsidP="00F76000">
      <w:r w:rsidRPr="006D3E9B">
        <w:rPr>
          <w:noProof/>
        </w:rPr>
        <w:lastRenderedPageBreak/>
        <w:drawing>
          <wp:anchor distT="0" distB="0" distL="114300" distR="114300" simplePos="0" relativeHeight="251665408" behindDoc="1" locked="0" layoutInCell="1" allowOverlap="1" wp14:anchorId="3956E5E0" wp14:editId="70000F8A">
            <wp:simplePos x="0" y="0"/>
            <wp:positionH relativeFrom="margin">
              <wp:align>left</wp:align>
            </wp:positionH>
            <wp:positionV relativeFrom="paragraph">
              <wp:posOffset>229235</wp:posOffset>
            </wp:positionV>
            <wp:extent cx="1400175" cy="1811655"/>
            <wp:effectExtent l="0" t="0" r="9525" b="0"/>
            <wp:wrapTight wrapText="bothSides">
              <wp:wrapPolygon edited="0">
                <wp:start x="0" y="0"/>
                <wp:lineTo x="0" y="21350"/>
                <wp:lineTo x="21453" y="21350"/>
                <wp:lineTo x="21453" y="0"/>
                <wp:lineTo x="0" y="0"/>
              </wp:wrapPolygon>
            </wp:wrapTight>
            <wp:docPr id="176035917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59178" name="Imagen 1" descr="Interfaz de usuario gráfica,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400175" cy="1811655"/>
                    </a:xfrm>
                    <a:prstGeom prst="rect">
                      <a:avLst/>
                    </a:prstGeom>
                  </pic:spPr>
                </pic:pic>
              </a:graphicData>
            </a:graphic>
            <wp14:sizeRelH relativeFrom="margin">
              <wp14:pctWidth>0</wp14:pctWidth>
            </wp14:sizeRelH>
            <wp14:sizeRelV relativeFrom="margin">
              <wp14:pctHeight>0</wp14:pctHeight>
            </wp14:sizeRelV>
          </wp:anchor>
        </w:drawing>
      </w:r>
    </w:p>
    <w:p w14:paraId="5B88EEE1" w14:textId="00AC4835" w:rsidR="00144ED0" w:rsidRDefault="00144ED0" w:rsidP="00F76000"/>
    <w:p w14:paraId="007FBAB3" w14:textId="77AE0B5A" w:rsidR="00104D61" w:rsidRDefault="00104D61" w:rsidP="00F76000">
      <w:r>
        <w:t xml:space="preserve">As you can see here, we have a </w:t>
      </w:r>
      <w:r w:rsidR="0055358C">
        <w:t>data frame</w:t>
      </w:r>
      <w:r w:rsidR="00C137D1">
        <w:t xml:space="preserve"> </w:t>
      </w:r>
      <w:r>
        <w:t xml:space="preserve">of our predictions and the real values by each hour. We thought that </w:t>
      </w:r>
      <w:r w:rsidR="0055358C">
        <w:t>to</w:t>
      </w:r>
      <w:r>
        <w:t xml:space="preserve"> use our model and to better visualize it we should group the consumption by days. So, we did the same dataset but grouped by days. </w:t>
      </w:r>
    </w:p>
    <w:p w14:paraId="45BD3F6A" w14:textId="77777777" w:rsidR="00104D61" w:rsidRDefault="00104D61" w:rsidP="00F76000"/>
    <w:p w14:paraId="2FC02B35" w14:textId="77777777" w:rsidR="00104D61" w:rsidRDefault="00104D61" w:rsidP="00F76000"/>
    <w:p w14:paraId="78DCDDD9" w14:textId="77777777" w:rsidR="00104D61" w:rsidRDefault="00104D61" w:rsidP="00F76000"/>
    <w:p w14:paraId="55BD14B1" w14:textId="7A465FF9" w:rsidR="00104D61" w:rsidRDefault="00104D61" w:rsidP="00F76000">
      <w:r>
        <w:t>Here you have a plot by days with the comparison between our predictions and the true values:</w:t>
      </w:r>
    </w:p>
    <w:p w14:paraId="3260D07C" w14:textId="712821D1" w:rsidR="00C137D1" w:rsidRDefault="009422FF" w:rsidP="00F76000">
      <w:r w:rsidRPr="009422FF">
        <w:rPr>
          <w:noProof/>
        </w:rPr>
        <w:drawing>
          <wp:inline distT="0" distB="0" distL="0" distR="0" wp14:anchorId="2BA64BD5" wp14:editId="1855CE95">
            <wp:extent cx="5400040" cy="3244215"/>
            <wp:effectExtent l="0" t="0" r="0" b="0"/>
            <wp:docPr id="717524389" name="Imagen 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24389" name="Imagen 1" descr="Gráfico, Gráfico de líneas, Histograma&#10;&#10;Descripción generada automáticamente"/>
                    <pic:cNvPicPr/>
                  </pic:nvPicPr>
                  <pic:blipFill>
                    <a:blip r:embed="rId11"/>
                    <a:stretch>
                      <a:fillRect/>
                    </a:stretch>
                  </pic:blipFill>
                  <pic:spPr>
                    <a:xfrm>
                      <a:off x="0" y="0"/>
                      <a:ext cx="5400040" cy="3244215"/>
                    </a:xfrm>
                    <a:prstGeom prst="rect">
                      <a:avLst/>
                    </a:prstGeom>
                  </pic:spPr>
                </pic:pic>
              </a:graphicData>
            </a:graphic>
          </wp:inline>
        </w:drawing>
      </w:r>
    </w:p>
    <w:p w14:paraId="180A8C22" w14:textId="0C783768" w:rsidR="00104D61" w:rsidRDefault="00104D61" w:rsidP="00F76000"/>
    <w:p w14:paraId="2402453A" w14:textId="0B17C536" w:rsidR="00104D61" w:rsidRDefault="00104D61" w:rsidP="00104D61">
      <w:r>
        <w:t xml:space="preserve">In the plot we can see how even if there some values that are not well predicted </w:t>
      </w:r>
      <w:r w:rsidR="00FA1B60">
        <w:t>most of</w:t>
      </w:r>
      <w:r>
        <w:t xml:space="preserve"> them seem to be </w:t>
      </w:r>
      <w:r w:rsidR="00C137D1">
        <w:t xml:space="preserve">at least </w:t>
      </w:r>
      <w:r>
        <w:t xml:space="preserve">okey. </w:t>
      </w:r>
      <w:r w:rsidRPr="00DF44B5">
        <w:t xml:space="preserve">We can see how months of June, July and August are the ones with higher predicted and true consumption probably because of the air conditioning. Let's erase these months as during these months we will not be able to apply the model to do online </w:t>
      </w:r>
      <w:r w:rsidR="0055358C" w:rsidRPr="00DF44B5">
        <w:t>activities</w:t>
      </w:r>
      <w:r w:rsidRPr="00DF44B5">
        <w:t xml:space="preserve"> as there aren't lectures during these months. During June it is true that there are exams but we do not consider the possibility of doing online evaluation so we can also erase June from the distribution as it is not useful. </w:t>
      </w:r>
      <w:r w:rsidR="0055358C" w:rsidRPr="00DF44B5">
        <w:t>Also,</w:t>
      </w:r>
      <w:r w:rsidRPr="00DF44B5">
        <w:t xml:space="preserve"> we will remove September as the course starts at the middle of September and we think it is not </w:t>
      </w:r>
      <w:r w:rsidR="0055358C" w:rsidRPr="00DF44B5">
        <w:t>appropriate</w:t>
      </w:r>
      <w:r w:rsidRPr="00DF44B5">
        <w:t xml:space="preserve"> to do online classes the first days of the course as it is interesting for students to let new people meet each other. </w:t>
      </w:r>
      <w:r w:rsidRPr="00104D61">
        <w:t xml:space="preserve">The same happens with January, we will also erase it as we start lectures at the middle of the </w:t>
      </w:r>
    </w:p>
    <w:p w14:paraId="2D281CCA" w14:textId="6601E7CB" w:rsidR="00C137D1" w:rsidRDefault="00C137D1" w:rsidP="00104D61">
      <w:r>
        <w:t xml:space="preserve">Now that the dataset was changed, we also decided to calculate the loss again to </w:t>
      </w:r>
      <w:r w:rsidR="0055358C">
        <w:t>see</w:t>
      </w:r>
      <w:r>
        <w:t xml:space="preserve"> if by dropping these unnecessary months we have better loss. The </w:t>
      </w:r>
      <w:r w:rsidRPr="00C137D1">
        <w:t>Descaled MSE Loss</w:t>
      </w:r>
      <w:r>
        <w:t xml:space="preserve"> of the </w:t>
      </w:r>
      <w:r>
        <w:lastRenderedPageBreak/>
        <w:t xml:space="preserve">reduced dataset is </w:t>
      </w:r>
      <w:r w:rsidRPr="00C137D1">
        <w:t>7</w:t>
      </w:r>
      <w:r w:rsidR="005919DD">
        <w:t>4</w:t>
      </w:r>
      <w:r w:rsidRPr="00C137D1">
        <w:t>.</w:t>
      </w:r>
      <w:r w:rsidR="005919DD">
        <w:t>2049</w:t>
      </w:r>
      <w:r>
        <w:t xml:space="preserve"> kWh in each prediction, if we compared with the original loss (</w:t>
      </w:r>
      <w:r w:rsidR="005919DD">
        <w:t>80</w:t>
      </w:r>
      <w:r w:rsidR="005919DD" w:rsidRPr="005A2A5D">
        <w:t>.</w:t>
      </w:r>
      <w:r w:rsidR="005919DD">
        <w:t xml:space="preserve">1788 </w:t>
      </w:r>
      <w:r>
        <w:t xml:space="preserve">kWh), we can say that it has been improved. </w:t>
      </w:r>
    </w:p>
    <w:p w14:paraId="316D0EBF" w14:textId="0EA65B13" w:rsidR="00104D61" w:rsidRDefault="00C137D1" w:rsidP="00104D61">
      <w:r>
        <w:t xml:space="preserve">But really in our model we don’t really care about the losses, we care about how good it does on classifying if day has a high consumption and we need to do online classes or not. </w:t>
      </w:r>
      <w:r w:rsidR="0055358C">
        <w:t>So,</w:t>
      </w:r>
      <w:r>
        <w:t xml:space="preserve"> let’s evaluate this. The first we need to do is to set a threshold </w:t>
      </w:r>
      <w:r w:rsidR="00C04760">
        <w:t>to</w:t>
      </w:r>
      <w:r>
        <w:t xml:space="preserve"> classify as 1 (online class) if the </w:t>
      </w:r>
      <w:r w:rsidR="00C04760">
        <w:t xml:space="preserve">predicted consumption of a day exceeds the threshold. To </w:t>
      </w:r>
      <w:r w:rsidR="00C8196B">
        <w:t xml:space="preserve">define our </w:t>
      </w:r>
      <w:r w:rsidR="0055358C">
        <w:t>threshold,</w:t>
      </w:r>
      <w:r w:rsidR="00C8196B">
        <w:t xml:space="preserve"> we have selected the </w:t>
      </w:r>
      <w:r w:rsidR="002226F5">
        <w:t>distribution</w:t>
      </w:r>
      <w:r w:rsidR="00C8196B">
        <w:t xml:space="preserve"> of consumptions of the validation set (2021) and from this set we have selected the percentile 0.7</w:t>
      </w:r>
      <w:r w:rsidR="005919DD">
        <w:t>3</w:t>
      </w:r>
      <w:r w:rsidR="00C8196B">
        <w:t xml:space="preserve"> as the </w:t>
      </w:r>
      <w:r w:rsidR="002226F5">
        <w:t>threshold</w:t>
      </w:r>
      <w:r w:rsidR="00C8196B">
        <w:t xml:space="preserve">. </w:t>
      </w:r>
    </w:p>
    <w:p w14:paraId="1F6C96B3" w14:textId="18930C87" w:rsidR="00C8196B" w:rsidRDefault="00C8196B" w:rsidP="00104D61">
      <w:pPr>
        <w:rPr>
          <w:b/>
          <w:bCs/>
        </w:rPr>
      </w:pPr>
      <w:r>
        <w:rPr>
          <w:b/>
          <w:bCs/>
        </w:rPr>
        <w:t>Evaluation</w:t>
      </w:r>
    </w:p>
    <w:p w14:paraId="2CB53435" w14:textId="27AAE742" w:rsidR="00C8196B" w:rsidRDefault="00C8196B" w:rsidP="00104D61">
      <w:r>
        <w:t xml:space="preserve">Finally, we converted it into a binary classification problem as we will give value 1 if the predictions and the targets have </w:t>
      </w:r>
      <w:r w:rsidR="0055358C">
        <w:t>exceeded</w:t>
      </w:r>
      <w:r>
        <w:t xml:space="preserve"> the threshold, and 0 otherwise. Now with the creation of this new variables we are ready to evaluate the model with some significative metrics.</w:t>
      </w:r>
    </w:p>
    <w:p w14:paraId="34C5E9BB" w14:textId="40BA963F" w:rsidR="00C8196B" w:rsidRDefault="005919DD" w:rsidP="00104D61">
      <w:r w:rsidRPr="005919DD">
        <w:rPr>
          <w:noProof/>
        </w:rPr>
        <w:drawing>
          <wp:inline distT="0" distB="0" distL="0" distR="0" wp14:anchorId="5122D28A" wp14:editId="3339E724">
            <wp:extent cx="2291592" cy="1685925"/>
            <wp:effectExtent l="0" t="0" r="0" b="0"/>
            <wp:docPr id="21250559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55987" name="Imagen 1" descr="Texto&#10;&#10;Descripción generada automáticamente"/>
                    <pic:cNvPicPr/>
                  </pic:nvPicPr>
                  <pic:blipFill>
                    <a:blip r:embed="rId12"/>
                    <a:stretch>
                      <a:fillRect/>
                    </a:stretch>
                  </pic:blipFill>
                  <pic:spPr>
                    <a:xfrm>
                      <a:off x="0" y="0"/>
                      <a:ext cx="2322244" cy="1708476"/>
                    </a:xfrm>
                    <a:prstGeom prst="rect">
                      <a:avLst/>
                    </a:prstGeom>
                  </pic:spPr>
                </pic:pic>
              </a:graphicData>
            </a:graphic>
          </wp:inline>
        </w:drawing>
      </w:r>
    </w:p>
    <w:p w14:paraId="79ECAC90" w14:textId="2887B0C5" w:rsidR="0008624C" w:rsidRPr="00C8196B" w:rsidRDefault="0008624C" w:rsidP="00104D61">
      <w:r>
        <w:t>Metrics and Confusion Matrix:</w:t>
      </w:r>
    </w:p>
    <w:p w14:paraId="63107C6D" w14:textId="2B31A86F" w:rsidR="00104D61" w:rsidRDefault="005919DD" w:rsidP="00F76000">
      <w:r w:rsidRPr="005919DD">
        <w:rPr>
          <w:noProof/>
        </w:rPr>
        <w:drawing>
          <wp:inline distT="0" distB="0" distL="0" distR="0" wp14:anchorId="2B176D9D" wp14:editId="3CD4D7DB">
            <wp:extent cx="2295845" cy="952633"/>
            <wp:effectExtent l="0" t="0" r="0" b="0"/>
            <wp:docPr id="85377889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778895" name="Imagen 1" descr="Interfaz de usuario gráfica, Texto&#10;&#10;Descripción generada automáticamente"/>
                    <pic:cNvPicPr/>
                  </pic:nvPicPr>
                  <pic:blipFill>
                    <a:blip r:embed="rId13"/>
                    <a:stretch>
                      <a:fillRect/>
                    </a:stretch>
                  </pic:blipFill>
                  <pic:spPr>
                    <a:xfrm>
                      <a:off x="0" y="0"/>
                      <a:ext cx="2295845" cy="952633"/>
                    </a:xfrm>
                    <a:prstGeom prst="rect">
                      <a:avLst/>
                    </a:prstGeom>
                  </pic:spPr>
                </pic:pic>
              </a:graphicData>
            </a:graphic>
          </wp:inline>
        </w:drawing>
      </w:r>
    </w:p>
    <w:p w14:paraId="444253FB" w14:textId="77777777" w:rsidR="00EF488F" w:rsidRDefault="00EF488F" w:rsidP="00F76000"/>
    <w:p w14:paraId="23A3AB7F" w14:textId="6FCFD14D" w:rsidR="00EF488F" w:rsidRDefault="00EF488F" w:rsidP="00F76000"/>
    <w:p w14:paraId="65650D9C" w14:textId="129D75AE" w:rsidR="00EF488F" w:rsidRDefault="00EF488F" w:rsidP="00F76000"/>
    <w:p w14:paraId="78838589" w14:textId="091152C2" w:rsidR="00EF488F" w:rsidRDefault="00EF488F" w:rsidP="00F76000"/>
    <w:p w14:paraId="03373826" w14:textId="77777777" w:rsidR="00F76000" w:rsidRPr="0073695B" w:rsidRDefault="00F76000" w:rsidP="0073695B"/>
    <w:p w14:paraId="00DD720A" w14:textId="77777777" w:rsidR="005919DD" w:rsidRDefault="005919DD">
      <w:pPr>
        <w:rPr>
          <w:noProof/>
        </w:rPr>
      </w:pPr>
    </w:p>
    <w:p w14:paraId="2466595F" w14:textId="607EF081" w:rsidR="0073695B" w:rsidRDefault="005919DD">
      <w:r>
        <w:rPr>
          <w:noProof/>
        </w:rPr>
        <w:lastRenderedPageBreak/>
        <w:drawing>
          <wp:inline distT="0" distB="0" distL="0" distR="0" wp14:anchorId="54D0494D" wp14:editId="554AC171">
            <wp:extent cx="4781550" cy="5487314"/>
            <wp:effectExtent l="0" t="0" r="0" b="0"/>
            <wp:docPr id="666516769"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16769" name="Imagen 2" descr="Interfaz de usuario gráfica, Aplicación&#10;&#10;Descripción generada automá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l="1095" t="1426" r="-1"/>
                    <a:stretch/>
                  </pic:blipFill>
                  <pic:spPr bwMode="auto">
                    <a:xfrm>
                      <a:off x="0" y="0"/>
                      <a:ext cx="4783882" cy="5489990"/>
                    </a:xfrm>
                    <a:prstGeom prst="rect">
                      <a:avLst/>
                    </a:prstGeom>
                    <a:noFill/>
                    <a:ln>
                      <a:noFill/>
                    </a:ln>
                    <a:extLst>
                      <a:ext uri="{53640926-AAD7-44D8-BBD7-CCE9431645EC}">
                        <a14:shadowObscured xmlns:a14="http://schemas.microsoft.com/office/drawing/2010/main"/>
                      </a:ext>
                    </a:extLst>
                  </pic:spPr>
                </pic:pic>
              </a:graphicData>
            </a:graphic>
          </wp:inline>
        </w:drawing>
      </w:r>
    </w:p>
    <w:p w14:paraId="01FBC7C1" w14:textId="48ACC8FF" w:rsidR="0073695B" w:rsidRPr="003C0EDE" w:rsidRDefault="0073695B"/>
    <w:sectPr w:rsidR="0073695B" w:rsidRPr="003C0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952C1"/>
    <w:multiLevelType w:val="hybridMultilevel"/>
    <w:tmpl w:val="9AECC7CA"/>
    <w:lvl w:ilvl="0" w:tplc="A7C824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567760"/>
    <w:multiLevelType w:val="hybridMultilevel"/>
    <w:tmpl w:val="ADFAD7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57547586">
    <w:abstractNumId w:val="1"/>
  </w:num>
  <w:num w:numId="2" w16cid:durableId="886531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EDE"/>
    <w:rsid w:val="00041690"/>
    <w:rsid w:val="0008624C"/>
    <w:rsid w:val="00104D61"/>
    <w:rsid w:val="00144ED0"/>
    <w:rsid w:val="001F27FD"/>
    <w:rsid w:val="002226F5"/>
    <w:rsid w:val="002F0114"/>
    <w:rsid w:val="00367F12"/>
    <w:rsid w:val="003C0EDE"/>
    <w:rsid w:val="003C27C8"/>
    <w:rsid w:val="00512C79"/>
    <w:rsid w:val="0055358C"/>
    <w:rsid w:val="005919DD"/>
    <w:rsid w:val="00594B10"/>
    <w:rsid w:val="005A2A5D"/>
    <w:rsid w:val="006559A9"/>
    <w:rsid w:val="006A53EF"/>
    <w:rsid w:val="006D3E9B"/>
    <w:rsid w:val="006E7817"/>
    <w:rsid w:val="006F333D"/>
    <w:rsid w:val="0073695B"/>
    <w:rsid w:val="008A6900"/>
    <w:rsid w:val="008B3B3D"/>
    <w:rsid w:val="008E4765"/>
    <w:rsid w:val="009422FF"/>
    <w:rsid w:val="009C576F"/>
    <w:rsid w:val="009E6C01"/>
    <w:rsid w:val="00A426E1"/>
    <w:rsid w:val="00C04760"/>
    <w:rsid w:val="00C11072"/>
    <w:rsid w:val="00C137D1"/>
    <w:rsid w:val="00C36C77"/>
    <w:rsid w:val="00C8196B"/>
    <w:rsid w:val="00CC6B4D"/>
    <w:rsid w:val="00CF50A8"/>
    <w:rsid w:val="00DA3CEE"/>
    <w:rsid w:val="00DF44B5"/>
    <w:rsid w:val="00E014AC"/>
    <w:rsid w:val="00E4775D"/>
    <w:rsid w:val="00EF488F"/>
    <w:rsid w:val="00F76000"/>
    <w:rsid w:val="00F82214"/>
    <w:rsid w:val="00FA1B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EACC"/>
  <w15:chartTrackingRefBased/>
  <w15:docId w15:val="{2C444E7A-2228-401D-8875-5D3AAA90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95B"/>
    <w:pPr>
      <w:ind w:left="720"/>
      <w:contextualSpacing/>
    </w:pPr>
  </w:style>
  <w:style w:type="paragraph" w:styleId="HTMLconformatoprevio">
    <w:name w:val="HTML Preformatted"/>
    <w:basedOn w:val="Normal"/>
    <w:link w:val="HTMLconformatoprevioCar"/>
    <w:uiPriority w:val="99"/>
    <w:semiHidden/>
    <w:unhideWhenUsed/>
    <w:rsid w:val="005A2A5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A2A5D"/>
    <w:rPr>
      <w:rFonts w:ascii="Consolas" w:hAnsi="Consola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2068">
      <w:bodyDiv w:val="1"/>
      <w:marLeft w:val="0"/>
      <w:marRight w:val="0"/>
      <w:marTop w:val="0"/>
      <w:marBottom w:val="0"/>
      <w:divBdr>
        <w:top w:val="none" w:sz="0" w:space="0" w:color="auto"/>
        <w:left w:val="none" w:sz="0" w:space="0" w:color="auto"/>
        <w:bottom w:val="none" w:sz="0" w:space="0" w:color="auto"/>
        <w:right w:val="none" w:sz="0" w:space="0" w:color="auto"/>
      </w:divBdr>
      <w:divsChild>
        <w:div w:id="208080116">
          <w:marLeft w:val="0"/>
          <w:marRight w:val="0"/>
          <w:marTop w:val="0"/>
          <w:marBottom w:val="0"/>
          <w:divBdr>
            <w:top w:val="none" w:sz="0" w:space="0" w:color="auto"/>
            <w:left w:val="none" w:sz="0" w:space="0" w:color="auto"/>
            <w:bottom w:val="none" w:sz="0" w:space="0" w:color="auto"/>
            <w:right w:val="none" w:sz="0" w:space="0" w:color="auto"/>
          </w:divBdr>
          <w:divsChild>
            <w:div w:id="693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7281">
      <w:bodyDiv w:val="1"/>
      <w:marLeft w:val="0"/>
      <w:marRight w:val="0"/>
      <w:marTop w:val="0"/>
      <w:marBottom w:val="0"/>
      <w:divBdr>
        <w:top w:val="none" w:sz="0" w:space="0" w:color="auto"/>
        <w:left w:val="none" w:sz="0" w:space="0" w:color="auto"/>
        <w:bottom w:val="none" w:sz="0" w:space="0" w:color="auto"/>
        <w:right w:val="none" w:sz="0" w:space="0" w:color="auto"/>
      </w:divBdr>
    </w:div>
    <w:div w:id="513881927">
      <w:bodyDiv w:val="1"/>
      <w:marLeft w:val="0"/>
      <w:marRight w:val="0"/>
      <w:marTop w:val="0"/>
      <w:marBottom w:val="0"/>
      <w:divBdr>
        <w:top w:val="none" w:sz="0" w:space="0" w:color="auto"/>
        <w:left w:val="none" w:sz="0" w:space="0" w:color="auto"/>
        <w:bottom w:val="none" w:sz="0" w:space="0" w:color="auto"/>
        <w:right w:val="none" w:sz="0" w:space="0" w:color="auto"/>
      </w:divBdr>
      <w:divsChild>
        <w:div w:id="206571668">
          <w:marLeft w:val="0"/>
          <w:marRight w:val="0"/>
          <w:marTop w:val="0"/>
          <w:marBottom w:val="0"/>
          <w:divBdr>
            <w:top w:val="none" w:sz="0" w:space="0" w:color="auto"/>
            <w:left w:val="none" w:sz="0" w:space="0" w:color="auto"/>
            <w:bottom w:val="none" w:sz="0" w:space="0" w:color="auto"/>
            <w:right w:val="none" w:sz="0" w:space="0" w:color="auto"/>
          </w:divBdr>
          <w:divsChild>
            <w:div w:id="20301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131">
      <w:bodyDiv w:val="1"/>
      <w:marLeft w:val="0"/>
      <w:marRight w:val="0"/>
      <w:marTop w:val="0"/>
      <w:marBottom w:val="0"/>
      <w:divBdr>
        <w:top w:val="none" w:sz="0" w:space="0" w:color="auto"/>
        <w:left w:val="none" w:sz="0" w:space="0" w:color="auto"/>
        <w:bottom w:val="none" w:sz="0" w:space="0" w:color="auto"/>
        <w:right w:val="none" w:sz="0" w:space="0" w:color="auto"/>
      </w:divBdr>
    </w:div>
    <w:div w:id="1759330896">
      <w:bodyDiv w:val="1"/>
      <w:marLeft w:val="0"/>
      <w:marRight w:val="0"/>
      <w:marTop w:val="0"/>
      <w:marBottom w:val="0"/>
      <w:divBdr>
        <w:top w:val="none" w:sz="0" w:space="0" w:color="auto"/>
        <w:left w:val="none" w:sz="0" w:space="0" w:color="auto"/>
        <w:bottom w:val="none" w:sz="0" w:space="0" w:color="auto"/>
        <w:right w:val="none" w:sz="0" w:space="0" w:color="auto"/>
      </w:divBdr>
      <w:divsChild>
        <w:div w:id="1599484510">
          <w:marLeft w:val="0"/>
          <w:marRight w:val="0"/>
          <w:marTop w:val="0"/>
          <w:marBottom w:val="0"/>
          <w:divBdr>
            <w:top w:val="none" w:sz="0" w:space="0" w:color="auto"/>
            <w:left w:val="none" w:sz="0" w:space="0" w:color="auto"/>
            <w:bottom w:val="none" w:sz="0" w:space="0" w:color="auto"/>
            <w:right w:val="none" w:sz="0" w:space="0" w:color="auto"/>
          </w:divBdr>
          <w:divsChild>
            <w:div w:id="16774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6</Pages>
  <Words>1937</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Moral hernandez</dc:creator>
  <cp:keywords/>
  <dc:description/>
  <cp:lastModifiedBy>Miguel Moral hernandez</cp:lastModifiedBy>
  <cp:revision>17</cp:revision>
  <dcterms:created xsi:type="dcterms:W3CDTF">2023-06-01T06:03:00Z</dcterms:created>
  <dcterms:modified xsi:type="dcterms:W3CDTF">2023-06-26T13:50:00Z</dcterms:modified>
</cp:coreProperties>
</file>