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305395FD">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303B2F" w:rsidRDefault="00DB1FBE" w:rsidP="00DB1FBE">
            <w:pPr>
              <w:jc w:val="center"/>
              <w:rPr>
                <w:rFonts w:cs="Times New Roman"/>
                <w:sz w:val="20"/>
                <w:szCs w:val="20"/>
              </w:rPr>
            </w:pPr>
            <w:r w:rsidRPr="00303B2F">
              <w:rPr>
                <w:rFonts w:cs="Times New Roman"/>
                <w:sz w:val="20"/>
                <w:szCs w:val="20"/>
              </w:rPr>
              <w:t xml:space="preserve">BP: </w:t>
            </w:r>
            <w:r w:rsidR="00350C50" w:rsidRPr="00303B2F">
              <w:rPr>
                <w:rFonts w:cs="Times New Roman"/>
                <w:sz w:val="20"/>
                <w:szCs w:val="20"/>
              </w:rPr>
              <w:t xml:space="preserve">13719 Yaoundé </w:t>
            </w:r>
            <w:r w:rsidR="005576E8" w:rsidRPr="00303B2F">
              <w:rPr>
                <w:rFonts w:cs="Times New Roman"/>
                <w:sz w:val="20"/>
                <w:szCs w:val="20"/>
              </w:rPr>
              <w:t>(Cameroun)</w:t>
            </w:r>
          </w:p>
          <w:p w14:paraId="79067316" w14:textId="77777777" w:rsidR="00350C50" w:rsidRPr="002B44D6" w:rsidRDefault="00350C50" w:rsidP="00DB1FBE">
            <w:pPr>
              <w:jc w:val="center"/>
              <w:rPr>
                <w:rFonts w:cs="Times New Roman"/>
                <w:sz w:val="20"/>
                <w:szCs w:val="20"/>
                <w:lang w:val="en-CA"/>
              </w:rPr>
            </w:pPr>
            <w:r w:rsidRPr="002B44D6">
              <w:rPr>
                <w:rFonts w:cs="Times New Roman"/>
                <w:sz w:val="20"/>
                <w:szCs w:val="20"/>
                <w:lang w:val="en-CA"/>
              </w:rPr>
              <w:t>Tél: (237) 22 21 11 43 / (237) 99 99 82 49</w:t>
            </w:r>
          </w:p>
          <w:p w14:paraId="092DBEF7" w14:textId="4E841CC4" w:rsidR="00350C50" w:rsidRPr="007201EC" w:rsidRDefault="00350C50" w:rsidP="00DB1FBE">
            <w:pPr>
              <w:jc w:val="center"/>
              <w:rPr>
                <w:sz w:val="20"/>
                <w:szCs w:val="20"/>
                <w:lang w:val="en-US"/>
              </w:rPr>
            </w:pPr>
            <w:r w:rsidRPr="007201EC">
              <w:rPr>
                <w:rFonts w:cs="Times New Roman"/>
                <w:sz w:val="20"/>
                <w:szCs w:val="20"/>
                <w:lang w:val="en-US"/>
              </w:rPr>
              <w:t xml:space="preserve">Site web: </w:t>
            </w:r>
            <w:hyperlink r:id="rId9" w:history="1">
              <w:r w:rsidR="005576E8" w:rsidRPr="007201EC">
                <w:rPr>
                  <w:rStyle w:val="Hyperlink"/>
                  <w:rFonts w:cs="Times New Roman"/>
                  <w:sz w:val="20"/>
                  <w:szCs w:val="20"/>
                  <w:lang w:val="en-US"/>
                </w:rPr>
                <w:t>www.iaicameroun.com</w:t>
              </w:r>
            </w:hyperlink>
            <w:r w:rsidR="005576E8" w:rsidRPr="007201EC">
              <w:rPr>
                <w:sz w:val="20"/>
                <w:szCs w:val="20"/>
                <w:lang w:val="en-US"/>
              </w:rPr>
              <w:t xml:space="preserve"> </w:t>
            </w:r>
          </w:p>
        </w:tc>
        <w:tc>
          <w:tcPr>
            <w:tcW w:w="709" w:type="dxa"/>
          </w:tcPr>
          <w:p w14:paraId="3B03C260" w14:textId="08EBD0D3" w:rsidR="00DB1FBE" w:rsidRPr="007201EC" w:rsidRDefault="00DB1FBE" w:rsidP="00DB1FBE">
            <w:pPr>
              <w:jc w:val="center"/>
              <w:rPr>
                <w:sz w:val="20"/>
                <w:szCs w:val="20"/>
                <w:lang w:val="en-US"/>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082CA005" w:rsidR="009B5970" w:rsidRDefault="009B5970" w:rsidP="009B5970">
      <w:pPr>
        <w:pStyle w:val="Caption"/>
        <w:jc w:val="left"/>
      </w:pPr>
      <w:bookmarkStart w:id="247" w:name="_Toc203637711"/>
      <w:r>
        <w:t xml:space="preserve">Figure </w:t>
      </w:r>
      <w:fldSimple w:instr=" SEQ Figure \* ARABIC ">
        <w:r w:rsidR="00272449">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4F6428">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4F6428">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pPr>
        <w:pStyle w:val="Heading4"/>
        <w:numPr>
          <w:ilvl w:val="0"/>
          <w:numId w:val="55"/>
        </w:numPr>
      </w:pPr>
      <w:r>
        <w:t>Cas 1 : Étude de Cisco Packet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Cisco Packet Tracer constitue la solution de référence dans le domaine de la simulation réseau éducative. Développé par Cisco Systems, cet outil permet aux étudiants de concevoir, configurer et dépanner des réseaux virtuels. Les fonctionnalités principales incluent :</w:t>
      </w:r>
    </w:p>
    <w:p w14:paraId="7794921F" w14:textId="77777777" w:rsidR="00C01294" w:rsidRPr="004A7D2D" w:rsidRDefault="00C01294">
      <w:pPr>
        <w:numPr>
          <w:ilvl w:val="0"/>
          <w:numId w:val="36"/>
        </w:numPr>
      </w:pPr>
      <w:r w:rsidRPr="004A7D2D">
        <w:t>Interface graphique pour construire des topologies réseau via glisser-déposer</w:t>
      </w:r>
    </w:p>
    <w:p w14:paraId="19B69EAF" w14:textId="77777777" w:rsidR="00C01294" w:rsidRPr="004A7D2D" w:rsidRDefault="00C01294">
      <w:pPr>
        <w:numPr>
          <w:ilvl w:val="0"/>
          <w:numId w:val="36"/>
        </w:numPr>
      </w:pPr>
      <w:r w:rsidRPr="004A7D2D">
        <w:t>Bibliothèque d'équipements virtuels (routeurs, switchs, terminaux)</w:t>
      </w:r>
    </w:p>
    <w:p w14:paraId="0DF256F3" w14:textId="77777777" w:rsidR="00C01294" w:rsidRPr="004A7D2D" w:rsidRDefault="00C01294">
      <w:pPr>
        <w:numPr>
          <w:ilvl w:val="0"/>
          <w:numId w:val="36"/>
        </w:numPr>
      </w:pPr>
      <w:r w:rsidRPr="004A7D2D">
        <w:t>Mode simulation pour visualiser le flux des paquets</w:t>
      </w:r>
    </w:p>
    <w:p w14:paraId="24FE64AC" w14:textId="77777777" w:rsidR="00C01294" w:rsidRPr="004A7D2D" w:rsidRDefault="00C01294">
      <w:pPr>
        <w:numPr>
          <w:ilvl w:val="0"/>
          <w:numId w:val="36"/>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pPr>
        <w:numPr>
          <w:ilvl w:val="0"/>
          <w:numId w:val="37"/>
        </w:numPr>
      </w:pPr>
      <w:r w:rsidRPr="004A7D2D">
        <w:t>L'étudiant construit une topologie réseau</w:t>
      </w:r>
    </w:p>
    <w:p w14:paraId="7B60167F" w14:textId="77777777" w:rsidR="00C01294" w:rsidRPr="004A7D2D" w:rsidRDefault="00C01294">
      <w:pPr>
        <w:numPr>
          <w:ilvl w:val="0"/>
          <w:numId w:val="37"/>
        </w:numPr>
      </w:pPr>
      <w:r w:rsidRPr="004A7D2D">
        <w:t>Configure manuellement chaque équipement via CLI</w:t>
      </w:r>
    </w:p>
    <w:p w14:paraId="304BFB2D" w14:textId="77777777" w:rsidR="00C01294" w:rsidRPr="004A7D2D" w:rsidRDefault="00C01294">
      <w:pPr>
        <w:numPr>
          <w:ilvl w:val="0"/>
          <w:numId w:val="37"/>
        </w:numPr>
      </w:pPr>
      <w:r w:rsidRPr="004A7D2D">
        <w:t>Teste la connectivité via des outils intégrés (ping, traceroute)</w:t>
      </w:r>
    </w:p>
    <w:p w14:paraId="6DEFBCB2" w14:textId="77777777" w:rsidR="00C01294" w:rsidRPr="004A7D2D" w:rsidRDefault="00C01294">
      <w:pPr>
        <w:numPr>
          <w:ilvl w:val="0"/>
          <w:numId w:val="37"/>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pPr>
        <w:numPr>
          <w:ilvl w:val="0"/>
          <w:numId w:val="38"/>
        </w:numPr>
      </w:pPr>
      <w:r w:rsidRPr="004A7D2D">
        <w:t>Absence de génération automatique de configurations</w:t>
      </w:r>
    </w:p>
    <w:p w14:paraId="6E5382E4" w14:textId="77777777" w:rsidR="00C01294" w:rsidRPr="004A7D2D" w:rsidRDefault="00C01294">
      <w:pPr>
        <w:numPr>
          <w:ilvl w:val="0"/>
          <w:numId w:val="38"/>
        </w:numPr>
      </w:pPr>
      <w:r w:rsidRPr="004A7D2D">
        <w:t>Pas de détection d'erreurs en temps réel</w:t>
      </w:r>
    </w:p>
    <w:p w14:paraId="14D14929" w14:textId="77777777" w:rsidR="00C01294" w:rsidRPr="004A7D2D" w:rsidRDefault="00C01294">
      <w:pPr>
        <w:numPr>
          <w:ilvl w:val="0"/>
          <w:numId w:val="38"/>
        </w:numPr>
      </w:pPr>
      <w:r w:rsidRPr="004A7D2D">
        <w:t>Contenu pédagogique non intégré à l'interface</w:t>
      </w:r>
    </w:p>
    <w:p w14:paraId="3BF065C3" w14:textId="77777777" w:rsidR="00C01294" w:rsidRDefault="00C01294">
      <w:pPr>
        <w:numPr>
          <w:ilvl w:val="0"/>
          <w:numId w:val="38"/>
        </w:numPr>
      </w:pPr>
      <w:r w:rsidRPr="004A7D2D">
        <w:t>Compatibilité exclusive avec les équipements Cisco</w:t>
      </w:r>
    </w:p>
    <w:p w14:paraId="107CC8B4" w14:textId="77777777" w:rsidR="00C01294" w:rsidRDefault="00C01294" w:rsidP="00C01294"/>
    <w:p w14:paraId="1E2C5338" w14:textId="77777777" w:rsidR="00C01294" w:rsidRDefault="00C01294" w:rsidP="008F3532">
      <w:pPr>
        <w:pStyle w:val="Heading4"/>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Les solutions professionnelles comme Ansible, Terraform et Batfish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pPr>
        <w:numPr>
          <w:ilvl w:val="0"/>
          <w:numId w:val="39"/>
        </w:numPr>
      </w:pPr>
      <w:r w:rsidRPr="00D169C5">
        <w:t>Automatisation des déploiements via playbooks YAML</w:t>
      </w:r>
    </w:p>
    <w:p w14:paraId="2ED98E54" w14:textId="77777777" w:rsidR="00C01294" w:rsidRPr="00D169C5" w:rsidRDefault="00C01294">
      <w:pPr>
        <w:numPr>
          <w:ilvl w:val="0"/>
          <w:numId w:val="39"/>
        </w:numPr>
      </w:pPr>
      <w:r w:rsidRPr="00D169C5">
        <w:lastRenderedPageBreak/>
        <w:t>Bibliothèque de modules réseaux (ios_config, junos_config)</w:t>
      </w:r>
    </w:p>
    <w:p w14:paraId="6B36024E" w14:textId="77777777" w:rsidR="00C01294" w:rsidRPr="00D169C5" w:rsidRDefault="00C01294">
      <w:pPr>
        <w:numPr>
          <w:ilvl w:val="0"/>
          <w:numId w:val="39"/>
        </w:numPr>
      </w:pPr>
      <w:r w:rsidRPr="00D169C5">
        <w:t>Requiert des compétences en programmation</w:t>
      </w:r>
    </w:p>
    <w:p w14:paraId="120369B8" w14:textId="77777777" w:rsidR="00C01294" w:rsidRPr="00D169C5" w:rsidRDefault="00C01294">
      <w:pPr>
        <w:numPr>
          <w:ilvl w:val="0"/>
          <w:numId w:val="39"/>
        </w:numPr>
      </w:pPr>
      <w:r w:rsidRPr="00D169C5">
        <w:t>Interface en ligne de commande uniquement</w:t>
      </w:r>
    </w:p>
    <w:p w14:paraId="27FB633B" w14:textId="77777777" w:rsidR="00C01294" w:rsidRPr="00D169C5" w:rsidRDefault="00C01294" w:rsidP="00C01294">
      <w:r w:rsidRPr="00D169C5">
        <w:rPr>
          <w:b/>
          <w:bCs/>
        </w:rPr>
        <w:t>Batfish (Open Source)</w:t>
      </w:r>
      <w:r w:rsidRPr="00D169C5">
        <w:t xml:space="preserve"> :</w:t>
      </w:r>
    </w:p>
    <w:p w14:paraId="721A886D" w14:textId="77777777" w:rsidR="00C01294" w:rsidRPr="00D169C5" w:rsidRDefault="00C01294">
      <w:pPr>
        <w:numPr>
          <w:ilvl w:val="0"/>
          <w:numId w:val="40"/>
        </w:numPr>
      </w:pPr>
      <w:r w:rsidRPr="00D169C5">
        <w:t>Validation sémantique des configurations</w:t>
      </w:r>
    </w:p>
    <w:p w14:paraId="7EF0AE10" w14:textId="77777777" w:rsidR="00C01294" w:rsidRPr="00D169C5" w:rsidRDefault="00C01294">
      <w:pPr>
        <w:numPr>
          <w:ilvl w:val="0"/>
          <w:numId w:val="40"/>
        </w:numPr>
      </w:pPr>
      <w:r w:rsidRPr="00D169C5">
        <w:t>Détection des erreurs de sécurité et performances</w:t>
      </w:r>
    </w:p>
    <w:p w14:paraId="72528E60" w14:textId="77777777" w:rsidR="00C01294" w:rsidRPr="00D169C5" w:rsidRDefault="00C01294">
      <w:pPr>
        <w:numPr>
          <w:ilvl w:val="0"/>
          <w:numId w:val="40"/>
        </w:numPr>
      </w:pPr>
      <w:r w:rsidRPr="00D169C5">
        <w:t>Analyse de l'impact des changements</w:t>
      </w:r>
    </w:p>
    <w:p w14:paraId="621BE64C" w14:textId="3CC80F4E" w:rsidR="00C01294" w:rsidRDefault="00C01294">
      <w:pPr>
        <w:numPr>
          <w:ilvl w:val="0"/>
          <w:numId w:val="40"/>
        </w:numPr>
      </w:pPr>
      <w:r w:rsidRPr="00D169C5">
        <w:t>Non intégré à un environnement visuel</w:t>
      </w:r>
    </w:p>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4F6428">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5E1C5777" w:rsidR="0055154D" w:rsidRPr="00CB4C4F" w:rsidRDefault="00304A03" w:rsidP="00CB4C4F">
      <w:pPr>
        <w:pStyle w:val="Caption"/>
        <w:rPr>
          <w:sz w:val="24"/>
          <w:szCs w:val="24"/>
        </w:rPr>
      </w:pPr>
      <w:r w:rsidRPr="00E83697">
        <w:rPr>
          <w:sz w:val="24"/>
          <w:szCs w:val="24"/>
        </w:rPr>
        <w:t xml:space="preserve">Tableau </w:t>
      </w:r>
      <w:r w:rsidR="006E401F">
        <w:rPr>
          <w:sz w:val="24"/>
          <w:szCs w:val="24"/>
        </w:rPr>
        <w:fldChar w:fldCharType="begin"/>
      </w:r>
      <w:r w:rsidR="006E401F">
        <w:rPr>
          <w:sz w:val="24"/>
          <w:szCs w:val="24"/>
        </w:rPr>
        <w:instrText xml:space="preserve"> SEQ Tableau \* ARABIC </w:instrText>
      </w:r>
      <w:r w:rsidR="006E401F">
        <w:rPr>
          <w:sz w:val="24"/>
          <w:szCs w:val="24"/>
        </w:rPr>
        <w:fldChar w:fldCharType="separate"/>
      </w:r>
      <w:r w:rsidR="006E401F">
        <w:rPr>
          <w:noProof/>
          <w:sz w:val="24"/>
          <w:szCs w:val="24"/>
        </w:rPr>
        <w:t>1</w:t>
      </w:r>
      <w:r w:rsidR="006E401F">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 xml:space="preserve">Lors des configurations, le système ne détecte pas </w:t>
            </w:r>
            <w:r>
              <w:lastRenderedPageBreak/>
              <w:t>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lastRenderedPageBreak/>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4F6428">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4F6428">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4F6428">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4F6428">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4F6428">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6E401F">
            <w:pPr>
              <w:keepNext/>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69179962" w:rsidR="00447730" w:rsidRDefault="006E401F" w:rsidP="006E401F">
      <w:pPr>
        <w:pStyle w:val="Caption"/>
      </w:pPr>
      <w:r>
        <w:t xml:space="preserve">Tableau </w:t>
      </w:r>
      <w:fldSimple w:instr=" SEQ Tableau \* ARABIC ">
        <w:r>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533EFA08"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4F6428">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3ACEDF17" w:rsidR="0011086A" w:rsidRDefault="0011086A" w:rsidP="0011086A">
      <w:pPr>
        <w:pStyle w:val="Caption"/>
        <w:keepNext/>
      </w:pPr>
      <w:r>
        <w:t xml:space="preserve">Tableau </w:t>
      </w:r>
      <w:fldSimple w:instr=" SEQ Tableau \* ARABIC ">
        <w:r w:rsidR="006E401F">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089CEFDC" w:rsidR="008A5ABF" w:rsidRDefault="008A5ABF" w:rsidP="008A5ABF">
      <w:pPr>
        <w:pStyle w:val="Caption"/>
        <w:jc w:val="left"/>
      </w:pPr>
      <w:r>
        <w:t xml:space="preserve">Figure </w:t>
      </w:r>
      <w:fldSimple w:instr=" SEQ Figure \* ARABIC ">
        <w:r w:rsidR="00272449">
          <w:rPr>
            <w:noProof/>
          </w:rPr>
          <w:t>2</w:t>
        </w:r>
      </w:fldSimple>
      <w:r>
        <w:t xml:space="preserve"> : Diagramme de grantt de notre projet</w:t>
      </w:r>
    </w:p>
    <w:p w14:paraId="47CB7A87" w14:textId="77777777" w:rsidR="008C2AF2" w:rsidRDefault="008C2AF2" w:rsidP="004F6428">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r>
              <w:t>fonction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r>
              <w:t>fonction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r>
              <w:t>fonction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r>
              <w:t>fonction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pPr>
        <w:pStyle w:val="Heading4"/>
        <w:numPr>
          <w:ilvl w:val="0"/>
          <w:numId w:val="29"/>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pPr>
        <w:pStyle w:val="Heading4"/>
        <w:numPr>
          <w:ilvl w:val="0"/>
          <w:numId w:val="29"/>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4F6428">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07A91852" w14:textId="6AA9168C" w:rsidR="004D31B6" w:rsidRPr="004D31B6" w:rsidRDefault="00AF1A20" w:rsidP="004D31B6">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C7AqK5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pPr>
        <w:pStyle w:val="Heading3"/>
        <w:numPr>
          <w:ilvl w:val="0"/>
          <w:numId w:val="50"/>
        </w:numPr>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4F6428">
      <w:pPr>
        <w:pStyle w:val="Heading3"/>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5EDDAE65" w:rsidR="0060470C" w:rsidRDefault="0060470C" w:rsidP="0060470C">
      <w:pPr>
        <w:pStyle w:val="Caption"/>
        <w:framePr w:hSpace="180" w:wrap="around" w:vAnchor="text" w:hAnchor="page" w:x="1540" w:y="7904"/>
      </w:pPr>
      <w:r>
        <w:t xml:space="preserve">Tableau </w:t>
      </w:r>
      <w:fldSimple w:instr=" SEQ Tableau \* ARABIC ">
        <w:r w:rsidR="006E401F">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4F6428">
      <w:pPr>
        <w:pStyle w:val="Heading3"/>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pPr>
        <w:pStyle w:val="Heading4"/>
        <w:numPr>
          <w:ilvl w:val="0"/>
          <w:numId w:val="54"/>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1C3DBDD7" w:rsidR="00B50AD5" w:rsidRDefault="00463F85" w:rsidP="00463F85">
      <w:pPr>
        <w:pStyle w:val="Caption"/>
        <w:rPr>
          <w:rFonts w:cs="Times New Roman"/>
        </w:rPr>
      </w:pPr>
      <w:r>
        <w:t xml:space="preserve">Tableau </w:t>
      </w:r>
      <w:fldSimple w:instr=" SEQ Tableau \* ARABIC ">
        <w:r w:rsidR="006E401F">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520661E4" w:rsidR="00B50AD5" w:rsidRDefault="00463F85" w:rsidP="00463F85">
      <w:pPr>
        <w:pStyle w:val="Caption"/>
      </w:pPr>
      <w:r>
        <w:t xml:space="preserve">Tableau </w:t>
      </w:r>
      <w:fldSimple w:instr=" SEQ Tableau \* ARABIC ">
        <w:r w:rsidR="006E401F">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1203CDE8"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3B525977" w14:textId="13F52444" w:rsidR="000131EC" w:rsidRPr="00B44F9F" w:rsidRDefault="00FB3E41">
      <w:pPr>
        <w:pStyle w:val="Heading5"/>
        <w:numPr>
          <w:ilvl w:val="1"/>
          <w:numId w:val="30"/>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77777777" w:rsidR="00FB3E41" w:rsidRDefault="00FB3E41" w:rsidP="00FB3E41">
      <w:pPr>
        <w:jc w:val="left"/>
      </w:pPr>
    </w:p>
    <w:p w14:paraId="676A3FDB" w14:textId="5D9A7CE8" w:rsidR="007201EC" w:rsidRDefault="00DF0CAC" w:rsidP="00511FFA">
      <w:pPr>
        <w:jc w:val="left"/>
      </w:pPr>
      <w:r w:rsidRPr="00DF0CAC">
        <w:rPr>
          <w:noProof/>
          <w:lang w:val="en-US"/>
        </w:rPr>
        <w:drawing>
          <wp:inline distT="0" distB="0" distL="0" distR="0" wp14:anchorId="6A77680B" wp14:editId="32503FD5">
            <wp:extent cx="5278120" cy="30923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8120" cy="3092384"/>
                    </a:xfrm>
                    <a:prstGeom prst="rect">
                      <a:avLst/>
                    </a:prstGeom>
                    <a:noFill/>
                    <a:ln>
                      <a:noFill/>
                    </a:ln>
                  </pic:spPr>
                </pic:pic>
              </a:graphicData>
            </a:graphic>
          </wp:inline>
        </w:drawing>
      </w: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pPr>
        <w:pStyle w:val="Heading5"/>
        <w:numPr>
          <w:ilvl w:val="1"/>
          <w:numId w:val="30"/>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52C6D3A3" w14:textId="77777777" w:rsidR="00780B69" w:rsidRDefault="00780B69" w:rsidP="00780B69"/>
    <w:p w14:paraId="34376A12" w14:textId="2C523199" w:rsidR="00780B69" w:rsidRPr="00780B69" w:rsidRDefault="00780B69">
      <w:pPr>
        <w:pStyle w:val="ListParagraph"/>
        <w:numPr>
          <w:ilvl w:val="0"/>
          <w:numId w:val="56"/>
        </w:numPr>
      </w:pPr>
      <w:r>
        <w:rPr>
          <w:u w:val="single"/>
        </w:rPr>
        <w:t>Diagramme spécifique du cas ‘</w:t>
      </w:r>
      <w:r>
        <w:rPr>
          <w:b/>
          <w:bCs/>
          <w:u w:val="single"/>
        </w:rPr>
        <w:t>Se Former’</w:t>
      </w:r>
    </w:p>
    <w:p w14:paraId="29BA2989" w14:textId="63A9F461" w:rsidR="00EF01D7" w:rsidRDefault="00EF01D7" w:rsidP="00FB3E41">
      <w:pPr>
        <w:jc w:val="left"/>
      </w:pPr>
      <w:r w:rsidRPr="00EF01D7">
        <w:rPr>
          <w:noProof/>
          <w:lang w:val="en-US"/>
        </w:rPr>
        <w:lastRenderedPageBreak/>
        <w:drawing>
          <wp:inline distT="0" distB="0" distL="0" distR="0" wp14:anchorId="3C43A364" wp14:editId="257583DD">
            <wp:extent cx="5278120" cy="32648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8120" cy="3264816"/>
                    </a:xfrm>
                    <a:prstGeom prst="rect">
                      <a:avLst/>
                    </a:prstGeom>
                    <a:noFill/>
                    <a:ln>
                      <a:noFill/>
                    </a:ln>
                  </pic:spPr>
                </pic:pic>
              </a:graphicData>
            </a:graphic>
          </wp:inline>
        </w:drawing>
      </w:r>
    </w:p>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77777777" w:rsidR="00B8756E" w:rsidRDefault="00B8756E" w:rsidP="006D431E">
      <w:pPr>
        <w:ind w:left="360"/>
        <w:jc w:val="left"/>
      </w:pPr>
    </w:p>
    <w:p w14:paraId="0A111611" w14:textId="32D9590D" w:rsidR="00EF01D7" w:rsidRDefault="00D23CB8" w:rsidP="00FB3E41">
      <w:pPr>
        <w:jc w:val="left"/>
      </w:pPr>
      <w:r w:rsidRPr="00D23CB8">
        <w:rPr>
          <w:noProof/>
          <w:lang w:val="en-US"/>
        </w:rPr>
        <w:drawing>
          <wp:inline distT="0" distB="0" distL="0" distR="0" wp14:anchorId="40091D8A" wp14:editId="4FEA263C">
            <wp:extent cx="5278120" cy="31902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8120" cy="3190294"/>
                    </a:xfrm>
                    <a:prstGeom prst="rect">
                      <a:avLst/>
                    </a:prstGeom>
                    <a:noFill/>
                    <a:ln>
                      <a:noFill/>
                    </a:ln>
                  </pic:spPr>
                </pic:pic>
              </a:graphicData>
            </a:graphic>
          </wp:inline>
        </w:drawing>
      </w:r>
    </w:p>
    <w:p w14:paraId="6D240E86" w14:textId="4CC23062" w:rsidR="006D431E" w:rsidRDefault="006D431E">
      <w:pPr>
        <w:pStyle w:val="ListParagraph"/>
        <w:numPr>
          <w:ilvl w:val="0"/>
          <w:numId w:val="56"/>
        </w:numPr>
        <w:jc w:val="left"/>
      </w:pPr>
      <w:r>
        <w:rPr>
          <w:u w:val="single"/>
        </w:rPr>
        <w:t xml:space="preserve">Diagramme spécifique du cas </w:t>
      </w:r>
      <w:r>
        <w:rPr>
          <w:b/>
          <w:bCs/>
          <w:u w:val="single"/>
        </w:rPr>
        <w:t>‘Déployer Réseau’</w:t>
      </w:r>
    </w:p>
    <w:p w14:paraId="573A175F" w14:textId="70A38F64" w:rsidR="00D23CB8" w:rsidRDefault="009B1CC0" w:rsidP="00FB3E41">
      <w:pPr>
        <w:jc w:val="left"/>
      </w:pPr>
      <w:r w:rsidRPr="009B1CC0">
        <w:rPr>
          <w:noProof/>
          <w:lang w:val="en-US"/>
        </w:rPr>
        <w:lastRenderedPageBreak/>
        <w:drawing>
          <wp:inline distT="0" distB="0" distL="0" distR="0" wp14:anchorId="3289D415" wp14:editId="624D0B20">
            <wp:extent cx="5278120" cy="35124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8120" cy="3512486"/>
                    </a:xfrm>
                    <a:prstGeom prst="rect">
                      <a:avLst/>
                    </a:prstGeom>
                    <a:noFill/>
                    <a:ln>
                      <a:noFill/>
                    </a:ln>
                  </pic:spPr>
                </pic:pic>
              </a:graphicData>
            </a:graphic>
          </wp:inline>
        </w:drawing>
      </w:r>
    </w:p>
    <w:p w14:paraId="05D9D1EC" w14:textId="36B9294C" w:rsidR="00695AFA" w:rsidRDefault="00695AFA">
      <w:pPr>
        <w:pStyle w:val="ListParagraph"/>
        <w:numPr>
          <w:ilvl w:val="0"/>
          <w:numId w:val="56"/>
        </w:numPr>
        <w:jc w:val="left"/>
      </w:pPr>
      <w:r>
        <w:rPr>
          <w:u w:val="single"/>
        </w:rPr>
        <w:t xml:space="preserve">Diagramme spécifique du cas </w:t>
      </w:r>
      <w:r>
        <w:rPr>
          <w:b/>
          <w:bCs/>
          <w:u w:val="single"/>
        </w:rPr>
        <w:t>‘Montage Architecture Physique’</w:t>
      </w:r>
    </w:p>
    <w:p w14:paraId="4DC0D8E7" w14:textId="109DD018" w:rsidR="009B1CC0" w:rsidRDefault="0084496C" w:rsidP="00FB3E41">
      <w:pPr>
        <w:jc w:val="left"/>
      </w:pPr>
      <w:r w:rsidRPr="0084496C">
        <w:rPr>
          <w:noProof/>
          <w:lang w:val="en-US"/>
        </w:rPr>
        <w:drawing>
          <wp:inline distT="0" distB="0" distL="0" distR="0" wp14:anchorId="7D1C354D" wp14:editId="0DE4533B">
            <wp:extent cx="5278120" cy="29186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8120" cy="2918663"/>
                    </a:xfrm>
                    <a:prstGeom prst="rect">
                      <a:avLst/>
                    </a:prstGeom>
                    <a:noFill/>
                    <a:ln>
                      <a:noFill/>
                    </a:ln>
                  </pic:spPr>
                </pic:pic>
              </a:graphicData>
            </a:graphic>
          </wp:inline>
        </w:drawing>
      </w:r>
    </w:p>
    <w:p w14:paraId="1144F0F4" w14:textId="77777777" w:rsidR="0084496C" w:rsidRDefault="0084496C" w:rsidP="00FB3E41">
      <w:pPr>
        <w:jc w:val="left"/>
      </w:pP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20" w:name="_Toc177675992"/>
      <w:bookmarkStart w:id="521" w:name="_Toc177678417"/>
      <w:bookmarkStart w:id="522" w:name="_Toc177726431"/>
      <w:bookmarkStart w:id="523" w:name="_Toc177726901"/>
      <w:bookmarkStart w:id="524" w:name="_Toc202724632"/>
      <w:r>
        <w:lastRenderedPageBreak/>
        <w:t>Descriptions textuelles</w:t>
      </w:r>
      <w:bookmarkEnd w:id="520"/>
      <w:bookmarkEnd w:id="521"/>
      <w:bookmarkEnd w:id="522"/>
      <w:bookmarkEnd w:id="523"/>
      <w:bookmarkEnd w:id="52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49C0E11B" w:rsidR="00844E5C" w:rsidRDefault="00627D0F" w:rsidP="00627D0F">
      <w:pPr>
        <w:pStyle w:val="Caption"/>
      </w:pPr>
      <w:bookmarkStart w:id="525" w:name="_Toc177675993"/>
      <w:bookmarkStart w:id="526" w:name="_Toc177678418"/>
      <w:r>
        <w:t xml:space="preserve">Tableau </w:t>
      </w:r>
      <w:fldSimple w:instr=" SEQ Tableau \* ARABIC ">
        <w:r w:rsidR="006E401F">
          <w:rPr>
            <w:noProof/>
          </w:rPr>
          <w:t>7</w:t>
        </w:r>
      </w:fldSimple>
      <w:r>
        <w:t xml:space="preserve"> formalisme d'une description textuelle</w:t>
      </w:r>
    </w:p>
    <w:p w14:paraId="3F1750E9" w14:textId="77777777" w:rsidR="000A30F6" w:rsidRPr="000A30F6" w:rsidRDefault="000A30F6" w:rsidP="000A30F6"/>
    <w:bookmarkEnd w:id="525"/>
    <w:bookmarkEnd w:id="526"/>
    <w:p w14:paraId="0FBF251C" w14:textId="6FD4AA55" w:rsidR="00FB3E41" w:rsidRDefault="00AD0AEF">
      <w:pPr>
        <w:pStyle w:val="Heading5"/>
        <w:numPr>
          <w:ilvl w:val="1"/>
          <w:numId w:val="30"/>
        </w:numPr>
      </w:pPr>
      <w:r>
        <w:t>Description textuelle du cas d’utilisation ‘Se Former’</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30B6B57E" w:rsidR="002E45EF" w:rsidRPr="006A0858" w:rsidRDefault="002E45EF" w:rsidP="00207DCB">
            <w:pPr>
              <w:jc w:val="center"/>
              <w:rPr>
                <w:b w:val="0"/>
                <w:bCs w:val="0"/>
              </w:rPr>
            </w:pPr>
            <w:r>
              <w:t>Se Former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1E1C5D1C" w14:textId="7E6C67DF" w:rsidR="002E45EF" w:rsidRDefault="002E45EF" w:rsidP="00207DCB">
            <w:pPr>
              <w:cnfStyle w:val="000000100000" w:firstRow="0" w:lastRow="0" w:firstColumn="0" w:lastColumn="0" w:oddVBand="0" w:evenVBand="0" w:oddHBand="1" w:evenHBand="0" w:firstRowFirstColumn="0" w:firstRowLastColumn="0" w:lastRowFirstColumn="0" w:lastRowLastColumn="0"/>
            </w:pPr>
            <w:r>
              <w:t xml:space="preserve">Permet aux utilisateurs du système </w:t>
            </w:r>
            <w:r w:rsidR="00E36268">
              <w:t>de se former sur des concepts relatifs au système et réseau.</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6C53A1B" w:rsidR="002E45EF" w:rsidRDefault="00E36268" w:rsidP="00207DCB">
            <w:pPr>
              <w:cnfStyle w:val="000000000000" w:firstRow="0" w:lastRow="0" w:firstColumn="0" w:lastColumn="0" w:oddVBand="0" w:evenVBand="0" w:oddHBand="0" w:evenHBand="0" w:firstRowFirstColumn="0" w:firstRowLastColumn="0" w:lastRowFirstColumn="0" w:lastRowLastColumn="0"/>
            </w:pPr>
            <w:r>
              <w:t>S’être authentifier</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2A4C1FF" w14:textId="77777777" w:rsidR="002E45EF"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sur l’icône de l’application.</w:t>
            </w:r>
          </w:p>
          <w:p w14:paraId="582DA42B"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d’authentification.</w:t>
            </w:r>
          </w:p>
          <w:p w14:paraId="672B2907"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L’utilisateur entre son email et son mot de passe.</w:t>
            </w:r>
          </w:p>
          <w:p w14:paraId="26DA50CB"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1483B04F" w14:textId="3F15F549"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envoie une requête de vérification de champs à la </w:t>
            </w:r>
            <w:r w:rsidR="00D3769F">
              <w:t>base de</w:t>
            </w:r>
            <w:r>
              <w:t xml:space="preserve"> </w:t>
            </w:r>
            <w:r w:rsidR="00D3769F">
              <w:t>données</w:t>
            </w:r>
            <w:r>
              <w:t>.</w:t>
            </w:r>
          </w:p>
          <w:p w14:paraId="40C14667" w14:textId="19E15659"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La base de </w:t>
            </w:r>
            <w:r w:rsidR="00D3769F">
              <w:t>données</w:t>
            </w:r>
            <w:r>
              <w:t xml:space="preserve"> vérifie l’existence de l’utilisateur dans la base de </w:t>
            </w:r>
            <w:r w:rsidR="00D3769F">
              <w:t>données</w:t>
            </w:r>
            <w:r>
              <w:t>.</w:t>
            </w:r>
          </w:p>
          <w:p w14:paraId="5F6174DE" w14:textId="6C7E1C2D"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La base de </w:t>
            </w:r>
            <w:r w:rsidR="00D3769F">
              <w:t>données</w:t>
            </w:r>
            <w:r>
              <w:t xml:space="preserve"> renvoie le résultat au système.</w:t>
            </w:r>
          </w:p>
          <w:p w14:paraId="0BBCA9C2"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de travail.</w:t>
            </w:r>
          </w:p>
          <w:p w14:paraId="3EE1B004" w14:textId="77777777"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sur l’icône de ‘cours’.</w:t>
            </w:r>
          </w:p>
          <w:p w14:paraId="0676FC3F" w14:textId="7EA13861" w:rsidR="00E36268" w:rsidRDefault="00E36268">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envoie </w:t>
            </w:r>
            <w:r w:rsidR="00D3769F">
              <w:t>une requête</w:t>
            </w:r>
            <w:r>
              <w:t xml:space="preserve"> de récupérations de </w:t>
            </w:r>
            <w:r w:rsidR="009E04E7">
              <w:t>tous</w:t>
            </w:r>
            <w:r>
              <w:t xml:space="preserve"> </w:t>
            </w:r>
            <w:r w:rsidR="00D3769F">
              <w:t>les cours disponibles</w:t>
            </w:r>
            <w:r>
              <w:t xml:space="preserve"> dans l</w:t>
            </w:r>
            <w:r w:rsidR="00D3769F">
              <w:t>a base de données.</w:t>
            </w:r>
          </w:p>
          <w:p w14:paraId="05C0AAE9" w14:textId="5CEB854A"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renvoie tous les cours disponibles.</w:t>
            </w:r>
          </w:p>
          <w:p w14:paraId="09500EA6" w14:textId="7777777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des cours de la plateforme.</w:t>
            </w:r>
          </w:p>
          <w:p w14:paraId="19229874" w14:textId="7777777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le cours qu’il aimerait suivre.</w:t>
            </w:r>
          </w:p>
          <w:p w14:paraId="2E50C47E" w14:textId="7777777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la page de description de ce cours.</w:t>
            </w:r>
          </w:p>
          <w:p w14:paraId="1CFA4E16" w14:textId="0E48E602"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L’utilisateur clique sur le bouton ‘suivre cours’.</w:t>
            </w:r>
          </w:p>
          <w:p w14:paraId="768EB166" w14:textId="458E027B"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une requête à la base de données.</w:t>
            </w:r>
          </w:p>
          <w:p w14:paraId="722D6A1B" w14:textId="57AAFE54"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enregistre le cours comme étant suivis par l’utilisateur.</w:t>
            </w:r>
          </w:p>
          <w:p w14:paraId="0DA37D1D" w14:textId="304CB4F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5B59254A" w14:textId="515AAFA7" w:rsidR="00D3769F" w:rsidRDefault="00D3769F">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affiche la page d’apprentissage.</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77777777" w:rsidR="002E45EF" w:rsidRDefault="006C20EF" w:rsidP="00207DCB">
            <w:pPr>
              <w:cnfStyle w:val="000000000000" w:firstRow="0" w:lastRow="0" w:firstColumn="0" w:lastColumn="0" w:oddVBand="0" w:evenVBand="0" w:oddHBand="0" w:evenHBand="0" w:firstRowFirstColumn="0" w:firstRowLastColumn="0" w:lastRowFirstColumn="0" w:lastRowLastColumn="0"/>
            </w:pPr>
            <w:r>
              <w:t>4.a    A l’étape 4 du scénario nominal, l’utilisateur entre des informations qui ne sont pas conforme au type de champs attendu.</w:t>
            </w:r>
          </w:p>
          <w:p w14:paraId="490D473D" w14:textId="77777777" w:rsidR="006C20EF" w:rsidRDefault="006C20EF" w:rsidP="00207DCB">
            <w:pPr>
              <w:cnfStyle w:val="000000000000" w:firstRow="0" w:lastRow="0" w:firstColumn="0" w:lastColumn="0" w:oddVBand="0" w:evenVBand="0" w:oddHBand="0" w:evenHBand="0" w:firstRowFirstColumn="0" w:firstRowLastColumn="0" w:lastRowFirstColumn="0" w:lastRowLastColumn="0"/>
            </w:pPr>
            <w:r>
              <w:t>4.b     Le système renvoie une erreur et renvoie l’utilisateur à l’étape 3 du scénario nominal.</w:t>
            </w:r>
          </w:p>
          <w:p w14:paraId="7013445C" w14:textId="314296E6" w:rsidR="006C20EF" w:rsidRDefault="006C20EF" w:rsidP="00207DCB">
            <w:pPr>
              <w:cnfStyle w:val="000000000000" w:firstRow="0" w:lastRow="0" w:firstColumn="0" w:lastColumn="0" w:oddVBand="0" w:evenVBand="0" w:oddHBand="0" w:evenHBand="0" w:firstRowFirstColumn="0" w:firstRowLastColumn="0" w:lastRowFirstColumn="0" w:lastRowLastColumn="0"/>
            </w:pPr>
            <w:r>
              <w:t>6.a    A l’étape 6 du scénario nominal, la base de données de</w:t>
            </w:r>
            <w:r w:rsidR="00020F61">
              <w:t xml:space="preserve"> retrouve aucune information qui correspond au </w:t>
            </w:r>
            <w:r w:rsidR="00020F61">
              <w:lastRenderedPageBreak/>
              <w:t>informations remplie par l’utilisateur à l’étape 3.</w:t>
            </w:r>
          </w:p>
          <w:p w14:paraId="3F0E9F69" w14:textId="00BC61FF" w:rsidR="00020F61" w:rsidRDefault="00020F61" w:rsidP="00207DCB">
            <w:pPr>
              <w:cnfStyle w:val="000000000000" w:firstRow="0" w:lastRow="0" w:firstColumn="0" w:lastColumn="0" w:oddVBand="0" w:evenVBand="0" w:oddHBand="0" w:evenHBand="0" w:firstRowFirstColumn="0" w:firstRowLastColumn="0" w:lastRowFirstColumn="0" w:lastRowLastColumn="0"/>
            </w:pPr>
            <w:r>
              <w:t>6.b     La base de données renvoie une réponse d’échec que d’authentification et le système renvoie l’utilisateur à l’étape 3.</w:t>
            </w:r>
          </w:p>
          <w:p w14:paraId="51820788" w14:textId="6DA50F8B" w:rsidR="00020F61" w:rsidRDefault="00020F61" w:rsidP="00207DCB">
            <w:pPr>
              <w:cnfStyle w:val="000000000000" w:firstRow="0" w:lastRow="0" w:firstColumn="0" w:lastColumn="0" w:oddVBand="0" w:evenVBand="0" w:oddHBand="0" w:evenHBand="0" w:firstRowFirstColumn="0" w:firstRowLastColumn="0" w:lastRowFirstColumn="0" w:lastRowLastColumn="0"/>
            </w:pPr>
            <w:r>
              <w:t>6.c      Si l’utilisateur rempli de fausses informations plus de trois fois à l’étape 3.</w:t>
            </w:r>
          </w:p>
          <w:p w14:paraId="1771EFED" w14:textId="08532E18" w:rsidR="00020F61" w:rsidRDefault="00020F61" w:rsidP="00207DCB">
            <w:pPr>
              <w:cnfStyle w:val="000000000000" w:firstRow="0" w:lastRow="0" w:firstColumn="0" w:lastColumn="0" w:oddVBand="0" w:evenVBand="0" w:oddHBand="0" w:evenHBand="0" w:firstRowFirstColumn="0" w:firstRowLastColumn="0" w:lastRowFirstColumn="0" w:lastRowLastColumn="0"/>
            </w:pPr>
            <w:r>
              <w:t>6.d    Le système vas le renvoyer à la page de bienvenue et vas bloquez le bouton de connexion pendant 10 minutes.</w:t>
            </w: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lastRenderedPageBreak/>
              <w:t xml:space="preserve">Post condition de succès </w:t>
            </w:r>
          </w:p>
        </w:tc>
        <w:tc>
          <w:tcPr>
            <w:tcW w:w="4151" w:type="dxa"/>
          </w:tcPr>
          <w:p w14:paraId="05102862" w14:textId="1126A9B9" w:rsidR="002E45EF" w:rsidRDefault="00416872" w:rsidP="00207DCB">
            <w:pPr>
              <w:cnfStyle w:val="000000100000" w:firstRow="0" w:lastRow="0" w:firstColumn="0" w:lastColumn="0" w:oddVBand="0" w:evenVBand="0" w:oddHBand="1" w:evenHBand="0" w:firstRowFirstColumn="0" w:firstRowLastColumn="0" w:lastRowFirstColumn="0" w:lastRowLastColumn="0"/>
            </w:pPr>
            <w:r>
              <w:t>L’utilisateur souscrit à un cours.</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16EE4841"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L’utilisateur ne parvient pas s’enregistré pour suivre un cours.</w:t>
            </w:r>
          </w:p>
        </w:tc>
      </w:tr>
    </w:tbl>
    <w:p w14:paraId="2EFA813B" w14:textId="724D61FD" w:rsidR="002E45EF" w:rsidRPr="00C50E76" w:rsidRDefault="00FD2DE0" w:rsidP="00FD2DE0">
      <w:pPr>
        <w:pStyle w:val="Caption"/>
      </w:pPr>
      <w:r>
        <w:t xml:space="preserve">Tableau </w:t>
      </w:r>
      <w:fldSimple w:instr=" SEQ Tableau \* ARABIC ">
        <w:r w:rsidR="006E401F">
          <w:rPr>
            <w:noProof/>
          </w:rPr>
          <w:t>8</w:t>
        </w:r>
      </w:fldSimple>
      <w:r>
        <w:t xml:space="preserve"> description textuelle du cas se former</w:t>
      </w:r>
    </w:p>
    <w:p w14:paraId="3736292D" w14:textId="754B2AED" w:rsidR="00FB3E41" w:rsidRDefault="00FD2DE0">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315F9E50" w14:textId="77777777" w:rsidR="00FD2DE0"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73584EC0" w14:textId="5118B702"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1FA9615A" w14:textId="77777777"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09645023" w14:textId="6CD699CF"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011BB25" w:rsidR="00FD2DE0" w:rsidRPr="00FB3E41" w:rsidRDefault="00147DB5" w:rsidP="00147DB5">
      <w:pPr>
        <w:pStyle w:val="Caption"/>
        <w:rPr>
          <w:sz w:val="32"/>
          <w:szCs w:val="32"/>
        </w:rPr>
      </w:pPr>
      <w:r>
        <w:t xml:space="preserve">Tableau </w:t>
      </w:r>
      <w:fldSimple w:instr=" SEQ Tableau \* ARABIC ">
        <w:r w:rsidR="006E401F">
          <w:rPr>
            <w:noProof/>
          </w:rPr>
          <w:t>9</w:t>
        </w:r>
      </w:fldSimple>
      <w:r>
        <w:t xml:space="preserve"> description textuelle du cas d'utilisation monter architecture physique</w:t>
      </w:r>
    </w:p>
    <w:p w14:paraId="33D66BA8" w14:textId="006FF168" w:rsidR="00FB3E41" w:rsidRDefault="00FD2EA9">
      <w:pPr>
        <w:pStyle w:val="Heading5"/>
        <w:numPr>
          <w:ilvl w:val="1"/>
          <w:numId w:val="30"/>
        </w:numPr>
      </w:pPr>
      <w:bookmarkStart w:id="527" w:name="_Toc177675995"/>
      <w:bookmarkStart w:id="528" w:name="_Toc177678420"/>
      <w:r>
        <w:t xml:space="preserve"> </w:t>
      </w:r>
      <w:bookmarkEnd w:id="527"/>
      <w:bookmarkEnd w:id="52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lastRenderedPageBreak/>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604C1F5C"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lastRenderedPageBreak/>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27598FA8" w:rsidR="00147DB5" w:rsidRPr="00FB3E41" w:rsidRDefault="007960E9" w:rsidP="007960E9">
      <w:pPr>
        <w:pStyle w:val="Caption"/>
        <w:rPr>
          <w:sz w:val="32"/>
          <w:szCs w:val="32"/>
        </w:rPr>
      </w:pPr>
      <w:r>
        <w:t xml:space="preserve">Tableau </w:t>
      </w:r>
      <w:fldSimple w:instr=" SEQ Tableau \* ARABIC ">
        <w:r w:rsidR="006E401F">
          <w:rPr>
            <w:noProof/>
          </w:rPr>
          <w:t>10</w:t>
        </w:r>
      </w:fldSimple>
      <w:r>
        <w:t xml:space="preserve"> Description textuelle du cas d'utilisation configurer réseau</w:t>
      </w:r>
    </w:p>
    <w:p w14:paraId="628C4F57" w14:textId="067D4084" w:rsidR="00FB3E41" w:rsidRPr="00FB3E41" w:rsidRDefault="007960E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lastRenderedPageBreak/>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Le réseau n’a pas pue être déployé.</w:t>
            </w:r>
          </w:p>
        </w:tc>
      </w:tr>
    </w:tbl>
    <w:p w14:paraId="0B9BF287" w14:textId="360C8FE8" w:rsidR="007960E9" w:rsidRDefault="00067533" w:rsidP="00067533">
      <w:pPr>
        <w:pStyle w:val="Caption"/>
      </w:pPr>
      <w:r>
        <w:t xml:space="preserve">Tableau </w:t>
      </w:r>
      <w:fldSimple w:instr=" SEQ Tableau \* ARABIC ">
        <w:r w:rsidR="006E401F">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29" w:name="_Toc177675997"/>
      <w:bookmarkStart w:id="530" w:name="_Toc177678422"/>
      <w:bookmarkStart w:id="531" w:name="_Toc177726436"/>
      <w:bookmarkStart w:id="532" w:name="_Toc177726906"/>
      <w:bookmarkStart w:id="533" w:name="_Toc202724637"/>
      <w:r w:rsidRPr="00BE6C41">
        <w:t>Diagramme de communication</w:t>
      </w:r>
      <w:bookmarkEnd w:id="529"/>
      <w:bookmarkEnd w:id="530"/>
      <w:bookmarkEnd w:id="531"/>
      <w:bookmarkEnd w:id="532"/>
      <w:bookmarkEnd w:id="53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lastRenderedPageBreak/>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34" w:name="_Toc177726437"/>
      <w:bookmarkStart w:id="535" w:name="_Toc177726907"/>
      <w:bookmarkStart w:id="536" w:name="_Toc202724638"/>
      <w:r>
        <w:t>3.1. Cas 1</w:t>
      </w:r>
      <w:bookmarkEnd w:id="534"/>
      <w:bookmarkEnd w:id="535"/>
      <w:bookmarkEnd w:id="536"/>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37" w:name="_Toc177675999"/>
      <w:bookmarkStart w:id="538" w:name="_Toc177678424"/>
      <w:bookmarkStart w:id="539" w:name="_Toc177726438"/>
      <w:bookmarkStart w:id="540" w:name="_Toc177726908"/>
      <w:bookmarkStart w:id="541" w:name="_Toc202724639"/>
      <w:r>
        <w:t xml:space="preserve">3.2. </w:t>
      </w:r>
      <w:r w:rsidR="00FB3E41">
        <w:t>Cas 2</w:t>
      </w:r>
      <w:bookmarkEnd w:id="537"/>
      <w:bookmarkEnd w:id="538"/>
      <w:bookmarkEnd w:id="539"/>
      <w:bookmarkEnd w:id="540"/>
      <w:bookmarkEnd w:id="541"/>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42" w:name="_Toc177676000"/>
      <w:bookmarkStart w:id="543" w:name="_Toc177678425"/>
      <w:bookmarkStart w:id="544" w:name="_Toc177726439"/>
      <w:bookmarkStart w:id="545" w:name="_Toc177726909"/>
      <w:bookmarkStart w:id="546" w:name="_Toc202724640"/>
      <w:r>
        <w:t xml:space="preserve">3.3. </w:t>
      </w:r>
      <w:r w:rsidR="00FB3E41">
        <w:t>Cas 3</w:t>
      </w:r>
      <w:bookmarkEnd w:id="542"/>
      <w:bookmarkEnd w:id="543"/>
      <w:bookmarkEnd w:id="544"/>
      <w:bookmarkEnd w:id="545"/>
      <w:bookmarkEnd w:id="546"/>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47" w:name="_Toc177676001"/>
      <w:bookmarkStart w:id="548" w:name="_Toc177678426"/>
      <w:bookmarkStart w:id="549" w:name="_Toc177726440"/>
      <w:bookmarkStart w:id="550" w:name="_Toc177726910"/>
      <w:bookmarkStart w:id="551" w:name="_Toc202724641"/>
      <w:r>
        <w:t xml:space="preserve">3.4. </w:t>
      </w:r>
      <w:r w:rsidR="00FB3E41">
        <w:t>Cas 4</w:t>
      </w:r>
      <w:bookmarkEnd w:id="547"/>
      <w:bookmarkEnd w:id="548"/>
      <w:bookmarkEnd w:id="549"/>
      <w:bookmarkEnd w:id="550"/>
      <w:bookmarkEnd w:id="551"/>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8F3532">
      <w:pPr>
        <w:pStyle w:val="Heading4"/>
      </w:pPr>
      <w:bookmarkStart w:id="552" w:name="_Toc177676002"/>
      <w:bookmarkStart w:id="553" w:name="_Toc177678427"/>
      <w:bookmarkStart w:id="554" w:name="_Toc177726441"/>
      <w:bookmarkStart w:id="555" w:name="_Toc177726911"/>
      <w:bookmarkStart w:id="556" w:name="_Toc202724642"/>
      <w:r w:rsidRPr="00BE6C41">
        <w:t>Diagramme de séquence</w:t>
      </w:r>
      <w:bookmarkEnd w:id="552"/>
      <w:bookmarkEnd w:id="553"/>
      <w:bookmarkEnd w:id="554"/>
      <w:bookmarkEnd w:id="555"/>
      <w:bookmarkEnd w:id="556"/>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5B18F265" w:rsidR="00FB3E41" w:rsidRDefault="00050D7E">
      <w:pPr>
        <w:pStyle w:val="Heading5"/>
        <w:numPr>
          <w:ilvl w:val="1"/>
          <w:numId w:val="26"/>
        </w:numPr>
      </w:pPr>
      <w:r>
        <w:t>DIAGRAMME DE SEQUENCE : Monter Architecture Physique</w:t>
      </w:r>
    </w:p>
    <w:p w14:paraId="1A996CCF" w14:textId="77777777" w:rsidR="00F35BE0" w:rsidRPr="00F35BE0" w:rsidRDefault="00F35BE0" w:rsidP="00F35BE0"/>
    <w:p w14:paraId="07F976A7" w14:textId="651E91E0" w:rsidR="00F35BE0" w:rsidRPr="00F35BE0" w:rsidRDefault="00050D7E" w:rsidP="00F35BE0">
      <w:pPr>
        <w:jc w:val="left"/>
      </w:pPr>
      <w:bookmarkStart w:id="557" w:name="_Toc177676004"/>
      <w:bookmarkStart w:id="558" w:name="_Toc177678429"/>
      <w:r w:rsidRPr="00050D7E">
        <w:lastRenderedPageBreak/>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39">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57"/>
    <w:bookmarkEnd w:id="558"/>
    <w:p w14:paraId="459FA046" w14:textId="4EC36198" w:rsidR="00FB3E41" w:rsidRDefault="00050D7E">
      <w:pPr>
        <w:pStyle w:val="Heading5"/>
        <w:numPr>
          <w:ilvl w:val="1"/>
          <w:numId w:val="26"/>
        </w:numPr>
      </w:pPr>
      <w:r>
        <w:t>DIAGRAMME DE SEQUENCE : Configurer Réseau</w:t>
      </w:r>
    </w:p>
    <w:p w14:paraId="17D46ECE" w14:textId="77777777" w:rsidR="00FB3E41" w:rsidRDefault="00FB3E41" w:rsidP="00FB3E41">
      <w:pPr>
        <w:spacing w:line="360" w:lineRule="auto"/>
        <w:jc w:val="left"/>
        <w:rPr>
          <w:sz w:val="32"/>
          <w:szCs w:val="32"/>
        </w:rPr>
      </w:pPr>
    </w:p>
    <w:p w14:paraId="101A6568" w14:textId="32463581" w:rsidR="00FB3E41" w:rsidRPr="00FB3E41" w:rsidRDefault="00050D7E" w:rsidP="00FB3E41">
      <w:pPr>
        <w:spacing w:line="360" w:lineRule="auto"/>
        <w:jc w:val="left"/>
        <w:rPr>
          <w:sz w:val="32"/>
          <w:szCs w:val="32"/>
        </w:rPr>
      </w:pPr>
      <w:r w:rsidRPr="00050D7E">
        <w:rPr>
          <w:sz w:val="32"/>
          <w:szCs w:val="32"/>
        </w:rPr>
        <w:lastRenderedPageBreak/>
        <w:drawing>
          <wp:inline distT="0" distB="0" distL="0" distR="0" wp14:anchorId="4A7F76AC" wp14:editId="1BCB68A0">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0"/>
                    <a:stretch>
                      <a:fillRect/>
                    </a:stretch>
                  </pic:blipFill>
                  <pic:spPr>
                    <a:xfrm>
                      <a:off x="0" y="0"/>
                      <a:ext cx="5928360" cy="6248400"/>
                    </a:xfrm>
                    <a:prstGeom prst="rect">
                      <a:avLst/>
                    </a:prstGeom>
                  </pic:spPr>
                </pic:pic>
              </a:graphicData>
            </a:graphic>
          </wp:inline>
        </w:drawing>
      </w:r>
    </w:p>
    <w:p w14:paraId="5FB11109" w14:textId="40341E5A" w:rsidR="00FB3E41" w:rsidRDefault="00050D7E">
      <w:pPr>
        <w:pStyle w:val="Heading5"/>
        <w:numPr>
          <w:ilvl w:val="1"/>
          <w:numId w:val="26"/>
        </w:numPr>
      </w:pPr>
      <w:r>
        <w:t>DIAGRAMME DE SEQUENCE : Déployer Réseau</w:t>
      </w:r>
    </w:p>
    <w:p w14:paraId="26E76056" w14:textId="77777777" w:rsidR="00FB3E41" w:rsidRDefault="00FB3E41" w:rsidP="00FB3E41">
      <w:pPr>
        <w:spacing w:line="360" w:lineRule="auto"/>
        <w:jc w:val="left"/>
        <w:rPr>
          <w:sz w:val="32"/>
          <w:szCs w:val="32"/>
        </w:rPr>
      </w:pPr>
    </w:p>
    <w:p w14:paraId="3F2AEC88" w14:textId="47F547B1" w:rsidR="00FB3E41" w:rsidRPr="00FB3E41" w:rsidRDefault="00050D7E" w:rsidP="00FB3E41">
      <w:pPr>
        <w:spacing w:line="360" w:lineRule="auto"/>
        <w:jc w:val="left"/>
        <w:rPr>
          <w:sz w:val="32"/>
          <w:szCs w:val="32"/>
        </w:rPr>
      </w:pPr>
      <w:r w:rsidRPr="00050D7E">
        <w:lastRenderedPageBreak/>
        <w:drawing>
          <wp:anchor distT="0" distB="0" distL="114300" distR="114300" simplePos="0" relativeHeight="251704320" behindDoc="0" locked="0" layoutInCell="1" allowOverlap="1" wp14:anchorId="27CC20CD" wp14:editId="6B1ADD17">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40478FAA" w14:textId="392AD318" w:rsidR="00FB3E41" w:rsidRDefault="00AD5351">
      <w:pPr>
        <w:pStyle w:val="Heading5"/>
        <w:numPr>
          <w:ilvl w:val="1"/>
          <w:numId w:val="26"/>
        </w:numPr>
      </w:pPr>
      <w:r>
        <w:t>DIAGRAMME DE SEQUENCE : Suivre Cours</w:t>
      </w:r>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8F3532">
      <w:pPr>
        <w:pStyle w:val="Heading4"/>
      </w:pPr>
      <w:bookmarkStart w:id="559" w:name="_Toc177676007"/>
      <w:bookmarkStart w:id="560" w:name="_Toc177678432"/>
      <w:bookmarkStart w:id="561" w:name="_Toc177726446"/>
      <w:bookmarkStart w:id="562" w:name="_Toc177726916"/>
      <w:bookmarkStart w:id="563" w:name="_Toc202724647"/>
      <w:r w:rsidRPr="00BE6C41">
        <w:t>Diagramme d’activité</w:t>
      </w:r>
      <w:bookmarkEnd w:id="559"/>
      <w:bookmarkEnd w:id="560"/>
      <w:bookmarkEnd w:id="561"/>
      <w:bookmarkEnd w:id="562"/>
      <w:bookmarkEnd w:id="563"/>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4">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3EF7D205" w:rsidR="00FB3E41" w:rsidRDefault="006B0BBF">
      <w:pPr>
        <w:pStyle w:val="Heading5"/>
        <w:numPr>
          <w:ilvl w:val="1"/>
          <w:numId w:val="26"/>
        </w:numPr>
      </w:pPr>
      <w:r>
        <w:t>DIAGRAMME D’ACTIVITE : Configurer Réseau</w:t>
      </w:r>
    </w:p>
    <w:p w14:paraId="071744F8" w14:textId="77777777" w:rsidR="006B0BBF" w:rsidRDefault="006B0BBF" w:rsidP="006B0BBF"/>
    <w:p w14:paraId="5B97F5F4" w14:textId="1E56326B" w:rsidR="006B0BBF" w:rsidRPr="006B0BBF" w:rsidRDefault="006B0BBF" w:rsidP="006B0BBF">
      <w:r w:rsidRPr="006B0BBF">
        <w:rPr>
          <w:noProof/>
        </w:rPr>
        <w:lastRenderedPageBreak/>
        <w:drawing>
          <wp:anchor distT="0" distB="0" distL="114300" distR="114300" simplePos="0" relativeHeight="251700224" behindDoc="0" locked="0" layoutInCell="1" allowOverlap="1" wp14:anchorId="6BD8FB66" wp14:editId="3B6F1A60">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2B44D6">
      <w:pPr>
        <w:pStyle w:val="Heading5"/>
        <w:numPr>
          <w:ilvl w:val="1"/>
          <w:numId w:val="26"/>
        </w:numPr>
      </w:pPr>
      <w:r>
        <w:lastRenderedPageBreak/>
        <w:t>DIAGRAMME D’ACTIVITE : Monter Architecture Physique</w:t>
      </w:r>
    </w:p>
    <w:p w14:paraId="7C13B35A" w14:textId="1F575197" w:rsidR="00FB3E41" w:rsidRDefault="002B44D6" w:rsidP="00FB3E41">
      <w:pPr>
        <w:spacing w:line="360" w:lineRule="auto"/>
        <w:jc w:val="left"/>
        <w:rPr>
          <w:sz w:val="32"/>
          <w:szCs w:val="32"/>
        </w:rPr>
      </w:pPr>
      <w:r w:rsidRPr="002B44D6">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47">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pPr>
        <w:pStyle w:val="Heading5"/>
        <w:numPr>
          <w:ilvl w:val="1"/>
          <w:numId w:val="26"/>
        </w:numPr>
      </w:pPr>
      <w:r>
        <w:t>DIAGRAMME D’ACTIVITE : Déployer Réseau</w:t>
      </w:r>
    </w:p>
    <w:p w14:paraId="46F79B01" w14:textId="77777777" w:rsidR="00FB3E41" w:rsidRDefault="00FB3E41" w:rsidP="00FB3E41">
      <w:pPr>
        <w:spacing w:line="360" w:lineRule="auto"/>
        <w:jc w:val="left"/>
        <w:rPr>
          <w:sz w:val="32"/>
          <w:szCs w:val="32"/>
        </w:rPr>
      </w:pPr>
    </w:p>
    <w:p w14:paraId="0618A16A" w14:textId="4CCC4CE2" w:rsidR="00FB3E41" w:rsidRPr="00FB3E41" w:rsidRDefault="0076450D" w:rsidP="00FB3E41">
      <w:pPr>
        <w:spacing w:line="360" w:lineRule="auto"/>
        <w:jc w:val="left"/>
        <w:rPr>
          <w:sz w:val="32"/>
          <w:szCs w:val="32"/>
        </w:rPr>
      </w:pPr>
      <w:r w:rsidRPr="0076450D">
        <w:lastRenderedPageBreak/>
        <w:drawing>
          <wp:anchor distT="0" distB="0" distL="114300" distR="114300" simplePos="0" relativeHeight="251702272" behindDoc="0" locked="0" layoutInCell="1" allowOverlap="1" wp14:anchorId="54AE5D3B" wp14:editId="16409EA0">
            <wp:simplePos x="0" y="0"/>
            <wp:positionH relativeFrom="column">
              <wp:posOffset>-760095</wp:posOffset>
            </wp:positionH>
            <wp:positionV relativeFrom="paragraph">
              <wp:posOffset>53340</wp:posOffset>
            </wp:positionV>
            <wp:extent cx="6835140" cy="6530340"/>
            <wp:effectExtent l="0" t="0" r="3810" b="3810"/>
            <wp:wrapSquare wrapText="bothSides"/>
            <wp:docPr id="124424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4472"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835140" cy="6530340"/>
                    </a:xfrm>
                    <a:prstGeom prst="rect">
                      <a:avLst/>
                    </a:prstGeom>
                  </pic:spPr>
                </pic:pic>
              </a:graphicData>
            </a:graphic>
            <wp14:sizeRelH relativeFrom="margin">
              <wp14:pctWidth>0</wp14:pctWidth>
            </wp14:sizeRelH>
            <wp14:sizeRelV relativeFrom="margin">
              <wp14:pctHeight>0</wp14:pctHeight>
            </wp14:sizeRelV>
          </wp:anchor>
        </w:drawing>
      </w:r>
    </w:p>
    <w:p w14:paraId="3F38B7E7" w14:textId="10979FA5" w:rsidR="004164DC" w:rsidRPr="004164DC" w:rsidRDefault="004164DC" w:rsidP="004164DC">
      <w:pPr>
        <w:pStyle w:val="Heading5"/>
        <w:numPr>
          <w:ilvl w:val="1"/>
          <w:numId w:val="26"/>
        </w:numPr>
      </w:pPr>
      <w:r>
        <w:t>DIAGRAMME D’ACTIVITE : Suivre Cours</w:t>
      </w:r>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4F6428">
      <w:pPr>
        <w:pStyle w:val="Heading3"/>
        <w:rPr>
          <w:lang w:val="fr-FR"/>
        </w:rPr>
      </w:pPr>
      <w:bookmarkStart w:id="564" w:name="_Toc177676012"/>
      <w:bookmarkStart w:id="565" w:name="_Toc177678437"/>
      <w:bookmarkStart w:id="566" w:name="_Toc177724573"/>
      <w:bookmarkStart w:id="567" w:name="_Toc177726451"/>
      <w:bookmarkStart w:id="568" w:name="_Toc177726921"/>
      <w:bookmarkStart w:id="569" w:name="_Toc202724652"/>
      <w:r w:rsidRPr="003138B2">
        <w:rPr>
          <w:lang w:val="fr-FR"/>
        </w:rPr>
        <w:lastRenderedPageBreak/>
        <w:t>Conclusion</w:t>
      </w:r>
      <w:bookmarkEnd w:id="564"/>
      <w:bookmarkEnd w:id="565"/>
      <w:bookmarkEnd w:id="566"/>
      <w:bookmarkEnd w:id="567"/>
      <w:bookmarkEnd w:id="568"/>
      <w:bookmarkEnd w:id="569"/>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70" w:name="_Toc166433359"/>
      <w:bookmarkStart w:id="571" w:name="_Toc171277718"/>
      <w:bookmarkStart w:id="572" w:name="_Toc171412997"/>
      <w:bookmarkStart w:id="573" w:name="_Toc171413254"/>
      <w:bookmarkStart w:id="574" w:name="_Toc171959584"/>
      <w:bookmarkStart w:id="575" w:name="_Toc177505572"/>
      <w:bookmarkStart w:id="576" w:name="_Toc177663226"/>
      <w:bookmarkStart w:id="577" w:name="_Toc177676013"/>
      <w:bookmarkStart w:id="578" w:name="_Toc177678319"/>
      <w:bookmarkStart w:id="579" w:name="_Toc177678438"/>
      <w:bookmarkStart w:id="580" w:name="_Toc177724574"/>
      <w:bookmarkStart w:id="581" w:name="_Toc177726452"/>
      <w:bookmarkStart w:id="582" w:name="_Toc177726922"/>
      <w:bookmarkStart w:id="583" w:name="_Toc177726968"/>
      <w:bookmarkStart w:id="584" w:name="_Toc202724653"/>
      <w:r>
        <w:t>Dossier 4 : Dossier de Conception</w:t>
      </w:r>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iu/dgIAAFs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qe40r8jaQHFYI0No98M7uSppZPfCh7VAWggaMy15eKSPNlDnHLoXZ1vAH7/j&#10;R33CKUk5q2nBcu6/7wQqzsxnSwj+OJpM4kYmYjJNUMJzyeZcYnfVEmjcIzonTqYnGWMwx6dGqF7o&#10;FixiVBIJKyl2zmXAI7EM7eLTNZFqsUhqtIVOhHv75OQRCBGKz82LQNfhNhDkH+C4jGJ2AdtWN47I&#10;wmIXQJcJ06e+diOgDU4Y7a5NPBHndNI63cT5T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a4rv3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4F6428">
      <w:pPr>
        <w:pStyle w:val="Heading3"/>
      </w:pPr>
      <w:bookmarkStart w:id="585" w:name="_Toc177676014"/>
      <w:bookmarkStart w:id="586" w:name="_Toc177678439"/>
      <w:bookmarkStart w:id="587" w:name="_Toc177724575"/>
      <w:bookmarkStart w:id="588" w:name="_Toc177726453"/>
      <w:bookmarkStart w:id="589" w:name="_Toc177726923"/>
      <w:bookmarkStart w:id="590" w:name="_Toc202724654"/>
      <w:r w:rsidRPr="00D205F6">
        <w:t>Introduction</w:t>
      </w:r>
      <w:bookmarkEnd w:id="585"/>
      <w:bookmarkEnd w:id="586"/>
      <w:bookmarkEnd w:id="587"/>
      <w:bookmarkEnd w:id="588"/>
      <w:bookmarkEnd w:id="589"/>
      <w:bookmarkEnd w:id="590"/>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pPr>
        <w:pStyle w:val="Heading3"/>
        <w:numPr>
          <w:ilvl w:val="0"/>
          <w:numId w:val="31"/>
        </w:numPr>
      </w:pPr>
      <w:bookmarkStart w:id="591" w:name="_Toc177676015"/>
      <w:bookmarkStart w:id="592" w:name="_Toc177678440"/>
      <w:bookmarkStart w:id="593" w:name="_Toc177724576"/>
      <w:bookmarkStart w:id="594" w:name="_Toc177726454"/>
      <w:bookmarkStart w:id="595" w:name="_Toc177726924"/>
      <w:bookmarkStart w:id="596" w:name="_Toc202724655"/>
      <w:r w:rsidRPr="00BE6C41">
        <w:t>Diagramme de classe</w:t>
      </w:r>
      <w:bookmarkEnd w:id="591"/>
      <w:bookmarkEnd w:id="592"/>
      <w:bookmarkEnd w:id="593"/>
      <w:bookmarkEnd w:id="594"/>
      <w:bookmarkEnd w:id="595"/>
      <w:bookmarkEnd w:id="596"/>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15DD8570" w:rsidR="00EE2F2B" w:rsidRDefault="00EE2F2B" w:rsidP="003A247B">
      <w:pPr>
        <w:spacing w:line="360" w:lineRule="auto"/>
        <w:jc w:val="left"/>
      </w:pPr>
      <w:r>
        <w:t xml:space="preserve">Insérez votre diagramme de classe ici… </w:t>
      </w:r>
    </w:p>
    <w:p w14:paraId="6E54E331" w14:textId="1772A766" w:rsidR="00F745F5" w:rsidRDefault="00F745F5" w:rsidP="003A247B">
      <w:pPr>
        <w:spacing w:line="360" w:lineRule="auto"/>
        <w:jc w:val="left"/>
      </w:pPr>
      <w:r w:rsidRPr="00F745F5">
        <w:rPr>
          <w:noProof/>
          <w:lang w:val="en-US"/>
        </w:rPr>
        <w:lastRenderedPageBreak/>
        <w:drawing>
          <wp:inline distT="0" distB="0" distL="0" distR="0" wp14:anchorId="4053F12F" wp14:editId="2E48589F">
            <wp:extent cx="5278120" cy="3485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8120" cy="3485984"/>
                    </a:xfrm>
                    <a:prstGeom prst="rect">
                      <a:avLst/>
                    </a:prstGeom>
                    <a:noFill/>
                    <a:ln>
                      <a:noFill/>
                    </a:ln>
                  </pic:spPr>
                </pic:pic>
              </a:graphicData>
            </a:graphic>
          </wp:inline>
        </w:drawing>
      </w:r>
    </w:p>
    <w:p w14:paraId="248CBA31" w14:textId="77777777" w:rsidR="00C95055" w:rsidRDefault="00C95055" w:rsidP="003A247B">
      <w:pPr>
        <w:spacing w:line="360" w:lineRule="auto"/>
        <w:jc w:val="left"/>
      </w:pPr>
    </w:p>
    <w:p w14:paraId="3FE8611F" w14:textId="77777777" w:rsidR="00EE2F2B" w:rsidRPr="00EE2F2B" w:rsidRDefault="00EE2F2B" w:rsidP="003A247B">
      <w:pPr>
        <w:spacing w:line="360" w:lineRule="auto"/>
        <w:jc w:val="left"/>
      </w:pPr>
    </w:p>
    <w:p w14:paraId="40F394B4" w14:textId="59A39798" w:rsidR="003A247B" w:rsidRDefault="003A247B">
      <w:pPr>
        <w:pStyle w:val="Heading3"/>
        <w:numPr>
          <w:ilvl w:val="0"/>
          <w:numId w:val="31"/>
        </w:numPr>
      </w:pPr>
      <w:bookmarkStart w:id="597" w:name="_Toc177676016"/>
      <w:bookmarkStart w:id="598" w:name="_Toc177678441"/>
      <w:bookmarkStart w:id="599" w:name="_Toc177724577"/>
      <w:bookmarkStart w:id="600" w:name="_Toc177726455"/>
      <w:bookmarkStart w:id="601" w:name="_Toc177726925"/>
      <w:bookmarkStart w:id="602" w:name="_Toc202724656"/>
      <w:r w:rsidRPr="00BE6C41">
        <w:t>Diagramme d’état transition</w:t>
      </w:r>
      <w:bookmarkEnd w:id="597"/>
      <w:bookmarkEnd w:id="598"/>
      <w:bookmarkEnd w:id="599"/>
      <w:bookmarkEnd w:id="600"/>
      <w:bookmarkEnd w:id="601"/>
      <w:bookmarkEnd w:id="602"/>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lastRenderedPageBreak/>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55"/>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lastRenderedPageBreak/>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pPr>
        <w:pStyle w:val="Heading3"/>
        <w:numPr>
          <w:ilvl w:val="0"/>
          <w:numId w:val="31"/>
        </w:numPr>
      </w:pPr>
      <w:bookmarkStart w:id="603" w:name="_Toc177676017"/>
      <w:bookmarkStart w:id="604" w:name="_Toc177678442"/>
      <w:bookmarkStart w:id="605" w:name="_Toc177724578"/>
      <w:bookmarkStart w:id="606" w:name="_Toc177726456"/>
      <w:bookmarkStart w:id="607" w:name="_Toc177726926"/>
      <w:bookmarkStart w:id="608" w:name="_Toc202724657"/>
      <w:r w:rsidRPr="00BE6C41">
        <w:t>Diagramme de paquetage</w:t>
      </w:r>
      <w:bookmarkEnd w:id="603"/>
      <w:bookmarkEnd w:id="604"/>
      <w:bookmarkEnd w:id="605"/>
      <w:bookmarkEnd w:id="606"/>
      <w:bookmarkEnd w:id="607"/>
      <w:bookmarkEnd w:id="608"/>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4F6428">
      <w:pPr>
        <w:pStyle w:val="Heading3"/>
      </w:pPr>
      <w:bookmarkStart w:id="609" w:name="_Toc177676018"/>
      <w:bookmarkStart w:id="610" w:name="_Toc177678443"/>
      <w:bookmarkStart w:id="611" w:name="_Toc177724579"/>
      <w:bookmarkStart w:id="612" w:name="_Toc177726457"/>
      <w:bookmarkStart w:id="613" w:name="_Toc177726927"/>
      <w:bookmarkStart w:id="614" w:name="_Toc202724658"/>
      <w:r w:rsidRPr="00592F2A">
        <w:t>Conclusion</w:t>
      </w:r>
      <w:bookmarkEnd w:id="609"/>
      <w:bookmarkEnd w:id="610"/>
      <w:bookmarkEnd w:id="611"/>
      <w:bookmarkEnd w:id="612"/>
      <w:bookmarkEnd w:id="613"/>
      <w:bookmarkEnd w:id="614"/>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15" w:name="_Toc166433360"/>
      <w:bookmarkStart w:id="616" w:name="_Toc171277719"/>
      <w:bookmarkStart w:id="617" w:name="_Toc171412998"/>
      <w:bookmarkStart w:id="618" w:name="_Toc171413255"/>
      <w:bookmarkStart w:id="619" w:name="_Toc171959585"/>
      <w:bookmarkStart w:id="620" w:name="_Toc177505573"/>
      <w:bookmarkStart w:id="621" w:name="_Toc177663227"/>
      <w:bookmarkStart w:id="622" w:name="_Toc177676019"/>
      <w:bookmarkStart w:id="623" w:name="_Toc177678320"/>
      <w:bookmarkStart w:id="624" w:name="_Toc177678444"/>
      <w:bookmarkStart w:id="625" w:name="_Toc177724580"/>
      <w:bookmarkStart w:id="626" w:name="_Toc177726458"/>
      <w:bookmarkStart w:id="627" w:name="_Toc177726928"/>
      <w:bookmarkStart w:id="628" w:name="_Toc177726969"/>
      <w:bookmarkStart w:id="629" w:name="_Toc202724659"/>
      <w:r>
        <w:t>Dossier 5 : Dossier de Réalisation :</w:t>
      </w:r>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cp/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qe48qkbWGsr9ChlCtx/eybuKRnYvfFgJpIWgMdOSh0f6aANNwaF/cbYB/PE7&#10;ftQnnJKUs4YWrOD++1ag4sx8toTgj+PJJG5kIibTBCU8laxPJXZbL4HGPaZz4mR6kjEGc3hqhPqF&#10;bsEiRiWRsJJiF1wGPBDL0C0+XROpFoukRlvoRLi3T04egBCh+Ny+CHQ9bgNB/gEOyyhmZ7DtdOOI&#10;LCy2AXSVMH3saz8C2uCE0f7axBNxSiet402c/wQ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G3Kf3YCAABbBQAADgAA&#10;AAAAAAAAAAAAAAAuAgAAZHJzL2Uyb0RvYy54bWxQSwECLQAUAAYACAAAACEAGqhlbt8AAAAHAQAA&#10;DwAAAAAAAAAAAAAAAADQBAAAZHJzL2Rvd25yZXYueG1sUEsFBgAAAAAEAAQA8wAAANwFA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4F6428">
      <w:pPr>
        <w:pStyle w:val="Heading3"/>
      </w:pPr>
      <w:bookmarkStart w:id="630" w:name="_Toc177676020"/>
      <w:bookmarkStart w:id="631" w:name="_Toc177678445"/>
      <w:bookmarkStart w:id="632" w:name="_Toc177724581"/>
      <w:bookmarkStart w:id="633" w:name="_Toc177726459"/>
      <w:bookmarkStart w:id="634" w:name="_Toc177726929"/>
      <w:bookmarkStart w:id="635" w:name="_Toc202724660"/>
      <w:r>
        <w:t>Introduction</w:t>
      </w:r>
      <w:bookmarkEnd w:id="630"/>
      <w:bookmarkEnd w:id="631"/>
      <w:bookmarkEnd w:id="632"/>
      <w:bookmarkEnd w:id="633"/>
      <w:bookmarkEnd w:id="634"/>
      <w:bookmarkEnd w:id="635"/>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pPr>
        <w:pStyle w:val="Heading3"/>
        <w:numPr>
          <w:ilvl w:val="0"/>
          <w:numId w:val="23"/>
        </w:numPr>
      </w:pPr>
      <w:bookmarkStart w:id="636" w:name="_Toc177676021"/>
      <w:bookmarkStart w:id="637" w:name="_Toc177678446"/>
      <w:r>
        <w:tab/>
      </w:r>
      <w:bookmarkStart w:id="638" w:name="_Toc177724582"/>
      <w:bookmarkStart w:id="639" w:name="_Toc177726460"/>
      <w:bookmarkStart w:id="640" w:name="_Toc177726930"/>
      <w:bookmarkStart w:id="641" w:name="_Toc202724661"/>
      <w:r>
        <w:t>Choix des technologies</w:t>
      </w:r>
      <w:bookmarkEnd w:id="636"/>
      <w:bookmarkEnd w:id="637"/>
      <w:bookmarkEnd w:id="638"/>
      <w:bookmarkEnd w:id="639"/>
      <w:bookmarkEnd w:id="640"/>
      <w:bookmarkEnd w:id="641"/>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pPr>
        <w:pStyle w:val="Heading3"/>
        <w:numPr>
          <w:ilvl w:val="0"/>
          <w:numId w:val="23"/>
        </w:numPr>
      </w:pPr>
      <w:bookmarkStart w:id="642" w:name="_Toc177676022"/>
      <w:bookmarkStart w:id="643" w:name="_Toc177678447"/>
      <w:r>
        <w:tab/>
      </w:r>
      <w:bookmarkStart w:id="644" w:name="_Toc177724583"/>
      <w:bookmarkStart w:id="645" w:name="_Toc177726461"/>
      <w:bookmarkStart w:id="646" w:name="_Toc177726931"/>
      <w:bookmarkStart w:id="647" w:name="_Toc202724662"/>
      <w:r>
        <w:t>Architecture physique et logique du système</w:t>
      </w:r>
      <w:bookmarkEnd w:id="642"/>
      <w:bookmarkEnd w:id="643"/>
      <w:bookmarkEnd w:id="644"/>
      <w:bookmarkEnd w:id="645"/>
      <w:bookmarkEnd w:id="646"/>
      <w:bookmarkEnd w:id="647"/>
      <w:r>
        <w:t xml:space="preserve"> </w:t>
      </w:r>
      <w:bookmarkStart w:id="648" w:name="_Toc177676023"/>
      <w:bookmarkStart w:id="649"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50" w:name="_Toc177726462"/>
      <w:bookmarkStart w:id="651" w:name="_Toc177726932"/>
      <w:bookmarkStart w:id="652" w:name="_Toc202724663"/>
      <w:r w:rsidRPr="00285C8E">
        <w:t>Architecture physique</w:t>
      </w:r>
      <w:bookmarkEnd w:id="648"/>
      <w:bookmarkEnd w:id="649"/>
      <w:bookmarkEnd w:id="650"/>
      <w:bookmarkEnd w:id="651"/>
      <w:bookmarkEnd w:id="652"/>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pPr>
        <w:pStyle w:val="Heading4"/>
        <w:numPr>
          <w:ilvl w:val="0"/>
          <w:numId w:val="32"/>
        </w:numPr>
      </w:pPr>
      <w:bookmarkStart w:id="653" w:name="_Toc177676024"/>
      <w:bookmarkStart w:id="654" w:name="_Toc177678449"/>
      <w:bookmarkStart w:id="655" w:name="_Toc177726463"/>
      <w:bookmarkStart w:id="656" w:name="_Toc177726933"/>
      <w:bookmarkStart w:id="657" w:name="_Toc202724664"/>
      <w:r>
        <w:t>Architecture logique</w:t>
      </w:r>
      <w:bookmarkEnd w:id="653"/>
      <w:bookmarkEnd w:id="654"/>
      <w:bookmarkEnd w:id="655"/>
      <w:bookmarkEnd w:id="656"/>
      <w:bookmarkEnd w:id="657"/>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pPr>
        <w:pStyle w:val="Heading3"/>
        <w:numPr>
          <w:ilvl w:val="0"/>
          <w:numId w:val="23"/>
        </w:numPr>
      </w:pPr>
      <w:bookmarkStart w:id="658" w:name="_Toc177676025"/>
      <w:bookmarkStart w:id="659" w:name="_Toc177678450"/>
      <w:bookmarkStart w:id="660" w:name="_Toc177724584"/>
      <w:bookmarkStart w:id="661" w:name="_Toc177726464"/>
      <w:bookmarkStart w:id="662" w:name="_Toc177726934"/>
      <w:bookmarkStart w:id="663" w:name="_Toc202724665"/>
      <w:r>
        <w:t>Diagramme de déploiement</w:t>
      </w:r>
      <w:bookmarkEnd w:id="658"/>
      <w:bookmarkEnd w:id="659"/>
      <w:bookmarkEnd w:id="660"/>
      <w:bookmarkEnd w:id="661"/>
      <w:bookmarkEnd w:id="662"/>
      <w:bookmarkEnd w:id="663"/>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 </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pPr>
        <w:pStyle w:val="Heading3"/>
        <w:numPr>
          <w:ilvl w:val="0"/>
          <w:numId w:val="23"/>
        </w:numPr>
      </w:pPr>
      <w:bookmarkStart w:id="664" w:name="_Toc177676026"/>
      <w:bookmarkStart w:id="665" w:name="_Toc177678451"/>
      <w:bookmarkStart w:id="666" w:name="_Toc177724585"/>
      <w:bookmarkStart w:id="667" w:name="_Toc177726465"/>
      <w:bookmarkStart w:id="668" w:name="_Toc177726935"/>
      <w:bookmarkStart w:id="669" w:name="_Toc202724666"/>
      <w:r>
        <w:t>Diagramme de composant</w:t>
      </w:r>
      <w:bookmarkEnd w:id="664"/>
      <w:bookmarkEnd w:id="665"/>
      <w:bookmarkEnd w:id="666"/>
      <w:bookmarkEnd w:id="667"/>
      <w:bookmarkEnd w:id="668"/>
      <w:bookmarkEnd w:id="669"/>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4F6428">
      <w:pPr>
        <w:pStyle w:val="Heading3"/>
      </w:pPr>
      <w:bookmarkStart w:id="670" w:name="_Toc177676027"/>
      <w:bookmarkStart w:id="671" w:name="_Toc177678452"/>
      <w:bookmarkStart w:id="672" w:name="_Toc177724586"/>
      <w:bookmarkStart w:id="673" w:name="_Toc177726466"/>
      <w:bookmarkStart w:id="674" w:name="_Toc177726936"/>
      <w:bookmarkStart w:id="675" w:name="_Toc202724667"/>
      <w:r>
        <w:t>Conclusion</w:t>
      </w:r>
      <w:bookmarkEnd w:id="670"/>
      <w:bookmarkEnd w:id="671"/>
      <w:bookmarkEnd w:id="672"/>
      <w:bookmarkEnd w:id="673"/>
      <w:bookmarkEnd w:id="674"/>
      <w:bookmarkEnd w:id="675"/>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76" w:name="_Toc166433361"/>
      <w:bookmarkStart w:id="677" w:name="_Toc171277720"/>
      <w:bookmarkStart w:id="678" w:name="_Toc171412999"/>
      <w:bookmarkStart w:id="679" w:name="_Toc171413256"/>
      <w:bookmarkStart w:id="680" w:name="_Toc171959586"/>
      <w:bookmarkStart w:id="681" w:name="_Toc177505574"/>
      <w:bookmarkStart w:id="682" w:name="_Toc177663228"/>
      <w:bookmarkStart w:id="683" w:name="_Toc177676028"/>
      <w:bookmarkStart w:id="684" w:name="_Toc177678321"/>
      <w:bookmarkStart w:id="685" w:name="_Toc177678453"/>
      <w:bookmarkStart w:id="686" w:name="_Toc177724587"/>
      <w:bookmarkStart w:id="687" w:name="_Toc177726467"/>
      <w:bookmarkStart w:id="688" w:name="_Toc177726937"/>
      <w:bookmarkStart w:id="689" w:name="_Toc177726970"/>
      <w:bookmarkStart w:id="690" w:name="_Toc202724668"/>
      <w:r>
        <w:lastRenderedPageBreak/>
        <w:t>Dossier 6 : Test de fonctionnalités</w:t>
      </w:r>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E4PAvJ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4F6428">
      <w:pPr>
        <w:pStyle w:val="Heading3"/>
      </w:pPr>
      <w:bookmarkStart w:id="691" w:name="_Toc177676029"/>
      <w:bookmarkStart w:id="692" w:name="_Toc177678454"/>
      <w:bookmarkStart w:id="693" w:name="_Toc177724588"/>
      <w:bookmarkStart w:id="694" w:name="_Toc177726468"/>
      <w:bookmarkStart w:id="695" w:name="_Toc177726938"/>
      <w:bookmarkStart w:id="696" w:name="_Toc202724669"/>
      <w:r>
        <w:t>Introduction</w:t>
      </w:r>
      <w:bookmarkEnd w:id="691"/>
      <w:bookmarkEnd w:id="692"/>
      <w:bookmarkEnd w:id="693"/>
      <w:bookmarkEnd w:id="694"/>
      <w:bookmarkEnd w:id="695"/>
      <w:bookmarkEnd w:id="696"/>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pPr>
        <w:pStyle w:val="Heading3"/>
        <w:numPr>
          <w:ilvl w:val="0"/>
          <w:numId w:val="33"/>
        </w:numPr>
      </w:pPr>
      <w:bookmarkStart w:id="697" w:name="_Toc177676030"/>
      <w:bookmarkStart w:id="698" w:name="_Toc177678455"/>
      <w:bookmarkStart w:id="699" w:name="_Toc177724589"/>
      <w:r>
        <w:tab/>
      </w:r>
      <w:bookmarkStart w:id="700" w:name="_Toc177726469"/>
      <w:bookmarkStart w:id="701" w:name="_Toc177726939"/>
      <w:bookmarkStart w:id="702" w:name="_Toc202724670"/>
      <w:r>
        <w:t>Fonctionnalités</w:t>
      </w:r>
      <w:bookmarkEnd w:id="697"/>
      <w:bookmarkEnd w:id="698"/>
      <w:bookmarkEnd w:id="699"/>
      <w:bookmarkEnd w:id="700"/>
      <w:bookmarkEnd w:id="701"/>
      <w:bookmarkEnd w:id="702"/>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pPr>
        <w:pStyle w:val="Heading3"/>
        <w:numPr>
          <w:ilvl w:val="0"/>
          <w:numId w:val="33"/>
        </w:numPr>
      </w:pPr>
      <w:bookmarkStart w:id="703" w:name="_Toc177676031"/>
      <w:bookmarkStart w:id="704" w:name="_Toc177678456"/>
      <w:bookmarkStart w:id="705" w:name="_Toc177724590"/>
      <w:bookmarkStart w:id="706" w:name="_Toc177726470"/>
      <w:bookmarkStart w:id="707" w:name="_Toc177726940"/>
      <w:bookmarkStart w:id="708" w:name="_Toc202724671"/>
      <w:r>
        <w:t>Tests</w:t>
      </w:r>
      <w:bookmarkEnd w:id="703"/>
      <w:bookmarkEnd w:id="704"/>
      <w:bookmarkEnd w:id="705"/>
      <w:bookmarkEnd w:id="706"/>
      <w:bookmarkEnd w:id="707"/>
      <w:bookmarkEnd w:id="708"/>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4F6428">
      <w:pPr>
        <w:pStyle w:val="Heading3"/>
      </w:pPr>
      <w:bookmarkStart w:id="709" w:name="_Toc177676032"/>
      <w:bookmarkStart w:id="710" w:name="_Toc177678457"/>
      <w:bookmarkStart w:id="711" w:name="_Toc177724591"/>
      <w:bookmarkStart w:id="712" w:name="_Toc177726471"/>
      <w:bookmarkStart w:id="713" w:name="_Toc177726941"/>
      <w:bookmarkStart w:id="714" w:name="_Toc202724672"/>
      <w:r>
        <w:t>Conclusion</w:t>
      </w:r>
      <w:bookmarkEnd w:id="709"/>
      <w:bookmarkEnd w:id="710"/>
      <w:bookmarkEnd w:id="711"/>
      <w:bookmarkEnd w:id="712"/>
      <w:bookmarkEnd w:id="713"/>
      <w:bookmarkEnd w:id="714"/>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15" w:name="_Toc166433362"/>
      <w:bookmarkStart w:id="716" w:name="_Toc171277721"/>
      <w:bookmarkStart w:id="717" w:name="_Toc171413000"/>
      <w:bookmarkStart w:id="718" w:name="_Toc171413257"/>
      <w:bookmarkStart w:id="719" w:name="_Toc171959587"/>
      <w:bookmarkStart w:id="720" w:name="_Toc177505575"/>
      <w:bookmarkStart w:id="721" w:name="_Toc177663229"/>
      <w:bookmarkStart w:id="722" w:name="_Toc177676033"/>
      <w:bookmarkStart w:id="723" w:name="_Toc177678322"/>
      <w:bookmarkStart w:id="724" w:name="_Toc177678458"/>
      <w:bookmarkStart w:id="725" w:name="_Toc177724592"/>
      <w:bookmarkStart w:id="726" w:name="_Toc177726472"/>
      <w:bookmarkStart w:id="727" w:name="_Toc177726942"/>
      <w:bookmarkStart w:id="728" w:name="_Toc177726971"/>
      <w:bookmarkStart w:id="729" w:name="_Toc202724673"/>
      <w:r>
        <w:lastRenderedPageBreak/>
        <w:t xml:space="preserve">Dossier 7 : Guide d’installation et guide </w:t>
      </w:r>
      <w:r w:rsidR="00A748F7">
        <w:t>d’</w:t>
      </w:r>
      <w:r>
        <w:t>utilisateur</w:t>
      </w:r>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O4vmeV3AgAAWwUAAA4A&#10;AAAAAAAAAAAAAAAALgIAAGRycy9lMm9Eb2MueG1sUEsBAi0AFAAGAAgAAAAhABqoZW7fAAAABwEA&#10;AA8AAAAAAAAAAAAAAAAA0QQAAGRycy9kb3ducmV2LnhtbFBLBQYAAAAABAAEAPMAAADdBQ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4F6428">
      <w:pPr>
        <w:pStyle w:val="Heading3"/>
      </w:pPr>
      <w:bookmarkStart w:id="730" w:name="_Toc177676034"/>
      <w:bookmarkStart w:id="731" w:name="_Toc177678459"/>
      <w:bookmarkStart w:id="732" w:name="_Toc177724593"/>
      <w:bookmarkStart w:id="733" w:name="_Toc177726473"/>
      <w:bookmarkStart w:id="734" w:name="_Toc177726943"/>
      <w:bookmarkStart w:id="735" w:name="_Toc202724674"/>
      <w:r w:rsidRPr="00D205F6">
        <w:t>Introduction</w:t>
      </w:r>
      <w:bookmarkEnd w:id="730"/>
      <w:bookmarkEnd w:id="731"/>
      <w:bookmarkEnd w:id="732"/>
      <w:bookmarkEnd w:id="733"/>
      <w:bookmarkEnd w:id="734"/>
      <w:bookmarkEnd w:id="735"/>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pPr>
        <w:pStyle w:val="Heading3"/>
        <w:numPr>
          <w:ilvl w:val="0"/>
          <w:numId w:val="24"/>
        </w:numPr>
      </w:pPr>
      <w:bookmarkStart w:id="736" w:name="_Toc177676035"/>
      <w:bookmarkStart w:id="737" w:name="_Toc177678460"/>
      <w:bookmarkStart w:id="738" w:name="_Toc177724594"/>
      <w:bookmarkStart w:id="739" w:name="_Toc177726474"/>
      <w:bookmarkStart w:id="740" w:name="_Toc177726944"/>
      <w:bookmarkStart w:id="741" w:name="_Toc202724675"/>
      <w:r>
        <w:t>Guide d’installation</w:t>
      </w:r>
      <w:bookmarkEnd w:id="736"/>
      <w:bookmarkEnd w:id="737"/>
      <w:bookmarkEnd w:id="738"/>
      <w:bookmarkEnd w:id="739"/>
      <w:bookmarkEnd w:id="740"/>
      <w:bookmarkEnd w:id="741"/>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pPr>
        <w:pStyle w:val="Heading3"/>
        <w:numPr>
          <w:ilvl w:val="0"/>
          <w:numId w:val="24"/>
        </w:numPr>
      </w:pPr>
      <w:bookmarkStart w:id="742" w:name="_Toc177676036"/>
      <w:bookmarkStart w:id="743" w:name="_Toc177678461"/>
      <w:bookmarkStart w:id="744" w:name="_Toc177724595"/>
      <w:bookmarkStart w:id="745" w:name="_Toc177726475"/>
      <w:bookmarkStart w:id="746" w:name="_Toc177726945"/>
      <w:bookmarkStart w:id="747" w:name="_Toc202724676"/>
      <w:r>
        <w:t>Guide utilisateur</w:t>
      </w:r>
      <w:bookmarkEnd w:id="742"/>
      <w:bookmarkEnd w:id="743"/>
      <w:bookmarkEnd w:id="744"/>
      <w:bookmarkEnd w:id="745"/>
      <w:bookmarkEnd w:id="746"/>
      <w:bookmarkEnd w:id="747"/>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4F6428">
      <w:pPr>
        <w:pStyle w:val="Heading3"/>
        <w:rPr>
          <w:lang w:val="en-US"/>
        </w:rPr>
      </w:pPr>
      <w:bookmarkStart w:id="748" w:name="_Toc177676037"/>
      <w:bookmarkStart w:id="749" w:name="_Toc177678462"/>
      <w:bookmarkStart w:id="750" w:name="_Toc177724596"/>
      <w:bookmarkStart w:id="751" w:name="_Toc177726476"/>
      <w:bookmarkStart w:id="752" w:name="_Toc177726946"/>
      <w:bookmarkStart w:id="753" w:name="_Toc202724677"/>
      <w:r w:rsidRPr="00D205F6">
        <w:rPr>
          <w:lang w:val="en-US"/>
        </w:rPr>
        <w:t>Conclusion</w:t>
      </w:r>
      <w:bookmarkEnd w:id="748"/>
      <w:bookmarkEnd w:id="749"/>
      <w:bookmarkEnd w:id="750"/>
      <w:bookmarkEnd w:id="751"/>
      <w:bookmarkEnd w:id="752"/>
      <w:bookmarkEnd w:id="753"/>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54" w:name="_Toc166433363"/>
      <w:bookmarkStart w:id="755" w:name="_Toc171277722"/>
      <w:bookmarkStart w:id="756" w:name="_Toc171413001"/>
      <w:bookmarkStart w:id="757" w:name="_Toc171413258"/>
      <w:bookmarkStart w:id="758" w:name="_Toc171959588"/>
      <w:bookmarkStart w:id="759" w:name="_Toc177505576"/>
      <w:bookmarkStart w:id="760" w:name="_Toc177663230"/>
      <w:bookmarkStart w:id="761" w:name="_Toc177676038"/>
      <w:bookmarkStart w:id="762" w:name="_Toc177678323"/>
      <w:bookmarkStart w:id="763" w:name="_Toc177678463"/>
      <w:bookmarkStart w:id="764" w:name="_Toc177724597"/>
      <w:bookmarkStart w:id="765" w:name="_Toc177726477"/>
      <w:bookmarkStart w:id="766" w:name="_Toc177726947"/>
      <w:bookmarkStart w:id="767" w:name="_Toc202724678"/>
      <w:r>
        <w:lastRenderedPageBreak/>
        <w:t>Conclusion</w:t>
      </w:r>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68" w:name="_Toc166433364"/>
      <w:bookmarkStart w:id="769" w:name="_Toc171277723"/>
      <w:bookmarkStart w:id="770" w:name="_Toc171413002"/>
      <w:bookmarkStart w:id="771" w:name="_Toc171413259"/>
      <w:bookmarkStart w:id="772" w:name="_Toc171959589"/>
      <w:bookmarkStart w:id="773" w:name="_Toc177505577"/>
      <w:bookmarkStart w:id="774" w:name="_Toc177663231"/>
      <w:bookmarkStart w:id="775" w:name="_Toc177676039"/>
      <w:bookmarkStart w:id="776" w:name="_Toc177678324"/>
      <w:bookmarkStart w:id="777" w:name="_Toc177678464"/>
      <w:bookmarkStart w:id="778" w:name="_Toc177724598"/>
      <w:bookmarkStart w:id="779" w:name="_Toc177726478"/>
      <w:bookmarkStart w:id="780" w:name="_Toc177726948"/>
      <w:bookmarkStart w:id="781" w:name="_Toc177726972"/>
      <w:bookmarkStart w:id="782" w:name="_Toc202724679"/>
      <w:bookmarkStart w:id="783" w:name="_Toc202724696"/>
      <w:r>
        <w:t>CONCLUSION GÉNÉRALE</w:t>
      </w:r>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84" w:name="_Toc166433365"/>
      <w:bookmarkStart w:id="785" w:name="_Toc171277724"/>
      <w:bookmarkStart w:id="786" w:name="_Toc171413003"/>
      <w:bookmarkStart w:id="787" w:name="_Toc171413260"/>
      <w:bookmarkStart w:id="788" w:name="_Toc171959590"/>
      <w:bookmarkStart w:id="789" w:name="_Toc177505578"/>
      <w:bookmarkStart w:id="790" w:name="_Toc177663232"/>
      <w:bookmarkStart w:id="791" w:name="_Toc177676040"/>
      <w:bookmarkStart w:id="792" w:name="_Toc177678325"/>
      <w:bookmarkStart w:id="793" w:name="_Toc177678465"/>
      <w:bookmarkStart w:id="794" w:name="_Toc177724599"/>
      <w:bookmarkStart w:id="795" w:name="_Toc177726479"/>
      <w:bookmarkStart w:id="796" w:name="_Toc177726949"/>
      <w:bookmarkStart w:id="797" w:name="_Toc177726973"/>
      <w:bookmarkStart w:id="798" w:name="_Toc202724680"/>
      <w:bookmarkStart w:id="799" w:name="_Toc202724697"/>
      <w:r>
        <w:t>BIBLIOGRAPHIE</w:t>
      </w:r>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00" w:name="_Toc166433366"/>
      <w:bookmarkStart w:id="801" w:name="_Toc171277725"/>
      <w:bookmarkStart w:id="802" w:name="_Toc171413004"/>
      <w:bookmarkStart w:id="803" w:name="_Toc171413261"/>
      <w:bookmarkStart w:id="804" w:name="_Toc171959591"/>
      <w:bookmarkStart w:id="805" w:name="_Toc177505579"/>
      <w:bookmarkStart w:id="806" w:name="_Toc177663233"/>
      <w:bookmarkStart w:id="807" w:name="_Toc177676041"/>
      <w:bookmarkStart w:id="808" w:name="_Toc177678326"/>
      <w:bookmarkStart w:id="809" w:name="_Toc177678466"/>
      <w:bookmarkStart w:id="810" w:name="_Toc177724600"/>
      <w:bookmarkStart w:id="811" w:name="_Toc177726480"/>
      <w:bookmarkStart w:id="812" w:name="_Toc177726950"/>
      <w:bookmarkStart w:id="813" w:name="_Toc177726974"/>
      <w:bookmarkStart w:id="814" w:name="_Toc202724681"/>
      <w:bookmarkStart w:id="815" w:name="_Toc202724698"/>
      <w:r>
        <w:t>WEBOGRAPHIE</w:t>
      </w:r>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66"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67"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68"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16" w:name="_Toc166433367"/>
      <w:bookmarkStart w:id="817" w:name="_Toc171277726"/>
      <w:bookmarkStart w:id="818" w:name="_Toc171413005"/>
      <w:bookmarkStart w:id="819" w:name="_Toc171413262"/>
      <w:bookmarkStart w:id="820" w:name="_Toc171959592"/>
      <w:bookmarkStart w:id="821" w:name="_Toc177505580"/>
      <w:bookmarkStart w:id="822" w:name="_Toc177663234"/>
      <w:bookmarkStart w:id="823" w:name="_Toc177676042"/>
      <w:bookmarkStart w:id="824" w:name="_Toc177678327"/>
      <w:bookmarkStart w:id="825" w:name="_Toc177678467"/>
      <w:bookmarkStart w:id="826" w:name="_Toc177724601"/>
      <w:bookmarkStart w:id="827" w:name="_Toc177726481"/>
      <w:bookmarkStart w:id="828" w:name="_Toc177726951"/>
      <w:bookmarkStart w:id="829" w:name="_Toc177726975"/>
      <w:bookmarkStart w:id="830" w:name="_Toc202724682"/>
      <w:bookmarkStart w:id="831" w:name="_Toc202724699"/>
      <w:r>
        <w:t>ANNEXES</w:t>
      </w:r>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32" w:name="_Toc166433368"/>
      <w:bookmarkStart w:id="833" w:name="_Toc171277727"/>
      <w:bookmarkStart w:id="834" w:name="_Toc171413006"/>
      <w:bookmarkStart w:id="835" w:name="_Toc171413263"/>
      <w:bookmarkStart w:id="836" w:name="_Toc171959593"/>
      <w:bookmarkStart w:id="837" w:name="_Toc177505581"/>
      <w:bookmarkStart w:id="838" w:name="_Toc177663235"/>
      <w:bookmarkStart w:id="839" w:name="_Toc177676043"/>
      <w:bookmarkStart w:id="840" w:name="_Toc177678328"/>
      <w:bookmarkStart w:id="841" w:name="_Toc177678468"/>
      <w:bookmarkStart w:id="842" w:name="_Toc177724602"/>
      <w:bookmarkStart w:id="843" w:name="_Toc177726482"/>
      <w:bookmarkStart w:id="844" w:name="_Toc177726952"/>
      <w:bookmarkStart w:id="845" w:name="_Toc177726976"/>
      <w:bookmarkStart w:id="846" w:name="_Toc202724683"/>
      <w:bookmarkStart w:id="847" w:name="_Toc202724700"/>
      <w:r>
        <w:t>TABLE DES MATIÈRES</w:t>
      </w:r>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69"/>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6EF39" w14:textId="77777777" w:rsidR="00571DBB" w:rsidRDefault="00571DBB" w:rsidP="002D32AE">
      <w:pPr>
        <w:spacing w:after="0" w:line="240" w:lineRule="auto"/>
      </w:pPr>
      <w:r>
        <w:separator/>
      </w:r>
    </w:p>
  </w:endnote>
  <w:endnote w:type="continuationSeparator" w:id="0">
    <w:p w14:paraId="74A0863C" w14:textId="77777777" w:rsidR="00571DBB" w:rsidRDefault="00571DB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AEA9A" w14:textId="77777777" w:rsidR="00571DBB" w:rsidRDefault="00571DBB" w:rsidP="002D32AE">
      <w:pPr>
        <w:spacing w:after="0" w:line="240" w:lineRule="auto"/>
      </w:pPr>
      <w:r>
        <w:separator/>
      </w:r>
    </w:p>
  </w:footnote>
  <w:footnote w:type="continuationSeparator" w:id="0">
    <w:p w14:paraId="338EB546" w14:textId="77777777" w:rsidR="00571DBB" w:rsidRDefault="00571DB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D4D22758"/>
    <w:lvl w:ilvl="0" w:tplc="DED6714C">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8"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CF2562"/>
    <w:multiLevelType w:val="hybridMultilevel"/>
    <w:tmpl w:val="DA0ECF28"/>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9"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1"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4"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8"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0"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3" w15:restartNumberingAfterBreak="0">
    <w:nsid w:val="4A8F08D4"/>
    <w:multiLevelType w:val="hybridMultilevel"/>
    <w:tmpl w:val="B6D0D22C"/>
    <w:lvl w:ilvl="0" w:tplc="7B087044">
      <w:start w:val="1"/>
      <w:numFmt w:val="decimal"/>
      <w:pStyle w:val="Heading4"/>
      <w:lvlText w:val="%1."/>
      <w:lvlJc w:val="left"/>
      <w:pPr>
        <w:ind w:left="1570" w:hanging="360"/>
      </w:pPr>
    </w:lvl>
    <w:lvl w:ilvl="1" w:tplc="2C0C0019" w:tentative="1">
      <w:start w:val="1"/>
      <w:numFmt w:val="lowerLetter"/>
      <w:lvlText w:val="%2."/>
      <w:lvlJc w:val="left"/>
      <w:pPr>
        <w:ind w:left="2290" w:hanging="360"/>
      </w:pPr>
    </w:lvl>
    <w:lvl w:ilvl="2" w:tplc="2C0C001B" w:tentative="1">
      <w:start w:val="1"/>
      <w:numFmt w:val="lowerRoman"/>
      <w:lvlText w:val="%3."/>
      <w:lvlJc w:val="right"/>
      <w:pPr>
        <w:ind w:left="3010" w:hanging="180"/>
      </w:pPr>
    </w:lvl>
    <w:lvl w:ilvl="3" w:tplc="2C0C000F" w:tentative="1">
      <w:start w:val="1"/>
      <w:numFmt w:val="decimal"/>
      <w:lvlText w:val="%4."/>
      <w:lvlJc w:val="left"/>
      <w:pPr>
        <w:ind w:left="3730" w:hanging="360"/>
      </w:pPr>
    </w:lvl>
    <w:lvl w:ilvl="4" w:tplc="2C0C0019" w:tentative="1">
      <w:start w:val="1"/>
      <w:numFmt w:val="lowerLetter"/>
      <w:lvlText w:val="%5."/>
      <w:lvlJc w:val="left"/>
      <w:pPr>
        <w:ind w:left="4450" w:hanging="360"/>
      </w:pPr>
    </w:lvl>
    <w:lvl w:ilvl="5" w:tplc="2C0C001B" w:tentative="1">
      <w:start w:val="1"/>
      <w:numFmt w:val="lowerRoman"/>
      <w:lvlText w:val="%6."/>
      <w:lvlJc w:val="right"/>
      <w:pPr>
        <w:ind w:left="5170" w:hanging="180"/>
      </w:pPr>
    </w:lvl>
    <w:lvl w:ilvl="6" w:tplc="2C0C000F" w:tentative="1">
      <w:start w:val="1"/>
      <w:numFmt w:val="decimal"/>
      <w:lvlText w:val="%7."/>
      <w:lvlJc w:val="left"/>
      <w:pPr>
        <w:ind w:left="5890" w:hanging="360"/>
      </w:pPr>
    </w:lvl>
    <w:lvl w:ilvl="7" w:tplc="2C0C0019" w:tentative="1">
      <w:start w:val="1"/>
      <w:numFmt w:val="lowerLetter"/>
      <w:lvlText w:val="%8."/>
      <w:lvlJc w:val="left"/>
      <w:pPr>
        <w:ind w:left="6610" w:hanging="360"/>
      </w:pPr>
    </w:lvl>
    <w:lvl w:ilvl="8" w:tplc="2C0C001B" w:tentative="1">
      <w:start w:val="1"/>
      <w:numFmt w:val="lowerRoman"/>
      <w:lvlText w:val="%9."/>
      <w:lvlJc w:val="right"/>
      <w:pPr>
        <w:ind w:left="7330" w:hanging="180"/>
      </w:pPr>
    </w:lvl>
  </w:abstractNum>
  <w:abstractNum w:abstractNumId="34"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7"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8"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3"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6"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7"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8"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1"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2"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6"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26"/>
  </w:num>
  <w:num w:numId="2" w16cid:durableId="2106876795">
    <w:abstractNumId w:val="18"/>
  </w:num>
  <w:num w:numId="3" w16cid:durableId="1117724347">
    <w:abstractNumId w:val="44"/>
  </w:num>
  <w:num w:numId="4" w16cid:durableId="1554124082">
    <w:abstractNumId w:val="17"/>
  </w:num>
  <w:num w:numId="5" w16cid:durableId="1108430258">
    <w:abstractNumId w:val="50"/>
  </w:num>
  <w:num w:numId="6" w16cid:durableId="2111274355">
    <w:abstractNumId w:val="13"/>
  </w:num>
  <w:num w:numId="7" w16cid:durableId="886718196">
    <w:abstractNumId w:val="41"/>
  </w:num>
  <w:num w:numId="8" w16cid:durableId="17246810">
    <w:abstractNumId w:val="36"/>
  </w:num>
  <w:num w:numId="9" w16cid:durableId="1634218288">
    <w:abstractNumId w:val="56"/>
  </w:num>
  <w:num w:numId="10" w16cid:durableId="1013343840">
    <w:abstractNumId w:val="27"/>
  </w:num>
  <w:num w:numId="11" w16cid:durableId="1296065648">
    <w:abstractNumId w:val="49"/>
  </w:num>
  <w:num w:numId="12" w16cid:durableId="353650946">
    <w:abstractNumId w:val="3"/>
  </w:num>
  <w:num w:numId="13" w16cid:durableId="757209613">
    <w:abstractNumId w:val="52"/>
  </w:num>
  <w:num w:numId="14" w16cid:durableId="2142307116">
    <w:abstractNumId w:val="10"/>
  </w:num>
  <w:num w:numId="15" w16cid:durableId="2084788753">
    <w:abstractNumId w:val="29"/>
  </w:num>
  <w:num w:numId="16" w16cid:durableId="909462686">
    <w:abstractNumId w:val="55"/>
  </w:num>
  <w:num w:numId="17" w16cid:durableId="1658995942">
    <w:abstractNumId w:val="24"/>
  </w:num>
  <w:num w:numId="18" w16cid:durableId="2029599389">
    <w:abstractNumId w:val="39"/>
  </w:num>
  <w:num w:numId="19" w16cid:durableId="770703876">
    <w:abstractNumId w:val="45"/>
  </w:num>
  <w:num w:numId="20" w16cid:durableId="1469667768">
    <w:abstractNumId w:val="54"/>
  </w:num>
  <w:num w:numId="21" w16cid:durableId="1870099835">
    <w:abstractNumId w:val="30"/>
  </w:num>
  <w:num w:numId="22" w16cid:durableId="678392493">
    <w:abstractNumId w:val="53"/>
  </w:num>
  <w:num w:numId="23" w16cid:durableId="1035468827">
    <w:abstractNumId w:val="28"/>
  </w:num>
  <w:num w:numId="24" w16cid:durableId="1133209929">
    <w:abstractNumId w:val="5"/>
  </w:num>
  <w:num w:numId="25" w16cid:durableId="524055607">
    <w:abstractNumId w:val="6"/>
  </w:num>
  <w:num w:numId="26" w16cid:durableId="1324508166">
    <w:abstractNumId w:val="20"/>
  </w:num>
  <w:num w:numId="27" w16cid:durableId="668748917">
    <w:abstractNumId w:val="40"/>
  </w:num>
  <w:num w:numId="28" w16cid:durableId="1999141303">
    <w:abstractNumId w:val="16"/>
  </w:num>
  <w:num w:numId="29" w16cid:durableId="2071885454">
    <w:abstractNumId w:val="19"/>
  </w:num>
  <w:num w:numId="30" w16cid:durableId="1534198054">
    <w:abstractNumId w:val="32"/>
  </w:num>
  <w:num w:numId="31" w16cid:durableId="681668394">
    <w:abstractNumId w:val="9"/>
  </w:num>
  <w:num w:numId="32" w16cid:durableId="1280796820">
    <w:abstractNumId w:val="48"/>
  </w:num>
  <w:num w:numId="33" w16cid:durableId="676419909">
    <w:abstractNumId w:val="31"/>
  </w:num>
  <w:num w:numId="34" w16cid:durableId="1061710113">
    <w:abstractNumId w:val="35"/>
  </w:num>
  <w:num w:numId="35" w16cid:durableId="800272784">
    <w:abstractNumId w:val="42"/>
  </w:num>
  <w:num w:numId="36" w16cid:durableId="1745561871">
    <w:abstractNumId w:val="8"/>
  </w:num>
  <w:num w:numId="37" w16cid:durableId="544146213">
    <w:abstractNumId w:val="22"/>
  </w:num>
  <w:num w:numId="38" w16cid:durableId="870414894">
    <w:abstractNumId w:val="14"/>
  </w:num>
  <w:num w:numId="39" w16cid:durableId="578097435">
    <w:abstractNumId w:val="25"/>
  </w:num>
  <w:num w:numId="40" w16cid:durableId="425154627">
    <w:abstractNumId w:val="21"/>
  </w:num>
  <w:num w:numId="41" w16cid:durableId="78406092">
    <w:abstractNumId w:val="23"/>
  </w:num>
  <w:num w:numId="42" w16cid:durableId="563610912">
    <w:abstractNumId w:val="7"/>
  </w:num>
  <w:num w:numId="43" w16cid:durableId="2067222203">
    <w:abstractNumId w:val="43"/>
  </w:num>
  <w:num w:numId="44" w16cid:durableId="1484347742">
    <w:abstractNumId w:val="51"/>
  </w:num>
  <w:num w:numId="45" w16cid:durableId="976757973">
    <w:abstractNumId w:val="4"/>
  </w:num>
  <w:num w:numId="46" w16cid:durableId="819658996">
    <w:abstractNumId w:val="47"/>
  </w:num>
  <w:num w:numId="47" w16cid:durableId="1602031008">
    <w:abstractNumId w:val="2"/>
  </w:num>
  <w:num w:numId="48" w16cid:durableId="1415859871">
    <w:abstractNumId w:val="7"/>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5"/>
  </w:num>
  <w:num w:numId="52" w16cid:durableId="581795576">
    <w:abstractNumId w:val="33"/>
  </w:num>
  <w:num w:numId="53" w16cid:durableId="1470592494">
    <w:abstractNumId w:val="33"/>
    <w:lvlOverride w:ilvl="0">
      <w:startOverride w:val="1"/>
    </w:lvlOverride>
  </w:num>
  <w:num w:numId="54" w16cid:durableId="2067996068">
    <w:abstractNumId w:val="33"/>
    <w:lvlOverride w:ilvl="0">
      <w:startOverride w:val="1"/>
    </w:lvlOverride>
  </w:num>
  <w:num w:numId="55" w16cid:durableId="161745266">
    <w:abstractNumId w:val="33"/>
    <w:lvlOverride w:ilvl="0">
      <w:startOverride w:val="1"/>
    </w:lvlOverride>
  </w:num>
  <w:num w:numId="56" w16cid:durableId="44065897">
    <w:abstractNumId w:val="37"/>
  </w:num>
  <w:num w:numId="57" w16cid:durableId="368796954">
    <w:abstractNumId w:val="38"/>
  </w:num>
  <w:num w:numId="58" w16cid:durableId="1194537509">
    <w:abstractNumId w:val="1"/>
  </w:num>
  <w:num w:numId="59" w16cid:durableId="500437628">
    <w:abstractNumId w:val="34"/>
  </w:num>
  <w:num w:numId="60" w16cid:durableId="597448837">
    <w:abstractNumId w:val="11"/>
  </w:num>
  <w:num w:numId="61" w16cid:durableId="1347754412">
    <w:abstractNumId w:val="12"/>
  </w:num>
  <w:num w:numId="62" w16cid:durableId="194971540">
    <w:abstractNumId w:val="4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6368"/>
    <w:rsid w:val="00067533"/>
    <w:rsid w:val="000702DD"/>
    <w:rsid w:val="0007137F"/>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D6EAD"/>
    <w:rsid w:val="000E00D4"/>
    <w:rsid w:val="000E37E2"/>
    <w:rsid w:val="000E4BD9"/>
    <w:rsid w:val="000E5432"/>
    <w:rsid w:val="000E643F"/>
    <w:rsid w:val="000F0068"/>
    <w:rsid w:val="000F165F"/>
    <w:rsid w:val="000F27F4"/>
    <w:rsid w:val="000F74AA"/>
    <w:rsid w:val="0010336B"/>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4793D"/>
    <w:rsid w:val="00251522"/>
    <w:rsid w:val="00251784"/>
    <w:rsid w:val="002518F8"/>
    <w:rsid w:val="00251C14"/>
    <w:rsid w:val="00252872"/>
    <w:rsid w:val="0025585C"/>
    <w:rsid w:val="00256218"/>
    <w:rsid w:val="00264A9F"/>
    <w:rsid w:val="0026564A"/>
    <w:rsid w:val="00271D5D"/>
    <w:rsid w:val="00272449"/>
    <w:rsid w:val="00272C94"/>
    <w:rsid w:val="002768CB"/>
    <w:rsid w:val="00277332"/>
    <w:rsid w:val="0027790B"/>
    <w:rsid w:val="00280EBB"/>
    <w:rsid w:val="00285774"/>
    <w:rsid w:val="00285C8E"/>
    <w:rsid w:val="002868B3"/>
    <w:rsid w:val="00292A54"/>
    <w:rsid w:val="00293083"/>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821"/>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64DC"/>
    <w:rsid w:val="00416872"/>
    <w:rsid w:val="0041729F"/>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31B6"/>
    <w:rsid w:val="004D612E"/>
    <w:rsid w:val="004D7168"/>
    <w:rsid w:val="004E2A3A"/>
    <w:rsid w:val="004E393C"/>
    <w:rsid w:val="004E78A2"/>
    <w:rsid w:val="004F380D"/>
    <w:rsid w:val="004F3BC9"/>
    <w:rsid w:val="004F3E00"/>
    <w:rsid w:val="004F4118"/>
    <w:rsid w:val="004F61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DBB"/>
    <w:rsid w:val="00573D57"/>
    <w:rsid w:val="0058110F"/>
    <w:rsid w:val="005826E1"/>
    <w:rsid w:val="00582832"/>
    <w:rsid w:val="005838B1"/>
    <w:rsid w:val="0058422A"/>
    <w:rsid w:val="00584846"/>
    <w:rsid w:val="00584BBF"/>
    <w:rsid w:val="0058507F"/>
    <w:rsid w:val="005860F4"/>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E6E27"/>
    <w:rsid w:val="005F2EA4"/>
    <w:rsid w:val="005F71D3"/>
    <w:rsid w:val="00601AFA"/>
    <w:rsid w:val="006043B2"/>
    <w:rsid w:val="0060470C"/>
    <w:rsid w:val="00605817"/>
    <w:rsid w:val="006062BB"/>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5880"/>
    <w:rsid w:val="0066668C"/>
    <w:rsid w:val="00666949"/>
    <w:rsid w:val="006700D9"/>
    <w:rsid w:val="0067020B"/>
    <w:rsid w:val="0067284C"/>
    <w:rsid w:val="0067376A"/>
    <w:rsid w:val="00676A21"/>
    <w:rsid w:val="00677DCE"/>
    <w:rsid w:val="0068030A"/>
    <w:rsid w:val="00681995"/>
    <w:rsid w:val="00681FE1"/>
    <w:rsid w:val="006834BA"/>
    <w:rsid w:val="00684387"/>
    <w:rsid w:val="006849CC"/>
    <w:rsid w:val="006928A9"/>
    <w:rsid w:val="0069561E"/>
    <w:rsid w:val="00695AFA"/>
    <w:rsid w:val="00696D02"/>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2B0D"/>
    <w:rsid w:val="007E3824"/>
    <w:rsid w:val="007E685F"/>
    <w:rsid w:val="007E7B13"/>
    <w:rsid w:val="0080039D"/>
    <w:rsid w:val="00802E88"/>
    <w:rsid w:val="008036A2"/>
    <w:rsid w:val="0080712A"/>
    <w:rsid w:val="00807A1E"/>
    <w:rsid w:val="0081096A"/>
    <w:rsid w:val="00812795"/>
    <w:rsid w:val="008139DA"/>
    <w:rsid w:val="0081614D"/>
    <w:rsid w:val="00820975"/>
    <w:rsid w:val="008218BC"/>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9121F"/>
    <w:rsid w:val="00893816"/>
    <w:rsid w:val="00895C6B"/>
    <w:rsid w:val="00896434"/>
    <w:rsid w:val="0089755F"/>
    <w:rsid w:val="008A07A9"/>
    <w:rsid w:val="008A1A94"/>
    <w:rsid w:val="008A1D2B"/>
    <w:rsid w:val="008A4150"/>
    <w:rsid w:val="008A4204"/>
    <w:rsid w:val="008A4A11"/>
    <w:rsid w:val="008A598E"/>
    <w:rsid w:val="008A5ABF"/>
    <w:rsid w:val="008A7413"/>
    <w:rsid w:val="008B1A11"/>
    <w:rsid w:val="008B1CA1"/>
    <w:rsid w:val="008B26B4"/>
    <w:rsid w:val="008C2AF2"/>
    <w:rsid w:val="008C349E"/>
    <w:rsid w:val="008C4D80"/>
    <w:rsid w:val="008C5D90"/>
    <w:rsid w:val="008D1BCE"/>
    <w:rsid w:val="008E47BA"/>
    <w:rsid w:val="008E65CF"/>
    <w:rsid w:val="008F037E"/>
    <w:rsid w:val="008F0FAA"/>
    <w:rsid w:val="008F1670"/>
    <w:rsid w:val="008F3532"/>
    <w:rsid w:val="008F4A24"/>
    <w:rsid w:val="008F5745"/>
    <w:rsid w:val="008F73B6"/>
    <w:rsid w:val="00906D82"/>
    <w:rsid w:val="00911CE8"/>
    <w:rsid w:val="009131D1"/>
    <w:rsid w:val="0091453C"/>
    <w:rsid w:val="00922C37"/>
    <w:rsid w:val="009235E3"/>
    <w:rsid w:val="00923B5B"/>
    <w:rsid w:val="00925EAC"/>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EC5"/>
    <w:rsid w:val="009A7EC6"/>
    <w:rsid w:val="009B01A5"/>
    <w:rsid w:val="009B02F1"/>
    <w:rsid w:val="009B0BDA"/>
    <w:rsid w:val="009B12C9"/>
    <w:rsid w:val="009B1CC0"/>
    <w:rsid w:val="009B3B3D"/>
    <w:rsid w:val="009B3B8C"/>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F1A20"/>
    <w:rsid w:val="00AF53A7"/>
    <w:rsid w:val="00AF6E9F"/>
    <w:rsid w:val="00B027CB"/>
    <w:rsid w:val="00B05F22"/>
    <w:rsid w:val="00B06913"/>
    <w:rsid w:val="00B119D0"/>
    <w:rsid w:val="00B12395"/>
    <w:rsid w:val="00B12EAD"/>
    <w:rsid w:val="00B1400C"/>
    <w:rsid w:val="00B15348"/>
    <w:rsid w:val="00B17B98"/>
    <w:rsid w:val="00B23518"/>
    <w:rsid w:val="00B23608"/>
    <w:rsid w:val="00B2684B"/>
    <w:rsid w:val="00B31601"/>
    <w:rsid w:val="00B34F36"/>
    <w:rsid w:val="00B40204"/>
    <w:rsid w:val="00B42C72"/>
    <w:rsid w:val="00B436B2"/>
    <w:rsid w:val="00B44F9F"/>
    <w:rsid w:val="00B45DB8"/>
    <w:rsid w:val="00B464BC"/>
    <w:rsid w:val="00B5030C"/>
    <w:rsid w:val="00B50AD5"/>
    <w:rsid w:val="00B537C3"/>
    <w:rsid w:val="00B53E6F"/>
    <w:rsid w:val="00B54BF4"/>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2623"/>
    <w:rsid w:val="00BB50B1"/>
    <w:rsid w:val="00BB53DC"/>
    <w:rsid w:val="00BC41CD"/>
    <w:rsid w:val="00BC71B3"/>
    <w:rsid w:val="00BD46F5"/>
    <w:rsid w:val="00BD5681"/>
    <w:rsid w:val="00BE0E7D"/>
    <w:rsid w:val="00BE3B93"/>
    <w:rsid w:val="00BE4D3C"/>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95055"/>
    <w:rsid w:val="00C96F8F"/>
    <w:rsid w:val="00CA0774"/>
    <w:rsid w:val="00CA1991"/>
    <w:rsid w:val="00CA1AA0"/>
    <w:rsid w:val="00CA6E76"/>
    <w:rsid w:val="00CA7121"/>
    <w:rsid w:val="00CA7B9E"/>
    <w:rsid w:val="00CB1547"/>
    <w:rsid w:val="00CB4C4F"/>
    <w:rsid w:val="00CB668F"/>
    <w:rsid w:val="00CC0302"/>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3CB8"/>
    <w:rsid w:val="00D240F9"/>
    <w:rsid w:val="00D24136"/>
    <w:rsid w:val="00D24454"/>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63BE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6B46"/>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268"/>
    <w:rsid w:val="00E36A78"/>
    <w:rsid w:val="00E40DBC"/>
    <w:rsid w:val="00E45C41"/>
    <w:rsid w:val="00E51547"/>
    <w:rsid w:val="00E519CE"/>
    <w:rsid w:val="00E52CA7"/>
    <w:rsid w:val="00E5480F"/>
    <w:rsid w:val="00E54B59"/>
    <w:rsid w:val="00E57584"/>
    <w:rsid w:val="00E60110"/>
    <w:rsid w:val="00E616C4"/>
    <w:rsid w:val="00E61943"/>
    <w:rsid w:val="00E633DE"/>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68B"/>
    <w:rsid w:val="00F160AF"/>
    <w:rsid w:val="00F1705E"/>
    <w:rsid w:val="00F2236A"/>
    <w:rsid w:val="00F26C2A"/>
    <w:rsid w:val="00F309F5"/>
    <w:rsid w:val="00F33F4E"/>
    <w:rsid w:val="00F342A1"/>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6FFC"/>
    <w:rsid w:val="00FE057F"/>
    <w:rsid w:val="00FE0F53"/>
    <w:rsid w:val="00FE2EB2"/>
    <w:rsid w:val="00FE31EF"/>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4F6428"/>
    <w:pPr>
      <w:keepNext/>
      <w:keepLines/>
      <w:numPr>
        <w:numId w:val="49"/>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5"/>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4F6428"/>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bmz-digital.global/en/initiatives/digital-transformation-center-cameroon/"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emf"/><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s://www.ansi.org/resource-center/annual-report-2023" TargetMode="Externa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emf"/><Relationship Id="rId30" Type="http://schemas.openxmlformats.org/officeDocument/2006/relationships/image" Target="media/image16.emf"/><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patnuc.cm/2025/07/11/numerique-pour-tous-le-cameroun-valide-sa-strategie-nationale-de-service-universel/"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emf"/><Relationship Id="rId62" Type="http://schemas.openxmlformats.org/officeDocument/2006/relationships/image" Target="media/image48.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emf"/><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2.jpeg"/><Relationship Id="rId31" Type="http://schemas.openxmlformats.org/officeDocument/2006/relationships/image" Target="media/image17.emf"/><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diagramData" Target="diagrams/data1.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jp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52.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2443</TotalTime>
  <Pages>107</Pages>
  <Words>12511</Words>
  <Characters>68811</Characters>
  <Application>Microsoft Office Word</Application>
  <DocSecurity>0</DocSecurity>
  <Lines>573</Lines>
  <Paragraphs>162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311</cp:revision>
  <cp:lastPrinted>2024-09-24T20:08:00Z</cp:lastPrinted>
  <dcterms:created xsi:type="dcterms:W3CDTF">2024-09-24T19:48:00Z</dcterms:created>
  <dcterms:modified xsi:type="dcterms:W3CDTF">2025-09-09T12:11:00Z</dcterms:modified>
</cp:coreProperties>
</file>