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3EE0E" w14:textId="77777777" w:rsidR="008E0E53" w:rsidRDefault="008E0E53"/>
    <w:p w14:paraId="1FD06ABA" w14:textId="77777777" w:rsidR="008E0E53" w:rsidRPr="008E0E53" w:rsidRDefault="008E0E53" w:rsidP="008E0E53">
      <w:pPr>
        <w:jc w:val="center"/>
        <w:rPr>
          <w:b/>
          <w:sz w:val="44"/>
          <w:szCs w:val="44"/>
        </w:rPr>
      </w:pPr>
    </w:p>
    <w:p w14:paraId="199B1AAB" w14:textId="77777777" w:rsidR="008E0E53" w:rsidRPr="008E0E53" w:rsidRDefault="008E0E53" w:rsidP="008E0E53">
      <w:pPr>
        <w:jc w:val="center"/>
        <w:rPr>
          <w:b/>
          <w:sz w:val="44"/>
          <w:szCs w:val="44"/>
        </w:rPr>
      </w:pPr>
    </w:p>
    <w:p w14:paraId="6E5AD554" w14:textId="77777777" w:rsidR="008E0E53" w:rsidRPr="008E0E53" w:rsidRDefault="008E0E53" w:rsidP="008E0E53">
      <w:pPr>
        <w:jc w:val="center"/>
        <w:rPr>
          <w:b/>
          <w:sz w:val="44"/>
          <w:szCs w:val="44"/>
        </w:rPr>
      </w:pPr>
    </w:p>
    <w:p w14:paraId="2DB6F519" w14:textId="77777777" w:rsidR="008E0E53" w:rsidRPr="008E0E53" w:rsidRDefault="008E0E53" w:rsidP="008E0E53">
      <w:pPr>
        <w:jc w:val="center"/>
        <w:rPr>
          <w:b/>
          <w:sz w:val="72"/>
          <w:szCs w:val="72"/>
        </w:rPr>
      </w:pPr>
      <w:r w:rsidRPr="008E0E53">
        <w:rPr>
          <w:b/>
          <w:sz w:val="72"/>
          <w:szCs w:val="72"/>
        </w:rPr>
        <w:t>Práctica 1</w:t>
      </w:r>
    </w:p>
    <w:p w14:paraId="5EE5840A" w14:textId="77777777" w:rsidR="008E0E53" w:rsidRPr="008E0E53" w:rsidRDefault="008E0E53" w:rsidP="008E0E5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Introducción a las puertas lógicas integradas y al osciloscopio digital</w:t>
      </w:r>
    </w:p>
    <w:p w14:paraId="26076A2C" w14:textId="77777777" w:rsidR="008E0E53" w:rsidRDefault="008E0E53" w:rsidP="008E0E53">
      <w:pPr>
        <w:jc w:val="center"/>
        <w:rPr>
          <w:b/>
          <w:sz w:val="44"/>
          <w:szCs w:val="44"/>
        </w:rPr>
      </w:pPr>
      <w:r w:rsidRPr="008E0E53">
        <w:rPr>
          <w:b/>
          <w:sz w:val="44"/>
          <w:szCs w:val="44"/>
        </w:rPr>
        <w:t>Teresa González y Miguel Oleo</w:t>
      </w:r>
    </w:p>
    <w:p w14:paraId="0580DB1A" w14:textId="77777777" w:rsidR="000D0E30" w:rsidRDefault="008E0E53" w:rsidP="008E0E53">
      <w:pPr>
        <w:jc w:val="center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54144" behindDoc="0" locked="0" layoutInCell="1" allowOverlap="1" wp14:anchorId="626064CF" wp14:editId="270833B7">
            <wp:simplePos x="1083945" y="1371600"/>
            <wp:positionH relativeFrom="margin">
              <wp:align>left</wp:align>
            </wp:positionH>
            <wp:positionV relativeFrom="margin">
              <wp:align>top</wp:align>
            </wp:positionV>
            <wp:extent cx="5188585" cy="2274570"/>
            <wp:effectExtent l="0" t="0" r="0" b="0"/>
            <wp:wrapSquare wrapText="bothSides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008"/>
                    <a:stretch/>
                  </pic:blipFill>
                  <pic:spPr bwMode="auto">
                    <a:xfrm>
                      <a:off x="0" y="0"/>
                      <a:ext cx="518858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>10/09/18</w:t>
      </w:r>
    </w:p>
    <w:p w14:paraId="3B622201" w14:textId="77777777" w:rsidR="008E0E53" w:rsidRDefault="008E0E53" w:rsidP="008E0E53">
      <w:pPr>
        <w:jc w:val="center"/>
      </w:pPr>
    </w:p>
    <w:p w14:paraId="3EBF44A0" w14:textId="77777777" w:rsidR="008E0E53" w:rsidRDefault="008E0E53" w:rsidP="008E0E53">
      <w:pPr>
        <w:jc w:val="center"/>
      </w:pPr>
    </w:p>
    <w:p w14:paraId="4AB873CF" w14:textId="77777777" w:rsidR="008E0E53" w:rsidRDefault="008E0E53" w:rsidP="008E0E53">
      <w:pPr>
        <w:jc w:val="center"/>
      </w:pPr>
    </w:p>
    <w:p w14:paraId="213FA331" w14:textId="77777777" w:rsidR="008E0E53" w:rsidRDefault="008E0E53" w:rsidP="008E0E53">
      <w:pPr>
        <w:jc w:val="center"/>
      </w:pPr>
    </w:p>
    <w:p w14:paraId="21646439" w14:textId="77777777" w:rsidR="008E0E53" w:rsidRDefault="008E0E53" w:rsidP="008E0E53">
      <w:pPr>
        <w:jc w:val="both"/>
      </w:pPr>
    </w:p>
    <w:p w14:paraId="236594E2" w14:textId="77777777" w:rsidR="008E0E53" w:rsidRDefault="008E0E53" w:rsidP="008E0E53">
      <w:pPr>
        <w:jc w:val="both"/>
      </w:pPr>
    </w:p>
    <w:p w14:paraId="0B0D6218" w14:textId="77777777" w:rsidR="008E0E53" w:rsidRDefault="008E0E53" w:rsidP="008E0E53">
      <w:pPr>
        <w:jc w:val="both"/>
      </w:pPr>
    </w:p>
    <w:p w14:paraId="1B78EAD8" w14:textId="77777777" w:rsidR="008E0E53" w:rsidRDefault="008E0E53" w:rsidP="008E0E53">
      <w:pPr>
        <w:jc w:val="both"/>
      </w:pPr>
    </w:p>
    <w:p w14:paraId="08D615D2" w14:textId="77777777" w:rsidR="008E0E53" w:rsidRDefault="008E0E53" w:rsidP="008E0E53">
      <w:pPr>
        <w:jc w:val="both"/>
      </w:pPr>
    </w:p>
    <w:p w14:paraId="33123726" w14:textId="6F7FBFBD" w:rsidR="0028698E" w:rsidRDefault="008E0E53" w:rsidP="006A0555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bookmarkStart w:id="0" w:name="Práctica_1"/>
      <w:r w:rsidRPr="00FC13BF">
        <w:rPr>
          <w:b/>
          <w:sz w:val="28"/>
          <w:szCs w:val="28"/>
          <w:u w:val="single"/>
        </w:rPr>
        <w:lastRenderedPageBreak/>
        <w:t>Trabajo previo</w:t>
      </w:r>
    </w:p>
    <w:bookmarkEnd w:id="0"/>
    <w:p w14:paraId="12EB9678" w14:textId="77777777" w:rsidR="006A0555" w:rsidRPr="006A0555" w:rsidRDefault="006A0555" w:rsidP="006A0555">
      <w:pPr>
        <w:pStyle w:val="Prrafodelista"/>
        <w:jc w:val="both"/>
        <w:rPr>
          <w:b/>
          <w:u w:val="single"/>
        </w:rPr>
      </w:pPr>
    </w:p>
    <w:p w14:paraId="5CDA8465" w14:textId="76145BF1" w:rsidR="0028698E" w:rsidRDefault="008E0E53" w:rsidP="0028698E">
      <w:pPr>
        <w:pStyle w:val="Prrafodelista"/>
        <w:ind w:firstLine="696"/>
        <w:jc w:val="both"/>
      </w:pPr>
      <w:r>
        <w:t>Lectura de la práctica y comprensión del funcionamiento del circuito</w:t>
      </w:r>
      <w:r w:rsidR="0028698E">
        <w:t xml:space="preserve"> integrado (74HC08 - 74HC32) y del osciloscopio digital.</w:t>
      </w:r>
    </w:p>
    <w:p w14:paraId="4615FD7E" w14:textId="359654FD" w:rsidR="0028698E" w:rsidRDefault="0028698E" w:rsidP="0028698E">
      <w:pPr>
        <w:pStyle w:val="Prrafodelista"/>
        <w:ind w:firstLine="696"/>
        <w:jc w:val="both"/>
      </w:pPr>
    </w:p>
    <w:p w14:paraId="54AAACB4" w14:textId="6C527701" w:rsidR="0028698E" w:rsidRPr="00FC13BF" w:rsidRDefault="0028698E" w:rsidP="0028698E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FC13BF">
        <w:rPr>
          <w:b/>
          <w:sz w:val="28"/>
          <w:szCs w:val="28"/>
          <w:u w:val="single"/>
        </w:rPr>
        <w:t>Introducción</w:t>
      </w:r>
    </w:p>
    <w:p w14:paraId="32B05EBE" w14:textId="591DBBC1" w:rsidR="0028698E" w:rsidRDefault="0028698E" w:rsidP="0028698E">
      <w:pPr>
        <w:ind w:firstLine="708"/>
        <w:jc w:val="both"/>
      </w:pPr>
      <w:r>
        <w:t xml:space="preserve">En esta práctica comprobaremos el funcionamiento de un indicador luminoso LED. También probaremos el funcionamiento de un circuito integrado de puertas lógicas AND y OR a partir de las tablas de verdad. Utilizaremos el osciloscopio </w:t>
      </w:r>
      <w:r w:rsidR="00ED4193">
        <w:t xml:space="preserve">para medir </w:t>
      </w:r>
      <w:r>
        <w:t>las tensiones umbrales de las puertas lógicas.</w:t>
      </w:r>
    </w:p>
    <w:p w14:paraId="332F6156" w14:textId="1D93E76D" w:rsidR="0028698E" w:rsidRDefault="0028698E" w:rsidP="0028698E">
      <w:pPr>
        <w:ind w:firstLine="708"/>
        <w:jc w:val="both"/>
      </w:pPr>
      <w:r>
        <w:t>Por último</w:t>
      </w:r>
      <w:r w:rsidR="008E5AB1">
        <w:t>, conectaremos un reloj, con frecuencia variable, y un interruptor a una AND y observaremos el resultado.</w:t>
      </w:r>
    </w:p>
    <w:p w14:paraId="4DDAB9BA" w14:textId="6966D1DF" w:rsidR="008E5AB1" w:rsidRPr="00FC13BF" w:rsidRDefault="006B5F9B" w:rsidP="008E5AB1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FC13BF">
        <w:rPr>
          <w:b/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55168" behindDoc="0" locked="0" layoutInCell="1" allowOverlap="1" wp14:anchorId="618FDEF3" wp14:editId="61F3B681">
            <wp:simplePos x="0" y="0"/>
            <wp:positionH relativeFrom="column">
              <wp:posOffset>4479265</wp:posOffset>
            </wp:positionH>
            <wp:positionV relativeFrom="paragraph">
              <wp:posOffset>4089</wp:posOffset>
            </wp:positionV>
            <wp:extent cx="1630045" cy="2898775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300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AB1" w:rsidRPr="00FC13BF">
        <w:rPr>
          <w:b/>
          <w:sz w:val="28"/>
          <w:szCs w:val="28"/>
          <w:u w:val="single"/>
        </w:rPr>
        <w:t>Explicación del diseño</w:t>
      </w:r>
    </w:p>
    <w:p w14:paraId="5B13E03F" w14:textId="1D248206" w:rsidR="008E5AB1" w:rsidRDefault="008E5AB1" w:rsidP="00365668">
      <w:pPr>
        <w:ind w:firstLine="360"/>
        <w:jc w:val="both"/>
      </w:pPr>
      <w:r>
        <w:t xml:space="preserve">Partiendo de una FPGA, conectamos 5V y tierra a la </w:t>
      </w:r>
      <w:proofErr w:type="spellStart"/>
      <w:r>
        <w:t>protoboard</w:t>
      </w:r>
      <w:proofErr w:type="spellEnd"/>
      <w:r>
        <w:t>. Teniendo en cuenta el esquema de cada circuito integrado</w:t>
      </w:r>
      <w:r w:rsidR="0042490A">
        <w:t xml:space="preserve"> (AND/OR)</w:t>
      </w:r>
      <w:r>
        <w:t xml:space="preserve">, conectamos las patillas de OV y </w:t>
      </w:r>
      <w:r w:rsidR="0042490A">
        <w:t>entrada a</w:t>
      </w:r>
      <w:r>
        <w:t xml:space="preserve"> tierra y 5 voltios correspondientemente.  La segunda patilla de entrada se conecta a un potenciómetro a su vez alimentado</w:t>
      </w:r>
      <w:r w:rsidR="0042490A">
        <w:t>.</w:t>
      </w:r>
      <w:r w:rsidR="002C4834">
        <w:t xml:space="preserve"> </w:t>
      </w:r>
      <w:r w:rsidR="004E5F2E">
        <w:t xml:space="preserve">Al terminar el montaje conectamos </w:t>
      </w:r>
      <w:r w:rsidR="00771598">
        <w:t>dos sondas al osciloscopio</w:t>
      </w:r>
      <w:r w:rsidR="00FC6899">
        <w:t xml:space="preserve"> (lo íbamos regulando para</w:t>
      </w:r>
      <w:r w:rsidR="00F277F6">
        <w:t xml:space="preserve"> cambiar el voltaje cambiando entre o y 1 lógicos y observar las tensiones umbrales)</w:t>
      </w:r>
      <w:r w:rsidR="00771598">
        <w:t>, una a la salida del potenciómetro y la otra a la salida de la puerta lógica.</w:t>
      </w:r>
      <w:r w:rsidR="000F5677">
        <w:t xml:space="preserve"> Como complemento, conectamos </w:t>
      </w:r>
      <w:r w:rsidR="002F4F9B">
        <w:t xml:space="preserve">las mismas salidas que usamos en el osciloscopio a dos </w:t>
      </w:r>
      <w:proofErr w:type="spellStart"/>
      <w:r w:rsidR="002F4F9B">
        <w:t>LEDs</w:t>
      </w:r>
      <w:proofErr w:type="spellEnd"/>
      <w:r w:rsidR="002F4F9B">
        <w:t xml:space="preserve"> individuales, con lo que pudimos comprobar también el funcionamiento </w:t>
      </w:r>
      <w:r w:rsidR="00A55991">
        <w:t>de los circuitos integrados.</w:t>
      </w:r>
    </w:p>
    <w:p w14:paraId="16E65F2E" w14:textId="3F5D1151" w:rsidR="00AE5FFE" w:rsidRDefault="00AE5FFE" w:rsidP="0028698E">
      <w:pPr>
        <w:pStyle w:val="Prrafodelista"/>
        <w:ind w:left="1416"/>
        <w:jc w:val="both"/>
      </w:pPr>
    </w:p>
    <w:p w14:paraId="7469FCC0" w14:textId="35B21201" w:rsidR="00183B5E" w:rsidRDefault="002D0CE9" w:rsidP="0028698E">
      <w:pPr>
        <w:pStyle w:val="Prrafodelista"/>
        <w:ind w:left="1416"/>
        <w:jc w:val="both"/>
        <w:rPr>
          <w:b/>
          <w:sz w:val="28"/>
          <w:szCs w:val="28"/>
          <w:u w:val="single"/>
        </w:rPr>
      </w:pPr>
      <w:r w:rsidRPr="00B64CC9"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B5C912" wp14:editId="3F2AA1DB">
                <wp:simplePos x="0" y="0"/>
                <wp:positionH relativeFrom="column">
                  <wp:posOffset>722713</wp:posOffset>
                </wp:positionH>
                <wp:positionV relativeFrom="paragraph">
                  <wp:posOffset>913655</wp:posOffset>
                </wp:positionV>
                <wp:extent cx="1224280" cy="357505"/>
                <wp:effectExtent l="0" t="0" r="0" b="444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280" cy="357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1D219" w14:textId="0D11FA59" w:rsidR="00B64CC9" w:rsidRDefault="00B64CC9">
                            <w:r>
                              <w:t>Potenciómetro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A0F6B6C">
              <v:shapetype w14:anchorId="3FB5C91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6.9pt;margin-top:71.95pt;width:96.4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" filled="f" stroked="f">
                <v:textbox>
                  <w:txbxContent>
                    <w:p w14:paraId="038B6D27" w14:textId="0D11FA59" w:rsidR="00B64CC9" w:rsidRDefault="00B64CC9">
                      <w:r>
                        <w:t>Potenciómetro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52096" behindDoc="0" locked="0" layoutInCell="1" allowOverlap="1" wp14:anchorId="55F29E4E" wp14:editId="6C3F8AAD">
            <wp:simplePos x="0" y="0"/>
            <wp:positionH relativeFrom="column">
              <wp:posOffset>175591</wp:posOffset>
            </wp:positionH>
            <wp:positionV relativeFrom="paragraph">
              <wp:posOffset>226143</wp:posOffset>
            </wp:positionV>
            <wp:extent cx="3999230" cy="1993265"/>
            <wp:effectExtent l="0" t="0" r="127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ctica1_b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CC9">
        <w:rPr>
          <w:b/>
          <w:sz w:val="28"/>
          <w:szCs w:val="28"/>
          <w:u w:val="single"/>
        </w:rPr>
        <w:t xml:space="preserve">SIMULACIÓN DEL DISEÑO CON AND/OR </w:t>
      </w:r>
    </w:p>
    <w:p w14:paraId="5898E928" w14:textId="0D421201" w:rsidR="00CC36E9" w:rsidRDefault="00CC36E9" w:rsidP="00514FBA">
      <w:pPr>
        <w:pStyle w:val="Prrafodelista"/>
        <w:ind w:left="1416"/>
        <w:jc w:val="both"/>
      </w:pPr>
      <w:r>
        <w:t>En la siguiente parte, hemos conectado</w:t>
      </w:r>
      <w:r w:rsidR="00D90816">
        <w:t xml:space="preserve"> un interruptor y un reloj de frecuencia </w:t>
      </w:r>
      <w:r w:rsidR="00D63CC9">
        <w:t>(1 Hz-1K</w:t>
      </w:r>
      <w:r w:rsidR="00514FBA">
        <w:t xml:space="preserve">hz) a </w:t>
      </w:r>
      <w:r w:rsidR="00D90816">
        <w:t>la entrada</w:t>
      </w:r>
      <w:r>
        <w:t xml:space="preserve"> </w:t>
      </w:r>
      <w:r w:rsidR="00D90816">
        <w:t>d</w:t>
      </w:r>
      <w:r>
        <w:t>el circuito integrado con la puerta OR</w:t>
      </w:r>
      <w:r w:rsidR="007E26B2">
        <w:t xml:space="preserve"> y un LED a la salida. Además, también hemos conectado a su salida el osciloscopio </w:t>
      </w:r>
      <w:r w:rsidR="005A40E2">
        <w:t>con el fin de comprobar el funcionamiento del circuito e interpretar los resultados obtenidos en la pantalla del osciloscopio, así como medir ciertas variables como frecuencia, periodo, o valor eficaz.</w:t>
      </w:r>
    </w:p>
    <w:p w14:paraId="4658F721" w14:textId="2E3B2513" w:rsidR="005A40E2" w:rsidRDefault="005A40E2" w:rsidP="00514FBA">
      <w:pPr>
        <w:pStyle w:val="Prrafodelista"/>
        <w:ind w:left="1416"/>
        <w:jc w:val="both"/>
        <w:rPr>
          <w:b/>
          <w:sz w:val="28"/>
          <w:szCs w:val="28"/>
          <w:u w:val="single"/>
        </w:rPr>
      </w:pPr>
    </w:p>
    <w:p w14:paraId="4FC2ED8E" w14:textId="5CEF0DFF" w:rsidR="005A40E2" w:rsidRDefault="00167195" w:rsidP="001E7658">
      <w:pPr>
        <w:pStyle w:val="Prrafodelista"/>
        <w:ind w:left="1416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7A154390" wp14:editId="7D8418AA">
            <wp:simplePos x="0" y="0"/>
            <wp:positionH relativeFrom="column">
              <wp:posOffset>1249487</wp:posOffset>
            </wp:positionH>
            <wp:positionV relativeFrom="paragraph">
              <wp:posOffset>254939</wp:posOffset>
            </wp:positionV>
            <wp:extent cx="3903980" cy="1972945"/>
            <wp:effectExtent l="0" t="0" r="1270" b="825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loj_b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658">
        <w:rPr>
          <w:b/>
          <w:sz w:val="28"/>
          <w:szCs w:val="28"/>
          <w:u w:val="single"/>
        </w:rPr>
        <w:t xml:space="preserve">SIMULACIÓN DEL DISEÑO CON </w:t>
      </w:r>
      <w:r w:rsidR="00F767C1">
        <w:rPr>
          <w:b/>
          <w:sz w:val="28"/>
          <w:szCs w:val="28"/>
          <w:u w:val="single"/>
        </w:rPr>
        <w:t>RELOJ, INTERRUPTOR Y LED</w:t>
      </w:r>
    </w:p>
    <w:p w14:paraId="4F38CF57" w14:textId="000BBA19" w:rsidR="00F767C1" w:rsidRDefault="00F767C1" w:rsidP="001E7658">
      <w:pPr>
        <w:pStyle w:val="Prrafodelista"/>
        <w:ind w:left="1416"/>
        <w:jc w:val="center"/>
        <w:rPr>
          <w:b/>
          <w:sz w:val="28"/>
          <w:szCs w:val="28"/>
          <w:u w:val="single"/>
        </w:rPr>
      </w:pPr>
    </w:p>
    <w:p w14:paraId="61544B95" w14:textId="77777777" w:rsidR="00F767C1" w:rsidRDefault="00F767C1" w:rsidP="001E7658">
      <w:pPr>
        <w:pStyle w:val="Prrafodelista"/>
        <w:ind w:left="1416"/>
        <w:jc w:val="center"/>
        <w:rPr>
          <w:b/>
          <w:sz w:val="28"/>
          <w:szCs w:val="28"/>
          <w:u w:val="single"/>
        </w:rPr>
      </w:pPr>
    </w:p>
    <w:p w14:paraId="48DA7A9A" w14:textId="77777777" w:rsidR="005A40E2" w:rsidRPr="00514FBA" w:rsidRDefault="005A40E2" w:rsidP="00514FBA">
      <w:pPr>
        <w:pStyle w:val="Prrafodelista"/>
        <w:ind w:left="1416"/>
        <w:jc w:val="both"/>
        <w:rPr>
          <w:b/>
          <w:sz w:val="28"/>
          <w:szCs w:val="28"/>
          <w:u w:val="single"/>
        </w:rPr>
      </w:pPr>
    </w:p>
    <w:p w14:paraId="090499E0" w14:textId="417C14F0" w:rsidR="00AE5FFE" w:rsidRPr="00FC13BF" w:rsidRDefault="00AE5FFE" w:rsidP="00AE5FFE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FC13BF">
        <w:rPr>
          <w:b/>
          <w:sz w:val="28"/>
          <w:szCs w:val="28"/>
          <w:u w:val="single"/>
        </w:rPr>
        <w:t>Resultados experimentales</w:t>
      </w:r>
    </w:p>
    <w:p w14:paraId="4728468C" w14:textId="20C59FFB" w:rsidR="007931C2" w:rsidRDefault="007931C2" w:rsidP="007931C2">
      <w:pPr>
        <w:pStyle w:val="Prrafodelista"/>
        <w:jc w:val="both"/>
      </w:pPr>
    </w:p>
    <w:p w14:paraId="6B9D8BFF" w14:textId="4C9BFE54" w:rsidR="00183B5E" w:rsidRDefault="00417613" w:rsidP="00183B5E">
      <w:pPr>
        <w:pStyle w:val="Prrafodelista"/>
        <w:numPr>
          <w:ilvl w:val="0"/>
          <w:numId w:val="2"/>
        </w:numPr>
        <w:jc w:val="both"/>
      </w:pPr>
      <w:r w:rsidRPr="00183B5E">
        <w:rPr>
          <w:b/>
        </w:rPr>
        <w:t>Funcionamiento de los interruptores y de los pulsadores:</w:t>
      </w:r>
      <w:r>
        <w:t xml:space="preserve"> Comprobamos con un LED</w:t>
      </w:r>
      <w:r w:rsidR="00241A5B">
        <w:t xml:space="preserve"> que </w:t>
      </w:r>
      <w:r w:rsidR="0093240A">
        <w:t xml:space="preserve">mientras está dado el interruptor, este se enciende, pero con un pulsador solo enciende mientras </w:t>
      </w:r>
      <w:r w:rsidR="002F274D">
        <w:t xml:space="preserve">no </w:t>
      </w:r>
      <w:r w:rsidR="0093240A">
        <w:t>esté pulsado</w:t>
      </w:r>
      <w:r w:rsidR="008E40E6">
        <w:t>.</w:t>
      </w:r>
    </w:p>
    <w:p w14:paraId="087BE801" w14:textId="77777777" w:rsidR="00183B5E" w:rsidRDefault="00183B5E" w:rsidP="00183B5E">
      <w:pPr>
        <w:pStyle w:val="Prrafodelista"/>
        <w:ind w:left="1776"/>
        <w:jc w:val="both"/>
      </w:pPr>
    </w:p>
    <w:p w14:paraId="382C2088" w14:textId="19A2BA3E" w:rsidR="006263DB" w:rsidRDefault="006263DB" w:rsidP="00183B5E">
      <w:pPr>
        <w:pStyle w:val="Prrafodelista"/>
        <w:numPr>
          <w:ilvl w:val="0"/>
          <w:numId w:val="2"/>
        </w:numPr>
        <w:jc w:val="both"/>
      </w:pPr>
      <w:r w:rsidRPr="00183B5E">
        <w:rPr>
          <w:b/>
        </w:rPr>
        <w:t>Puerta lógica AND</w:t>
      </w:r>
      <w:r>
        <w:t xml:space="preserve">: </w:t>
      </w:r>
    </w:p>
    <w:p w14:paraId="73694EF8" w14:textId="09CE8C9D" w:rsidR="006263DB" w:rsidRDefault="00183B5E" w:rsidP="007A53D4">
      <w:pPr>
        <w:pStyle w:val="Prrafodelista"/>
        <w:ind w:left="1776"/>
        <w:jc w:val="both"/>
        <w:rPr>
          <w:u w:val="single"/>
        </w:rPr>
      </w:pPr>
      <w:r>
        <w:rPr>
          <w:u w:val="single"/>
        </w:rPr>
        <w:t>Tabla de verdad:</w:t>
      </w:r>
      <w:r w:rsidR="00B64CC9">
        <w:rPr>
          <w:u w:val="single"/>
        </w:rPr>
        <w:t xml:space="preserve"> </w:t>
      </w:r>
      <w:r w:rsidR="00B64CC9" w:rsidRPr="00B64CC9">
        <w:t>E1*E2=S</w:t>
      </w:r>
    </w:p>
    <w:p w14:paraId="1480134E" w14:textId="54D2435F" w:rsidR="00183B5E" w:rsidRDefault="00183B5E" w:rsidP="007A53D4">
      <w:pPr>
        <w:pStyle w:val="Prrafodelista"/>
        <w:ind w:left="1776"/>
        <w:jc w:val="both"/>
      </w:pPr>
      <w:r>
        <w:t xml:space="preserve">En la puerta lógica AND nos encontramos </w:t>
      </w:r>
      <w:r w:rsidR="00900C10">
        <w:t xml:space="preserve">4 </w:t>
      </w:r>
      <w:r>
        <w:t xml:space="preserve">combinaciones, dentro de las </w:t>
      </w:r>
      <w:r w:rsidR="00F6557A">
        <w:t>cuales,</w:t>
      </w:r>
      <w:r>
        <w:t xml:space="preserve"> si conectamos alguna entrada a tierra, la salida serán también 0 V.</w:t>
      </w:r>
    </w:p>
    <w:tbl>
      <w:tblPr>
        <w:tblStyle w:val="Tablaconcuadrcula"/>
        <w:tblpPr w:leftFromText="141" w:rightFromText="141" w:vertAnchor="text" w:horzAnchor="margin" w:tblpXSpec="center" w:tblpY="158"/>
        <w:tblW w:w="0" w:type="auto"/>
        <w:tblLook w:val="04A0" w:firstRow="1" w:lastRow="0" w:firstColumn="1" w:lastColumn="0" w:noHBand="0" w:noVBand="1"/>
      </w:tblPr>
      <w:tblGrid>
        <w:gridCol w:w="2257"/>
        <w:gridCol w:w="2257"/>
        <w:gridCol w:w="2204"/>
      </w:tblGrid>
      <w:tr w:rsidR="008E69D8" w14:paraId="7425F5B3" w14:textId="77777777" w:rsidTr="008E69D8">
        <w:tc>
          <w:tcPr>
            <w:tcW w:w="2257" w:type="dxa"/>
          </w:tcPr>
          <w:p w14:paraId="5F662C0A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Entrada 1</w:t>
            </w:r>
          </w:p>
        </w:tc>
        <w:tc>
          <w:tcPr>
            <w:tcW w:w="2257" w:type="dxa"/>
          </w:tcPr>
          <w:p w14:paraId="6DB4752A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Entrada 2</w:t>
            </w:r>
          </w:p>
        </w:tc>
        <w:tc>
          <w:tcPr>
            <w:tcW w:w="2204" w:type="dxa"/>
          </w:tcPr>
          <w:p w14:paraId="3EFFBDED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Salida</w:t>
            </w:r>
          </w:p>
        </w:tc>
      </w:tr>
      <w:tr w:rsidR="008E69D8" w14:paraId="21ABE9A4" w14:textId="77777777" w:rsidTr="008E69D8">
        <w:tc>
          <w:tcPr>
            <w:tcW w:w="2257" w:type="dxa"/>
          </w:tcPr>
          <w:p w14:paraId="6F4FD49A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0</w:t>
            </w:r>
          </w:p>
        </w:tc>
        <w:tc>
          <w:tcPr>
            <w:tcW w:w="2257" w:type="dxa"/>
          </w:tcPr>
          <w:p w14:paraId="649C0C75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0</w:t>
            </w:r>
          </w:p>
        </w:tc>
        <w:tc>
          <w:tcPr>
            <w:tcW w:w="2204" w:type="dxa"/>
          </w:tcPr>
          <w:p w14:paraId="5196CFBA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0</w:t>
            </w:r>
          </w:p>
        </w:tc>
      </w:tr>
      <w:tr w:rsidR="008E69D8" w14:paraId="6E2F6EC4" w14:textId="77777777" w:rsidTr="008E69D8">
        <w:tc>
          <w:tcPr>
            <w:tcW w:w="2257" w:type="dxa"/>
          </w:tcPr>
          <w:p w14:paraId="5B2EEE9A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0</w:t>
            </w:r>
          </w:p>
        </w:tc>
        <w:tc>
          <w:tcPr>
            <w:tcW w:w="2257" w:type="dxa"/>
          </w:tcPr>
          <w:p w14:paraId="3284625D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1</w:t>
            </w:r>
          </w:p>
        </w:tc>
        <w:tc>
          <w:tcPr>
            <w:tcW w:w="2204" w:type="dxa"/>
          </w:tcPr>
          <w:p w14:paraId="1BBE4A27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0</w:t>
            </w:r>
          </w:p>
        </w:tc>
      </w:tr>
      <w:tr w:rsidR="008E69D8" w14:paraId="7AFD3DD4" w14:textId="77777777" w:rsidTr="008E69D8">
        <w:tc>
          <w:tcPr>
            <w:tcW w:w="2257" w:type="dxa"/>
          </w:tcPr>
          <w:p w14:paraId="2CB942AD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1</w:t>
            </w:r>
          </w:p>
        </w:tc>
        <w:tc>
          <w:tcPr>
            <w:tcW w:w="2257" w:type="dxa"/>
          </w:tcPr>
          <w:p w14:paraId="5A3FA8DC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0</w:t>
            </w:r>
          </w:p>
        </w:tc>
        <w:tc>
          <w:tcPr>
            <w:tcW w:w="2204" w:type="dxa"/>
          </w:tcPr>
          <w:p w14:paraId="573DDABC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0</w:t>
            </w:r>
          </w:p>
        </w:tc>
      </w:tr>
      <w:tr w:rsidR="008E69D8" w14:paraId="1CD1FC19" w14:textId="77777777" w:rsidTr="008E69D8">
        <w:tc>
          <w:tcPr>
            <w:tcW w:w="2257" w:type="dxa"/>
          </w:tcPr>
          <w:p w14:paraId="6039DE8E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1</w:t>
            </w:r>
          </w:p>
        </w:tc>
        <w:tc>
          <w:tcPr>
            <w:tcW w:w="2257" w:type="dxa"/>
          </w:tcPr>
          <w:p w14:paraId="271BE732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1</w:t>
            </w:r>
          </w:p>
        </w:tc>
        <w:tc>
          <w:tcPr>
            <w:tcW w:w="2204" w:type="dxa"/>
          </w:tcPr>
          <w:p w14:paraId="74813B6F" w14:textId="77777777" w:rsidR="008E69D8" w:rsidRDefault="008E69D8" w:rsidP="008E69D8">
            <w:pPr>
              <w:pStyle w:val="Prrafodelista"/>
              <w:ind w:left="0"/>
              <w:jc w:val="both"/>
            </w:pPr>
            <w:r>
              <w:t>1</w:t>
            </w:r>
          </w:p>
        </w:tc>
      </w:tr>
    </w:tbl>
    <w:p w14:paraId="302B8DC2" w14:textId="77777777" w:rsidR="00900C10" w:rsidRDefault="00900C10" w:rsidP="007A53D4">
      <w:pPr>
        <w:pStyle w:val="Prrafodelista"/>
        <w:ind w:left="1776"/>
        <w:jc w:val="both"/>
      </w:pPr>
    </w:p>
    <w:p w14:paraId="63F884E3" w14:textId="091E3C67" w:rsidR="007A53D4" w:rsidRPr="00FE5A53" w:rsidRDefault="00183B5E" w:rsidP="00FE5A53">
      <w:pPr>
        <w:jc w:val="both"/>
        <w:rPr>
          <w:u w:val="single"/>
        </w:rPr>
      </w:pPr>
      <w:r w:rsidRPr="00FE5A53">
        <w:rPr>
          <w:u w:val="single"/>
        </w:rPr>
        <w:t>Representación de las zonas umbrales (conmutación de 1 a 0 y viceversa en la gráfica):</w:t>
      </w:r>
    </w:p>
    <w:p w14:paraId="5F5B2E27" w14:textId="21A6361E" w:rsidR="00183B5E" w:rsidRPr="008E69D8" w:rsidRDefault="008E69D8" w:rsidP="008E69D8">
      <w:pPr>
        <w:pStyle w:val="Prrafodelista"/>
        <w:ind w:left="5316" w:firstLine="348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3220D33" wp14:editId="65FBEB44">
            <wp:simplePos x="0" y="0"/>
            <wp:positionH relativeFrom="margin">
              <wp:posOffset>3324860</wp:posOffset>
            </wp:positionH>
            <wp:positionV relativeFrom="paragraph">
              <wp:posOffset>551815</wp:posOffset>
            </wp:positionV>
            <wp:extent cx="2329180" cy="174625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9-12 at 12.33.36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7216" behindDoc="1" locked="0" layoutInCell="1" allowOverlap="1" wp14:anchorId="33D90BD6" wp14:editId="4F8DE8C3">
            <wp:simplePos x="0" y="0"/>
            <wp:positionH relativeFrom="margin">
              <wp:posOffset>-722630</wp:posOffset>
            </wp:positionH>
            <wp:positionV relativeFrom="paragraph">
              <wp:posOffset>201930</wp:posOffset>
            </wp:positionV>
            <wp:extent cx="3842385" cy="248031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d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12" b="37805"/>
                    <a:stretch/>
                  </pic:blipFill>
                  <pic:spPr bwMode="auto">
                    <a:xfrm>
                      <a:off x="0" y="0"/>
                      <a:ext cx="384238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B5E" w:rsidRPr="00183B5E">
        <w:rPr>
          <w:u w:val="single"/>
        </w:rPr>
        <w:t>Gráfica del osciloscopio:</w:t>
      </w:r>
    </w:p>
    <w:p w14:paraId="3C0865FB" w14:textId="0F2118DC" w:rsidR="00900C10" w:rsidRDefault="003358CC" w:rsidP="008E69D8">
      <w:pPr>
        <w:pStyle w:val="Prrafodelista"/>
        <w:numPr>
          <w:ilvl w:val="0"/>
          <w:numId w:val="2"/>
        </w:numPr>
        <w:jc w:val="both"/>
      </w:pPr>
      <w:r w:rsidRPr="008E69D8">
        <w:rPr>
          <w:b/>
        </w:rPr>
        <w:lastRenderedPageBreak/>
        <w:t>Puerta lógica OR</w:t>
      </w:r>
      <w:r>
        <w:t xml:space="preserve">: </w:t>
      </w:r>
    </w:p>
    <w:p w14:paraId="1AD8DACA" w14:textId="678676F5" w:rsidR="00900C10" w:rsidRPr="00B64CC9" w:rsidRDefault="00900C10" w:rsidP="006D5059">
      <w:pPr>
        <w:jc w:val="both"/>
      </w:pPr>
      <w:r w:rsidRPr="008E69D8">
        <w:rPr>
          <w:u w:val="single"/>
        </w:rPr>
        <w:t>Tabla de verdad:</w:t>
      </w:r>
      <w:r w:rsidR="00B64CC9" w:rsidRPr="008E69D8">
        <w:rPr>
          <w:u w:val="single"/>
        </w:rPr>
        <w:t xml:space="preserve"> </w:t>
      </w:r>
      <w:r w:rsidR="00B64CC9">
        <w:t>E1+E2=S</w:t>
      </w:r>
    </w:p>
    <w:p w14:paraId="62780B84" w14:textId="5B48D3E9" w:rsidR="00B64CC9" w:rsidRDefault="00900C10" w:rsidP="006D5059">
      <w:pPr>
        <w:ind w:firstLine="708"/>
        <w:jc w:val="both"/>
      </w:pPr>
      <w:r>
        <w:t xml:space="preserve">En la puerta lógica OR nos encontramos 4 combinaciones, dentro de las </w:t>
      </w:r>
      <w:r w:rsidR="007D4B80">
        <w:t>cuales,</w:t>
      </w:r>
      <w:r>
        <w:t xml:space="preserve"> si conectamos alguna entrada a tierra, la salida serán 5 V.</w:t>
      </w:r>
    </w:p>
    <w:tbl>
      <w:tblPr>
        <w:tblStyle w:val="Tablaconcuadrcula"/>
        <w:tblpPr w:leftFromText="141" w:rightFromText="141" w:vertAnchor="text" w:horzAnchor="page" w:tblpX="403" w:tblpY="156"/>
        <w:tblW w:w="0" w:type="auto"/>
        <w:tblLook w:val="04A0" w:firstRow="1" w:lastRow="0" w:firstColumn="1" w:lastColumn="0" w:noHBand="0" w:noVBand="1"/>
      </w:tblPr>
      <w:tblGrid>
        <w:gridCol w:w="2257"/>
        <w:gridCol w:w="2257"/>
        <w:gridCol w:w="1151"/>
      </w:tblGrid>
      <w:tr w:rsidR="00FE5A53" w14:paraId="13B6B4F9" w14:textId="77777777" w:rsidTr="00FE5A53">
        <w:tc>
          <w:tcPr>
            <w:tcW w:w="2257" w:type="dxa"/>
          </w:tcPr>
          <w:p w14:paraId="6E96EB39" w14:textId="77777777" w:rsidR="00FE5A53" w:rsidRDefault="00FE5A53" w:rsidP="00FE5A53">
            <w:pPr>
              <w:pStyle w:val="Prrafodelista"/>
              <w:ind w:left="0"/>
              <w:jc w:val="both"/>
            </w:pPr>
            <w:r>
              <w:t>Entrada 1</w:t>
            </w:r>
          </w:p>
        </w:tc>
        <w:tc>
          <w:tcPr>
            <w:tcW w:w="2257" w:type="dxa"/>
          </w:tcPr>
          <w:p w14:paraId="2ECAD5C1" w14:textId="4414DA3B" w:rsidR="00FE5A53" w:rsidRDefault="00FE5A53" w:rsidP="00FE5A53">
            <w:pPr>
              <w:pStyle w:val="Prrafodelista"/>
              <w:ind w:left="0"/>
              <w:jc w:val="both"/>
            </w:pPr>
            <w:r>
              <w:t>Entrada 2</w:t>
            </w:r>
          </w:p>
        </w:tc>
        <w:tc>
          <w:tcPr>
            <w:tcW w:w="1151" w:type="dxa"/>
          </w:tcPr>
          <w:p w14:paraId="36772441" w14:textId="11D90100" w:rsidR="00FE5A53" w:rsidRDefault="00FE5A53" w:rsidP="00FE5A53">
            <w:pPr>
              <w:pStyle w:val="Prrafodelista"/>
              <w:ind w:left="0"/>
              <w:jc w:val="both"/>
            </w:pPr>
            <w:r>
              <w:t xml:space="preserve">Salida </w:t>
            </w:r>
          </w:p>
        </w:tc>
      </w:tr>
      <w:tr w:rsidR="00FE5A53" w14:paraId="09BCCC44" w14:textId="77777777" w:rsidTr="00FE5A53">
        <w:tc>
          <w:tcPr>
            <w:tcW w:w="2257" w:type="dxa"/>
          </w:tcPr>
          <w:p w14:paraId="63496263" w14:textId="77777777" w:rsidR="00FE5A53" w:rsidRDefault="00FE5A53" w:rsidP="00FE5A53">
            <w:pPr>
              <w:pStyle w:val="Prrafodelista"/>
              <w:ind w:left="0"/>
              <w:jc w:val="both"/>
            </w:pPr>
            <w:r>
              <w:t>0</w:t>
            </w:r>
          </w:p>
        </w:tc>
        <w:tc>
          <w:tcPr>
            <w:tcW w:w="2257" w:type="dxa"/>
          </w:tcPr>
          <w:p w14:paraId="11505712" w14:textId="16CCD394" w:rsidR="00FE5A53" w:rsidRDefault="00FE5A53" w:rsidP="00FE5A53">
            <w:pPr>
              <w:pStyle w:val="Prrafodelista"/>
              <w:ind w:left="0"/>
              <w:jc w:val="both"/>
            </w:pPr>
            <w:r>
              <w:t>0</w:t>
            </w:r>
          </w:p>
        </w:tc>
        <w:tc>
          <w:tcPr>
            <w:tcW w:w="1151" w:type="dxa"/>
          </w:tcPr>
          <w:p w14:paraId="5228FE9E" w14:textId="535EC85C" w:rsidR="00FE5A53" w:rsidRDefault="00FE5A53" w:rsidP="00FE5A53">
            <w:pPr>
              <w:pStyle w:val="Prrafodelista"/>
              <w:ind w:left="0"/>
              <w:jc w:val="both"/>
            </w:pPr>
            <w:r>
              <w:t>0</w:t>
            </w:r>
          </w:p>
        </w:tc>
      </w:tr>
      <w:tr w:rsidR="00FE5A53" w14:paraId="320078B4" w14:textId="77777777" w:rsidTr="00FE5A53">
        <w:tc>
          <w:tcPr>
            <w:tcW w:w="2257" w:type="dxa"/>
          </w:tcPr>
          <w:p w14:paraId="2AF51084" w14:textId="77777777" w:rsidR="00FE5A53" w:rsidRDefault="00FE5A53" w:rsidP="00FE5A53">
            <w:pPr>
              <w:pStyle w:val="Prrafodelista"/>
              <w:ind w:left="0"/>
              <w:jc w:val="both"/>
            </w:pPr>
            <w:r>
              <w:t>0</w:t>
            </w:r>
          </w:p>
        </w:tc>
        <w:tc>
          <w:tcPr>
            <w:tcW w:w="2257" w:type="dxa"/>
          </w:tcPr>
          <w:p w14:paraId="16875A31" w14:textId="77777777" w:rsidR="00FE5A53" w:rsidRDefault="00FE5A53" w:rsidP="00FE5A53">
            <w:pPr>
              <w:pStyle w:val="Prrafodelista"/>
              <w:ind w:left="0"/>
              <w:jc w:val="both"/>
            </w:pPr>
            <w:r>
              <w:t>1</w:t>
            </w:r>
          </w:p>
        </w:tc>
        <w:tc>
          <w:tcPr>
            <w:tcW w:w="1151" w:type="dxa"/>
          </w:tcPr>
          <w:p w14:paraId="619BD327" w14:textId="4EB429AD" w:rsidR="00FE5A53" w:rsidRDefault="00FE5A53" w:rsidP="00FE5A53">
            <w:pPr>
              <w:pStyle w:val="Prrafodelista"/>
              <w:ind w:left="0"/>
              <w:jc w:val="both"/>
            </w:pPr>
            <w:r>
              <w:t>1</w:t>
            </w:r>
          </w:p>
        </w:tc>
      </w:tr>
      <w:tr w:rsidR="00FE5A53" w14:paraId="5B70A46B" w14:textId="77777777" w:rsidTr="00FE5A53">
        <w:tc>
          <w:tcPr>
            <w:tcW w:w="2257" w:type="dxa"/>
          </w:tcPr>
          <w:p w14:paraId="57235CB1" w14:textId="77777777" w:rsidR="00FE5A53" w:rsidRDefault="00FE5A53" w:rsidP="00FE5A53">
            <w:pPr>
              <w:pStyle w:val="Prrafodelista"/>
              <w:ind w:left="0"/>
              <w:jc w:val="both"/>
            </w:pPr>
            <w:r>
              <w:t>1</w:t>
            </w:r>
          </w:p>
        </w:tc>
        <w:tc>
          <w:tcPr>
            <w:tcW w:w="2257" w:type="dxa"/>
          </w:tcPr>
          <w:p w14:paraId="02A7E133" w14:textId="77777777" w:rsidR="00FE5A53" w:rsidRDefault="00FE5A53" w:rsidP="00FE5A53">
            <w:pPr>
              <w:pStyle w:val="Prrafodelista"/>
              <w:ind w:left="0"/>
              <w:jc w:val="both"/>
            </w:pPr>
            <w:r>
              <w:t>0</w:t>
            </w:r>
          </w:p>
        </w:tc>
        <w:tc>
          <w:tcPr>
            <w:tcW w:w="1151" w:type="dxa"/>
          </w:tcPr>
          <w:p w14:paraId="7D770E68" w14:textId="5F2CF10F" w:rsidR="00FE5A53" w:rsidRDefault="00FE5A53" w:rsidP="00FE5A53">
            <w:pPr>
              <w:pStyle w:val="Prrafodelista"/>
              <w:ind w:left="0"/>
              <w:jc w:val="both"/>
            </w:pPr>
            <w:r>
              <w:t>1</w:t>
            </w:r>
          </w:p>
        </w:tc>
      </w:tr>
      <w:tr w:rsidR="00FE5A53" w14:paraId="145EA19E" w14:textId="77777777" w:rsidTr="00FE5A53">
        <w:tc>
          <w:tcPr>
            <w:tcW w:w="2257" w:type="dxa"/>
          </w:tcPr>
          <w:p w14:paraId="0B60785D" w14:textId="2C782A27" w:rsidR="00FE5A53" w:rsidRDefault="00FE5A53" w:rsidP="00FE5A53">
            <w:pPr>
              <w:pStyle w:val="Prrafodelista"/>
              <w:ind w:left="0"/>
              <w:jc w:val="both"/>
            </w:pPr>
            <w:r>
              <w:t>1</w:t>
            </w:r>
          </w:p>
        </w:tc>
        <w:tc>
          <w:tcPr>
            <w:tcW w:w="2257" w:type="dxa"/>
          </w:tcPr>
          <w:p w14:paraId="0EF632F2" w14:textId="041E8D81" w:rsidR="00FE5A53" w:rsidRDefault="00FE5A53" w:rsidP="00FE5A53">
            <w:pPr>
              <w:pStyle w:val="Prrafodelista"/>
              <w:ind w:left="0"/>
              <w:jc w:val="both"/>
            </w:pPr>
            <w:r>
              <w:t>1</w:t>
            </w:r>
          </w:p>
        </w:tc>
        <w:tc>
          <w:tcPr>
            <w:tcW w:w="1151" w:type="dxa"/>
          </w:tcPr>
          <w:p w14:paraId="160D395F" w14:textId="4712F0D4" w:rsidR="00FE5A53" w:rsidRDefault="00FE5A53" w:rsidP="00FE5A53">
            <w:pPr>
              <w:pStyle w:val="Prrafodelista"/>
              <w:ind w:left="0"/>
              <w:jc w:val="both"/>
            </w:pPr>
            <w:r>
              <w:t>1</w:t>
            </w:r>
          </w:p>
        </w:tc>
      </w:tr>
    </w:tbl>
    <w:p w14:paraId="7C3F7354" w14:textId="72CA5126" w:rsidR="00B64CC9" w:rsidRPr="008E69D8" w:rsidRDefault="008E69D8" w:rsidP="00307D14">
      <w:pPr>
        <w:pStyle w:val="Prrafodelista"/>
        <w:ind w:left="2124"/>
        <w:jc w:val="both"/>
        <w:rPr>
          <w:u w:val="single"/>
        </w:rPr>
      </w:pPr>
      <w:r w:rsidRPr="008E69D8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9ABB6C3" wp14:editId="76A3F97E">
                <wp:simplePos x="0" y="0"/>
                <wp:positionH relativeFrom="page">
                  <wp:posOffset>1025525</wp:posOffset>
                </wp:positionH>
                <wp:positionV relativeFrom="paragraph">
                  <wp:posOffset>977265</wp:posOffset>
                </wp:positionV>
                <wp:extent cx="2360930" cy="294005"/>
                <wp:effectExtent l="0" t="0" r="0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D80FC" w14:textId="264F434A" w:rsidR="008E69D8" w:rsidRPr="008E69D8" w:rsidRDefault="008E69D8">
                            <w:pPr>
                              <w:rPr>
                                <w:u w:val="single"/>
                              </w:rPr>
                            </w:pPr>
                            <w:r w:rsidRPr="008E69D8">
                              <w:rPr>
                                <w:u w:val="single"/>
                              </w:rPr>
                              <w:t>Gráfica del osciloscopio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16CB835">
              <v:shape w14:anchorId="79ABB6C3" id="_x0000_s1027" type="#_x0000_t202" style="position:absolute;left:0;text-align:left;margin-left:80.75pt;margin-top:76.95pt;width:185.9pt;height:23.15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" filled="f" stroked="f">
                <v:textbox>
                  <w:txbxContent>
                    <w:p w14:paraId="402C212F" w14:textId="264F434A" w:rsidR="008E69D8" w:rsidRPr="008E69D8" w:rsidRDefault="008E69D8">
                      <w:pPr>
                        <w:rPr>
                          <w:u w:val="single"/>
                        </w:rPr>
                      </w:pPr>
                      <w:r w:rsidRPr="008E69D8">
                        <w:rPr>
                          <w:u w:val="single"/>
                        </w:rPr>
                        <w:t>Gráfica del osciloscopio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0794F6A5" wp14:editId="76F1A872">
            <wp:simplePos x="0" y="0"/>
            <wp:positionH relativeFrom="margin">
              <wp:posOffset>875665</wp:posOffset>
            </wp:positionH>
            <wp:positionV relativeFrom="paragraph">
              <wp:posOffset>1242501</wp:posOffset>
            </wp:positionV>
            <wp:extent cx="1922145" cy="1442085"/>
            <wp:effectExtent l="0" t="0" r="1905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09-12 at 12.33.35 PM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12C4F6A2" wp14:editId="610DC809">
            <wp:simplePos x="0" y="0"/>
            <wp:positionH relativeFrom="page">
              <wp:align>left</wp:align>
            </wp:positionH>
            <wp:positionV relativeFrom="paragraph">
              <wp:posOffset>1250454</wp:posOffset>
            </wp:positionV>
            <wp:extent cx="1924050" cy="144208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8-09-12 at 12.33.35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12C" w:rsidRPr="006263DB">
        <w:rPr>
          <w:b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4D14E2" wp14:editId="6AF8267C">
                <wp:simplePos x="0" y="0"/>
                <wp:positionH relativeFrom="margin">
                  <wp:posOffset>5669998</wp:posOffset>
                </wp:positionH>
                <wp:positionV relativeFrom="paragraph">
                  <wp:posOffset>1934127</wp:posOffset>
                </wp:positionV>
                <wp:extent cx="707390" cy="27813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78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2E15E" w14:textId="55C718CA" w:rsidR="00D062D5" w:rsidRPr="00D062D5" w:rsidRDefault="00D062D5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1v </w:t>
                            </w:r>
                            <w:proofErr w:type="spellStart"/>
                            <w:r>
                              <w:t>aprox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A8DB354">
              <v:shape w14:anchorId="6E4D14E2" id="Text Box 2" o:spid="_x0000_s1028" type="#_x0000_t202" style="position:absolute;left:0;text-align:left;margin-left:446.45pt;margin-top:152.3pt;width:55.7pt;height:21.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" filled="f" stroked="f">
                <v:textbox>
                  <w:txbxContent>
                    <w:p w14:paraId="6FF7F0CE" w14:textId="55C718CA" w:rsidR="00D062D5" w:rsidRPr="00D062D5" w:rsidRDefault="00D062D5">
                      <w:pPr>
                        <w:rPr>
                          <w:lang w:val="en-US"/>
                        </w:rPr>
                      </w:pPr>
                      <w:r>
                        <w:t xml:space="preserve">1v </w:t>
                      </w:r>
                      <w:proofErr w:type="spellStart"/>
                      <w:r>
                        <w:t>aprox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712C" w:rsidRPr="006263DB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F71E2C6" wp14:editId="326EC790">
                <wp:simplePos x="0" y="0"/>
                <wp:positionH relativeFrom="column">
                  <wp:posOffset>5750670</wp:posOffset>
                </wp:positionH>
                <wp:positionV relativeFrom="paragraph">
                  <wp:posOffset>2010824</wp:posOffset>
                </wp:positionV>
                <wp:extent cx="416560" cy="120650"/>
                <wp:effectExtent l="0" t="0" r="254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120650"/>
                        </a:xfrm>
                        <a:prstGeom prst="rect">
                          <a:avLst/>
                        </a:prstGeom>
                        <a:solidFill>
                          <a:srgbClr val="F3451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1E4422F">
              <v:rect w14:anchorId="7A0CF716" id="Rectangle 10" o:spid="_x0000_s1026" style="position:absolute;margin-left:452.8pt;margin-top:158.35pt;width:32.8pt;height:9.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" fillcolor="#f34515" stroked="f" strokeweight="1pt"/>
            </w:pict>
          </mc:Fallback>
        </mc:AlternateContent>
      </w:r>
      <w:r w:rsidR="0097712C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32309" wp14:editId="3F358E9D">
                <wp:simplePos x="0" y="0"/>
                <wp:positionH relativeFrom="column">
                  <wp:posOffset>5750974</wp:posOffset>
                </wp:positionH>
                <wp:positionV relativeFrom="paragraph">
                  <wp:posOffset>2005772</wp:posOffset>
                </wp:positionV>
                <wp:extent cx="419100" cy="146050"/>
                <wp:effectExtent l="0" t="0" r="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6050"/>
                        </a:xfrm>
                        <a:prstGeom prst="rect">
                          <a:avLst/>
                        </a:prstGeom>
                        <a:solidFill>
                          <a:srgbClr val="FF19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6D4E84D">
              <v:rect w14:anchorId="036D4E2C" id="Rectangle 11" o:spid="_x0000_s1026" style="position:absolute;margin-left:452.85pt;margin-top:157.95pt;width:33pt;height:1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" fillcolor="#ff1919" stroked="f" strokeweight="1pt"/>
            </w:pict>
          </mc:Fallback>
        </mc:AlternateContent>
      </w:r>
      <w:r w:rsidR="00FE5A53" w:rsidRPr="006263DB">
        <w:rPr>
          <w:noProof/>
          <w:lang w:eastAsia="es-ES"/>
        </w:rPr>
        <w:drawing>
          <wp:anchor distT="0" distB="0" distL="114300" distR="114300" simplePos="0" relativeHeight="251651071" behindDoc="1" locked="0" layoutInCell="1" allowOverlap="1" wp14:anchorId="1664C685" wp14:editId="4E7CF305">
            <wp:simplePos x="0" y="0"/>
            <wp:positionH relativeFrom="page">
              <wp:posOffset>3960247</wp:posOffset>
            </wp:positionH>
            <wp:positionV relativeFrom="paragraph">
              <wp:posOffset>567248</wp:posOffset>
            </wp:positionV>
            <wp:extent cx="3598545" cy="2260600"/>
            <wp:effectExtent l="0" t="0" r="1905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GoBack"/>
      <w:bookmarkEnd w:id="1"/>
      <w:r w:rsidR="00900C10" w:rsidRPr="00FE5A53">
        <w:rPr>
          <w:u w:val="single"/>
        </w:rPr>
        <w:t>Representación de las zonas umbrales (conmutación de 1 a 0 y viceversa en la gráfica):</w:t>
      </w:r>
    </w:p>
    <w:p w14:paraId="2938527B" w14:textId="27729BA8" w:rsidR="00B64CC9" w:rsidRDefault="00507ECF" w:rsidP="006B5F9B">
      <w:pPr>
        <w:pStyle w:val="Prrafodelista"/>
        <w:jc w:val="both"/>
        <w:rPr>
          <w:b/>
        </w:rPr>
      </w:pPr>
      <w:r>
        <w:rPr>
          <w:b/>
        </w:rPr>
        <w:t>-Osciloscopio digital</w:t>
      </w:r>
    </w:p>
    <w:p w14:paraId="383F87BA" w14:textId="2D5DA36B" w:rsidR="007F67FA" w:rsidRDefault="00BE07A3" w:rsidP="008E69D8">
      <w:pPr>
        <w:pStyle w:val="Prrafodelista"/>
        <w:tabs>
          <w:tab w:val="left" w:pos="1202"/>
        </w:tabs>
        <w:jc w:val="both"/>
      </w:pPr>
      <w:r>
        <w:tab/>
      </w:r>
      <w:r>
        <w:t>Hemos comp</w:t>
      </w:r>
      <w:r w:rsidR="000518A2">
        <w:t xml:space="preserve">robado </w:t>
      </w:r>
      <w:r w:rsidR="008C0173">
        <w:t>el funcionamiento del reloj a través de un led y un interruptor.</w:t>
      </w:r>
    </w:p>
    <w:p w14:paraId="7C530D0A" w14:textId="77777777" w:rsidR="008E69D8" w:rsidRDefault="008E69D8" w:rsidP="008E69D8">
      <w:pPr>
        <w:pStyle w:val="Prrafodelista"/>
        <w:tabs>
          <w:tab w:val="left" w:pos="1202"/>
        </w:tabs>
        <w:jc w:val="both"/>
        <w:rPr>
          <w:noProof/>
        </w:rPr>
      </w:pPr>
    </w:p>
    <w:p w14:paraId="565B1BF7" w14:textId="4CA36138" w:rsidR="009D4AAC" w:rsidRDefault="000258C8" w:rsidP="00A467BE">
      <w:pPr>
        <w:pStyle w:val="Prrafodelista"/>
        <w:tabs>
          <w:tab w:val="left" w:pos="1202"/>
        </w:tabs>
        <w:ind w:left="0" w:firstLine="708"/>
        <w:jc w:val="both"/>
      </w:pPr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05AA8314" wp14:editId="32D590B0">
            <wp:simplePos x="0" y="0"/>
            <wp:positionH relativeFrom="margin">
              <wp:posOffset>4422140</wp:posOffset>
            </wp:positionH>
            <wp:positionV relativeFrom="paragraph">
              <wp:posOffset>6985</wp:posOffset>
            </wp:positionV>
            <wp:extent cx="1772285" cy="126682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0780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8" t="15982" r="22425" b="20546"/>
                    <a:stretch/>
                  </pic:blipFill>
                  <pic:spPr bwMode="auto">
                    <a:xfrm>
                      <a:off x="0" y="0"/>
                      <a:ext cx="177228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05B">
        <w:t xml:space="preserve">En la siguiente foto podemos observar la salida de la puerta </w:t>
      </w:r>
      <w:r w:rsidR="00670C57">
        <w:t xml:space="preserve">lógica con el interruptor bajado. En segundo </w:t>
      </w:r>
      <w:r w:rsidR="009C60A9">
        <w:t>lugar,</w:t>
      </w:r>
      <w:r w:rsidR="00670C57">
        <w:t xml:space="preserve"> se aprecia la misma gráfica que la anterior pero más amplia</w:t>
      </w:r>
      <w:r w:rsidR="007E13EE">
        <w:t xml:space="preserve">, la cual se midió directamente del reloj. En esta zona cabe destacar que </w:t>
      </w:r>
      <w:r w:rsidR="008948F2">
        <w:t>nos muestra como la señal que aporta el reloj es mayor de lo que sale por la puerta OR, lo cual indica que hay una cierta perdida. Por último</w:t>
      </w:r>
      <w:r w:rsidR="009C60A9">
        <w:t>, con el interruptor conectado, se aprecia como la salida de la puerta es constante (</w:t>
      </w:r>
      <w:r w:rsidR="00A467BE">
        <w:t>un 1 lógico</w:t>
      </w:r>
      <w:r w:rsidR="009C60A9">
        <w:t>)</w:t>
      </w:r>
      <w:r w:rsidR="00A467BE">
        <w:t>.</w:t>
      </w:r>
    </w:p>
    <w:p w14:paraId="2064373B" w14:textId="7F089EAD" w:rsidR="00A467BE" w:rsidRDefault="00A467BE" w:rsidP="00A467BE">
      <w:pPr>
        <w:pStyle w:val="Prrafodelista"/>
        <w:tabs>
          <w:tab w:val="left" w:pos="1202"/>
        </w:tabs>
        <w:ind w:left="0" w:firstLine="708"/>
        <w:jc w:val="both"/>
      </w:pPr>
      <w:r>
        <w:t>En c</w:t>
      </w:r>
      <w:r w:rsidR="00840041">
        <w:t>uanto a las medidas tomadas</w:t>
      </w:r>
      <w:r w:rsidR="003C3811">
        <w:t xml:space="preserve"> para la señal de 1KHz:</w:t>
      </w:r>
    </w:p>
    <w:p w14:paraId="08BC468A" w14:textId="0B84C05C" w:rsidR="003C3811" w:rsidRDefault="00831F18" w:rsidP="003C3811">
      <w:pPr>
        <w:pStyle w:val="Prrafodelista"/>
        <w:numPr>
          <w:ilvl w:val="0"/>
          <w:numId w:val="2"/>
        </w:numPr>
        <w:tabs>
          <w:tab w:val="left" w:pos="1202"/>
        </w:tabs>
        <w:jc w:val="both"/>
      </w:pPr>
      <w:r>
        <w:t xml:space="preserve">Frecuencia y </w:t>
      </w:r>
      <w:r w:rsidR="00B02EC2">
        <w:t>periodo: 1KHZ y 1</w:t>
      </w:r>
      <w:r w:rsidR="007F67FA">
        <w:t>ms</w:t>
      </w:r>
    </w:p>
    <w:p w14:paraId="7ED4333A" w14:textId="031FCEB6" w:rsidR="002D4B7C" w:rsidRDefault="00FF1A98" w:rsidP="003C3811">
      <w:pPr>
        <w:pStyle w:val="Prrafodelista"/>
        <w:numPr>
          <w:ilvl w:val="0"/>
          <w:numId w:val="2"/>
        </w:numPr>
        <w:tabs>
          <w:tab w:val="left" w:pos="1202"/>
        </w:tabs>
        <w:jc w:val="both"/>
      </w:pPr>
      <w:r>
        <w:t>Valor medio</w:t>
      </w:r>
      <w:r w:rsidR="00EB376D">
        <w:t xml:space="preserve">, </w:t>
      </w:r>
      <w:r>
        <w:t>amplitud</w:t>
      </w:r>
      <w:r w:rsidR="00EB376D">
        <w:t xml:space="preserve"> y valor eficaz</w:t>
      </w:r>
      <w:r>
        <w:t xml:space="preserve">: </w:t>
      </w:r>
      <w:r w:rsidR="00825322">
        <w:t>2</w:t>
      </w:r>
      <w:r w:rsidR="00EB376D">
        <w:t>.</w:t>
      </w:r>
      <w:r w:rsidR="00825322">
        <w:t>31</w:t>
      </w:r>
      <w:r w:rsidR="00EB376D">
        <w:t>V,</w:t>
      </w:r>
      <w:r w:rsidR="00825322">
        <w:t xml:space="preserve"> 4</w:t>
      </w:r>
      <w:r w:rsidR="00EB376D">
        <w:t>.</w:t>
      </w:r>
      <w:r w:rsidR="00825322">
        <w:t>64</w:t>
      </w:r>
      <w:r w:rsidR="00EB376D">
        <w:t>V</w:t>
      </w:r>
      <w:r w:rsidR="00ED4CC5">
        <w:t xml:space="preserve"> y 3.22V</w:t>
      </w:r>
    </w:p>
    <w:p w14:paraId="5D2BE948" w14:textId="7649BC2F" w:rsidR="00D03A83" w:rsidRDefault="008E69D8" w:rsidP="00ED4CC5">
      <w:pPr>
        <w:tabs>
          <w:tab w:val="left" w:pos="1202"/>
        </w:tabs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4468D69" wp14:editId="7D2CB7DD">
            <wp:simplePos x="0" y="0"/>
            <wp:positionH relativeFrom="margin">
              <wp:align>center</wp:align>
            </wp:positionH>
            <wp:positionV relativeFrom="paragraph">
              <wp:posOffset>552368</wp:posOffset>
            </wp:positionV>
            <wp:extent cx="2901315" cy="1968500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079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7" t="588" r="15923" b="37354"/>
                    <a:stretch/>
                  </pic:blipFill>
                  <pic:spPr bwMode="auto">
                    <a:xfrm>
                      <a:off x="0" y="0"/>
                      <a:ext cx="2901315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C5">
        <w:tab/>
      </w:r>
      <w:r w:rsidR="00ED4CC5">
        <w:t>Las medidas para</w:t>
      </w:r>
      <w:r w:rsidR="00904FD7">
        <w:t xml:space="preserve"> 1Hz no las pudimos llevar a cabo, ya que cuando intentábamos medir cualquier dato con el osciloscopio, estos oscilaban todo el rato con valores incoherentes.</w:t>
      </w:r>
      <w:r w:rsidR="00AC741A">
        <w:t xml:space="preserve"> En cuanto al tiempo de retardo de la puerta, esto es lo obtenido por el osciloscopio:</w:t>
      </w:r>
    </w:p>
    <w:p w14:paraId="05176C68" w14:textId="2834AD48" w:rsidR="00ED4CC5" w:rsidRDefault="00ED4CC5" w:rsidP="00ED4CC5">
      <w:pPr>
        <w:tabs>
          <w:tab w:val="left" w:pos="1202"/>
        </w:tabs>
        <w:jc w:val="both"/>
      </w:pPr>
    </w:p>
    <w:p w14:paraId="374FCE9D" w14:textId="2F7CB3B1" w:rsidR="00B64CC9" w:rsidRDefault="00A467BE" w:rsidP="00D03A83">
      <w:pPr>
        <w:pStyle w:val="Prrafodelista"/>
        <w:tabs>
          <w:tab w:val="left" w:pos="1202"/>
        </w:tabs>
        <w:jc w:val="both"/>
      </w:pPr>
      <w:r>
        <w:tab/>
      </w:r>
    </w:p>
    <w:p w14:paraId="4EABAA76" w14:textId="30F812FD" w:rsidR="00DC038B" w:rsidRPr="003E6910" w:rsidRDefault="00DC038B" w:rsidP="00881F62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3E6910">
        <w:rPr>
          <w:b/>
          <w:sz w:val="28"/>
          <w:szCs w:val="28"/>
          <w:u w:val="single"/>
        </w:rPr>
        <w:t>Discusión de resultados:</w:t>
      </w:r>
    </w:p>
    <w:p w14:paraId="56C7EEE7" w14:textId="55A0476E" w:rsidR="005907D6" w:rsidRDefault="00F03536" w:rsidP="00900C10">
      <w:pPr>
        <w:ind w:firstLine="360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56192" behindDoc="0" locked="0" layoutInCell="1" allowOverlap="1" wp14:anchorId="71804FF2" wp14:editId="6C3BA154">
            <wp:simplePos x="0" y="0"/>
            <wp:positionH relativeFrom="margin">
              <wp:align>center</wp:align>
            </wp:positionH>
            <wp:positionV relativeFrom="paragraph">
              <wp:posOffset>1316355</wp:posOffset>
            </wp:positionV>
            <wp:extent cx="1073150" cy="3306445"/>
            <wp:effectExtent l="0" t="0" r="0" b="0"/>
            <wp:wrapTopAndBottom/>
            <wp:docPr id="3" name="Imagen 3" descr="C:\Users\Miguel Oleo Blanco\OneDrive - Universidad Pontificia Comillas\ICAI 2ºGITT\IMG_0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guel Oleo Blanco\OneDrive - Universidad Pontificia Comillas\ICAI 2ºGITT\IMG_076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7311" b="59146" l="37240" r="53200">
                                  <a14:foregroundMark x1="41403" y1="49221" x2="41403" y2="49221"/>
                                  <a14:foregroundMark x1="41635" y1="50548" x2="41635" y2="50548"/>
                                  <a14:foregroundMark x1="42020" y1="52568" x2="42020" y2="52568"/>
                                  <a14:foregroundMark x1="43022" y1="53837" x2="43022" y2="53837"/>
                                  <a14:foregroundMark x1="42637" y1="55684" x2="42637" y2="55684"/>
                                  <a14:foregroundMark x1="42174" y1="57703" x2="42174" y2="57703"/>
                                  <a14:foregroundMark x1="41712" y1="59146" x2="41712" y2="59146"/>
                                  <a14:foregroundMark x1="43099" y1="17484" x2="43099" y2="17484"/>
                                  <a14:foregroundMark x1="50578" y1="50664" x2="50578" y2="50664"/>
                                  <a14:foregroundMark x1="42328" y1="49971" x2="42328" y2="49971"/>
                                  <a14:foregroundMark x1="42945" y1="49221" x2="42945" y2="49221"/>
                                  <a14:foregroundMark x1="44179" y1="49625" x2="44179" y2="49625"/>
                                  <a14:foregroundMark x1="41635" y1="50375" x2="41635" y2="50375"/>
                                  <a14:foregroundMark x1="39784" y1="49683" x2="39784" y2="49683"/>
                                  <a14:foregroundMark x1="41712" y1="51068" x2="41712" y2="51068"/>
                                  <a14:foregroundMark x1="42945" y1="56665" x2="42945" y2="56665"/>
                                  <a14:foregroundMark x1="43331" y1="57126" x2="43331" y2="57126"/>
                                  <a14:foregroundMark x1="42483" y1="57184" x2="42483" y2="57184"/>
                                  <a14:foregroundMark x1="41635" y1="57069" x2="41635" y2="57069"/>
                                  <a14:foregroundMark x1="42483" y1="57184" x2="42483" y2="57184"/>
                                  <a14:foregroundMark x1="44950" y1="50087" x2="44950" y2="50087"/>
                                  <a14:foregroundMark x1="48651" y1="22158" x2="48651" y2="22158"/>
                                  <a14:foregroundMark x1="48882" y1="22158" x2="48882" y2="22158"/>
                                  <a14:foregroundMark x1="49499" y1="22043" x2="49499" y2="22043"/>
                                  <a14:foregroundMark x1="50193" y1="22100" x2="50193" y2="22100"/>
                                  <a14:foregroundMark x1="51272" y1="22677" x2="51272" y2="22677"/>
                                  <a14:foregroundMark x1="49345" y1="22158" x2="49345" y2="22158"/>
                                  <a14:foregroundMark x1="48111" y1="22274" x2="48111" y2="22274"/>
                                  <a14:foregroundMark x1="47803" y1="24466" x2="47803" y2="24466"/>
                                  <a14:foregroundMark x1="47957" y1="25909" x2="47957" y2="25909"/>
                                  <a14:foregroundMark x1="49190" y1="26255" x2="49190" y2="26255"/>
                                  <a14:foregroundMark x1="49113" y1="27525" x2="49113" y2="27525"/>
                                  <a14:foregroundMark x1="49961" y1="27467" x2="49961" y2="27467"/>
                                  <a14:foregroundMark x1="49345" y1="27005" x2="49345" y2="27005"/>
                                  <a14:foregroundMark x1="49268" y1="26832" x2="49268" y2="26832"/>
                                  <a14:foregroundMark x1="47340" y1="26486" x2="47340" y2="26486"/>
                                  <a14:foregroundMark x1="46184" y1="26313" x2="46184" y2="26313"/>
                                  <a14:foregroundMark x1="44333" y1="25563" x2="44333" y2="25563"/>
                                  <a14:foregroundMark x1="43485" y1="24639" x2="43485" y2="24639"/>
                                  <a14:foregroundMark x1="40555" y1="24062" x2="40555" y2="24062"/>
                                  <a14:foregroundMark x1="41866" y1="23832" x2="41866" y2="23832"/>
                                  <a14:foregroundMark x1="42097" y1="22562" x2="42097" y2="22562"/>
                                  <a14:foregroundMark x1="41095" y1="22504" x2="41095" y2="22504"/>
                                  <a14:foregroundMark x1="40555" y1="22677" x2="40555" y2="22677"/>
                                  <a14:foregroundMark x1="40864" y1="21004" x2="40864" y2="21004"/>
                                  <a14:foregroundMark x1="41403" y1="21696" x2="41403" y2="21696"/>
                                  <a14:foregroundMark x1="40709" y1="21235" x2="40709" y2="21235"/>
                                  <a14:foregroundMark x1="40170" y1="21350" x2="40170" y2="21350"/>
                                  <a14:foregroundMark x1="40632" y1="21062" x2="40632" y2="21062"/>
                                  <a14:foregroundMark x1="40709" y1="20138" x2="40709" y2="20138"/>
                                  <a14:foregroundMark x1="41095" y1="20312" x2="41095" y2="20312"/>
                                  <a14:foregroundMark x1="40478" y1="20196" x2="40478" y2="20196"/>
                                  <a14:foregroundMark x1="40632" y1="20254" x2="40632" y2="20254"/>
                                  <a14:foregroundMark x1="40786" y1="20196" x2="40786" y2="20196"/>
                                  <a14:foregroundMark x1="40709" y1="20081" x2="40709" y2="20081"/>
                                  <a14:foregroundMark x1="40632" y1="20196" x2="40555" y2="20196"/>
                                  <a14:foregroundMark x1="41018" y1="20196" x2="40864" y2="20196"/>
                                  <a14:foregroundMark x1="40401" y1="20196" x2="40478" y2="20196"/>
                                  <a14:foregroundMark x1="40786" y1="20312" x2="40478" y2="20369"/>
                                  <a14:foregroundMark x1="41095" y1="17369" x2="41095" y2="17369"/>
                                  <a14:foregroundMark x1="40401" y1="18465" x2="40401" y2="18465"/>
                                  <a14:foregroundMark x1="40864" y1="18927" x2="40864" y2="18927"/>
                                  <a14:foregroundMark x1="42328" y1="27755" x2="42328" y2="27755"/>
                                  <a14:foregroundMark x1="43177" y1="28044" x2="43177" y2="28044"/>
                                  <a14:foregroundMark x1="40632" y1="29025" x2="40632" y2="29025"/>
                                  <a14:foregroundMark x1="41095" y1="28852" x2="41095" y2="28852"/>
                                  <a14:foregroundMark x1="40401" y1="28159" x2="40401" y2="28159"/>
                                  <a14:foregroundMark x1="41172" y1="28679" x2="41172" y2="28679"/>
                                  <a14:foregroundMark x1="41095" y1="27871" x2="41095" y2="27871"/>
                                  <a14:foregroundMark x1="41326" y1="28505" x2="41326" y2="28505"/>
                                  <a14:foregroundMark x1="41172" y1="28217" x2="41172" y2="28217"/>
                                  <a14:foregroundMark x1="41249" y1="28563" x2="41249" y2="28563"/>
                                  <a14:foregroundMark x1="41249" y1="28217" x2="41249" y2="28217"/>
                                  <a14:foregroundMark x1="41326" y1="28275" x2="41326" y2="28275"/>
                                  <a14:foregroundMark x1="41326" y1="28621" x2="41326" y2="28621"/>
                                  <a14:foregroundMark x1="41403" y1="28563" x2="41403" y2="28563"/>
                                  <a14:foregroundMark x1="41172" y1="28563" x2="41172" y2="28563"/>
                                  <a14:foregroundMark x1="40015" y1="28505" x2="40015" y2="28505"/>
                                  <a14:foregroundMark x1="41480" y1="29544" x2="41480" y2="29544"/>
                                  <a14:foregroundMark x1="42097" y1="29948" x2="42097" y2="29948"/>
                                  <a14:foregroundMark x1="41326" y1="30583" x2="41326" y2="30583"/>
                                  <a14:foregroundMark x1="40864" y1="30525" x2="40864" y2="30525"/>
                                  <a14:foregroundMark x1="40478" y1="29660" x2="40478" y2="29660"/>
                                  <a14:foregroundMark x1="41326" y1="29544" x2="41326" y2="29544"/>
                                  <a14:foregroundMark x1="41403" y1="30410" x2="41403" y2="30410"/>
                                  <a14:foregroundMark x1="41480" y1="29544" x2="40864" y2="29486"/>
                                  <a14:foregroundMark x1="41635" y1="30871" x2="41635" y2="30871"/>
                                  <a14:foregroundMark x1="41172" y1="30814" x2="41172" y2="30814"/>
                                  <a14:foregroundMark x1="40247" y1="31218" x2="40247" y2="31218"/>
                                  <a14:foregroundMark x1="41480" y1="30929" x2="41480" y2="30929"/>
                                  <a14:foregroundMark x1="43639" y1="35603" x2="43639" y2="35603"/>
                                  <a14:foregroundMark x1="43870" y1="36930" x2="43870" y2="36930"/>
                                  <a14:foregroundMark x1="42868" y1="37507" x2="42868" y2="37507"/>
                                  <a14:foregroundMark x1="41403" y1="37738" x2="41403" y2="37738"/>
                                  <a14:foregroundMark x1="40864" y1="37276" x2="40864" y2="37276"/>
                                  <a14:foregroundMark x1="41095" y1="37507" x2="41095" y2="37507"/>
                                  <a14:foregroundMark x1="41789" y1="36988" x2="40864" y2="37046"/>
                                  <a14:foregroundMark x1="41172" y1="31968" x2="41172" y2="31968"/>
                                  <a14:foregroundMark x1="41712" y1="31852" x2="41712" y2="31852"/>
                                  <a14:foregroundMark x1="41789" y1="33122" x2="41789" y2="33122"/>
                                  <a14:foregroundMark x1="41480" y1="33756" x2="41480" y2="33756"/>
                                  <a14:foregroundMark x1="41403" y1="33064" x2="41403" y2="33064"/>
                                  <a14:foregroundMark x1="41712" y1="33179" x2="41712" y2="33179"/>
                                  <a14:foregroundMark x1="42020" y1="33237" x2="41557" y2="33064"/>
                                  <a14:foregroundMark x1="42251" y1="33526" x2="41943" y2="33526"/>
                                  <a14:foregroundMark x1="41712" y1="33756" x2="41172" y2="33814"/>
                                  <a14:foregroundMark x1="41789" y1="34334" x2="41172" y2="34507"/>
                                  <a14:foregroundMark x1="41249" y1="34334" x2="40709" y2="34795"/>
                                  <a14:foregroundMark x1="42483" y1="38950" x2="42483" y2="38950"/>
                                  <a14:foregroundMark x1="41326" y1="39527" x2="41326" y2="39527"/>
                                  <a14:foregroundMark x1="41249" y1="39238" x2="41249" y2="39238"/>
                                  <a14:foregroundMark x1="41172" y1="39065" x2="41172" y2="39065"/>
                                  <a14:foregroundMark x1="42020" y1="37853" x2="42020" y2="37853"/>
                                  <a14:backgroundMark x1="51272" y1="31160" x2="51272" y2="31160"/>
                                  <a14:backgroundMark x1="40632" y1="21985" x2="40632" y2="21985"/>
                                  <a14:backgroundMark x1="41172" y1="23081" x2="41172" y2="23081"/>
                                  <a14:backgroundMark x1="41172" y1="24697" x2="41172" y2="24697"/>
                                  <a14:backgroundMark x1="40941" y1="23774" x2="40941" y2="23774"/>
                                  <a14:backgroundMark x1="48034" y1="27236" x2="48034" y2="27236"/>
                                  <a14:backgroundMark x1="40941" y1="23774" x2="40941" y2="23774"/>
                                  <a14:backgroundMark x1="41557" y1="24697" x2="41557" y2="24697"/>
                                  <a14:backgroundMark x1="41635" y1="23024" x2="41635" y2="23024"/>
                                  <a14:backgroundMark x1="41326" y1="22158" x2="41326" y2="22158"/>
                                  <a14:backgroundMark x1="42406" y1="35949" x2="42406" y2="35949"/>
                                  <a14:backgroundMark x1="47957" y1="23370" x2="47957" y2="23370"/>
                                  <a14:backgroundMark x1="48959" y1="22043" x2="48959" y2="22043"/>
                                  <a14:backgroundMark x1="48882" y1="26313" x2="48882" y2="26313"/>
                                  <a14:backgroundMark x1="49576" y1="27813" x2="49576" y2="27813"/>
                                  <a14:backgroundMark x1="45258" y1="50317" x2="45258" y2="50317"/>
                                  <a14:backgroundMark x1="41635" y1="25216" x2="41635" y2="25216"/>
                                  <a14:backgroundMark x1="41943" y1="25967" x2="41866" y2="24928"/>
                                  <a14:backgroundMark x1="41789" y1="26313" x2="41866" y2="25563"/>
                                  <a14:backgroundMark x1="49113" y1="21870" x2="49113" y2="21870"/>
                                  <a14:backgroundMark x1="49422" y1="21985" x2="49422" y2="21985"/>
                                  <a14:backgroundMark x1="40941" y1="21985" x2="41249" y2="22043"/>
                                  <a14:backgroundMark x1="42020" y1="25563" x2="42020" y2="26313"/>
                                  <a14:backgroundMark x1="47340" y1="53722" x2="47340" y2="53722"/>
                                  <a14:backgroundMark x1="47340" y1="53029" x2="47340" y2="53029"/>
                                  <a14:backgroundMark x1="48111" y1="52106" x2="48111" y2="52106"/>
                                  <a14:backgroundMark x1="47648" y1="52452" x2="47648" y2="52452"/>
                                  <a14:backgroundMark x1="46877" y1="54472" x2="46877" y2="54472"/>
                                  <a14:backgroundMark x1="47957" y1="54645" x2="47957" y2="54645"/>
                                  <a14:backgroundMark x1="48651" y1="54241" x2="48651" y2="54241"/>
                                  <a14:backgroundMark x1="50193" y1="50837" x2="50193" y2="50837"/>
                                  <a14:backgroundMark x1="49807" y1="50664" x2="49807" y2="50664"/>
                                  <a14:backgroundMark x1="42251" y1="50260" x2="42251" y2="50260"/>
                                  <a14:backgroundMark x1="42251" y1="59435" x2="42251" y2="59435"/>
                                  <a14:backgroundMark x1="42868" y1="56953" x2="42868" y2="56953"/>
                                  <a14:backgroundMark x1="42406" y1="57011" x2="42406" y2="57011"/>
                                  <a14:backgroundMark x1="41249" y1="18927" x2="41249" y2="18927"/>
                                  <a14:backgroundMark x1="40864" y1="18754" x2="40864" y2="18754"/>
                                  <a14:backgroundMark x1="41172" y1="21985" x2="40786" y2="21870"/>
                                  <a14:backgroundMark x1="41480" y1="21408" x2="41480" y2="21408"/>
                                  <a14:backgroundMark x1="41789" y1="23024" x2="41789" y2="23024"/>
                                  <a14:backgroundMark x1="41866" y1="23254" x2="41403" y2="23197"/>
                                  <a14:backgroundMark x1="41866" y1="24466" x2="41480" y2="24870"/>
                                  <a14:backgroundMark x1="41712" y1="24639" x2="41480" y2="24293"/>
                                  <a14:backgroundMark x1="41172" y1="27005" x2="41220" y2="27755"/>
                                  <a14:backgroundMark x1="41404" y1="31852" x2="41337" y2="31140"/>
                                  <a14:backgroundMark x1="41330" y1="38352" x2="41405" y2="37872"/>
                                  <a14:backgroundMark x1="40632" y1="28390" x2="40632" y2="28390"/>
                                  <a14:backgroundMark x1="41095" y1="30063" x2="41095" y2="30063"/>
                                  <a14:backgroundMark x1="42020" y1="33237" x2="41633" y2="33672"/>
                                  <a14:backgroundMark x1="41789" y1="35718" x2="41095" y2="35949"/>
                                  <a14:backgroundMark x1="41403" y1="37219" x2="41403" y2="37219"/>
                                  <a14:backgroundMark x1="42097" y1="37680" x2="42097" y2="37680"/>
                                  <a14:backgroundMark x1="41635" y1="37565" x2="41635" y2="37565"/>
                                  <a14:backgroundMark x1="41172" y1="38027" x2="41172" y2="38027"/>
                                  <a14:backgroundMark x1="41866" y1="37103" x2="41712" y2="3704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0" t="16100" r="44771" b="37958"/>
                    <a:stretch/>
                  </pic:blipFill>
                  <pic:spPr bwMode="auto">
                    <a:xfrm rot="16200000">
                      <a:off x="0" y="0"/>
                      <a:ext cx="107315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C038B">
        <w:t xml:space="preserve">Hemos observado que se cumplen las tablas de </w:t>
      </w:r>
      <w:r w:rsidR="00851F72">
        <w:t>verdad tanto para el AND como para el OR.</w:t>
      </w:r>
      <w:r w:rsidR="00EE1F46">
        <w:t xml:space="preserve"> Cabe destacar que la salida de la puerta AND</w:t>
      </w:r>
      <w:r w:rsidR="00C67568">
        <w:t xml:space="preserve"> nos daba 3,</w:t>
      </w:r>
      <w:r w:rsidR="0018192B">
        <w:t>8V cuando el cálculo teórico nos d</w:t>
      </w:r>
      <w:r w:rsidR="00CA62C2">
        <w:t>ecía que tenía que estar cerca de 5V.</w:t>
      </w:r>
      <w:r w:rsidR="005907D6">
        <w:t xml:space="preserve"> A demás, </w:t>
      </w:r>
      <w:r w:rsidR="00296FDB">
        <w:t>observamos y comentamos con el profesor</w:t>
      </w:r>
      <w:r w:rsidR="00804488">
        <w:t>,</w:t>
      </w:r>
      <w:r w:rsidR="00296FDB">
        <w:t xml:space="preserve"> que la FPGA </w:t>
      </w:r>
      <w:r w:rsidR="00804488">
        <w:t>contenía una carga parásita y a</w:t>
      </w:r>
      <w:r w:rsidR="00C711C4">
        <w:t xml:space="preserve">l desconectar un LED, si no lo conectabas luego a tierra, se </w:t>
      </w:r>
      <w:r w:rsidR="00365668">
        <w:t>quedaba encendido el LED.</w:t>
      </w:r>
      <w:r w:rsidR="00056A60">
        <w:t xml:space="preserve"> </w:t>
      </w:r>
      <w:r w:rsidR="00E55171">
        <w:t xml:space="preserve">En cuanto a la parte del reloj, </w:t>
      </w:r>
      <w:r w:rsidR="002027F5">
        <w:t xml:space="preserve">Por último, cabe destacar </w:t>
      </w:r>
      <w:r w:rsidR="00F82270">
        <w:t xml:space="preserve">que hay un intervalo del voltaje que </w:t>
      </w:r>
      <w:r w:rsidR="00900C10">
        <w:t>se</w:t>
      </w:r>
      <w:r w:rsidR="006263DB">
        <w:t xml:space="preserve"> encuentra </w:t>
      </w:r>
      <w:r w:rsidR="006B5F9B">
        <w:t>en</w:t>
      </w:r>
      <w:r w:rsidR="00900C10">
        <w:t xml:space="preserve"> “zona gris” o intermedia en</w:t>
      </w:r>
      <w:r w:rsidR="006B5F9B">
        <w:t xml:space="preserve"> el cual el sistema</w:t>
      </w:r>
      <w:r w:rsidR="00183B5E">
        <w:t xml:space="preserve"> no distingue si es un 0 ó un 1</w:t>
      </w:r>
      <w:r w:rsidR="00900C10">
        <w:t xml:space="preserve"> debido a la conmutación.</w:t>
      </w:r>
      <w:r w:rsidR="00183B5E">
        <w:t xml:space="preserve"> </w:t>
      </w:r>
    </w:p>
    <w:p w14:paraId="12E26669" w14:textId="2206FFFE" w:rsidR="00881F62" w:rsidRDefault="00881F62" w:rsidP="00365668">
      <w:pPr>
        <w:ind w:firstLine="360"/>
        <w:jc w:val="both"/>
      </w:pPr>
    </w:p>
    <w:p w14:paraId="3433508A" w14:textId="3F95C8E9" w:rsidR="00365668" w:rsidRPr="003E6910" w:rsidRDefault="00056A60" w:rsidP="00056A60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3E6910">
        <w:rPr>
          <w:b/>
          <w:sz w:val="28"/>
          <w:szCs w:val="28"/>
          <w:u w:val="single"/>
        </w:rPr>
        <w:t>Firma y fecha</w:t>
      </w:r>
    </w:p>
    <w:p w14:paraId="527660F5" w14:textId="2319442C" w:rsidR="00056A60" w:rsidRDefault="00056A60" w:rsidP="00056A60">
      <w:pPr>
        <w:pStyle w:val="Prrafodelista"/>
        <w:jc w:val="both"/>
      </w:pPr>
    </w:p>
    <w:p w14:paraId="58A71A2D" w14:textId="1ACAAD6A" w:rsidR="00830851" w:rsidRDefault="00056A60" w:rsidP="007421CC">
      <w:pPr>
        <w:pStyle w:val="Prrafodelista"/>
        <w:ind w:left="2844" w:firstLine="696"/>
        <w:jc w:val="both"/>
        <w:rPr>
          <w:noProof/>
        </w:rPr>
      </w:pPr>
      <w:r>
        <w:t>12/09/18</w:t>
      </w:r>
      <w:r w:rsidR="003C5380">
        <w:t xml:space="preserve">  </w:t>
      </w:r>
    </w:p>
    <w:p w14:paraId="672F8F5E" w14:textId="4B3C46C0" w:rsidR="00830851" w:rsidRDefault="00830851" w:rsidP="00056A60">
      <w:pPr>
        <w:pStyle w:val="Prrafodelista"/>
        <w:jc w:val="both"/>
        <w:rPr>
          <w:noProof/>
        </w:rPr>
      </w:pPr>
    </w:p>
    <w:p w14:paraId="1B0F63C4" w14:textId="1A85A8CD" w:rsidR="00056A60" w:rsidRPr="008E0E53" w:rsidRDefault="00056A60" w:rsidP="00056A60">
      <w:pPr>
        <w:pStyle w:val="Prrafodelista"/>
        <w:jc w:val="both"/>
      </w:pPr>
    </w:p>
    <w:sectPr w:rsidR="00056A60" w:rsidRPr="008E0E53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427A" w:rsidP="008E0E53" w:rsidRDefault="005E427A" w14:paraId="0DBB3B20" w14:textId="77777777">
      <w:pPr>
        <w:spacing w:after="0" w:line="240" w:lineRule="auto"/>
      </w:pPr>
      <w:r>
        <w:separator/>
      </w:r>
    </w:p>
  </w:endnote>
  <w:endnote w:type="continuationSeparator" w:id="0">
    <w:p w:rsidR="005E427A" w:rsidP="008E0E53" w:rsidRDefault="005E427A" w14:paraId="0F01A23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4904452"/>
      <w:docPartObj>
        <w:docPartGallery w:val="Page Numbers (Bottom of Page)"/>
        <w:docPartUnique/>
      </w:docPartObj>
    </w:sdtPr>
    <w:sdtEndPr/>
    <w:sdtContent>
      <w:p w14:paraId="3C0CA714" w14:textId="77777777" w:rsidR="008E0E53" w:rsidRDefault="008E0E5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4CC9">
          <w:rPr>
            <w:noProof/>
          </w:rPr>
          <w:t>1</w:t>
        </w:r>
        <w:r>
          <w:fldChar w:fldCharType="end"/>
        </w:r>
      </w:p>
    </w:sdtContent>
  </w:sdt>
  <w:p w14:paraId="4C727C63" w14:textId="77777777" w:rsidR="008E0E53" w:rsidRDefault="008E0E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427A" w:rsidP="008E0E53" w:rsidRDefault="005E427A" w14:paraId="05D0912A" w14:textId="77777777">
      <w:pPr>
        <w:spacing w:after="0" w:line="240" w:lineRule="auto"/>
      </w:pPr>
      <w:r>
        <w:separator/>
      </w:r>
    </w:p>
  </w:footnote>
  <w:footnote w:type="continuationSeparator" w:id="0">
    <w:p w:rsidR="005E427A" w:rsidP="008E0E53" w:rsidRDefault="005E427A" w14:paraId="7CF40414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3562C"/>
    <w:multiLevelType w:val="hybridMultilevel"/>
    <w:tmpl w:val="E9B09D04"/>
    <w:lvl w:ilvl="0" w:tplc="264CA574">
      <w:start w:val="4"/>
      <w:numFmt w:val="bullet"/>
      <w:lvlText w:val="-"/>
      <w:lvlJc w:val="left"/>
      <w:pPr>
        <w:ind w:left="1776" w:hanging="360"/>
      </w:pPr>
      <w:rPr>
        <w:rFonts w:hint="default" w:ascii="Calibri" w:hAnsi="Calibri" w:cs="Calibri" w:eastAsiaTheme="minorHAnsi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" w15:restartNumberingAfterBreak="0">
    <w:nsid w:val="70011A71"/>
    <w:multiLevelType w:val="hybridMultilevel"/>
    <w:tmpl w:val="D6C25F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53"/>
    <w:rsid w:val="0000088C"/>
    <w:rsid w:val="000258C8"/>
    <w:rsid w:val="000518A2"/>
    <w:rsid w:val="00056A60"/>
    <w:rsid w:val="000A3344"/>
    <w:rsid w:val="000D0E30"/>
    <w:rsid w:val="000F5677"/>
    <w:rsid w:val="0010020B"/>
    <w:rsid w:val="00135408"/>
    <w:rsid w:val="00162D08"/>
    <w:rsid w:val="00167195"/>
    <w:rsid w:val="0018192B"/>
    <w:rsid w:val="00183B5E"/>
    <w:rsid w:val="001C5DD7"/>
    <w:rsid w:val="001E7658"/>
    <w:rsid w:val="001F022E"/>
    <w:rsid w:val="001F031B"/>
    <w:rsid w:val="002027F5"/>
    <w:rsid w:val="00224896"/>
    <w:rsid w:val="0022562E"/>
    <w:rsid w:val="00236F03"/>
    <w:rsid w:val="00241A5B"/>
    <w:rsid w:val="0028698E"/>
    <w:rsid w:val="002926A1"/>
    <w:rsid w:val="00296FDB"/>
    <w:rsid w:val="002C4834"/>
    <w:rsid w:val="002D0CE9"/>
    <w:rsid w:val="002D4B7C"/>
    <w:rsid w:val="002F274D"/>
    <w:rsid w:val="002F4F9B"/>
    <w:rsid w:val="00307D14"/>
    <w:rsid w:val="003358CC"/>
    <w:rsid w:val="00365668"/>
    <w:rsid w:val="0038714D"/>
    <w:rsid w:val="0039644B"/>
    <w:rsid w:val="003C3811"/>
    <w:rsid w:val="003C5380"/>
    <w:rsid w:val="003E6910"/>
    <w:rsid w:val="0041505B"/>
    <w:rsid w:val="00417613"/>
    <w:rsid w:val="00422D59"/>
    <w:rsid w:val="0042490A"/>
    <w:rsid w:val="00436A82"/>
    <w:rsid w:val="004E5F2E"/>
    <w:rsid w:val="005014F3"/>
    <w:rsid w:val="00507ECF"/>
    <w:rsid w:val="00514FBA"/>
    <w:rsid w:val="005907D6"/>
    <w:rsid w:val="005A40E2"/>
    <w:rsid w:val="005E427A"/>
    <w:rsid w:val="006263DB"/>
    <w:rsid w:val="00630DDC"/>
    <w:rsid w:val="00670C57"/>
    <w:rsid w:val="006864AD"/>
    <w:rsid w:val="00692253"/>
    <w:rsid w:val="006A0555"/>
    <w:rsid w:val="006B5F9B"/>
    <w:rsid w:val="006D5059"/>
    <w:rsid w:val="006F43F3"/>
    <w:rsid w:val="00702C65"/>
    <w:rsid w:val="00726D45"/>
    <w:rsid w:val="007421CC"/>
    <w:rsid w:val="00742ACC"/>
    <w:rsid w:val="00771598"/>
    <w:rsid w:val="007931C2"/>
    <w:rsid w:val="007A53D4"/>
    <w:rsid w:val="007D4B80"/>
    <w:rsid w:val="007E13EE"/>
    <w:rsid w:val="007E26B2"/>
    <w:rsid w:val="007F67FA"/>
    <w:rsid w:val="00804488"/>
    <w:rsid w:val="00815195"/>
    <w:rsid w:val="00825322"/>
    <w:rsid w:val="00830851"/>
    <w:rsid w:val="00831F18"/>
    <w:rsid w:val="00840041"/>
    <w:rsid w:val="00851F72"/>
    <w:rsid w:val="00881F62"/>
    <w:rsid w:val="008948F2"/>
    <w:rsid w:val="008C0173"/>
    <w:rsid w:val="008D64B2"/>
    <w:rsid w:val="008E0E53"/>
    <w:rsid w:val="008E40E6"/>
    <w:rsid w:val="008E5AB1"/>
    <w:rsid w:val="008E69D8"/>
    <w:rsid w:val="00900C10"/>
    <w:rsid w:val="00904FD7"/>
    <w:rsid w:val="0093240A"/>
    <w:rsid w:val="009413A3"/>
    <w:rsid w:val="0097712C"/>
    <w:rsid w:val="00980AF0"/>
    <w:rsid w:val="009C60A9"/>
    <w:rsid w:val="009D4AAC"/>
    <w:rsid w:val="00A13A7E"/>
    <w:rsid w:val="00A467BE"/>
    <w:rsid w:val="00A46C9F"/>
    <w:rsid w:val="00A55991"/>
    <w:rsid w:val="00AC18A9"/>
    <w:rsid w:val="00AC741A"/>
    <w:rsid w:val="00AE5FFE"/>
    <w:rsid w:val="00B02EC2"/>
    <w:rsid w:val="00B53D3E"/>
    <w:rsid w:val="00B64CC9"/>
    <w:rsid w:val="00B91207"/>
    <w:rsid w:val="00BE07A3"/>
    <w:rsid w:val="00C113CF"/>
    <w:rsid w:val="00C67568"/>
    <w:rsid w:val="00C711C4"/>
    <w:rsid w:val="00CA62C2"/>
    <w:rsid w:val="00CC36E9"/>
    <w:rsid w:val="00D03977"/>
    <w:rsid w:val="00D03A83"/>
    <w:rsid w:val="00D062D5"/>
    <w:rsid w:val="00D63CC9"/>
    <w:rsid w:val="00D87898"/>
    <w:rsid w:val="00D90816"/>
    <w:rsid w:val="00DC038B"/>
    <w:rsid w:val="00E020BE"/>
    <w:rsid w:val="00E5121B"/>
    <w:rsid w:val="00E55171"/>
    <w:rsid w:val="00EB376D"/>
    <w:rsid w:val="00ED4193"/>
    <w:rsid w:val="00ED4CC5"/>
    <w:rsid w:val="00EE1F46"/>
    <w:rsid w:val="00F03536"/>
    <w:rsid w:val="00F24A0A"/>
    <w:rsid w:val="00F277F6"/>
    <w:rsid w:val="00F6557A"/>
    <w:rsid w:val="00F767C1"/>
    <w:rsid w:val="00F82270"/>
    <w:rsid w:val="00FC13BF"/>
    <w:rsid w:val="00FC6899"/>
    <w:rsid w:val="00FE5A53"/>
    <w:rsid w:val="00FF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5EBD"/>
  <w15:docId w15:val="{385ADDEC-EA03-4AB7-8196-1AF22AFB3F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0E53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E0E53"/>
  </w:style>
  <w:style w:type="paragraph" w:styleId="Piedepgina">
    <w:name w:val="footer"/>
    <w:basedOn w:val="Normal"/>
    <w:link w:val="PiedepginaCar"/>
    <w:uiPriority w:val="99"/>
    <w:unhideWhenUsed/>
    <w:rsid w:val="008E0E53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E0E53"/>
  </w:style>
  <w:style w:type="paragraph" w:styleId="Prrafodelista">
    <w:name w:val="List Paragraph"/>
    <w:basedOn w:val="Normal"/>
    <w:uiPriority w:val="34"/>
    <w:qFormat/>
    <w:rsid w:val="008E0E53"/>
    <w:pPr>
      <w:ind w:left="720"/>
      <w:contextualSpacing/>
    </w:pPr>
  </w:style>
  <w:style w:type="table" w:styleId="Tablaconcuadrcula">
    <w:name w:val="Table Grid"/>
    <w:basedOn w:val="Tablanormal"/>
    <w:uiPriority w:val="39"/>
    <w:rsid w:val="00900C1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64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B64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98AED-A602-47B8-B143-EFBD0D506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702</Words>
  <Characters>3865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Oleo Blanco</dc:creator>
  <cp:lastModifiedBy>Miguel Oleo Blanco</cp:lastModifiedBy>
  <cp:revision>59</cp:revision>
  <dcterms:created xsi:type="dcterms:W3CDTF">2018-09-12T19:14:00Z</dcterms:created>
  <dcterms:modified xsi:type="dcterms:W3CDTF">2018-09-13T14:31:00Z</dcterms:modified>
</cp:coreProperties>
</file>