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A4D9" w14:textId="77777777" w:rsidR="006D255D" w:rsidRPr="006D255D" w:rsidRDefault="006D255D" w:rsidP="006D255D">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drawing>
          <wp:inline distT="0" distB="0" distL="0" distR="0" wp14:anchorId="1F65A601" wp14:editId="1F65A602">
            <wp:extent cx="1710000" cy="15264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1F65A4DA"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F65A4DB" w14:textId="3FD320FD" w:rsidR="006D255D" w:rsidRPr="006D255D" w:rsidRDefault="00EF0C65" w:rsidP="006D255D">
      <w:pPr>
        <w:spacing w:after="160" w:line="259" w:lineRule="auto"/>
        <w:jc w:val="center"/>
        <w:rPr>
          <w:rFonts w:ascii="Arial" w:eastAsia="Calibri" w:hAnsi="Arial" w:cs="Arial"/>
          <w:sz w:val="36"/>
          <w:szCs w:val="36"/>
          <w:lang w:val="es-ES" w:eastAsia="en-US"/>
        </w:rPr>
      </w:pPr>
      <w:r>
        <w:rPr>
          <w:rFonts w:ascii="Arial" w:eastAsia="Calibri" w:hAnsi="Arial" w:cs="Arial"/>
          <w:color w:val="000000"/>
          <w:sz w:val="36"/>
          <w:szCs w:val="36"/>
          <w:lang w:val="es-ES" w:eastAsia="en-US"/>
        </w:rPr>
        <w:t>MÁSTER</w:t>
      </w:r>
      <w:r w:rsidR="006D255D" w:rsidRPr="006D255D">
        <w:rPr>
          <w:rFonts w:ascii="Arial" w:eastAsia="Calibri" w:hAnsi="Arial" w:cs="Arial"/>
          <w:color w:val="000000"/>
          <w:sz w:val="36"/>
          <w:szCs w:val="36"/>
          <w:lang w:val="es-ES" w:eastAsia="en-US"/>
        </w:rPr>
        <w:t xml:space="preserve"> </w:t>
      </w:r>
      <w:r w:rsidR="006D255D"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006D255D"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14:paraId="1F65A4DC"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F65A4DD"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F65A4DE"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F65A4DF" w14:textId="2E460E17" w:rsidR="006D255D" w:rsidRPr="003B25C7" w:rsidRDefault="006D255D" w:rsidP="006D255D">
      <w:pPr>
        <w:spacing w:after="160" w:line="259" w:lineRule="auto"/>
        <w:jc w:val="center"/>
        <w:rPr>
          <w:rFonts w:ascii="Arial" w:eastAsia="Calibri" w:hAnsi="Arial" w:cs="Arial"/>
          <w:sz w:val="28"/>
          <w:szCs w:val="28"/>
          <w:lang w:val="en-US" w:eastAsia="en-US"/>
        </w:rPr>
      </w:pPr>
      <w:r w:rsidRPr="003B25C7">
        <w:rPr>
          <w:rFonts w:ascii="Arial" w:eastAsia="Calibri" w:hAnsi="Arial" w:cs="Arial"/>
          <w:sz w:val="28"/>
          <w:szCs w:val="28"/>
          <w:lang w:val="en-US" w:eastAsia="en-US"/>
        </w:rPr>
        <w:t>TRABAJO FIN DE</w:t>
      </w:r>
      <w:r w:rsidRPr="003B25C7">
        <w:rPr>
          <w:rFonts w:ascii="Arial" w:eastAsia="Calibri" w:hAnsi="Arial" w:cs="Arial"/>
          <w:color w:val="000000"/>
          <w:sz w:val="28"/>
          <w:szCs w:val="28"/>
          <w:lang w:val="en-US" w:eastAsia="en-US"/>
        </w:rPr>
        <w:t xml:space="preserve"> </w:t>
      </w:r>
      <w:r w:rsidR="00EF0C65" w:rsidRPr="003B25C7">
        <w:rPr>
          <w:rFonts w:ascii="Arial" w:eastAsia="Calibri" w:hAnsi="Arial" w:cs="Arial"/>
          <w:color w:val="000000"/>
          <w:sz w:val="28"/>
          <w:szCs w:val="28"/>
          <w:lang w:val="en-US" w:eastAsia="en-US"/>
        </w:rPr>
        <w:t>MÁSTER</w:t>
      </w:r>
    </w:p>
    <w:p w14:paraId="1F65A4E0" w14:textId="58769A9F" w:rsidR="006D255D" w:rsidRPr="00EF0C65" w:rsidRDefault="00EF0C65" w:rsidP="006D255D">
      <w:pPr>
        <w:spacing w:after="160" w:line="259" w:lineRule="auto"/>
        <w:jc w:val="center"/>
        <w:rPr>
          <w:rFonts w:ascii="Arial" w:eastAsia="Calibri" w:hAnsi="Arial" w:cs="Arial"/>
          <w:color w:val="000000" w:themeColor="text1"/>
          <w:sz w:val="36"/>
          <w:szCs w:val="36"/>
          <w:lang w:val="en-US" w:eastAsia="en-US"/>
        </w:rPr>
      </w:pPr>
      <w:r w:rsidRPr="00EF0C65">
        <w:rPr>
          <w:rFonts w:ascii="Arial" w:eastAsia="Calibri" w:hAnsi="Arial" w:cs="Arial"/>
          <w:color w:val="000000" w:themeColor="text1"/>
          <w:sz w:val="36"/>
          <w:szCs w:val="36"/>
          <w:lang w:val="en-US" w:eastAsia="en-US"/>
        </w:rPr>
        <w:t>DECENTRALIZED APPLICATIONS’ SAFETY AND SECURITY</w:t>
      </w:r>
    </w:p>
    <w:p w14:paraId="1F65A4E1" w14:textId="77777777" w:rsidR="006D255D" w:rsidRPr="00EF0C65" w:rsidRDefault="006D255D" w:rsidP="006D255D">
      <w:pPr>
        <w:spacing w:after="160" w:line="259" w:lineRule="auto"/>
        <w:jc w:val="center"/>
        <w:rPr>
          <w:rFonts w:ascii="Arial" w:eastAsia="Calibri" w:hAnsi="Arial" w:cs="Arial"/>
          <w:sz w:val="22"/>
          <w:szCs w:val="22"/>
          <w:lang w:val="en-US" w:eastAsia="en-US"/>
        </w:rPr>
      </w:pPr>
    </w:p>
    <w:p w14:paraId="1F65A4E2" w14:textId="77777777" w:rsidR="006D255D" w:rsidRPr="00EF0C65" w:rsidRDefault="006D255D" w:rsidP="006D255D">
      <w:pPr>
        <w:spacing w:after="160" w:line="259" w:lineRule="auto"/>
        <w:jc w:val="center"/>
        <w:rPr>
          <w:rFonts w:ascii="Arial" w:eastAsia="Calibri" w:hAnsi="Arial" w:cs="Arial"/>
          <w:sz w:val="22"/>
          <w:szCs w:val="22"/>
          <w:lang w:val="en-US" w:eastAsia="en-US"/>
        </w:rPr>
      </w:pPr>
    </w:p>
    <w:p w14:paraId="1F65A4E3" w14:textId="77777777" w:rsidR="006D255D" w:rsidRPr="00EF0C65" w:rsidRDefault="006D255D" w:rsidP="006D255D">
      <w:pPr>
        <w:spacing w:after="160" w:line="259" w:lineRule="auto"/>
        <w:jc w:val="center"/>
        <w:rPr>
          <w:rFonts w:ascii="Arial" w:eastAsia="Calibri" w:hAnsi="Arial" w:cs="Arial"/>
          <w:sz w:val="22"/>
          <w:szCs w:val="22"/>
          <w:lang w:val="en-US" w:eastAsia="en-US"/>
        </w:rPr>
      </w:pPr>
    </w:p>
    <w:p w14:paraId="1F65A4E4" w14:textId="77777777" w:rsidR="00CC19CD" w:rsidRPr="00EF0C65" w:rsidRDefault="00CC19CD" w:rsidP="006D255D">
      <w:pPr>
        <w:spacing w:after="160" w:line="259" w:lineRule="auto"/>
        <w:jc w:val="center"/>
        <w:rPr>
          <w:rFonts w:ascii="Arial" w:eastAsia="Calibri" w:hAnsi="Arial" w:cs="Arial"/>
          <w:sz w:val="22"/>
          <w:szCs w:val="22"/>
          <w:lang w:val="en-US" w:eastAsia="en-US"/>
        </w:rPr>
      </w:pPr>
    </w:p>
    <w:p w14:paraId="1F65A4E5" w14:textId="77777777" w:rsidR="006D255D" w:rsidRPr="00EF0C65" w:rsidRDefault="006D255D" w:rsidP="006D255D">
      <w:pPr>
        <w:spacing w:after="160" w:line="259" w:lineRule="auto"/>
        <w:jc w:val="center"/>
        <w:rPr>
          <w:rFonts w:ascii="Arial" w:eastAsia="Calibri" w:hAnsi="Arial" w:cs="Arial"/>
          <w:sz w:val="22"/>
          <w:szCs w:val="22"/>
          <w:lang w:val="en-US" w:eastAsia="en-US"/>
        </w:rPr>
      </w:pPr>
    </w:p>
    <w:p w14:paraId="1F65A4E6" w14:textId="77777777" w:rsidR="006D255D" w:rsidRPr="00EF0C65" w:rsidRDefault="006D255D" w:rsidP="006D255D">
      <w:pPr>
        <w:spacing w:after="160" w:line="259" w:lineRule="auto"/>
        <w:jc w:val="center"/>
        <w:rPr>
          <w:rFonts w:ascii="Arial" w:eastAsia="Calibri" w:hAnsi="Arial" w:cs="Arial"/>
          <w:sz w:val="22"/>
          <w:szCs w:val="22"/>
          <w:lang w:val="en-US" w:eastAsia="en-US"/>
        </w:rPr>
      </w:pPr>
    </w:p>
    <w:p w14:paraId="1F65A4E7" w14:textId="77777777" w:rsidR="006D255D" w:rsidRPr="00EF0C65" w:rsidRDefault="006D255D" w:rsidP="006D255D">
      <w:pPr>
        <w:spacing w:after="160" w:line="259" w:lineRule="auto"/>
        <w:jc w:val="center"/>
        <w:rPr>
          <w:rFonts w:ascii="Arial" w:eastAsia="Calibri" w:hAnsi="Arial" w:cs="Arial"/>
          <w:sz w:val="22"/>
          <w:szCs w:val="22"/>
          <w:lang w:val="en-US" w:eastAsia="en-US"/>
        </w:rPr>
      </w:pPr>
    </w:p>
    <w:p w14:paraId="1F65A4E8" w14:textId="71C1D766" w:rsidR="006D255D" w:rsidRPr="00EF0C65" w:rsidRDefault="004552F6" w:rsidP="006D255D">
      <w:pPr>
        <w:spacing w:after="160" w:line="259" w:lineRule="auto"/>
        <w:jc w:val="center"/>
        <w:rPr>
          <w:rFonts w:ascii="Arial" w:eastAsia="Calibri" w:hAnsi="Arial" w:cs="Arial"/>
          <w:sz w:val="22"/>
          <w:szCs w:val="22"/>
          <w:lang w:val="en-US" w:eastAsia="en-US"/>
        </w:rPr>
      </w:pPr>
      <w:r>
        <w:rPr>
          <w:noProof/>
        </w:rPr>
        <mc:AlternateContent>
          <mc:Choice Requires="wpi">
            <w:drawing>
              <wp:anchor distT="0" distB="0" distL="114300" distR="114300" simplePos="0" relativeHeight="251663360" behindDoc="0" locked="0" layoutInCell="1" allowOverlap="1" wp14:anchorId="16C8A6ED" wp14:editId="67C278DF">
                <wp:simplePos x="0" y="0"/>
                <wp:positionH relativeFrom="column">
                  <wp:posOffset>3707841</wp:posOffset>
                </wp:positionH>
                <wp:positionV relativeFrom="paragraph">
                  <wp:posOffset>57143</wp:posOffset>
                </wp:positionV>
                <wp:extent cx="614520" cy="432000"/>
                <wp:effectExtent l="38100" t="38100" r="0" b="3810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14520" cy="432000"/>
                      </w14:xfrm>
                    </w14:contentPart>
                  </a:graphicData>
                </a:graphic>
              </wp:anchor>
            </w:drawing>
          </mc:Choice>
          <mc:Fallback>
            <w:pict>
              <v:shapetype w14:anchorId="5AADC1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91.25pt;margin-top:3.8pt;width:49.8pt;height:3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">
                <v:imagedata r:id="rId10" o:title=""/>
              </v:shape>
            </w:pict>
          </mc:Fallback>
        </mc:AlternateContent>
      </w:r>
    </w:p>
    <w:p w14:paraId="1F65A4E9" w14:textId="22A8716D" w:rsidR="006D255D" w:rsidRPr="00EF0C65" w:rsidRDefault="00B14C1B" w:rsidP="006D255D">
      <w:pPr>
        <w:spacing w:after="160" w:line="259" w:lineRule="auto"/>
        <w:jc w:val="center"/>
        <w:rPr>
          <w:rFonts w:ascii="Arial" w:eastAsia="Calibri" w:hAnsi="Arial" w:cs="Arial"/>
          <w:sz w:val="22"/>
          <w:szCs w:val="22"/>
          <w:lang w:val="en-US" w:eastAsia="en-US"/>
        </w:rPr>
      </w:pPr>
      <w:r w:rsidRPr="00AC24E8">
        <w:rPr>
          <w:rFonts w:ascii="Calibri" w:eastAsia="Calibri" w:hAnsi="Calibri" w:cs="Calibri"/>
          <w:noProof/>
        </w:rPr>
        <mc:AlternateContent>
          <mc:Choice Requires="wpi">
            <w:drawing>
              <wp:anchor distT="0" distB="0" distL="114300" distR="114300" simplePos="0" relativeHeight="251668480" behindDoc="0" locked="0" layoutInCell="1" allowOverlap="1" wp14:anchorId="6E2F11F7" wp14:editId="5F72D13A">
                <wp:simplePos x="0" y="0"/>
                <wp:positionH relativeFrom="margin">
                  <wp:posOffset>542611</wp:posOffset>
                </wp:positionH>
                <wp:positionV relativeFrom="paragraph">
                  <wp:posOffset>-417195</wp:posOffset>
                </wp:positionV>
                <wp:extent cx="1065530" cy="889000"/>
                <wp:effectExtent l="38100" t="38100" r="58420" b="82550"/>
                <wp:wrapNone/>
                <wp:docPr id="6"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065530" cy="889000"/>
                      </w14:xfrm>
                    </w14:contentPart>
                  </a:graphicData>
                </a:graphic>
              </wp:anchor>
            </w:drawing>
          </mc:Choice>
          <mc:Fallback>
            <w:pict>
              <v:shape w14:anchorId="4557B78F" id="Ink 2" o:spid="_x0000_s1026" type="#_x0000_t75" style="position:absolute;margin-left:41.55pt;margin-top:-34.05pt;width:86.3pt;height:72.4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">
                <v:imagedata r:id="rId12" o:title=""/>
                <w10:wrap anchorx="margin"/>
              </v:shape>
            </w:pict>
          </mc:Fallback>
        </mc:AlternateContent>
      </w:r>
      <w:r w:rsidR="004552F6">
        <w:rPr>
          <w:rFonts w:ascii="Palatino" w:hAnsi="Palatino"/>
          <w:noProof/>
          <w:sz w:val="22"/>
          <w:szCs w:val="18"/>
        </w:rPr>
        <mc:AlternateContent>
          <mc:Choice Requires="wpi">
            <w:drawing>
              <wp:anchor distT="0" distB="0" distL="114300" distR="114300" simplePos="0" relativeHeight="251664384" behindDoc="0" locked="0" layoutInCell="1" allowOverlap="1" wp14:anchorId="02BB57A8" wp14:editId="535B0D20">
                <wp:simplePos x="0" y="0"/>
                <wp:positionH relativeFrom="column">
                  <wp:posOffset>4380306</wp:posOffset>
                </wp:positionH>
                <wp:positionV relativeFrom="paragraph">
                  <wp:posOffset>-179077</wp:posOffset>
                </wp:positionV>
                <wp:extent cx="747720" cy="650880"/>
                <wp:effectExtent l="38100" t="38100" r="1905" b="34925"/>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747720" cy="650880"/>
                      </w14:xfrm>
                    </w14:contentPart>
                  </a:graphicData>
                </a:graphic>
              </wp:anchor>
            </w:drawing>
          </mc:Choice>
          <mc:Fallback>
            <w:pict>
              <v:shape w14:anchorId="58866C3B" id="Ink 22" o:spid="_x0000_s1026" type="#_x0000_t75" style="position:absolute;margin-left:344.2pt;margin-top:-14.8pt;width:60.3pt;height:5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">
                <v:imagedata r:id="rId14" o:title=""/>
              </v:shape>
            </w:pict>
          </mc:Fallback>
        </mc:AlternateContent>
      </w:r>
    </w:p>
    <w:p w14:paraId="1F65A4EA" w14:textId="01CFF9A2" w:rsidR="006D255D" w:rsidRPr="00070842" w:rsidRDefault="006D255D" w:rsidP="006D255D">
      <w:pPr>
        <w:spacing w:after="160" w:line="259" w:lineRule="auto"/>
        <w:jc w:val="center"/>
        <w:rPr>
          <w:rFonts w:ascii="Arial" w:eastAsia="Calibri" w:hAnsi="Arial" w:cs="Arial"/>
          <w:color w:val="000000" w:themeColor="text1"/>
          <w:sz w:val="22"/>
          <w:szCs w:val="22"/>
          <w:lang w:val="en-US" w:eastAsia="en-US"/>
        </w:rPr>
      </w:pPr>
    </w:p>
    <w:p w14:paraId="57F8ADE3" w14:textId="6A741D3A" w:rsidR="00901D27" w:rsidRDefault="006D255D" w:rsidP="00901D27">
      <w:pPr>
        <w:spacing w:after="160" w:line="259" w:lineRule="auto"/>
        <w:rPr>
          <w:rFonts w:ascii="Arial" w:eastAsia="Calibri" w:hAnsi="Arial" w:cs="Arial"/>
          <w:color w:val="000000" w:themeColor="text1"/>
          <w:sz w:val="28"/>
          <w:szCs w:val="28"/>
          <w:lang w:val="es-ES" w:eastAsia="en-US"/>
        </w:rPr>
      </w:pPr>
      <w:r w:rsidRPr="00070842">
        <w:rPr>
          <w:rFonts w:ascii="Arial" w:eastAsia="Calibri" w:hAnsi="Arial" w:cs="Arial"/>
          <w:color w:val="000000" w:themeColor="text1"/>
          <w:sz w:val="28"/>
          <w:szCs w:val="28"/>
          <w:lang w:val="es-ES" w:eastAsia="en-US"/>
        </w:rPr>
        <w:t xml:space="preserve">Autor: </w:t>
      </w:r>
      <w:r w:rsidR="00EF0C65" w:rsidRPr="00070842">
        <w:rPr>
          <w:rFonts w:ascii="Arial" w:eastAsia="Calibri" w:hAnsi="Arial" w:cs="Arial"/>
          <w:color w:val="000000" w:themeColor="text1"/>
          <w:sz w:val="28"/>
          <w:szCs w:val="28"/>
          <w:lang w:val="es-ES" w:eastAsia="en-US"/>
        </w:rPr>
        <w:t>Miguel Oleo Blanco</w:t>
      </w:r>
      <w:r w:rsidR="00901D27">
        <w:rPr>
          <w:rFonts w:ascii="Arial" w:eastAsia="Calibri" w:hAnsi="Arial" w:cs="Arial"/>
          <w:color w:val="000000" w:themeColor="text1"/>
          <w:sz w:val="28"/>
          <w:szCs w:val="28"/>
          <w:lang w:val="es-ES" w:eastAsia="en-US"/>
        </w:rPr>
        <w:t xml:space="preserve">                                 </w:t>
      </w:r>
      <w:proofErr w:type="gramStart"/>
      <w:r w:rsidRPr="00070842">
        <w:rPr>
          <w:rFonts w:ascii="Arial" w:eastAsia="Calibri" w:hAnsi="Arial" w:cs="Arial"/>
          <w:color w:val="000000" w:themeColor="text1"/>
          <w:sz w:val="28"/>
          <w:szCs w:val="28"/>
          <w:lang w:val="es-ES" w:eastAsia="en-US"/>
        </w:rPr>
        <w:t>Director</w:t>
      </w:r>
      <w:proofErr w:type="gramEnd"/>
      <w:r w:rsidRPr="00070842">
        <w:rPr>
          <w:rFonts w:ascii="Arial" w:eastAsia="Calibri" w:hAnsi="Arial" w:cs="Arial"/>
          <w:color w:val="000000" w:themeColor="text1"/>
          <w:sz w:val="28"/>
          <w:szCs w:val="28"/>
          <w:lang w:val="es-ES" w:eastAsia="en-US"/>
        </w:rPr>
        <w:t xml:space="preserve">: </w:t>
      </w:r>
      <w:proofErr w:type="spellStart"/>
      <w:r w:rsidR="00EF0C65" w:rsidRPr="00070842">
        <w:rPr>
          <w:rFonts w:ascii="Arial" w:eastAsia="Calibri" w:hAnsi="Arial" w:cs="Arial"/>
          <w:color w:val="000000" w:themeColor="text1"/>
          <w:sz w:val="28"/>
          <w:szCs w:val="28"/>
          <w:lang w:val="es-ES" w:eastAsia="en-US"/>
        </w:rPr>
        <w:t>Yue</w:t>
      </w:r>
      <w:proofErr w:type="spellEnd"/>
      <w:r w:rsidR="00EF0C65" w:rsidRPr="00070842">
        <w:rPr>
          <w:rFonts w:ascii="Arial" w:eastAsia="Calibri" w:hAnsi="Arial" w:cs="Arial"/>
          <w:color w:val="000000" w:themeColor="text1"/>
          <w:sz w:val="28"/>
          <w:szCs w:val="28"/>
          <w:lang w:val="es-ES" w:eastAsia="en-US"/>
        </w:rPr>
        <w:t xml:space="preserve"> </w:t>
      </w:r>
      <w:proofErr w:type="spellStart"/>
      <w:r w:rsidR="00EF0C65" w:rsidRPr="00070842">
        <w:rPr>
          <w:rFonts w:ascii="Arial" w:eastAsia="Calibri" w:hAnsi="Arial" w:cs="Arial"/>
          <w:color w:val="000000" w:themeColor="text1"/>
          <w:sz w:val="28"/>
          <w:szCs w:val="28"/>
          <w:lang w:val="es-ES" w:eastAsia="en-US"/>
        </w:rPr>
        <w:t>Duan</w:t>
      </w:r>
      <w:proofErr w:type="spellEnd"/>
      <w:r w:rsidR="00901D27">
        <w:rPr>
          <w:rFonts w:ascii="Arial" w:eastAsia="Calibri" w:hAnsi="Arial" w:cs="Arial"/>
          <w:color w:val="000000" w:themeColor="text1"/>
          <w:sz w:val="28"/>
          <w:szCs w:val="28"/>
          <w:lang w:val="es-ES" w:eastAsia="en-US"/>
        </w:rPr>
        <w:t xml:space="preserve"> </w:t>
      </w:r>
    </w:p>
    <w:p w14:paraId="1F65A4EE" w14:textId="758A0D3A" w:rsidR="006D255D" w:rsidRPr="006D255D" w:rsidRDefault="006D255D" w:rsidP="00901D27">
      <w:pPr>
        <w:spacing w:after="160" w:line="259" w:lineRule="auto"/>
        <w:rPr>
          <w:rFonts w:ascii="Arial" w:eastAsia="Calibri" w:hAnsi="Arial" w:cs="Arial"/>
          <w:sz w:val="22"/>
          <w:szCs w:val="22"/>
          <w:lang w:val="es-ES" w:eastAsia="en-US"/>
        </w:rPr>
      </w:pPr>
      <w:proofErr w:type="gramStart"/>
      <w:r w:rsidRPr="00070842">
        <w:rPr>
          <w:rFonts w:ascii="Arial" w:eastAsia="Calibri" w:hAnsi="Arial" w:cs="Arial"/>
          <w:color w:val="000000" w:themeColor="text1"/>
          <w:sz w:val="28"/>
          <w:szCs w:val="28"/>
          <w:lang w:val="es-ES" w:eastAsia="en-US"/>
        </w:rPr>
        <w:t>Co-Director</w:t>
      </w:r>
      <w:proofErr w:type="gramEnd"/>
      <w:r w:rsidRPr="00070842">
        <w:rPr>
          <w:rFonts w:ascii="Arial" w:eastAsia="Calibri" w:hAnsi="Arial" w:cs="Arial"/>
          <w:color w:val="000000" w:themeColor="text1"/>
          <w:sz w:val="28"/>
          <w:szCs w:val="28"/>
          <w:lang w:val="es-ES" w:eastAsia="en-US"/>
        </w:rPr>
        <w:t xml:space="preserve">: </w:t>
      </w:r>
      <w:r w:rsidR="00070842" w:rsidRPr="00070842">
        <w:rPr>
          <w:rFonts w:ascii="Arial" w:eastAsia="Calibri" w:hAnsi="Arial" w:cs="Arial"/>
          <w:color w:val="000000" w:themeColor="text1"/>
          <w:sz w:val="28"/>
          <w:szCs w:val="28"/>
          <w:lang w:val="es-ES" w:eastAsia="en-US"/>
        </w:rPr>
        <w:t xml:space="preserve">Sajad </w:t>
      </w:r>
      <w:proofErr w:type="spellStart"/>
      <w:r w:rsidR="00070842" w:rsidRPr="00070842">
        <w:rPr>
          <w:rFonts w:ascii="Arial" w:eastAsia="Calibri" w:hAnsi="Arial" w:cs="Arial"/>
          <w:color w:val="000000" w:themeColor="text1"/>
          <w:sz w:val="28"/>
          <w:szCs w:val="28"/>
          <w:lang w:val="es-ES" w:eastAsia="en-US"/>
        </w:rPr>
        <w:t>Meisami</w:t>
      </w:r>
      <w:proofErr w:type="spellEnd"/>
    </w:p>
    <w:p w14:paraId="1F65A4EF" w14:textId="347156EC" w:rsidR="006D255D" w:rsidRPr="006D255D" w:rsidRDefault="00C16779" w:rsidP="006D255D">
      <w:pPr>
        <w:spacing w:after="160" w:line="259" w:lineRule="auto"/>
        <w:jc w:val="center"/>
        <w:rPr>
          <w:rFonts w:ascii="Arial" w:eastAsia="Calibri" w:hAnsi="Arial" w:cs="Arial"/>
          <w:sz w:val="22"/>
          <w:szCs w:val="22"/>
          <w:lang w:val="es-ES" w:eastAsia="en-US"/>
        </w:rPr>
      </w:pPr>
      <w:r>
        <w:rPr>
          <w:noProof/>
        </w:rPr>
        <w:drawing>
          <wp:anchor distT="0" distB="0" distL="114300" distR="114300" simplePos="0" relativeHeight="251666432" behindDoc="0" locked="0" layoutInCell="1" allowOverlap="1" wp14:anchorId="2967A8DC" wp14:editId="74CF6E24">
            <wp:simplePos x="0" y="0"/>
            <wp:positionH relativeFrom="column">
              <wp:posOffset>874207</wp:posOffset>
            </wp:positionH>
            <wp:positionV relativeFrom="paragraph">
              <wp:posOffset>57324</wp:posOffset>
            </wp:positionV>
            <wp:extent cx="403518" cy="711200"/>
            <wp:effectExtent l="0" t="0" r="0" b="0"/>
            <wp:wrapNone/>
            <wp:docPr id="4" name="Picture 4" descr="Graphical user interface,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hiteboard&#10;&#10;Description automatically generated"/>
                    <pic:cNvPicPr/>
                  </pic:nvPicPr>
                  <pic:blipFill rotWithShape="1">
                    <a:blip r:embed="rId15" cstate="print">
                      <a:extLst>
                        <a:ext uri="{28A0092B-C50C-407E-A947-70E740481C1C}">
                          <a14:useLocalDpi xmlns:a14="http://schemas.microsoft.com/office/drawing/2010/main" val="0"/>
                        </a:ext>
                      </a:extLst>
                    </a:blip>
                    <a:srcRect l="32008" t="21842" r="49164" b="25061"/>
                    <a:stretch/>
                  </pic:blipFill>
                  <pic:spPr bwMode="auto">
                    <a:xfrm>
                      <a:off x="0" y="0"/>
                      <a:ext cx="403518" cy="71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5A4F0" w14:textId="017D690B" w:rsidR="006D255D" w:rsidRPr="006D255D" w:rsidRDefault="006D255D" w:rsidP="006D255D">
      <w:pPr>
        <w:spacing w:after="160" w:line="259" w:lineRule="auto"/>
        <w:jc w:val="center"/>
        <w:rPr>
          <w:rFonts w:ascii="Arial" w:eastAsia="Calibri" w:hAnsi="Arial" w:cs="Arial"/>
          <w:sz w:val="22"/>
          <w:szCs w:val="22"/>
          <w:lang w:val="es-ES" w:eastAsia="en-US"/>
        </w:rPr>
      </w:pPr>
    </w:p>
    <w:p w14:paraId="1F65A4F1" w14:textId="3B735555"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Madrid</w:t>
      </w:r>
    </w:p>
    <w:p w14:paraId="1F65A562" w14:textId="77777777" w:rsidR="00022B22" w:rsidRDefault="00022B22" w:rsidP="00D36931">
      <w:pPr>
        <w:sectPr w:rsidR="00022B22" w:rsidSect="00694410">
          <w:pgSz w:w="11906" w:h="16838"/>
          <w:pgMar w:top="1560" w:right="1416" w:bottom="1135" w:left="1701" w:header="708" w:footer="708" w:gutter="0"/>
          <w:cols w:space="708"/>
          <w:docGrid w:linePitch="360"/>
        </w:sectPr>
      </w:pPr>
    </w:p>
    <w:p w14:paraId="1F65A563" w14:textId="220412F5" w:rsidR="00217C2F" w:rsidRPr="003F5D4E" w:rsidRDefault="00217C2F" w:rsidP="003F5D4E">
      <w:pPr>
        <w:widowControl w:val="0"/>
        <w:jc w:val="center"/>
        <w:outlineLvl w:val="0"/>
        <w:rPr>
          <w:b/>
          <w:i/>
          <w:sz w:val="44"/>
          <w:szCs w:val="40"/>
        </w:rPr>
      </w:pPr>
      <w:r w:rsidRPr="003F5D4E">
        <w:rPr>
          <w:b/>
          <w:i/>
          <w:sz w:val="44"/>
          <w:szCs w:val="40"/>
        </w:rPr>
        <w:lastRenderedPageBreak/>
        <w:t>Índice de</w:t>
      </w:r>
      <w:r w:rsidR="00CD70F1">
        <w:rPr>
          <w:b/>
          <w:i/>
          <w:sz w:val="44"/>
          <w:szCs w:val="40"/>
        </w:rPr>
        <w:t>l anexo B</w:t>
      </w:r>
    </w:p>
    <w:p w14:paraId="48499D92" w14:textId="0740A6AB" w:rsidR="00B14C1B" w:rsidRPr="00B14C1B" w:rsidRDefault="00743140">
      <w:pPr>
        <w:pStyle w:val="TOC1"/>
        <w:rPr>
          <w:rFonts w:asciiTheme="minorHAnsi" w:eastAsiaTheme="minorEastAsia" w:hAnsiTheme="minorHAnsi" w:cstheme="minorBidi"/>
          <w:b w:val="0"/>
          <w:i w:val="0"/>
          <w:noProof/>
          <w:lang w:val="es-ES" w:eastAsia="en-US"/>
        </w:rPr>
      </w:pPr>
      <w:r>
        <w:fldChar w:fldCharType="begin"/>
      </w:r>
      <w:r>
        <w:instrText xml:space="preserve"> TOC \o "1-3" </w:instrText>
      </w:r>
      <w:r>
        <w:fldChar w:fldCharType="separate"/>
      </w:r>
      <w:r w:rsidR="00B14C1B">
        <w:rPr>
          <w:noProof/>
        </w:rPr>
        <w:t>Capítulo 1.</w:t>
      </w:r>
      <w:r w:rsidR="00B14C1B" w:rsidRPr="00B14C1B">
        <w:rPr>
          <w:rFonts w:asciiTheme="minorHAnsi" w:eastAsiaTheme="minorEastAsia" w:hAnsiTheme="minorHAnsi" w:cstheme="minorBidi"/>
          <w:b w:val="0"/>
          <w:i w:val="0"/>
          <w:noProof/>
          <w:lang w:val="es-ES" w:eastAsia="en-US"/>
        </w:rPr>
        <w:tab/>
      </w:r>
      <w:r w:rsidR="00B14C1B">
        <w:rPr>
          <w:noProof/>
        </w:rPr>
        <w:t>Introducción</w:t>
      </w:r>
      <w:r w:rsidR="00B14C1B">
        <w:rPr>
          <w:noProof/>
        </w:rPr>
        <w:tab/>
      </w:r>
      <w:r w:rsidR="00B14C1B">
        <w:rPr>
          <w:noProof/>
        </w:rPr>
        <w:fldChar w:fldCharType="begin"/>
      </w:r>
      <w:r w:rsidR="00B14C1B">
        <w:rPr>
          <w:noProof/>
        </w:rPr>
        <w:instrText xml:space="preserve"> PAGEREF _Toc130727789 \h </w:instrText>
      </w:r>
      <w:r w:rsidR="00B14C1B">
        <w:rPr>
          <w:noProof/>
        </w:rPr>
      </w:r>
      <w:r w:rsidR="00B14C1B">
        <w:rPr>
          <w:noProof/>
        </w:rPr>
        <w:fldChar w:fldCharType="separate"/>
      </w:r>
      <w:r w:rsidR="00B14C1B">
        <w:rPr>
          <w:noProof/>
        </w:rPr>
        <w:t>2</w:t>
      </w:r>
      <w:r w:rsidR="00B14C1B">
        <w:rPr>
          <w:noProof/>
        </w:rPr>
        <w:fldChar w:fldCharType="end"/>
      </w:r>
    </w:p>
    <w:p w14:paraId="4B2EBCC2" w14:textId="3F03B5A4"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2.</w:t>
      </w:r>
      <w:r w:rsidRPr="00B14C1B">
        <w:rPr>
          <w:rFonts w:asciiTheme="minorHAnsi" w:eastAsiaTheme="minorEastAsia" w:hAnsiTheme="minorHAnsi" w:cstheme="minorBidi"/>
          <w:b w:val="0"/>
          <w:i w:val="0"/>
          <w:noProof/>
          <w:lang w:val="es-ES" w:eastAsia="en-US"/>
        </w:rPr>
        <w:tab/>
      </w:r>
      <w:r>
        <w:rPr>
          <w:noProof/>
        </w:rPr>
        <w:t>Estado de la cuestión</w:t>
      </w:r>
      <w:r>
        <w:rPr>
          <w:noProof/>
        </w:rPr>
        <w:tab/>
      </w:r>
      <w:r>
        <w:rPr>
          <w:noProof/>
        </w:rPr>
        <w:fldChar w:fldCharType="begin"/>
      </w:r>
      <w:r>
        <w:rPr>
          <w:noProof/>
        </w:rPr>
        <w:instrText xml:space="preserve"> PAGEREF _Toc130727790 \h </w:instrText>
      </w:r>
      <w:r>
        <w:rPr>
          <w:noProof/>
        </w:rPr>
      </w:r>
      <w:r>
        <w:rPr>
          <w:noProof/>
        </w:rPr>
        <w:fldChar w:fldCharType="separate"/>
      </w:r>
      <w:r>
        <w:rPr>
          <w:noProof/>
        </w:rPr>
        <w:t>3</w:t>
      </w:r>
      <w:r>
        <w:rPr>
          <w:noProof/>
        </w:rPr>
        <w:fldChar w:fldCharType="end"/>
      </w:r>
    </w:p>
    <w:p w14:paraId="5B0C4CB2" w14:textId="4F6819D2"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3.</w:t>
      </w:r>
      <w:r w:rsidRPr="00B14C1B">
        <w:rPr>
          <w:rFonts w:asciiTheme="minorHAnsi" w:eastAsiaTheme="minorEastAsia" w:hAnsiTheme="minorHAnsi" w:cstheme="minorBidi"/>
          <w:b w:val="0"/>
          <w:i w:val="0"/>
          <w:noProof/>
          <w:lang w:val="es-ES" w:eastAsia="en-US"/>
        </w:rPr>
        <w:tab/>
      </w:r>
      <w:r>
        <w:rPr>
          <w:noProof/>
        </w:rPr>
        <w:t>Motivación</w:t>
      </w:r>
      <w:r>
        <w:rPr>
          <w:noProof/>
        </w:rPr>
        <w:tab/>
      </w:r>
      <w:r>
        <w:rPr>
          <w:noProof/>
        </w:rPr>
        <w:fldChar w:fldCharType="begin"/>
      </w:r>
      <w:r>
        <w:rPr>
          <w:noProof/>
        </w:rPr>
        <w:instrText xml:space="preserve"> PAGEREF _Toc130727791 \h </w:instrText>
      </w:r>
      <w:r>
        <w:rPr>
          <w:noProof/>
        </w:rPr>
      </w:r>
      <w:r>
        <w:rPr>
          <w:noProof/>
        </w:rPr>
        <w:fldChar w:fldCharType="separate"/>
      </w:r>
      <w:r>
        <w:rPr>
          <w:noProof/>
        </w:rPr>
        <w:t>4</w:t>
      </w:r>
      <w:r>
        <w:rPr>
          <w:noProof/>
        </w:rPr>
        <w:fldChar w:fldCharType="end"/>
      </w:r>
    </w:p>
    <w:p w14:paraId="01E729ED" w14:textId="0A22196F"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4.</w:t>
      </w:r>
      <w:r w:rsidRPr="00B14C1B">
        <w:rPr>
          <w:rFonts w:asciiTheme="minorHAnsi" w:eastAsiaTheme="minorEastAsia" w:hAnsiTheme="minorHAnsi" w:cstheme="minorBidi"/>
          <w:b w:val="0"/>
          <w:i w:val="0"/>
          <w:noProof/>
          <w:lang w:val="es-ES" w:eastAsia="en-US"/>
        </w:rPr>
        <w:tab/>
      </w:r>
      <w:r>
        <w:rPr>
          <w:noProof/>
        </w:rPr>
        <w:t>Objetivos del proyecto</w:t>
      </w:r>
      <w:r>
        <w:rPr>
          <w:noProof/>
        </w:rPr>
        <w:tab/>
      </w:r>
      <w:r>
        <w:rPr>
          <w:noProof/>
        </w:rPr>
        <w:fldChar w:fldCharType="begin"/>
      </w:r>
      <w:r>
        <w:rPr>
          <w:noProof/>
        </w:rPr>
        <w:instrText xml:space="preserve"> PAGEREF _Toc130727792 \h </w:instrText>
      </w:r>
      <w:r>
        <w:rPr>
          <w:noProof/>
        </w:rPr>
      </w:r>
      <w:r>
        <w:rPr>
          <w:noProof/>
        </w:rPr>
        <w:fldChar w:fldCharType="separate"/>
      </w:r>
      <w:r>
        <w:rPr>
          <w:noProof/>
        </w:rPr>
        <w:t>5</w:t>
      </w:r>
      <w:r>
        <w:rPr>
          <w:noProof/>
        </w:rPr>
        <w:fldChar w:fldCharType="end"/>
      </w:r>
    </w:p>
    <w:p w14:paraId="1C4013BC" w14:textId="2650ECFF"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5.</w:t>
      </w:r>
      <w:r w:rsidRPr="00B14C1B">
        <w:rPr>
          <w:rFonts w:asciiTheme="minorHAnsi" w:eastAsiaTheme="minorEastAsia" w:hAnsiTheme="minorHAnsi" w:cstheme="minorBidi"/>
          <w:b w:val="0"/>
          <w:i w:val="0"/>
          <w:noProof/>
          <w:lang w:val="es-ES" w:eastAsia="en-US"/>
        </w:rPr>
        <w:tab/>
      </w:r>
      <w:r>
        <w:rPr>
          <w:noProof/>
        </w:rPr>
        <w:t>Alineación con los ODS</w:t>
      </w:r>
      <w:r>
        <w:rPr>
          <w:noProof/>
        </w:rPr>
        <w:tab/>
      </w:r>
      <w:r>
        <w:rPr>
          <w:noProof/>
        </w:rPr>
        <w:fldChar w:fldCharType="begin"/>
      </w:r>
      <w:r>
        <w:rPr>
          <w:noProof/>
        </w:rPr>
        <w:instrText xml:space="preserve"> PAGEREF _Toc130727793 \h </w:instrText>
      </w:r>
      <w:r>
        <w:rPr>
          <w:noProof/>
        </w:rPr>
      </w:r>
      <w:r>
        <w:rPr>
          <w:noProof/>
        </w:rPr>
        <w:fldChar w:fldCharType="separate"/>
      </w:r>
      <w:r>
        <w:rPr>
          <w:noProof/>
        </w:rPr>
        <w:t>6</w:t>
      </w:r>
      <w:r>
        <w:rPr>
          <w:noProof/>
        </w:rPr>
        <w:fldChar w:fldCharType="end"/>
      </w:r>
    </w:p>
    <w:p w14:paraId="6141D456" w14:textId="36965A65"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6.</w:t>
      </w:r>
      <w:r w:rsidRPr="00B14C1B">
        <w:rPr>
          <w:rFonts w:asciiTheme="minorHAnsi" w:eastAsiaTheme="minorEastAsia" w:hAnsiTheme="minorHAnsi" w:cstheme="minorBidi"/>
          <w:b w:val="0"/>
          <w:i w:val="0"/>
          <w:noProof/>
          <w:lang w:val="es-ES" w:eastAsia="en-US"/>
        </w:rPr>
        <w:tab/>
      </w:r>
      <w:r>
        <w:rPr>
          <w:noProof/>
        </w:rPr>
        <w:t>Metodología de Trabajo</w:t>
      </w:r>
      <w:r>
        <w:rPr>
          <w:noProof/>
        </w:rPr>
        <w:tab/>
      </w:r>
      <w:r>
        <w:rPr>
          <w:noProof/>
        </w:rPr>
        <w:fldChar w:fldCharType="begin"/>
      </w:r>
      <w:r>
        <w:rPr>
          <w:noProof/>
        </w:rPr>
        <w:instrText xml:space="preserve"> PAGEREF _Toc130727794 \h </w:instrText>
      </w:r>
      <w:r>
        <w:rPr>
          <w:noProof/>
        </w:rPr>
      </w:r>
      <w:r>
        <w:rPr>
          <w:noProof/>
        </w:rPr>
        <w:fldChar w:fldCharType="separate"/>
      </w:r>
      <w:r>
        <w:rPr>
          <w:noProof/>
        </w:rPr>
        <w:t>7</w:t>
      </w:r>
      <w:r>
        <w:rPr>
          <w:noProof/>
        </w:rPr>
        <w:fldChar w:fldCharType="end"/>
      </w:r>
    </w:p>
    <w:p w14:paraId="357BCB33" w14:textId="26C19747"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7.</w:t>
      </w:r>
      <w:r w:rsidRPr="00B14C1B">
        <w:rPr>
          <w:rFonts w:asciiTheme="minorHAnsi" w:eastAsiaTheme="minorEastAsia" w:hAnsiTheme="minorHAnsi" w:cstheme="minorBidi"/>
          <w:b w:val="0"/>
          <w:i w:val="0"/>
          <w:noProof/>
          <w:lang w:val="es-ES" w:eastAsia="en-US"/>
        </w:rPr>
        <w:tab/>
      </w:r>
      <w:r>
        <w:rPr>
          <w:noProof/>
        </w:rPr>
        <w:t>Recursos a emplear</w:t>
      </w:r>
      <w:r>
        <w:rPr>
          <w:noProof/>
        </w:rPr>
        <w:tab/>
      </w:r>
      <w:r>
        <w:rPr>
          <w:noProof/>
        </w:rPr>
        <w:fldChar w:fldCharType="begin"/>
      </w:r>
      <w:r>
        <w:rPr>
          <w:noProof/>
        </w:rPr>
        <w:instrText xml:space="preserve"> PAGEREF _Toc130727795 \h </w:instrText>
      </w:r>
      <w:r>
        <w:rPr>
          <w:noProof/>
        </w:rPr>
      </w:r>
      <w:r>
        <w:rPr>
          <w:noProof/>
        </w:rPr>
        <w:fldChar w:fldCharType="separate"/>
      </w:r>
      <w:r>
        <w:rPr>
          <w:noProof/>
        </w:rPr>
        <w:t>9</w:t>
      </w:r>
      <w:r>
        <w:rPr>
          <w:noProof/>
        </w:rPr>
        <w:fldChar w:fldCharType="end"/>
      </w:r>
    </w:p>
    <w:p w14:paraId="692F22D7" w14:textId="0CD06939" w:rsidR="00B14C1B" w:rsidRPr="00B14C1B" w:rsidRDefault="00B14C1B">
      <w:pPr>
        <w:pStyle w:val="TOC1"/>
        <w:rPr>
          <w:rFonts w:asciiTheme="minorHAnsi" w:eastAsiaTheme="minorEastAsia" w:hAnsiTheme="minorHAnsi" w:cstheme="minorBidi"/>
          <w:b w:val="0"/>
          <w:i w:val="0"/>
          <w:noProof/>
          <w:lang w:val="es-ES" w:eastAsia="en-US"/>
        </w:rPr>
      </w:pPr>
      <w:r>
        <w:rPr>
          <w:noProof/>
        </w:rPr>
        <w:t>Capítulo 8.</w:t>
      </w:r>
      <w:r w:rsidRPr="00B14C1B">
        <w:rPr>
          <w:rFonts w:asciiTheme="minorHAnsi" w:eastAsiaTheme="minorEastAsia" w:hAnsiTheme="minorHAnsi" w:cstheme="minorBidi"/>
          <w:b w:val="0"/>
          <w:i w:val="0"/>
          <w:noProof/>
          <w:lang w:val="es-ES" w:eastAsia="en-US"/>
        </w:rPr>
        <w:tab/>
      </w:r>
      <w:r>
        <w:rPr>
          <w:noProof/>
        </w:rPr>
        <w:t>Bibliografía</w:t>
      </w:r>
      <w:r>
        <w:rPr>
          <w:noProof/>
        </w:rPr>
        <w:tab/>
      </w:r>
      <w:r>
        <w:rPr>
          <w:noProof/>
        </w:rPr>
        <w:fldChar w:fldCharType="begin"/>
      </w:r>
      <w:r>
        <w:rPr>
          <w:noProof/>
        </w:rPr>
        <w:instrText xml:space="preserve"> PAGEREF _Toc130727796 \h </w:instrText>
      </w:r>
      <w:r>
        <w:rPr>
          <w:noProof/>
        </w:rPr>
      </w:r>
      <w:r>
        <w:rPr>
          <w:noProof/>
        </w:rPr>
        <w:fldChar w:fldCharType="separate"/>
      </w:r>
      <w:r>
        <w:rPr>
          <w:noProof/>
        </w:rPr>
        <w:t>10</w:t>
      </w:r>
      <w:r>
        <w:rPr>
          <w:noProof/>
        </w:rPr>
        <w:fldChar w:fldCharType="end"/>
      </w:r>
    </w:p>
    <w:p w14:paraId="1F65A580" w14:textId="50587E9A" w:rsidR="00217C2F" w:rsidRDefault="00743140" w:rsidP="007B76D5">
      <w:pPr>
        <w:widowControl w:val="0"/>
        <w:spacing w:line="276" w:lineRule="auto"/>
      </w:pPr>
      <w:r>
        <w:fldChar w:fldCharType="end"/>
      </w:r>
    </w:p>
    <w:p w14:paraId="1F65A581" w14:textId="77777777" w:rsidR="00217C2F" w:rsidRDefault="00217C2F" w:rsidP="007B76D5">
      <w:pPr>
        <w:widowControl w:val="0"/>
        <w:spacing w:line="276" w:lineRule="auto"/>
        <w:sectPr w:rsidR="00217C2F" w:rsidSect="006D50AD">
          <w:headerReference w:type="default" r:id="rId16"/>
          <w:footerReference w:type="default" r:id="rId17"/>
          <w:pgSz w:w="11906" w:h="16838" w:code="9"/>
          <w:pgMar w:top="2325" w:right="1418" w:bottom="1644" w:left="1701" w:header="1077" w:footer="794" w:gutter="0"/>
          <w:pgNumType w:fmt="upperRoman" w:start="1"/>
          <w:cols w:space="720"/>
          <w:docGrid w:linePitch="326"/>
        </w:sectPr>
      </w:pPr>
    </w:p>
    <w:p w14:paraId="1F65A58D" w14:textId="77777777" w:rsidR="00217C2F" w:rsidRDefault="00217C2F" w:rsidP="0027422F">
      <w:pPr>
        <w:pStyle w:val="Heading1"/>
      </w:pPr>
      <w:bookmarkStart w:id="0" w:name="_Ref518720195"/>
      <w:bookmarkStart w:id="1" w:name="_Toc164138536"/>
      <w:bookmarkStart w:id="2" w:name="_Toc130727789"/>
      <w:r w:rsidRPr="0027422F">
        <w:lastRenderedPageBreak/>
        <w:t>Introducción</w:t>
      </w:r>
      <w:bookmarkEnd w:id="0"/>
      <w:bookmarkEnd w:id="1"/>
      <w:bookmarkEnd w:id="2"/>
    </w:p>
    <w:p w14:paraId="500CC1FD" w14:textId="3E9BAA23" w:rsidR="00D20471" w:rsidRDefault="003213E9" w:rsidP="00D20471">
      <w:r>
        <w:t>En este proyecto se investig</w:t>
      </w:r>
      <w:r w:rsidR="00294506">
        <w:t>ar</w:t>
      </w:r>
      <w:r w:rsidR="00B10DAF">
        <w:t xml:space="preserve"> la seguridad que implementan las aplicaciones descentralizadas del blockchain.</w:t>
      </w:r>
      <w:r w:rsidR="0026126A">
        <w:t xml:space="preserve"> Es un estudio motivado por todos los precedentes que han ocurrido en est</w:t>
      </w:r>
      <w:r w:rsidR="000B7511">
        <w:t>a área de estudio, en la que históricamente ha habido muchos fraudes.</w:t>
      </w:r>
      <w:r w:rsidR="001B623F">
        <w:t xml:space="preserve"> En concreto, se estudiarán los permisos que las carteras de criptomonedas</w:t>
      </w:r>
      <w:r w:rsidR="00171C5E">
        <w:t xml:space="preserve"> dan a las aplicaciones y cómo funcionan los mecanismos de se</w:t>
      </w:r>
      <w:r w:rsidR="004027C2">
        <w:t>guridad que implementan las carteras, aplicaciones y</w:t>
      </w:r>
      <w:r w:rsidR="00AA1EC9">
        <w:t xml:space="preserve"> los mecanismos propuestos por Ethereum.</w:t>
      </w:r>
    </w:p>
    <w:p w14:paraId="3D247111" w14:textId="4909E28C" w:rsidR="00CF6CC1" w:rsidRDefault="00CF6CC1" w:rsidP="00D20471">
      <w:r>
        <w:t xml:space="preserve">En este proyecto, </w:t>
      </w:r>
      <w:r w:rsidR="00203759">
        <w:t xml:space="preserve">a partir del </w:t>
      </w:r>
      <w:r w:rsidR="00A555A5">
        <w:t>conocimiento</w:t>
      </w:r>
      <w:r w:rsidR="00203759">
        <w:t xml:space="preserve"> ganado de la investigación, se busca conseguir un mecanismo metódico que </w:t>
      </w:r>
      <w:r w:rsidR="00A555A5">
        <w:t xml:space="preserve">indique si una aplicación descentralizada es segura o no. Este mecanismo metódico </w:t>
      </w:r>
      <w:r w:rsidR="00803C2F">
        <w:t>se implementará con análisis estático del código fuente de las aplicaciones.</w:t>
      </w:r>
    </w:p>
    <w:p w14:paraId="5E24B735" w14:textId="3670918F" w:rsidR="002F14B5" w:rsidRDefault="00DB487B" w:rsidP="002F14B5">
      <w:pPr>
        <w:pStyle w:val="Heading1"/>
      </w:pPr>
      <w:bookmarkStart w:id="3" w:name="_Toc130727790"/>
      <w:r>
        <w:lastRenderedPageBreak/>
        <w:t>Estado de la cuestión</w:t>
      </w:r>
      <w:bookmarkEnd w:id="3"/>
    </w:p>
    <w:p w14:paraId="0615F73B" w14:textId="7A6A67DF" w:rsidR="00DB487B" w:rsidRDefault="00DB487B" w:rsidP="00DB487B">
      <w:r>
        <w:t>Como se ha citado anteriormente</w:t>
      </w:r>
      <w:r w:rsidR="004D3364">
        <w:t xml:space="preserve">, han ocurrido </w:t>
      </w:r>
      <w:r w:rsidR="001768FE">
        <w:t>ataques a dichas aplicaciones descentralizadas, dejando las carteras de los usuarios expuestas.</w:t>
      </w:r>
      <w:r w:rsidR="00BF3CE4">
        <w:t xml:space="preserve"> Un ejemplo de esto es </w:t>
      </w:r>
      <w:proofErr w:type="spellStart"/>
      <w:r w:rsidR="00BF3CE4">
        <w:t>Harevst</w:t>
      </w:r>
      <w:proofErr w:type="spellEnd"/>
      <w:r w:rsidR="00BF3CE4">
        <w:t xml:space="preserve"> </w:t>
      </w:r>
      <w:proofErr w:type="spellStart"/>
      <w:r w:rsidR="00BF3CE4">
        <w:t>Keeper</w:t>
      </w:r>
      <w:proofErr w:type="spellEnd"/>
      <w:r w:rsidR="007428B7">
        <w:t xml:space="preserve"> </w:t>
      </w:r>
      <w:r w:rsidR="004E05E8">
        <w:t>[1]</w:t>
      </w:r>
      <w:r w:rsidR="00BF3CE4">
        <w:t>, la cual fue hackeada y</w:t>
      </w:r>
      <w:r w:rsidR="00451F71">
        <w:t xml:space="preserve"> se perdieron alrededor de un millón de dólares de los usuarios.</w:t>
      </w:r>
      <w:r w:rsidR="004E05E8">
        <w:t xml:space="preserve"> Este tipo de ataques es bastante común </w:t>
      </w:r>
      <w:r w:rsidR="00072BBA">
        <w:t>ya que,</w:t>
      </w:r>
      <w:r w:rsidR="004E05E8">
        <w:t xml:space="preserve"> por defecto, cuando conectamos una cartera de criptomonedas a una aplicación, se establece el </w:t>
      </w:r>
      <w:r w:rsidR="001C1559">
        <w:t>número</w:t>
      </w:r>
      <w:r w:rsidR="004E05E8">
        <w:t xml:space="preserve"> máximo de monedas que </w:t>
      </w:r>
      <w:r w:rsidR="001C1559">
        <w:t xml:space="preserve">son accesibles por la aplicación. Esto quiere decir que, </w:t>
      </w:r>
      <w:r w:rsidR="00072BBA">
        <w:t xml:space="preserve">al realizar la conexión con la aplicación, se le da permiso a esta para acceder a cierto número de monedas (estén disponibles o no). Por defecto, este </w:t>
      </w:r>
      <w:r w:rsidR="000D1332">
        <w:t>número</w:t>
      </w:r>
      <w:r w:rsidR="00072BBA">
        <w:t xml:space="preserve"> de </w:t>
      </w:r>
      <w:r w:rsidR="00FA5A57">
        <w:t xml:space="preserve">monedas accesibles es alto, por lo que cuando una de estas aplicaciones tiene problemas de seguridad y es hackeada, pueden retirar de las carteras de los usuarios ese </w:t>
      </w:r>
      <w:r w:rsidR="000D1332">
        <w:t>número</w:t>
      </w:r>
      <w:r w:rsidR="00FA5A57">
        <w:t xml:space="preserve"> de </w:t>
      </w:r>
      <w:r w:rsidR="000D1332">
        <w:t>monedas sin que los usuarios tengan que aprobar esa transacción (ya que cuando se conecta la cartera, ya se da permiso a manipular dichas monedas)</w:t>
      </w:r>
    </w:p>
    <w:p w14:paraId="6333B70A" w14:textId="717408E6" w:rsidR="003B25C7" w:rsidRDefault="003B25C7" w:rsidP="00DB487B">
      <w:r>
        <w:t xml:space="preserve">Otro problema de estas aplicaciones es, que las carteras, por necesidad, se ven obligadas a dar soporte a </w:t>
      </w:r>
      <w:r w:rsidR="003D6321" w:rsidRPr="008D607A">
        <w:rPr>
          <w:i/>
          <w:iCs/>
        </w:rPr>
        <w:t>APIs</w:t>
      </w:r>
      <w:r w:rsidR="003D6321">
        <w:t xml:space="preserve"> que se certificaron que no son seguras. Esto se debe a que, muchas aplicaciones no migran sus códigos fuentes a </w:t>
      </w:r>
      <w:r w:rsidR="002409EE">
        <w:t xml:space="preserve">las nuevas tecnologías y no implementas las nuevas </w:t>
      </w:r>
      <w:r w:rsidR="002409EE" w:rsidRPr="008D607A">
        <w:rPr>
          <w:i/>
          <w:iCs/>
        </w:rPr>
        <w:t>APIs</w:t>
      </w:r>
      <w:r w:rsidR="002409EE">
        <w:t xml:space="preserve"> seguras. Un ejemplo de esto son las APIs relacionadas con las firmas. En el mundo del blockchain, se firman </w:t>
      </w:r>
      <w:r w:rsidR="00F12E4A">
        <w:t xml:space="preserve">(encriptan) las transacciones y mensajes que se transmiten por el blockchain. Estos métodos de firma son sensibles, ya que </w:t>
      </w:r>
      <w:r w:rsidR="002127AF">
        <w:t xml:space="preserve">estos son los sistemas que conforman los mecanismos de seguridad de </w:t>
      </w:r>
      <w:r w:rsidR="00424426">
        <w:t>la aplicación, sus comunicaciones. En estos mensajes cifrados se incorporan datos sensibles como</w:t>
      </w:r>
      <w:r w:rsidR="00FB22D4">
        <w:t xml:space="preserve"> pueden ser: dirección de las carteras del cliente y destinatario, mensajes privados entre </w:t>
      </w:r>
      <w:r w:rsidR="006C6BF5">
        <w:t>usuarios,</w:t>
      </w:r>
      <w:r w:rsidR="00511253">
        <w:t xml:space="preserve"> etc</w:t>
      </w:r>
      <w:r w:rsidR="001C0817">
        <w:t xml:space="preserve">. No usar los nuevos mecanismos propuestos por las carteras y por el EIP </w:t>
      </w:r>
      <w:r w:rsidR="00570155">
        <w:t>[2].</w:t>
      </w:r>
      <w:r w:rsidR="009738B8">
        <w:t xml:space="preserve"> </w:t>
      </w:r>
      <w:r w:rsidR="003272B6">
        <w:t xml:space="preserve">Este es uno de los puntos más críticos de la seguridad de las aplicaciones y del cual los atacantes se aprovechan. Un claro ejemplo de esto es cómo se </w:t>
      </w:r>
      <w:r w:rsidR="005A1CD4">
        <w:t xml:space="preserve">robaron más de un millón de dólares de la plataforma de </w:t>
      </w:r>
      <w:proofErr w:type="spellStart"/>
      <w:r w:rsidR="005A1CD4">
        <w:t>NFTs</w:t>
      </w:r>
      <w:proofErr w:type="spellEnd"/>
      <w:r w:rsidR="005A1CD4">
        <w:t xml:space="preserve"> </w:t>
      </w:r>
      <w:proofErr w:type="spellStart"/>
      <w:r w:rsidR="005A1CD4">
        <w:t>OpenSea</w:t>
      </w:r>
      <w:proofErr w:type="spellEnd"/>
      <w:r w:rsidR="006A4269">
        <w:t xml:space="preserve"> [3], que también combino esta vulnerabilidad con un ataque de phishing.</w:t>
      </w:r>
    </w:p>
    <w:p w14:paraId="3C8C3176" w14:textId="77777777" w:rsidR="00803C2F" w:rsidRDefault="00803C2F" w:rsidP="00DB487B"/>
    <w:p w14:paraId="1613996A" w14:textId="63AF2716" w:rsidR="00803C2F" w:rsidRDefault="003618ED" w:rsidP="006D7395">
      <w:pPr>
        <w:pStyle w:val="Heading1"/>
      </w:pPr>
      <w:bookmarkStart w:id="4" w:name="_Toc130727791"/>
      <w:r>
        <w:lastRenderedPageBreak/>
        <w:t>Motivación</w:t>
      </w:r>
      <w:bookmarkEnd w:id="4"/>
    </w:p>
    <w:p w14:paraId="036E4654" w14:textId="45127172" w:rsidR="003618ED" w:rsidRDefault="00873821" w:rsidP="003618ED">
      <w:r>
        <w:t xml:space="preserve">A partir de lo explicado en la introducción </w:t>
      </w:r>
      <w:r w:rsidR="0007487D">
        <w:t>y el estado de la cuestión, queda bastante claro que es necesario un mecanismo para determinar si una aplicación es de fiar. Estas aplicaciones deberían de pasar una serie de pruebas de seguridad antes de ser publicadas para poder detectar este tipo de fallos</w:t>
      </w:r>
      <w:r w:rsidR="002D5E2A">
        <w:t>.</w:t>
      </w:r>
    </w:p>
    <w:p w14:paraId="347BAD92" w14:textId="461C677E" w:rsidR="00806DAF" w:rsidRDefault="008A59A9" w:rsidP="000A289A">
      <w:r>
        <w:t xml:space="preserve">Esto podría impulsar el éxito de las aplicaciones ya que se garantizará una seguridad </w:t>
      </w:r>
      <w:r w:rsidR="00D40A54">
        <w:t xml:space="preserve">necesitaría para los usuarios. Esta confianza que se le ofrece al </w:t>
      </w:r>
      <w:r w:rsidR="00495902">
        <w:t xml:space="preserve">usuario beneficia a la industria de las aplicaciones descentralizadas y al propio blockchain, ya que </w:t>
      </w:r>
      <w:r w:rsidR="00806DAF">
        <w:t xml:space="preserve">impulsaría un crecimiento exponencial de usuarios. </w:t>
      </w:r>
    </w:p>
    <w:p w14:paraId="503E2A53" w14:textId="7CC40756" w:rsidR="00325A21" w:rsidRDefault="00325A21" w:rsidP="00325A21">
      <w:pPr>
        <w:pStyle w:val="Heading1"/>
      </w:pPr>
      <w:bookmarkStart w:id="5" w:name="_Toc130727792"/>
      <w:r>
        <w:lastRenderedPageBreak/>
        <w:t>Objetivos del proyecto</w:t>
      </w:r>
      <w:bookmarkEnd w:id="5"/>
    </w:p>
    <w:p w14:paraId="2FC825B7" w14:textId="01203FE9" w:rsidR="00325A21" w:rsidRDefault="000A463B" w:rsidP="00325A21">
      <w:pPr>
        <w:pStyle w:val="ListParagraph"/>
        <w:numPr>
          <w:ilvl w:val="0"/>
          <w:numId w:val="42"/>
        </w:numPr>
      </w:pPr>
      <w:r>
        <w:t xml:space="preserve">Documentación detallada: Al analizar todas estas aplicaciones y las APIs de seguridad que proporcionan </w:t>
      </w:r>
      <w:r w:rsidR="00105777">
        <w:t xml:space="preserve">las carteras, queda constatada la poca información que hay disponible. Entre otras cosas, con este trabajo se busca poder documentar fielmente </w:t>
      </w:r>
      <w:r w:rsidR="001B2862">
        <w:t>estas APIs relacionadas con la seguridad y los permisos que se entregan a las aplicaciones.</w:t>
      </w:r>
      <w:r w:rsidR="00B35C4E">
        <w:t xml:space="preserve"> Es necesario entender </w:t>
      </w:r>
      <w:r w:rsidR="00E97593">
        <w:t>cómo</w:t>
      </w:r>
      <w:r w:rsidR="00B35C4E">
        <w:t xml:space="preserve"> funcionan estos mecanismos antes de poder analizar sus posibles fallos de seguridad, por lo que este objetivo es derivado d</w:t>
      </w:r>
      <w:r w:rsidR="00267C63">
        <w:t>el segundo objetivo.</w:t>
      </w:r>
    </w:p>
    <w:p w14:paraId="350CC37A" w14:textId="55A220B5" w:rsidR="00267C63" w:rsidRDefault="00E97593" w:rsidP="00325A21">
      <w:pPr>
        <w:pStyle w:val="ListParagraph"/>
        <w:numPr>
          <w:ilvl w:val="0"/>
          <w:numId w:val="42"/>
        </w:numPr>
      </w:pPr>
      <w:r>
        <w:t>Mecanismo para determinan fallos de seguridad:</w:t>
      </w:r>
      <w:r w:rsidR="007E489B">
        <w:t xml:space="preserve"> Una vez estudiado cómo funcionan las APIs relacionadas con permisos </w:t>
      </w:r>
      <w:r w:rsidR="0074689E">
        <w:t>entre carteras y aplicaciones, y las APIs relacionadas con la firma y encriptación</w:t>
      </w:r>
      <w:r w:rsidR="0054191A">
        <w:t xml:space="preserve">, se buscará cómo encontrar estos fallos en las aplicaciones. Para ello, </w:t>
      </w:r>
      <w:r w:rsidR="009C21FD">
        <w:t xml:space="preserve">se analizará el código fuente de dichas aplicaciones en busca de implementaciones erróneas </w:t>
      </w:r>
      <w:r w:rsidR="008512E0">
        <w:t>y peticiones de permisos sobredimensionadas.</w:t>
      </w:r>
    </w:p>
    <w:p w14:paraId="3702BCF3" w14:textId="05B8DE0C" w:rsidR="008512E0" w:rsidRDefault="000010D0" w:rsidP="00325A21">
      <w:pPr>
        <w:pStyle w:val="ListParagraph"/>
        <w:numPr>
          <w:ilvl w:val="0"/>
          <w:numId w:val="42"/>
        </w:numPr>
      </w:pPr>
      <w:r w:rsidRPr="00985446">
        <w:rPr>
          <w:i/>
          <w:iCs/>
        </w:rPr>
        <w:t>Paper</w:t>
      </w:r>
      <w:r>
        <w:t>: como objetivo final</w:t>
      </w:r>
      <w:r w:rsidR="00985446">
        <w:t xml:space="preserve"> está presentar los resultados en formato </w:t>
      </w:r>
      <w:r w:rsidR="00985446">
        <w:rPr>
          <w:i/>
          <w:iCs/>
        </w:rPr>
        <w:t>Paper.</w:t>
      </w:r>
      <w:r w:rsidR="00985446">
        <w:t xml:space="preserve"> Los resultados obtenidos pueden tener el impacto suficiente como para que el resto de la comunidad científica deba conocerlo. Por ello, como objetivo final se </w:t>
      </w:r>
      <w:r w:rsidR="00F353B5">
        <w:t xml:space="preserve">pretende publicar los resultados siempre que estos estén a la altura de contenidos en un </w:t>
      </w:r>
      <w:proofErr w:type="gramStart"/>
      <w:r w:rsidR="00F353B5">
        <w:rPr>
          <w:i/>
          <w:iCs/>
        </w:rPr>
        <w:t>paper</w:t>
      </w:r>
      <w:proofErr w:type="gramEnd"/>
      <w:r w:rsidR="00F353B5">
        <w:t>.</w:t>
      </w:r>
    </w:p>
    <w:p w14:paraId="1E972187" w14:textId="1602C1F0" w:rsidR="00B96931" w:rsidRDefault="00B96931" w:rsidP="00B96931">
      <w:pPr>
        <w:pStyle w:val="Heading1"/>
      </w:pPr>
      <w:bookmarkStart w:id="6" w:name="_Toc130727793"/>
      <w:r>
        <w:lastRenderedPageBreak/>
        <w:t>Alineación con los ODS</w:t>
      </w:r>
      <w:bookmarkEnd w:id="6"/>
    </w:p>
    <w:p w14:paraId="042C9CA4" w14:textId="286F227C" w:rsidR="00B96931" w:rsidRDefault="00EA5332" w:rsidP="00B96931">
      <w:r>
        <w:t>Este proyecto se alinea pri</w:t>
      </w:r>
      <w:r w:rsidR="00A660C7">
        <w:t>ncipalmente con los objetivos de desarrollo sostenible números 9, 11 y 12. Estos tres objetivos son correspondientemente: in</w:t>
      </w:r>
      <w:r w:rsidR="008D54FA">
        <w:t>dustria, innovación e infraestructura; ciudades y comunidades sostenibles; producción y consumo responsables.</w:t>
      </w:r>
    </w:p>
    <w:p w14:paraId="4D83BED8" w14:textId="52637312" w:rsidR="00123F71" w:rsidRDefault="00123F71" w:rsidP="00B96931">
      <w:r>
        <w:t xml:space="preserve">En cuanto al primer objetivo y segundo objetivo, </w:t>
      </w:r>
      <w:r w:rsidR="00215E9A">
        <w:t>blockchain nos ofrece una nueva infraestructura muy útil de cara al futur</w:t>
      </w:r>
      <w:r w:rsidR="008E5932">
        <w:t>o, ya que es una red descentralizada y nos permite trazar todos los elementos que se mueven en esta red.</w:t>
      </w:r>
      <w:r w:rsidR="0013777F">
        <w:t xml:space="preserve"> Esta infraestructura ya implementa novedades como puede ser el dólar digital, el cual afecta a comunidades</w:t>
      </w:r>
      <w:r w:rsidR="00DA61DC">
        <w:t>. Para que esto sea sostenible, hay que tener en cuenta el punto número 12 de las ODS. Este es un factor clave, ya que se ha comprobado que esta red de bloques es muy poco eficiente. Esto se debe a la gran cantidad</w:t>
      </w:r>
      <w:r w:rsidR="00232840">
        <w:t xml:space="preserve"> </w:t>
      </w:r>
      <w:r w:rsidR="00E37529">
        <w:t xml:space="preserve">de cálculos que se realizan para que esta red funcione de forma segura y descentralizada. </w:t>
      </w:r>
      <w:r w:rsidR="00A9595B">
        <w:t xml:space="preserve">Debido a esto, la red necesita una cantidad de energía superior a la que consumen algunos países. Uno de los puntos clave para que esta tecnología prospere es reducir este consumo. Esto ya se implementa en algunas de sus utilidades como puede ser Ethereum, el cual con la versión dos ha cambiado la forma de </w:t>
      </w:r>
      <w:r w:rsidR="005868D6">
        <w:t xml:space="preserve">comprobar transacciones por una que requiere menos esfuerzo computacional </w:t>
      </w:r>
      <w:r w:rsidR="00AB549E">
        <w:t>y,</w:t>
      </w:r>
      <w:r w:rsidR="005868D6">
        <w:t xml:space="preserve"> por tanto, menos consumo.</w:t>
      </w:r>
    </w:p>
    <w:p w14:paraId="2B31779F" w14:textId="1863C773" w:rsidR="00AB549E" w:rsidRDefault="00D718E2" w:rsidP="00AB549E">
      <w:pPr>
        <w:pStyle w:val="Heading1"/>
      </w:pPr>
      <w:bookmarkStart w:id="7" w:name="_Toc130727794"/>
      <w:r>
        <w:rPr>
          <w:noProof/>
        </w:rPr>
        <w:lastRenderedPageBreak/>
        <mc:AlternateContent>
          <mc:Choice Requires="wps">
            <w:drawing>
              <wp:anchor distT="0" distB="0" distL="114300" distR="114300" simplePos="0" relativeHeight="251661312" behindDoc="0" locked="0" layoutInCell="1" allowOverlap="1" wp14:anchorId="46E73D06" wp14:editId="602A4AB8">
                <wp:simplePos x="0" y="0"/>
                <wp:positionH relativeFrom="column">
                  <wp:posOffset>15240</wp:posOffset>
                </wp:positionH>
                <wp:positionV relativeFrom="paragraph">
                  <wp:posOffset>4515485</wp:posOffset>
                </wp:positionV>
                <wp:extent cx="5579745" cy="635"/>
                <wp:effectExtent l="0" t="0" r="0" b="12065"/>
                <wp:wrapTopAndBottom/>
                <wp:docPr id="2" name="Text Box 2"/>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B2F5FAF" w14:textId="6DC25672" w:rsidR="00D718E2" w:rsidRPr="00AB3DF2" w:rsidRDefault="00D718E2" w:rsidP="00D718E2">
                            <w:pPr>
                              <w:pStyle w:val="Caption"/>
                              <w:rPr>
                                <w:b/>
                                <w:smallCaps/>
                                <w:noProof/>
                                <w:kern w:val="28"/>
                                <w:sz w:val="40"/>
                              </w:rPr>
                            </w:pPr>
                            <w:r>
                              <w:t xml:space="preserve">Ilustración </w:t>
                            </w:r>
                            <w:r>
                              <w:fldChar w:fldCharType="begin"/>
                            </w:r>
                            <w:r>
                              <w:instrText xml:space="preserve"> SEQ Ilustración \* ARABIC </w:instrText>
                            </w:r>
                            <w:r>
                              <w:fldChar w:fldCharType="separate"/>
                            </w:r>
                            <w:r>
                              <w:rPr>
                                <w:noProof/>
                              </w:rPr>
                              <w:t>1</w:t>
                            </w:r>
                            <w:r>
                              <w:fldChar w:fldCharType="end"/>
                            </w:r>
                            <w:r>
                              <w:t>: Cronograma del proyecto en formato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73D06" id="_x0000_t202" coordsize="21600,21600" o:spt="202" path="m,l,21600r21600,l21600,xe">
                <v:stroke joinstyle="miter"/>
                <v:path gradientshapeok="t" o:connecttype="rect"/>
              </v:shapetype>
              <v:shape id="Text Box 2" o:spid="_x0000_s1026" type="#_x0000_t202" style="position:absolute;left:0;text-align:left;margin-left:1.2pt;margin-top:355.55pt;width:439.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" stroked="f">
                <v:textbox style="mso-fit-shape-to-text:t" inset="0,0,0,0">
                  <w:txbxContent>
                    <w:p w14:paraId="3B2F5FAF" w14:textId="6DC25672" w:rsidR="00D718E2" w:rsidRPr="00AB3DF2" w:rsidRDefault="00D718E2" w:rsidP="00D718E2">
                      <w:pPr>
                        <w:pStyle w:val="Caption"/>
                        <w:rPr>
                          <w:b/>
                          <w:smallCaps/>
                          <w:noProof/>
                          <w:kern w:val="28"/>
                          <w:sz w:val="40"/>
                        </w:rPr>
                      </w:pPr>
                      <w:r>
                        <w:t xml:space="preserve">Ilustración </w:t>
                      </w:r>
                      <w:r>
                        <w:fldChar w:fldCharType="begin"/>
                      </w:r>
                      <w:r>
                        <w:instrText xml:space="preserve"> SEQ Ilustración \* ARABIC </w:instrText>
                      </w:r>
                      <w:r>
                        <w:fldChar w:fldCharType="separate"/>
                      </w:r>
                      <w:r>
                        <w:rPr>
                          <w:noProof/>
                        </w:rPr>
                        <w:t>1</w:t>
                      </w:r>
                      <w:r>
                        <w:fldChar w:fldCharType="end"/>
                      </w:r>
                      <w:r>
                        <w:t>: Cronograma del proyecto en formato Gantt</w:t>
                      </w:r>
                    </w:p>
                  </w:txbxContent>
                </v:textbox>
                <w10:wrap type="topAndBottom"/>
              </v:shape>
            </w:pict>
          </mc:Fallback>
        </mc:AlternateContent>
      </w:r>
      <w:r w:rsidR="001D3F00">
        <w:rPr>
          <w:noProof/>
        </w:rPr>
        <w:drawing>
          <wp:anchor distT="0" distB="0" distL="114300" distR="114300" simplePos="0" relativeHeight="251659264" behindDoc="0" locked="0" layoutInCell="1" allowOverlap="1" wp14:anchorId="1E538D99" wp14:editId="2B57F607">
            <wp:simplePos x="0" y="0"/>
            <wp:positionH relativeFrom="column">
              <wp:posOffset>15240</wp:posOffset>
            </wp:positionH>
            <wp:positionV relativeFrom="paragraph">
              <wp:posOffset>669957</wp:posOffset>
            </wp:positionV>
            <wp:extent cx="5579745" cy="3788410"/>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8"/>
                    <a:stretch>
                      <a:fillRect/>
                    </a:stretch>
                  </pic:blipFill>
                  <pic:spPr>
                    <a:xfrm>
                      <a:off x="0" y="0"/>
                      <a:ext cx="5579745" cy="3788410"/>
                    </a:xfrm>
                    <a:prstGeom prst="rect">
                      <a:avLst/>
                    </a:prstGeom>
                  </pic:spPr>
                </pic:pic>
              </a:graphicData>
            </a:graphic>
          </wp:anchor>
        </w:drawing>
      </w:r>
      <w:r w:rsidR="00A720AD">
        <w:t>Metodología de Trabajo</w:t>
      </w:r>
      <w:bookmarkEnd w:id="7"/>
    </w:p>
    <w:p w14:paraId="42544BFA" w14:textId="305FAA93" w:rsidR="00A720AD" w:rsidRPr="00990BD3" w:rsidRDefault="00D718E2" w:rsidP="00A720AD">
      <w:pPr>
        <w:rPr>
          <w:lang w:val="es-ES"/>
        </w:rPr>
      </w:pPr>
      <w:r>
        <w:t xml:space="preserve">Como se puede ver en la ilustración 1, el proyecto se divide en muchas tareas. </w:t>
      </w:r>
      <w:r w:rsidR="00726D7C">
        <w:t>Alguna de estas está</w:t>
      </w:r>
      <w:r>
        <w:t xml:space="preserve"> </w:t>
      </w:r>
      <w:r w:rsidR="00357DB9">
        <w:t>englobada</w:t>
      </w:r>
      <w:r>
        <w:t xml:space="preserve"> en </w:t>
      </w:r>
      <w:r w:rsidR="00990BD3">
        <w:t>objetivos m</w:t>
      </w:r>
      <w:proofErr w:type="spellStart"/>
      <w:r w:rsidR="00990BD3">
        <w:rPr>
          <w:lang w:val="es-ES"/>
        </w:rPr>
        <w:t>ás</w:t>
      </w:r>
      <w:proofErr w:type="spellEnd"/>
      <w:r w:rsidR="00990BD3">
        <w:rPr>
          <w:lang w:val="es-ES"/>
        </w:rPr>
        <w:t xml:space="preserve"> grandes, como puede ser estudiar ether.js. </w:t>
      </w:r>
      <w:r w:rsidR="00726D7C">
        <w:rPr>
          <w:lang w:val="es-ES"/>
        </w:rPr>
        <w:t xml:space="preserve">La gran mayoría de fases se dividen en investigación y documentación, y por último la implementación. </w:t>
      </w:r>
      <w:r w:rsidR="00181A67">
        <w:rPr>
          <w:lang w:val="es-ES"/>
        </w:rPr>
        <w:t xml:space="preserve">El cronograma </w:t>
      </w:r>
      <w:r w:rsidR="004E3D19">
        <w:rPr>
          <w:lang w:val="es-ES"/>
        </w:rPr>
        <w:t xml:space="preserve">nos aporta información sobre las tareas y las fechas objetivo. El proyecto empieza con una gran carga de investigación sobre las </w:t>
      </w:r>
      <w:proofErr w:type="spellStart"/>
      <w:r w:rsidR="004E3D19">
        <w:rPr>
          <w:lang w:val="es-ES"/>
        </w:rPr>
        <w:t>APIs</w:t>
      </w:r>
      <w:proofErr w:type="spellEnd"/>
      <w:r w:rsidR="004E3D19">
        <w:rPr>
          <w:lang w:val="es-ES"/>
        </w:rPr>
        <w:t xml:space="preserve"> y la documentación de </w:t>
      </w:r>
      <w:r w:rsidR="00357DB9">
        <w:rPr>
          <w:lang w:val="es-ES"/>
        </w:rPr>
        <w:t>estas</w:t>
      </w:r>
      <w:r w:rsidR="004E3D19">
        <w:rPr>
          <w:lang w:val="es-ES"/>
        </w:rPr>
        <w:t xml:space="preserve">. Después, se investiga y documenta en profundidad las </w:t>
      </w:r>
      <w:proofErr w:type="spellStart"/>
      <w:r w:rsidR="004E3D19">
        <w:rPr>
          <w:lang w:val="es-ES"/>
        </w:rPr>
        <w:t>APIs</w:t>
      </w:r>
      <w:proofErr w:type="spellEnd"/>
      <w:r w:rsidR="004E3D19">
        <w:rPr>
          <w:lang w:val="es-ES"/>
        </w:rPr>
        <w:t xml:space="preserve"> con posibles brechas de seguridad, como pueden ser las </w:t>
      </w:r>
      <w:proofErr w:type="spellStart"/>
      <w:r w:rsidR="004E3D19">
        <w:rPr>
          <w:lang w:val="es-ES"/>
        </w:rPr>
        <w:t>APIs</w:t>
      </w:r>
      <w:proofErr w:type="spellEnd"/>
      <w:r w:rsidR="004E3D19">
        <w:rPr>
          <w:lang w:val="es-ES"/>
        </w:rPr>
        <w:t xml:space="preserve"> encargadas de permisos, firmas, etc. Por </w:t>
      </w:r>
      <w:r w:rsidR="00BB113B">
        <w:rPr>
          <w:lang w:val="es-ES"/>
        </w:rPr>
        <w:t xml:space="preserve">último, se elaborará una herramienta para poder analizar las aplicaciones de forma sistemática en busca de brechas de seguridad. Una vez la aplicación sea funcional, se realizará un estudio de los resultados obtenidos de analizar las principales aplicaciones. </w:t>
      </w:r>
      <w:r w:rsidR="00726D7C">
        <w:rPr>
          <w:lang w:val="es-ES"/>
        </w:rPr>
        <w:t xml:space="preserve">A </w:t>
      </w:r>
      <w:r w:rsidR="00357DB9">
        <w:rPr>
          <w:lang w:val="es-ES"/>
        </w:rPr>
        <w:t>continuación,</w:t>
      </w:r>
      <w:r w:rsidR="00726D7C">
        <w:rPr>
          <w:lang w:val="es-ES"/>
        </w:rPr>
        <w:t xml:space="preserve"> se van a comentar </w:t>
      </w:r>
      <w:r w:rsidR="00357DB9">
        <w:rPr>
          <w:lang w:val="es-ES"/>
        </w:rPr>
        <w:t>de forma breve las distintas fases del proyecto.</w:t>
      </w:r>
    </w:p>
    <w:p w14:paraId="5F9B90AA" w14:textId="75B1DCCA" w:rsidR="00A720AD" w:rsidRDefault="00A720AD" w:rsidP="00A720AD">
      <w:r>
        <w:lastRenderedPageBreak/>
        <w:t>Para realizar todas</w:t>
      </w:r>
      <w:r w:rsidR="006D1C34">
        <w:t xml:space="preserve"> estas</w:t>
      </w:r>
      <w:r w:rsidR="00952E31">
        <w:t xml:space="preserve"> tareas, la fase de investigación previa es muy importante.</w:t>
      </w:r>
      <w:r w:rsidR="00F078C2">
        <w:t xml:space="preserve"> Esta fase es la que </w:t>
      </w:r>
      <w:r w:rsidR="00806212">
        <w:t xml:space="preserve">nos permite obtener el conocimiento necesario para, al llegar a la fase más </w:t>
      </w:r>
      <w:r w:rsidR="00A377DE">
        <w:t>técnica, poder afrontar los problemas que se generen.</w:t>
      </w:r>
    </w:p>
    <w:p w14:paraId="7C032D7F" w14:textId="55C4F39A" w:rsidR="009428B1" w:rsidRDefault="009428B1" w:rsidP="00A720AD">
      <w:r>
        <w:t xml:space="preserve">Otra parte muy importante de la metodología, que se basa en la fase de investigación, es la documentación. </w:t>
      </w:r>
      <w:r w:rsidR="00B90547">
        <w:t>Durante el trabajo se han recopilado varios métodos y características sobre APIs de Metamask</w:t>
      </w:r>
      <w:r w:rsidR="00885326">
        <w:t xml:space="preserve"> [4]</w:t>
      </w:r>
      <w:r w:rsidR="00724001">
        <w:t xml:space="preserve">. En este trabajo nos centramos en Metamask y sus APIs ya que es la cartera de blockchain más usada. </w:t>
      </w:r>
      <w:r w:rsidR="009E1288">
        <w:t>Esta cartera, a pesar de estar documentada, es necesario complementar dicha documentación con la información obtenida durante la fase de investigación.</w:t>
      </w:r>
    </w:p>
    <w:p w14:paraId="5AF3B7B9" w14:textId="59A4706B" w:rsidR="009E1288" w:rsidRDefault="009E1288" w:rsidP="00A720AD">
      <w:r>
        <w:t>Una vez</w:t>
      </w:r>
      <w:r w:rsidR="001D5F63">
        <w:t xml:space="preserve"> disponemos de toda la información necesaria, se procederá a crear una herramienta que analice el código fuente de distintas aplicaciones descentralizadas. </w:t>
      </w:r>
      <w:r w:rsidR="00BB3F21">
        <w:t>La creación de esta herramienta es uno de los derivados más importantes de este trabajo</w:t>
      </w:r>
      <w:r w:rsidR="003239C4">
        <w:t>.</w:t>
      </w:r>
    </w:p>
    <w:p w14:paraId="17403ED1" w14:textId="28C9CFC8" w:rsidR="003239C4" w:rsidRDefault="003239C4" w:rsidP="00A720AD">
      <w:r>
        <w:t>Estas tres fases</w:t>
      </w:r>
      <w:r w:rsidR="001F6EDA">
        <w:t xml:space="preserve"> </w:t>
      </w:r>
      <w:r w:rsidR="001F6EDA">
        <w:rPr>
          <w:i/>
          <w:iCs/>
        </w:rPr>
        <w:t>a priori</w:t>
      </w:r>
      <w:r w:rsidR="001F6EDA">
        <w:t xml:space="preserve"> se implementarán con una metodología de tipo circular</w:t>
      </w:r>
      <w:r w:rsidR="004F01EF">
        <w:t xml:space="preserve">, lo que quiere decir que las tres fases se irán repitiendo a lo largo de la duración del proyecto. Esta metodología en la industria es más conocida como </w:t>
      </w:r>
      <w:r w:rsidR="004F01EF">
        <w:rPr>
          <w:i/>
          <w:iCs/>
        </w:rPr>
        <w:t>Agile</w:t>
      </w:r>
      <w:r w:rsidR="004F01EF">
        <w:t xml:space="preserve">, ya que se basa en pequeños </w:t>
      </w:r>
      <w:proofErr w:type="spellStart"/>
      <w:r w:rsidR="001350D3">
        <w:rPr>
          <w:i/>
          <w:iCs/>
        </w:rPr>
        <w:t>sprints</w:t>
      </w:r>
      <w:proofErr w:type="spellEnd"/>
      <w:r w:rsidR="001350D3">
        <w:t xml:space="preserve"> (periodos de corta duración en los que se trabaja para obtener un entregable), y se r</w:t>
      </w:r>
      <w:r w:rsidR="006C0EF7">
        <w:t xml:space="preserve">eiteran a lo largo de la aplicación. Este método nos ofrece la posibilidad de ir teniendo partes del producto final e ir </w:t>
      </w:r>
      <w:r w:rsidR="00C214A0">
        <w:t>trabajando sobre ellas de forma iterativa para perfeccionar el producto final y poder solucionar problemas y añadir nuevas características.</w:t>
      </w:r>
    </w:p>
    <w:p w14:paraId="223675EE" w14:textId="179BA3A1" w:rsidR="00FA14C4" w:rsidRDefault="00FA14C4" w:rsidP="00A720AD">
      <w:r>
        <w:t xml:space="preserve">Una vez se haya creado la herramienta, se realizará un estudio en profundidad sobre las aplicaciones principales y se comentará el resultado obtenido, así como </w:t>
      </w:r>
      <w:r w:rsidR="000B2239">
        <w:t>el rendimiento de la herramienta.</w:t>
      </w:r>
    </w:p>
    <w:p w14:paraId="7C34F9FC" w14:textId="4E25489D" w:rsidR="000B2239" w:rsidRDefault="006E3AF8" w:rsidP="00172604">
      <w:pPr>
        <w:pStyle w:val="Heading1"/>
      </w:pPr>
      <w:bookmarkStart w:id="8" w:name="_Toc130727795"/>
      <w:proofErr w:type="gramStart"/>
      <w:r>
        <w:lastRenderedPageBreak/>
        <w:t>Recursos a emplear</w:t>
      </w:r>
      <w:bookmarkEnd w:id="8"/>
      <w:proofErr w:type="gramEnd"/>
    </w:p>
    <w:p w14:paraId="7A9C424E" w14:textId="32B8EE0C" w:rsidR="006E3AF8" w:rsidRDefault="00636320" w:rsidP="006E3AF8">
      <w:r>
        <w:t xml:space="preserve">En cuanto a los recursos que se van a emplear para conseguir el objetivo final, podemos encontrar distintas herramientas y fuentes de información. </w:t>
      </w:r>
      <w:r w:rsidR="00E30ABB">
        <w:t xml:space="preserve">Una de las páginas que se emplearán varias veces a lo largo del proyecto es </w:t>
      </w:r>
      <w:proofErr w:type="spellStart"/>
      <w:r w:rsidR="008D0187">
        <w:t>Dapp</w:t>
      </w:r>
      <w:r w:rsidR="00C364B6">
        <w:t>Radar</w:t>
      </w:r>
      <w:proofErr w:type="spellEnd"/>
      <w:r w:rsidR="00C364B6">
        <w:t xml:space="preserve"> </w:t>
      </w:r>
      <w:r w:rsidR="004E669D">
        <w:t xml:space="preserve">[5]. </w:t>
      </w:r>
      <w:r w:rsidR="00E2703A">
        <w:t>Con la información de esta página web</w:t>
      </w:r>
      <w:r w:rsidR="00B64CC9">
        <w:t>, se obtendrá y analizará el código fuente de las aplicaciones usando GitHub [6].</w:t>
      </w:r>
      <w:r w:rsidR="00C83608">
        <w:t xml:space="preserve"> Ya que este trabajo se realiza entre varias personas</w:t>
      </w:r>
      <w:r w:rsidR="00BC3AE3">
        <w:t xml:space="preserve">, se ha establecido que la plataforma colaborativa que se empleará es Google Drive y Google Docs. </w:t>
      </w:r>
    </w:p>
    <w:p w14:paraId="5A887AE5" w14:textId="50246735" w:rsidR="006D4ABF" w:rsidRPr="00E2703A" w:rsidRDefault="006D4ABF" w:rsidP="006E3AF8">
      <w:r>
        <w:t>En cuanto a la cartera que se estudia en el proyecto, esta es Metamask. Esta cartera nos ofrece documentación [</w:t>
      </w:r>
      <w:r w:rsidR="009E2E37">
        <w:t xml:space="preserve">7] y una herramienta </w:t>
      </w:r>
      <w:r w:rsidR="005F04E9">
        <w:t xml:space="preserve">interactiva </w:t>
      </w:r>
      <w:r w:rsidR="009E2E37">
        <w:t>con las distintas APIs llamad</w:t>
      </w:r>
      <w:r w:rsidR="005F04E9">
        <w:t xml:space="preserve">a Metamask </w:t>
      </w:r>
      <w:proofErr w:type="spellStart"/>
      <w:r w:rsidR="005F04E9">
        <w:t>Playground</w:t>
      </w:r>
      <w:proofErr w:type="spellEnd"/>
      <w:r w:rsidR="005F04E9">
        <w:t xml:space="preserve"> [8]</w:t>
      </w:r>
    </w:p>
    <w:p w14:paraId="77F88831" w14:textId="77777777" w:rsidR="008474E7" w:rsidRPr="00E2703A" w:rsidRDefault="008474E7" w:rsidP="00B96931"/>
    <w:p w14:paraId="1F65A5F8" w14:textId="77777777" w:rsidR="00694410" w:rsidRPr="00E2703A" w:rsidRDefault="00694410">
      <w:pPr>
        <w:spacing w:after="0" w:line="240" w:lineRule="auto"/>
        <w:jc w:val="left"/>
      </w:pPr>
      <w:r w:rsidRPr="00E2703A">
        <w:br w:type="page"/>
      </w:r>
    </w:p>
    <w:p w14:paraId="1F65A5F9" w14:textId="77777777" w:rsidR="00694410" w:rsidRDefault="00694410" w:rsidP="008702A9">
      <w:pPr>
        <w:pStyle w:val="Heading1"/>
      </w:pPr>
      <w:bookmarkStart w:id="9" w:name="_Toc130727796"/>
      <w:r>
        <w:lastRenderedPageBreak/>
        <w:t>Bibliografía</w:t>
      </w:r>
      <w:bookmarkEnd w:id="9"/>
    </w:p>
    <w:p w14:paraId="288B1FA1" w14:textId="49EE3728" w:rsidR="00142012" w:rsidRPr="00712189" w:rsidRDefault="00F0429F" w:rsidP="00712189">
      <w:pPr>
        <w:pStyle w:val="Referencias"/>
        <w:rPr>
          <w:sz w:val="24"/>
          <w:lang w:val="en-US"/>
        </w:rPr>
      </w:pPr>
      <w:proofErr w:type="spellStart"/>
      <w:r w:rsidRPr="00F0429F">
        <w:rPr>
          <w:lang w:val="en-US"/>
        </w:rPr>
        <w:t>Batycka</w:t>
      </w:r>
      <w:proofErr w:type="spellEnd"/>
      <w:r w:rsidRPr="00F0429F">
        <w:rPr>
          <w:lang w:val="en-US"/>
        </w:rPr>
        <w:t xml:space="preserve">, D. (2023, March 20). </w:t>
      </w:r>
      <w:r w:rsidRPr="00F0429F">
        <w:rPr>
          <w:i/>
          <w:iCs/>
          <w:lang w:val="en-US"/>
        </w:rPr>
        <w:t xml:space="preserve">AI </w:t>
      </w:r>
      <w:proofErr w:type="spellStart"/>
      <w:r w:rsidRPr="00F0429F">
        <w:rPr>
          <w:i/>
          <w:iCs/>
          <w:lang w:val="en-US"/>
        </w:rPr>
        <w:t>dApp</w:t>
      </w:r>
      <w:proofErr w:type="spellEnd"/>
      <w:r w:rsidRPr="00F0429F">
        <w:rPr>
          <w:i/>
          <w:iCs/>
          <w:lang w:val="en-US"/>
        </w:rPr>
        <w:t xml:space="preserve"> Harvester Keeper gets hacked for almost $1M</w:t>
      </w:r>
      <w:r w:rsidRPr="00F0429F">
        <w:rPr>
          <w:lang w:val="en-US"/>
        </w:rPr>
        <w:t xml:space="preserve">. </w:t>
      </w:r>
      <w:proofErr w:type="spellStart"/>
      <w:r w:rsidRPr="00F0429F">
        <w:rPr>
          <w:lang w:val="en-US"/>
        </w:rPr>
        <w:t>CryptoSlate</w:t>
      </w:r>
      <w:proofErr w:type="spellEnd"/>
      <w:r w:rsidRPr="00F0429F">
        <w:rPr>
          <w:lang w:val="en-US"/>
        </w:rPr>
        <w:t xml:space="preserve">. </w:t>
      </w:r>
      <w:hyperlink r:id="rId19" w:history="1">
        <w:r w:rsidR="00712189" w:rsidRPr="00037E00">
          <w:rPr>
            <w:rStyle w:val="Hyperlink"/>
            <w:lang w:val="en-US"/>
          </w:rPr>
          <w:t>https://cryptoslate.com/ai-dapp-harvester-keeper-gets-hacked-for-almost-1m/</w:t>
        </w:r>
      </w:hyperlink>
    </w:p>
    <w:p w14:paraId="11B9087E" w14:textId="2EC724C0" w:rsidR="00570155" w:rsidRPr="00570155" w:rsidRDefault="00570155" w:rsidP="00570155">
      <w:pPr>
        <w:pStyle w:val="Referencias"/>
        <w:rPr>
          <w:sz w:val="24"/>
          <w:lang w:val="en-US"/>
        </w:rPr>
      </w:pPr>
      <w:r w:rsidRPr="00570155">
        <w:rPr>
          <w:lang w:val="en-US"/>
        </w:rPr>
        <w:t xml:space="preserve">Proposals, E. I. (n.d.). </w:t>
      </w:r>
      <w:r w:rsidRPr="00570155">
        <w:rPr>
          <w:i/>
          <w:iCs/>
          <w:lang w:val="en-US"/>
        </w:rPr>
        <w:t>Home | Ethereum Improvement Proposals</w:t>
      </w:r>
      <w:r w:rsidRPr="00570155">
        <w:rPr>
          <w:lang w:val="en-US"/>
        </w:rPr>
        <w:t xml:space="preserve">. Ethereum Improvement Proposals. </w:t>
      </w:r>
      <w:hyperlink r:id="rId20" w:history="1">
        <w:r w:rsidRPr="00570155">
          <w:rPr>
            <w:rStyle w:val="Hyperlink"/>
            <w:lang w:val="en-US"/>
          </w:rPr>
          <w:t>https://eips.ethereum.org/</w:t>
        </w:r>
      </w:hyperlink>
    </w:p>
    <w:p w14:paraId="48F6BEE6" w14:textId="50BFAB3F" w:rsidR="006A4269" w:rsidRDefault="006A4269" w:rsidP="006A4269">
      <w:pPr>
        <w:pStyle w:val="Referencias"/>
        <w:rPr>
          <w:sz w:val="24"/>
          <w:lang w:val="en-US"/>
        </w:rPr>
      </w:pPr>
      <w:proofErr w:type="spellStart"/>
      <w:r w:rsidRPr="006A4269">
        <w:rPr>
          <w:lang w:val="en-US"/>
        </w:rPr>
        <w:t>Brandom</w:t>
      </w:r>
      <w:proofErr w:type="spellEnd"/>
      <w:r w:rsidRPr="006A4269">
        <w:rPr>
          <w:lang w:val="en-US"/>
        </w:rPr>
        <w:t xml:space="preserve">, R. (2022, February 20). </w:t>
      </w:r>
      <w:r w:rsidRPr="006A4269">
        <w:rPr>
          <w:i/>
          <w:iCs/>
          <w:lang w:val="en-US"/>
        </w:rPr>
        <w:t xml:space="preserve">$1.7 million in NFTs stolen in apparent phishing attack on </w:t>
      </w:r>
      <w:proofErr w:type="spellStart"/>
      <w:r w:rsidRPr="006A4269">
        <w:rPr>
          <w:i/>
          <w:iCs/>
          <w:lang w:val="en-US"/>
        </w:rPr>
        <w:t>OpenSea</w:t>
      </w:r>
      <w:proofErr w:type="spellEnd"/>
      <w:r w:rsidRPr="006A4269">
        <w:rPr>
          <w:i/>
          <w:iCs/>
          <w:lang w:val="en-US"/>
        </w:rPr>
        <w:t xml:space="preserve"> users</w:t>
      </w:r>
      <w:r w:rsidRPr="006A4269">
        <w:rPr>
          <w:lang w:val="en-US"/>
        </w:rPr>
        <w:t xml:space="preserve">. The Verge. </w:t>
      </w:r>
      <w:hyperlink r:id="rId21" w:history="1">
        <w:r w:rsidRPr="006C6505">
          <w:rPr>
            <w:rStyle w:val="Hyperlink"/>
            <w:lang w:val="en-US"/>
          </w:rPr>
          <w:t>https://www.theverge.com/2022/2/20/22943228/opensea-phishing-hack-smart-contract-bug-stolen-nft</w:t>
        </w:r>
      </w:hyperlink>
    </w:p>
    <w:p w14:paraId="2556F357" w14:textId="7F52748D" w:rsidR="00885326" w:rsidRDefault="00885326" w:rsidP="00885326">
      <w:pPr>
        <w:pStyle w:val="Referencias"/>
        <w:rPr>
          <w:sz w:val="24"/>
          <w:lang w:val="en-US"/>
        </w:rPr>
      </w:pPr>
      <w:r w:rsidRPr="00885326">
        <w:rPr>
          <w:lang w:val="en-US"/>
        </w:rPr>
        <w:t xml:space="preserve">The crypto wallet for Defi, Web3 </w:t>
      </w:r>
      <w:proofErr w:type="spellStart"/>
      <w:r w:rsidRPr="00885326">
        <w:rPr>
          <w:lang w:val="en-US"/>
        </w:rPr>
        <w:t>Dapps</w:t>
      </w:r>
      <w:proofErr w:type="spellEnd"/>
      <w:r w:rsidRPr="00885326">
        <w:rPr>
          <w:lang w:val="en-US"/>
        </w:rPr>
        <w:t xml:space="preserve"> and NFTs | </w:t>
      </w:r>
      <w:proofErr w:type="spellStart"/>
      <w:r w:rsidRPr="00885326">
        <w:rPr>
          <w:lang w:val="en-US"/>
        </w:rPr>
        <w:t>MetaMask</w:t>
      </w:r>
      <w:proofErr w:type="spellEnd"/>
      <w:r w:rsidRPr="00885326">
        <w:rPr>
          <w:lang w:val="en-US"/>
        </w:rPr>
        <w:t xml:space="preserve">. (n.d.). </w:t>
      </w:r>
      <w:hyperlink r:id="rId22" w:history="1">
        <w:r w:rsidRPr="006C6505">
          <w:rPr>
            <w:rStyle w:val="Hyperlink"/>
            <w:lang w:val="en-US"/>
          </w:rPr>
          <w:t>https://metamask.io/</w:t>
        </w:r>
      </w:hyperlink>
    </w:p>
    <w:p w14:paraId="19C65520" w14:textId="62CCBBC7" w:rsidR="004E669D" w:rsidRPr="004E669D" w:rsidRDefault="004E669D" w:rsidP="004E669D">
      <w:pPr>
        <w:pStyle w:val="Referencias"/>
        <w:rPr>
          <w:sz w:val="24"/>
          <w:lang w:val="es-ES"/>
        </w:rPr>
      </w:pPr>
      <w:r w:rsidRPr="004E669D">
        <w:rPr>
          <w:i/>
          <w:iCs/>
          <w:lang w:val="en-US"/>
        </w:rPr>
        <w:t xml:space="preserve">Website to get top </w:t>
      </w:r>
      <w:proofErr w:type="spellStart"/>
      <w:r w:rsidRPr="004E669D">
        <w:rPr>
          <w:i/>
          <w:iCs/>
          <w:lang w:val="en-US"/>
        </w:rPr>
        <w:t>DApps</w:t>
      </w:r>
      <w:proofErr w:type="spellEnd"/>
      <w:r w:rsidRPr="004E669D">
        <w:rPr>
          <w:lang w:val="en-US"/>
        </w:rPr>
        <w:t xml:space="preserve">. </w:t>
      </w:r>
      <w:r>
        <w:t>(</w:t>
      </w:r>
      <w:proofErr w:type="spellStart"/>
      <w:r>
        <w:t>n.d</w:t>
      </w:r>
      <w:proofErr w:type="spellEnd"/>
      <w:r>
        <w:t xml:space="preserve">.). </w:t>
      </w:r>
      <w:proofErr w:type="spellStart"/>
      <w:r>
        <w:t>Dapp</w:t>
      </w:r>
      <w:proofErr w:type="spellEnd"/>
      <w:r>
        <w:t xml:space="preserve"> Radar. </w:t>
      </w:r>
      <w:hyperlink r:id="rId23" w:history="1">
        <w:r w:rsidRPr="006C6505">
          <w:rPr>
            <w:rStyle w:val="Hyperlink"/>
          </w:rPr>
          <w:t>https://dappradar.com/</w:t>
        </w:r>
      </w:hyperlink>
    </w:p>
    <w:p w14:paraId="1CEFD19D" w14:textId="15504915" w:rsidR="00E2703A" w:rsidRDefault="00E2703A" w:rsidP="00E2703A">
      <w:pPr>
        <w:pStyle w:val="Referencias"/>
        <w:rPr>
          <w:sz w:val="24"/>
          <w:lang w:val="en-US"/>
        </w:rPr>
      </w:pPr>
      <w:r w:rsidRPr="00E2703A">
        <w:rPr>
          <w:i/>
          <w:iCs/>
          <w:lang w:val="en-US"/>
        </w:rPr>
        <w:t>GitHub: Let’s build from here</w:t>
      </w:r>
      <w:r w:rsidRPr="00E2703A">
        <w:rPr>
          <w:lang w:val="en-US"/>
        </w:rPr>
        <w:t xml:space="preserve">. (n.d.). GitHub. </w:t>
      </w:r>
      <w:hyperlink r:id="rId24" w:history="1">
        <w:r w:rsidRPr="006C6505">
          <w:rPr>
            <w:rStyle w:val="Hyperlink"/>
            <w:lang w:val="en-US"/>
          </w:rPr>
          <w:t>https://github.com/</w:t>
        </w:r>
      </w:hyperlink>
    </w:p>
    <w:p w14:paraId="325336C7" w14:textId="106BD5AF" w:rsidR="00770981" w:rsidRDefault="00770981" w:rsidP="00770981">
      <w:pPr>
        <w:pStyle w:val="Referencias"/>
        <w:rPr>
          <w:sz w:val="24"/>
          <w:lang w:val="en-US"/>
        </w:rPr>
      </w:pPr>
      <w:r w:rsidRPr="00770981">
        <w:rPr>
          <w:i/>
          <w:iCs/>
          <w:lang w:val="en-US"/>
        </w:rPr>
        <w:t xml:space="preserve">Introduction | </w:t>
      </w:r>
      <w:proofErr w:type="spellStart"/>
      <w:r w:rsidRPr="00770981">
        <w:rPr>
          <w:i/>
          <w:iCs/>
          <w:lang w:val="en-US"/>
        </w:rPr>
        <w:t>MetaMask</w:t>
      </w:r>
      <w:proofErr w:type="spellEnd"/>
      <w:r w:rsidRPr="00770981">
        <w:rPr>
          <w:i/>
          <w:iCs/>
          <w:lang w:val="en-US"/>
        </w:rPr>
        <w:t xml:space="preserve"> Docs</w:t>
      </w:r>
      <w:r w:rsidRPr="00770981">
        <w:rPr>
          <w:lang w:val="en-US"/>
        </w:rPr>
        <w:t xml:space="preserve">. (n.d.). </w:t>
      </w:r>
      <w:hyperlink r:id="rId25" w:history="1">
        <w:r w:rsidRPr="006C6505">
          <w:rPr>
            <w:rStyle w:val="Hyperlink"/>
            <w:lang w:val="en-US"/>
          </w:rPr>
          <w:t>https://docs.metamask.io/guide/</w:t>
        </w:r>
      </w:hyperlink>
    </w:p>
    <w:p w14:paraId="3E5B2E19" w14:textId="71394798" w:rsidR="00712189" w:rsidRPr="006C6505" w:rsidRDefault="00D1619F" w:rsidP="007A4B62">
      <w:pPr>
        <w:pStyle w:val="Referencias"/>
        <w:rPr>
          <w:sz w:val="24"/>
          <w:lang w:val="en-US"/>
        </w:rPr>
      </w:pPr>
      <w:r w:rsidRPr="006C6505">
        <w:rPr>
          <w:i/>
          <w:iCs/>
        </w:rPr>
        <w:t>Herramienta interactiva de APIs de Metamask</w:t>
      </w:r>
      <w:r>
        <w:t xml:space="preserve">. </w:t>
      </w:r>
      <w:r w:rsidRPr="006C6505">
        <w:rPr>
          <w:lang w:val="en-US"/>
        </w:rPr>
        <w:t xml:space="preserve">(n.d.). Metamask Playground. </w:t>
      </w:r>
      <w:hyperlink r:id="rId26" w:history="1">
        <w:r w:rsidRPr="006C6505">
          <w:rPr>
            <w:rStyle w:val="Hyperlink"/>
            <w:lang w:val="en-US"/>
          </w:rPr>
          <w:t>https://metamask.github.io/api-playground/api-documentation/</w:t>
        </w:r>
      </w:hyperlink>
    </w:p>
    <w:p w14:paraId="1F65A5FE" w14:textId="77777777" w:rsidR="00217C2F" w:rsidRPr="00E2703A" w:rsidRDefault="00217C2F" w:rsidP="00F57D19">
      <w:pPr>
        <w:rPr>
          <w:lang w:val="en-US"/>
        </w:rPr>
      </w:pPr>
    </w:p>
    <w:p w14:paraId="1F65A600" w14:textId="1F6D114F" w:rsidR="00217C2F" w:rsidRPr="00E2703A" w:rsidRDefault="00217C2F" w:rsidP="00694410">
      <w:pPr>
        <w:pStyle w:val="Referencias"/>
        <w:numPr>
          <w:ilvl w:val="0"/>
          <w:numId w:val="0"/>
        </w:numPr>
        <w:rPr>
          <w:lang w:val="en-US"/>
        </w:rPr>
      </w:pPr>
    </w:p>
    <w:sectPr w:rsidR="00217C2F" w:rsidRPr="00E2703A" w:rsidSect="00EB0DE1">
      <w:headerReference w:type="default" r:id="rId27"/>
      <w:pgSz w:w="11906" w:h="16838" w:code="9"/>
      <w:pgMar w:top="2410" w:right="1418" w:bottom="1644" w:left="1701" w:header="1077"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B5FE" w14:textId="77777777" w:rsidR="00A10186" w:rsidRDefault="00A10186">
      <w:r>
        <w:separator/>
      </w:r>
    </w:p>
  </w:endnote>
  <w:endnote w:type="continuationSeparator" w:id="0">
    <w:p w14:paraId="1B8773A1" w14:textId="77777777" w:rsidR="00A10186" w:rsidRDefault="00A1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chnology">
    <w:altName w:val="Arial"/>
    <w:panose1 w:val="020B0604020202020204"/>
    <w:charset w:val="02"/>
    <w:family w:val="swiss"/>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A619" w14:textId="77777777" w:rsidR="007C3507" w:rsidRDefault="007C3507" w:rsidP="00E45BA1">
    <w:pPr>
      <w:pStyle w:val="Footer"/>
      <w:pBdr>
        <w:top w:val="single" w:sz="4" w:space="1" w:color="auto"/>
      </w:pBdr>
      <w:jc w:val="center"/>
    </w:pPr>
    <w:r>
      <w:fldChar w:fldCharType="begin"/>
    </w:r>
    <w:r>
      <w:instrText xml:space="preserve"> PAGE   \* MERGEFORMAT </w:instrText>
    </w:r>
    <w:r>
      <w:fldChar w:fldCharType="separate"/>
    </w:r>
    <w:r w:rsidR="004F1DF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5528" w14:textId="77777777" w:rsidR="00A10186" w:rsidRDefault="00A10186">
      <w:r>
        <w:separator/>
      </w:r>
    </w:p>
  </w:footnote>
  <w:footnote w:type="continuationSeparator" w:id="0">
    <w:p w14:paraId="59577E47" w14:textId="77777777" w:rsidR="00A10186" w:rsidRDefault="00A10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A614"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3840" behindDoc="0" locked="0" layoutInCell="1" allowOverlap="1" wp14:anchorId="1F65A624" wp14:editId="1F65A625">
          <wp:simplePos x="0" y="0"/>
          <wp:positionH relativeFrom="column">
            <wp:posOffset>145871</wp:posOffset>
          </wp:positionH>
          <wp:positionV relativeFrom="paragraph">
            <wp:posOffset>-293370</wp:posOffset>
          </wp:positionV>
          <wp:extent cx="1440000" cy="1044000"/>
          <wp:effectExtent l="0" t="0" r="8255" b="381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1F65A615"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1F65A616" w14:textId="77777777" w:rsidR="007C3507" w:rsidRPr="00CE0ABE" w:rsidRDefault="009B129F" w:rsidP="00DE58C5">
    <w:pPr>
      <w:spacing w:after="0" w:line="240" w:lineRule="auto"/>
      <w:ind w:firstLine="1985"/>
      <w:jc w:val="center"/>
      <w:rPr>
        <w:smallCaps/>
        <w:sz w:val="22"/>
        <w:lang w:val="es-ES"/>
      </w:rPr>
    </w:pPr>
    <w:r>
      <w:rPr>
        <w:smallCaps/>
        <w:sz w:val="22"/>
        <w:lang w:val="es-ES"/>
      </w:rPr>
      <w:t>Grado en Ingeniería en Tecnologías de Telecomunicación</w:t>
    </w:r>
  </w:p>
  <w:p w14:paraId="1F65A617" w14:textId="77777777" w:rsidR="007C3507" w:rsidRDefault="007C3507" w:rsidP="00DE58C5">
    <w:pPr>
      <w:pStyle w:val="Header"/>
      <w:pBdr>
        <w:bottom w:val="single" w:sz="4" w:space="1" w:color="auto"/>
      </w:pBdr>
      <w:spacing w:after="0" w:line="240" w:lineRule="auto"/>
      <w:jc w:val="right"/>
      <w:rPr>
        <w:i/>
        <w:smallCaps/>
      </w:rPr>
    </w:pPr>
  </w:p>
  <w:p w14:paraId="1F65A618" w14:textId="77777777" w:rsidR="007C3507" w:rsidRPr="00D43323" w:rsidRDefault="007C3507" w:rsidP="00DE58C5">
    <w:pPr>
      <w:pStyle w:val="Header"/>
      <w:pBdr>
        <w:bottom w:val="single" w:sz="4" w:space="1" w:color="auto"/>
      </w:pBdr>
      <w:spacing w:line="240" w:lineRule="auto"/>
      <w:jc w:val="right"/>
      <w:rPr>
        <w:i/>
        <w:smallCaps/>
      </w:rPr>
    </w:pPr>
    <w:r w:rsidRPr="00D43323">
      <w:rPr>
        <w:i/>
        <w:smallCaps/>
      </w:rPr>
      <w:t>Índice</w:t>
    </w:r>
    <w:r>
      <w:rPr>
        <w:i/>
        <w:smallCaps/>
      </w:rPr>
      <w:t xml:space="preserve"> de la memoria</w:t>
    </w:r>
    <w:r w:rsidRPr="00D43323">
      <w:rPr>
        <w:i/>
        <w:smallCap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A61F"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7936" behindDoc="0" locked="0" layoutInCell="1" allowOverlap="1" wp14:anchorId="1F65A628" wp14:editId="1F65A629">
          <wp:simplePos x="0" y="0"/>
          <wp:positionH relativeFrom="margin">
            <wp:posOffset>101779</wp:posOffset>
          </wp:positionH>
          <wp:positionV relativeFrom="paragraph">
            <wp:posOffset>-227330</wp:posOffset>
          </wp:positionV>
          <wp:extent cx="1440000" cy="1044000"/>
          <wp:effectExtent l="0" t="0" r="8255" b="381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1F65A620"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1F65A621" w14:textId="77777777" w:rsidR="007C3507" w:rsidRPr="00CE0ABE" w:rsidRDefault="007C3507" w:rsidP="00AA19D5">
    <w:pPr>
      <w:spacing w:after="0" w:line="240" w:lineRule="auto"/>
      <w:ind w:firstLine="1985"/>
      <w:jc w:val="center"/>
      <w:rPr>
        <w:smallCaps/>
        <w:sz w:val="22"/>
        <w:lang w:val="es-ES"/>
      </w:rPr>
    </w:pPr>
    <w:r>
      <w:rPr>
        <w:smallCaps/>
        <w:sz w:val="22"/>
        <w:lang w:val="es-ES"/>
      </w:rPr>
      <w:t>Grado en Ingeniería</w:t>
    </w:r>
    <w:r w:rsidR="009B129F">
      <w:rPr>
        <w:smallCaps/>
        <w:sz w:val="22"/>
        <w:lang w:val="es-ES"/>
      </w:rPr>
      <w:t xml:space="preserve"> en Tecnologías de Telecomunicación</w:t>
    </w:r>
  </w:p>
  <w:p w14:paraId="1F65A622" w14:textId="77777777" w:rsidR="007C3507" w:rsidRDefault="007C3507" w:rsidP="00DE58C5">
    <w:pPr>
      <w:pStyle w:val="Header"/>
      <w:pBdr>
        <w:bottom w:val="single" w:sz="4" w:space="1" w:color="auto"/>
      </w:pBdr>
      <w:spacing w:after="0" w:line="240" w:lineRule="auto"/>
      <w:jc w:val="right"/>
      <w:rPr>
        <w:i/>
        <w:smallCaps/>
      </w:rPr>
    </w:pPr>
  </w:p>
  <w:p w14:paraId="1F65A623" w14:textId="2D4DB696" w:rsidR="007C3507" w:rsidRPr="00632C32" w:rsidRDefault="0071073B" w:rsidP="00DE58C5">
    <w:pPr>
      <w:pStyle w:val="Header"/>
      <w:pBdr>
        <w:bottom w:val="single" w:sz="4" w:space="1" w:color="auto"/>
      </w:pBdr>
      <w:spacing w:line="240" w:lineRule="auto"/>
      <w:jc w:val="right"/>
      <w:rPr>
        <w:i/>
        <w:smallCaps/>
        <w:sz w:val="22"/>
      </w:rPr>
    </w:pPr>
    <w:r>
      <w:rPr>
        <w:i/>
        <w:smallCaps/>
      </w:rPr>
      <w:t>DECENTRALIZED APPLICATIONS</w:t>
    </w:r>
    <w:r w:rsidR="00711FDF">
      <w:rPr>
        <w:i/>
        <w:smallCaps/>
      </w:rPr>
      <w:t>’</w:t>
    </w:r>
    <w:r>
      <w:rPr>
        <w:i/>
        <w:smallCaps/>
      </w:rPr>
      <w:t xml:space="preserve"> SAFETY AND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FE148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2E25F2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8648BA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058460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50651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F4EC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324F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A44D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DCEC76"/>
    <w:lvl w:ilvl="0">
      <w:start w:val="1"/>
      <w:numFmt w:val="decimal"/>
      <w:pStyle w:val="Referencia"/>
      <w:lvlText w:val="%1."/>
      <w:lvlJc w:val="left"/>
      <w:pPr>
        <w:tabs>
          <w:tab w:val="num" w:pos="360"/>
        </w:tabs>
        <w:ind w:left="360" w:hanging="360"/>
      </w:pPr>
    </w:lvl>
  </w:abstractNum>
  <w:abstractNum w:abstractNumId="9" w15:restartNumberingAfterBreak="0">
    <w:nsid w:val="FFFFFF89"/>
    <w:multiLevelType w:val="singleLevel"/>
    <w:tmpl w:val="3B9061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60D73"/>
    <w:multiLevelType w:val="hybridMultilevel"/>
    <w:tmpl w:val="28A00E5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038235EF"/>
    <w:multiLevelType w:val="hybridMultilevel"/>
    <w:tmpl w:val="E93061B4"/>
    <w:lvl w:ilvl="0" w:tplc="ED50A608">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042813DB"/>
    <w:multiLevelType w:val="hybridMultilevel"/>
    <w:tmpl w:val="1C8EDA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57F0B98"/>
    <w:multiLevelType w:val="hybridMultilevel"/>
    <w:tmpl w:val="D892D8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BEE4A27"/>
    <w:multiLevelType w:val="hybridMultilevel"/>
    <w:tmpl w:val="2276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90081B"/>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F827E1"/>
    <w:multiLevelType w:val="hybridMultilevel"/>
    <w:tmpl w:val="36387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E5048E0"/>
    <w:multiLevelType w:val="hybridMultilevel"/>
    <w:tmpl w:val="B442D648"/>
    <w:lvl w:ilvl="0" w:tplc="BA5A842A">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F264851"/>
    <w:multiLevelType w:val="hybridMultilevel"/>
    <w:tmpl w:val="BB809FC4"/>
    <w:lvl w:ilvl="0" w:tplc="CEA899D2">
      <w:numFmt w:val="bullet"/>
      <w:lvlText w:val="-"/>
      <w:lvlJc w:val="left"/>
      <w:pPr>
        <w:ind w:left="720" w:hanging="360"/>
      </w:pPr>
      <w:rPr>
        <w:rFonts w:ascii="Calibri Light" w:eastAsiaTheme="minorHAnsi" w:hAnsi="Calibri Ligh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1340271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49D7493"/>
    <w:multiLevelType w:val="hybridMultilevel"/>
    <w:tmpl w:val="68AE5546"/>
    <w:lvl w:ilvl="0" w:tplc="D070FAA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A73C3D"/>
    <w:multiLevelType w:val="multilevel"/>
    <w:tmpl w:val="7C6A6072"/>
    <w:lvl w:ilvl="0">
      <w:start w:val="1"/>
      <w:numFmt w:val="upperRoman"/>
      <w:lvlText w:val="Parte %1"/>
      <w:lvlJc w:val="left"/>
      <w:pPr>
        <w:tabs>
          <w:tab w:val="num" w:pos="1800"/>
        </w:tabs>
        <w:ind w:left="0" w:firstLine="0"/>
      </w:pPr>
      <w:rPr>
        <w:rFonts w:cs="Times New Roman" w:hint="default"/>
      </w:rPr>
    </w:lvl>
    <w:lvl w:ilvl="1">
      <w:start w:val="1"/>
      <w:numFmt w:val="decimal"/>
      <w:lvlText w:val="%2. "/>
      <w:lvlJc w:val="left"/>
      <w:pPr>
        <w:tabs>
          <w:tab w:val="num" w:pos="2160"/>
        </w:tabs>
        <w:ind w:left="0" w:firstLine="0"/>
      </w:pPr>
      <w:rPr>
        <w:rFonts w:cs="Times New Roman" w:hint="default"/>
      </w:rPr>
    </w:lvl>
    <w:lvl w:ilvl="2">
      <w:start w:val="1"/>
      <w:numFmt w:val="decimal"/>
      <w:lvlText w:val="%2.%3"/>
      <w:lvlJc w:val="left"/>
      <w:pPr>
        <w:tabs>
          <w:tab w:val="num" w:pos="360"/>
        </w:tabs>
        <w:ind w:left="0" w:firstLine="0"/>
      </w:pPr>
      <w:rPr>
        <w:rFonts w:cs="Times New Roman" w:hint="default"/>
      </w:rPr>
    </w:lvl>
    <w:lvl w:ilvl="3">
      <w:start w:val="1"/>
      <w:numFmt w:val="decimal"/>
      <w:suff w:val="space"/>
      <w:lvlText w:val="%2.%3.%4"/>
      <w:lvlJc w:val="left"/>
      <w:pPr>
        <w:ind w:left="0" w:firstLine="0"/>
      </w:pPr>
      <w:rPr>
        <w:rFonts w:cs="Times New Roman" w:hint="default"/>
      </w:rPr>
    </w:lvl>
    <w:lvl w:ilvl="4">
      <w:start w:val="1"/>
      <w:numFmt w:val="decimal"/>
      <w:suff w:val="space"/>
      <w:lvlText w:val="%2.%3.%4.%5"/>
      <w:lvlJc w:val="left"/>
      <w:pPr>
        <w:ind w:left="0" w:firstLine="0"/>
      </w:pPr>
      <w:rPr>
        <w:rFonts w:cs="Times New Roman" w:hint="default"/>
        <w:i/>
      </w:rPr>
    </w:lvl>
    <w:lvl w:ilvl="5">
      <w:start w:val="1"/>
      <w:numFmt w:val="decimal"/>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2" w15:restartNumberingAfterBreak="0">
    <w:nsid w:val="1ADA659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C65615"/>
    <w:multiLevelType w:val="hybridMultilevel"/>
    <w:tmpl w:val="339E95C8"/>
    <w:lvl w:ilvl="0" w:tplc="A7F4E50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4" w15:restartNumberingAfterBreak="0">
    <w:nsid w:val="1EFA0D83"/>
    <w:multiLevelType w:val="multilevel"/>
    <w:tmpl w:val="EDA0C45A"/>
    <w:lvl w:ilvl="0">
      <w:start w:val="1"/>
      <w:numFmt w:val="upperRoman"/>
      <w:pStyle w:val="Title"/>
      <w:lvlText w:val="Parte %1"/>
      <w:lvlJc w:val="left"/>
      <w:pPr>
        <w:tabs>
          <w:tab w:val="num" w:pos="1800"/>
        </w:tabs>
        <w:ind w:left="0" w:firstLine="0"/>
      </w:pPr>
      <w:rPr>
        <w:rFonts w:cs="Times New Roman" w:hint="default"/>
      </w:rPr>
    </w:lvl>
    <w:lvl w:ilvl="1">
      <w:start w:val="1"/>
      <w:numFmt w:val="decimal"/>
      <w:pStyle w:val="Heading1"/>
      <w:lvlText w:val="%2. "/>
      <w:lvlJc w:val="left"/>
      <w:pPr>
        <w:tabs>
          <w:tab w:val="num" w:pos="2160"/>
        </w:tabs>
        <w:ind w:left="0" w:firstLine="0"/>
      </w:pPr>
      <w:rPr>
        <w:rFonts w:cs="Times New Roman" w:hint="default"/>
      </w:rPr>
    </w:lvl>
    <w:lvl w:ilvl="2">
      <w:start w:val="1"/>
      <w:numFmt w:val="decimal"/>
      <w:pStyle w:val="Heading2"/>
      <w:lvlText w:val="%2.%3"/>
      <w:lvlJc w:val="left"/>
      <w:pPr>
        <w:tabs>
          <w:tab w:val="num" w:pos="360"/>
        </w:tabs>
        <w:ind w:left="0" w:firstLine="0"/>
      </w:pPr>
      <w:rPr>
        <w:rFonts w:cs="Times New Roman" w:hint="default"/>
      </w:rPr>
    </w:lvl>
    <w:lvl w:ilvl="3">
      <w:start w:val="1"/>
      <w:numFmt w:val="decimal"/>
      <w:pStyle w:val="Heading3"/>
      <w:suff w:val="space"/>
      <w:lvlText w:val="%2.%3.%4"/>
      <w:lvlJc w:val="left"/>
      <w:pPr>
        <w:ind w:left="0" w:firstLine="0"/>
      </w:pPr>
      <w:rPr>
        <w:rFonts w:cs="Times New Roman" w:hint="default"/>
      </w:rPr>
    </w:lvl>
    <w:lvl w:ilvl="4">
      <w:start w:val="1"/>
      <w:numFmt w:val="decimal"/>
      <w:pStyle w:val="Heading4"/>
      <w:suff w:val="space"/>
      <w:lvlText w:val="%2.%3.%4.%5"/>
      <w:lvlJc w:val="left"/>
      <w:pPr>
        <w:ind w:left="0" w:firstLine="0"/>
      </w:pPr>
      <w:rPr>
        <w:rFonts w:cs="Times New Roman" w:hint="default"/>
        <w:i/>
      </w:rPr>
    </w:lvl>
    <w:lvl w:ilvl="5">
      <w:start w:val="1"/>
      <w:numFmt w:val="decimal"/>
      <w:pStyle w:val="Heading5"/>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5" w15:restartNumberingAfterBreak="0">
    <w:nsid w:val="20BB60BA"/>
    <w:multiLevelType w:val="hybridMultilevel"/>
    <w:tmpl w:val="2D649C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9A97642"/>
    <w:multiLevelType w:val="hybridMultilevel"/>
    <w:tmpl w:val="321809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29E56041"/>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264009"/>
    <w:multiLevelType w:val="hybridMultilevel"/>
    <w:tmpl w:val="0C569C3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F">
      <w:start w:val="1"/>
      <w:numFmt w:val="decimal"/>
      <w:lvlText w:val="%4."/>
      <w:lvlJc w:val="left"/>
      <w:pPr>
        <w:ind w:left="2880" w:hanging="360"/>
      </w:pPr>
      <w:rPr>
        <w:rFont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52F38"/>
    <w:multiLevelType w:val="hybridMultilevel"/>
    <w:tmpl w:val="5874F22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E6463AE"/>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0A566E"/>
    <w:multiLevelType w:val="hybridMultilevel"/>
    <w:tmpl w:val="DF30F38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A161488"/>
    <w:multiLevelType w:val="hybridMultilevel"/>
    <w:tmpl w:val="B704BD1A"/>
    <w:lvl w:ilvl="0" w:tplc="FF88BF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B4D56"/>
    <w:multiLevelType w:val="hybridMultilevel"/>
    <w:tmpl w:val="3BAA74CE"/>
    <w:lvl w:ilvl="0" w:tplc="9F42458E">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5" w15:restartNumberingAfterBreak="0">
    <w:nsid w:val="7B251055"/>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D931C6"/>
    <w:multiLevelType w:val="hybridMultilevel"/>
    <w:tmpl w:val="1DAEE8AC"/>
    <w:lvl w:ilvl="0" w:tplc="D6CC0FBC">
      <w:start w:val="3"/>
      <w:numFmt w:val="lowerLetter"/>
      <w:lvlText w:val="%1)"/>
      <w:lvlJc w:val="left"/>
      <w:pPr>
        <w:ind w:left="893" w:hanging="360"/>
      </w:pPr>
      <w:rPr>
        <w:rFonts w:hint="default"/>
      </w:rPr>
    </w:lvl>
    <w:lvl w:ilvl="1" w:tplc="0C0A0019" w:tentative="1">
      <w:start w:val="1"/>
      <w:numFmt w:val="lowerLetter"/>
      <w:lvlText w:val="%2."/>
      <w:lvlJc w:val="left"/>
      <w:pPr>
        <w:ind w:left="1613" w:hanging="360"/>
      </w:pPr>
    </w:lvl>
    <w:lvl w:ilvl="2" w:tplc="0C0A001B" w:tentative="1">
      <w:start w:val="1"/>
      <w:numFmt w:val="lowerRoman"/>
      <w:lvlText w:val="%3."/>
      <w:lvlJc w:val="right"/>
      <w:pPr>
        <w:ind w:left="2333" w:hanging="180"/>
      </w:pPr>
    </w:lvl>
    <w:lvl w:ilvl="3" w:tplc="0C0A000F" w:tentative="1">
      <w:start w:val="1"/>
      <w:numFmt w:val="decimal"/>
      <w:lvlText w:val="%4."/>
      <w:lvlJc w:val="left"/>
      <w:pPr>
        <w:ind w:left="3053" w:hanging="360"/>
      </w:pPr>
    </w:lvl>
    <w:lvl w:ilvl="4" w:tplc="0C0A0019" w:tentative="1">
      <w:start w:val="1"/>
      <w:numFmt w:val="lowerLetter"/>
      <w:lvlText w:val="%5."/>
      <w:lvlJc w:val="left"/>
      <w:pPr>
        <w:ind w:left="3773" w:hanging="360"/>
      </w:pPr>
    </w:lvl>
    <w:lvl w:ilvl="5" w:tplc="0C0A001B" w:tentative="1">
      <w:start w:val="1"/>
      <w:numFmt w:val="lowerRoman"/>
      <w:lvlText w:val="%6."/>
      <w:lvlJc w:val="right"/>
      <w:pPr>
        <w:ind w:left="4493" w:hanging="180"/>
      </w:pPr>
    </w:lvl>
    <w:lvl w:ilvl="6" w:tplc="0C0A000F" w:tentative="1">
      <w:start w:val="1"/>
      <w:numFmt w:val="decimal"/>
      <w:lvlText w:val="%7."/>
      <w:lvlJc w:val="left"/>
      <w:pPr>
        <w:ind w:left="5213" w:hanging="360"/>
      </w:pPr>
    </w:lvl>
    <w:lvl w:ilvl="7" w:tplc="0C0A0019" w:tentative="1">
      <w:start w:val="1"/>
      <w:numFmt w:val="lowerLetter"/>
      <w:lvlText w:val="%8."/>
      <w:lvlJc w:val="left"/>
      <w:pPr>
        <w:ind w:left="5933" w:hanging="360"/>
      </w:pPr>
    </w:lvl>
    <w:lvl w:ilvl="8" w:tplc="0C0A001B" w:tentative="1">
      <w:start w:val="1"/>
      <w:numFmt w:val="lowerRoman"/>
      <w:lvlText w:val="%9."/>
      <w:lvlJc w:val="right"/>
      <w:pPr>
        <w:ind w:left="6653" w:hanging="180"/>
      </w:pPr>
    </w:lvl>
  </w:abstractNum>
  <w:abstractNum w:abstractNumId="37" w15:restartNumberingAfterBreak="0">
    <w:nsid w:val="7EE43531"/>
    <w:multiLevelType w:val="hybridMultilevel"/>
    <w:tmpl w:val="A24CA6F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385254189">
    <w:abstractNumId w:val="8"/>
  </w:num>
  <w:num w:numId="2" w16cid:durableId="26563711">
    <w:abstractNumId w:val="24"/>
  </w:num>
  <w:num w:numId="3" w16cid:durableId="1756630474">
    <w:abstractNumId w:val="34"/>
  </w:num>
  <w:num w:numId="4" w16cid:durableId="563418261">
    <w:abstractNumId w:val="3"/>
  </w:num>
  <w:num w:numId="5" w16cid:durableId="1433668509">
    <w:abstractNumId w:val="2"/>
  </w:num>
  <w:num w:numId="6" w16cid:durableId="1245457688">
    <w:abstractNumId w:val="1"/>
  </w:num>
  <w:num w:numId="7" w16cid:durableId="649946402">
    <w:abstractNumId w:val="0"/>
  </w:num>
  <w:num w:numId="8" w16cid:durableId="899368961">
    <w:abstractNumId w:val="9"/>
  </w:num>
  <w:num w:numId="9" w16cid:durableId="1762295660">
    <w:abstractNumId w:val="7"/>
  </w:num>
  <w:num w:numId="10" w16cid:durableId="1653170315">
    <w:abstractNumId w:val="6"/>
  </w:num>
  <w:num w:numId="11" w16cid:durableId="262804357">
    <w:abstractNumId w:val="5"/>
  </w:num>
  <w:num w:numId="12" w16cid:durableId="149834440">
    <w:abstractNumId w:val="4"/>
  </w:num>
  <w:num w:numId="13" w16cid:durableId="485702854">
    <w:abstractNumId w:val="17"/>
  </w:num>
  <w:num w:numId="14" w16cid:durableId="400716980">
    <w:abstractNumId w:val="19"/>
  </w:num>
  <w:num w:numId="15" w16cid:durableId="349843798">
    <w:abstractNumId w:val="12"/>
  </w:num>
  <w:num w:numId="16" w16cid:durableId="832841802">
    <w:abstractNumId w:val="30"/>
  </w:num>
  <w:num w:numId="17" w16cid:durableId="1043597888">
    <w:abstractNumId w:val="18"/>
  </w:num>
  <w:num w:numId="18" w16cid:durableId="1801919095">
    <w:abstractNumId w:val="22"/>
  </w:num>
  <w:num w:numId="19" w16cid:durableId="291398874">
    <w:abstractNumId w:val="27"/>
  </w:num>
  <w:num w:numId="20" w16cid:durableId="204174424">
    <w:abstractNumId w:val="35"/>
  </w:num>
  <w:num w:numId="21" w16cid:durableId="1211847161">
    <w:abstractNumId w:val="15"/>
  </w:num>
  <w:num w:numId="22" w16cid:durableId="1126849138">
    <w:abstractNumId w:val="21"/>
  </w:num>
  <w:num w:numId="23" w16cid:durableId="1443457361">
    <w:abstractNumId w:val="24"/>
    <w:lvlOverride w:ilvl="0">
      <w:lvl w:ilvl="0">
        <w:start w:val="1"/>
        <w:numFmt w:val="upperRoman"/>
        <w:pStyle w:val="Title"/>
        <w:lvlText w:val="Parte %1"/>
        <w:lvlJc w:val="left"/>
        <w:pPr>
          <w:tabs>
            <w:tab w:val="num" w:pos="1800"/>
          </w:tabs>
          <w:ind w:left="0" w:firstLine="0"/>
        </w:pPr>
        <w:rPr>
          <w:rFonts w:cs="Times New Roman" w:hint="default"/>
        </w:rPr>
      </w:lvl>
    </w:lvlOverride>
    <w:lvlOverride w:ilvl="1">
      <w:lvl w:ilvl="1">
        <w:start w:val="1"/>
        <w:numFmt w:val="decimal"/>
        <w:pStyle w:val="Heading1"/>
        <w:lvlText w:val="Capítulo %2. "/>
        <w:lvlJc w:val="left"/>
        <w:pPr>
          <w:ind w:left="1928" w:hanging="1928"/>
        </w:pPr>
        <w:rPr>
          <w:rFonts w:cs="Times New Roman" w:hint="default"/>
        </w:rPr>
      </w:lvl>
    </w:lvlOverride>
    <w:lvlOverride w:ilvl="2">
      <w:lvl w:ilvl="2">
        <w:start w:val="1"/>
        <w:numFmt w:val="decimal"/>
        <w:pStyle w:val="Heading2"/>
        <w:lvlText w:val="%2.%3"/>
        <w:lvlJc w:val="left"/>
        <w:pPr>
          <w:tabs>
            <w:tab w:val="num" w:pos="360"/>
          </w:tabs>
          <w:ind w:left="0" w:firstLine="0"/>
        </w:pPr>
        <w:rPr>
          <w:rFonts w:cs="Times New Roman" w:hint="default"/>
        </w:rPr>
      </w:lvl>
    </w:lvlOverride>
    <w:lvlOverride w:ilvl="3">
      <w:lvl w:ilvl="3">
        <w:start w:val="1"/>
        <w:numFmt w:val="decimal"/>
        <w:pStyle w:val="Heading3"/>
        <w:suff w:val="space"/>
        <w:lvlText w:val="%2.%3.%4"/>
        <w:lvlJc w:val="left"/>
        <w:pPr>
          <w:ind w:left="0" w:firstLine="0"/>
        </w:pPr>
        <w:rPr>
          <w:rFonts w:cs="Times New Roman" w:hint="default"/>
        </w:rPr>
      </w:lvl>
    </w:lvlOverride>
    <w:lvlOverride w:ilvl="4">
      <w:lvl w:ilvl="4">
        <w:start w:val="1"/>
        <w:numFmt w:val="decimal"/>
        <w:pStyle w:val="Heading4"/>
        <w:suff w:val="space"/>
        <w:lvlText w:val="%2.%3.%4.%5"/>
        <w:lvlJc w:val="left"/>
        <w:pPr>
          <w:ind w:left="0" w:firstLine="0"/>
        </w:pPr>
        <w:rPr>
          <w:rFonts w:cs="Times New Roman" w:hint="default"/>
          <w:i/>
        </w:rPr>
      </w:lvl>
    </w:lvlOverride>
    <w:lvlOverride w:ilvl="5">
      <w:lvl w:ilvl="5">
        <w:start w:val="1"/>
        <w:numFmt w:val="decimal"/>
        <w:pStyle w:val="Heading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4" w16cid:durableId="118187582">
    <w:abstractNumId w:val="8"/>
    <w:lvlOverride w:ilvl="0">
      <w:startOverride w:val="1"/>
    </w:lvlOverride>
  </w:num>
  <w:num w:numId="25" w16cid:durableId="1844318745">
    <w:abstractNumId w:val="24"/>
    <w:lvlOverride w:ilvl="0">
      <w:lvl w:ilvl="0">
        <w:start w:val="1"/>
        <w:numFmt w:val="upperRoman"/>
        <w:pStyle w:val="Title"/>
        <w:lvlText w:val="Parte %1"/>
        <w:lvlJc w:val="left"/>
        <w:pPr>
          <w:tabs>
            <w:tab w:val="num" w:pos="1800"/>
          </w:tabs>
          <w:ind w:left="0" w:firstLine="0"/>
        </w:pPr>
        <w:rPr>
          <w:rFonts w:cs="Times New Roman" w:hint="default"/>
        </w:rPr>
      </w:lvl>
    </w:lvlOverride>
    <w:lvlOverride w:ilvl="1">
      <w:lvl w:ilvl="1">
        <w:start w:val="1"/>
        <w:numFmt w:val="decimal"/>
        <w:pStyle w:val="Heading1"/>
        <w:lvlText w:val="Capítulo %2. "/>
        <w:lvlJc w:val="left"/>
        <w:pPr>
          <w:ind w:left="1928" w:hanging="1928"/>
        </w:pPr>
        <w:rPr>
          <w:rFonts w:cs="Times New Roman" w:hint="default"/>
        </w:rPr>
      </w:lvl>
    </w:lvlOverride>
    <w:lvlOverride w:ilvl="2">
      <w:lvl w:ilvl="2">
        <w:start w:val="1"/>
        <w:numFmt w:val="decimal"/>
        <w:pStyle w:val="Heading2"/>
        <w:lvlText w:val="%2.%3"/>
        <w:lvlJc w:val="left"/>
        <w:pPr>
          <w:tabs>
            <w:tab w:val="num" w:pos="360"/>
          </w:tabs>
          <w:ind w:left="0" w:firstLine="0"/>
        </w:pPr>
        <w:rPr>
          <w:rFonts w:cs="Times New Roman" w:hint="default"/>
        </w:rPr>
      </w:lvl>
    </w:lvlOverride>
    <w:lvlOverride w:ilvl="3">
      <w:lvl w:ilvl="3">
        <w:start w:val="1"/>
        <w:numFmt w:val="decimal"/>
        <w:pStyle w:val="Heading3"/>
        <w:suff w:val="space"/>
        <w:lvlText w:val="%2.%3.%4"/>
        <w:lvlJc w:val="left"/>
        <w:pPr>
          <w:ind w:left="0" w:firstLine="0"/>
        </w:pPr>
        <w:rPr>
          <w:rFonts w:cs="Times New Roman" w:hint="default"/>
        </w:rPr>
      </w:lvl>
    </w:lvlOverride>
    <w:lvlOverride w:ilvl="4">
      <w:lvl w:ilvl="4">
        <w:start w:val="1"/>
        <w:numFmt w:val="decimal"/>
        <w:pStyle w:val="Heading4"/>
        <w:suff w:val="space"/>
        <w:lvlText w:val="%2.%3.%4.%5"/>
        <w:lvlJc w:val="left"/>
        <w:pPr>
          <w:ind w:left="0" w:firstLine="0"/>
        </w:pPr>
        <w:rPr>
          <w:rFonts w:cs="Times New Roman" w:hint="default"/>
          <w:i/>
        </w:rPr>
      </w:lvl>
    </w:lvlOverride>
    <w:lvlOverride w:ilvl="5">
      <w:lvl w:ilvl="5">
        <w:start w:val="1"/>
        <w:numFmt w:val="decimal"/>
        <w:pStyle w:val="Heading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6" w16cid:durableId="471800420">
    <w:abstractNumId w:val="24"/>
    <w:lvlOverride w:ilvl="0">
      <w:lvl w:ilvl="0">
        <w:start w:val="1"/>
        <w:numFmt w:val="upperRoman"/>
        <w:pStyle w:val="Title"/>
        <w:lvlText w:val="Parte %1"/>
        <w:lvlJc w:val="left"/>
        <w:pPr>
          <w:tabs>
            <w:tab w:val="num" w:pos="1800"/>
          </w:tabs>
          <w:ind w:left="0" w:firstLine="0"/>
        </w:pPr>
        <w:rPr>
          <w:rFonts w:cs="Times New Roman" w:hint="default"/>
        </w:rPr>
      </w:lvl>
    </w:lvlOverride>
    <w:lvlOverride w:ilvl="1">
      <w:lvl w:ilvl="1">
        <w:start w:val="1"/>
        <w:numFmt w:val="decimal"/>
        <w:pStyle w:val="Heading1"/>
        <w:lvlText w:val="Capítulo %2. "/>
        <w:lvlJc w:val="left"/>
        <w:pPr>
          <w:ind w:left="1928" w:hanging="1928"/>
        </w:pPr>
        <w:rPr>
          <w:rFonts w:cs="Times New Roman" w:hint="default"/>
        </w:rPr>
      </w:lvl>
    </w:lvlOverride>
    <w:lvlOverride w:ilvl="2">
      <w:lvl w:ilvl="2">
        <w:start w:val="1"/>
        <w:numFmt w:val="decimal"/>
        <w:pStyle w:val="Heading2"/>
        <w:lvlText w:val="%2.%3"/>
        <w:lvlJc w:val="left"/>
        <w:pPr>
          <w:tabs>
            <w:tab w:val="num" w:pos="360"/>
          </w:tabs>
          <w:ind w:left="0" w:firstLine="0"/>
        </w:pPr>
        <w:rPr>
          <w:rFonts w:cs="Times New Roman" w:hint="default"/>
        </w:rPr>
      </w:lvl>
    </w:lvlOverride>
    <w:lvlOverride w:ilvl="3">
      <w:lvl w:ilvl="3">
        <w:start w:val="1"/>
        <w:numFmt w:val="decimal"/>
        <w:pStyle w:val="Heading3"/>
        <w:suff w:val="space"/>
        <w:lvlText w:val="%2.%3.%4"/>
        <w:lvlJc w:val="left"/>
        <w:pPr>
          <w:ind w:left="0" w:firstLine="0"/>
        </w:pPr>
        <w:rPr>
          <w:rFonts w:cs="Times New Roman" w:hint="default"/>
        </w:rPr>
      </w:lvl>
    </w:lvlOverride>
    <w:lvlOverride w:ilvl="4">
      <w:lvl w:ilvl="4">
        <w:start w:val="1"/>
        <w:numFmt w:val="decimal"/>
        <w:pStyle w:val="Heading4"/>
        <w:suff w:val="space"/>
        <w:lvlText w:val="%2.%3.%4.%5"/>
        <w:lvlJc w:val="left"/>
        <w:pPr>
          <w:ind w:left="0" w:firstLine="0"/>
        </w:pPr>
        <w:rPr>
          <w:rFonts w:cs="Times New Roman" w:hint="default"/>
          <w:i/>
        </w:rPr>
      </w:lvl>
    </w:lvlOverride>
    <w:lvlOverride w:ilvl="5">
      <w:lvl w:ilvl="5">
        <w:start w:val="1"/>
        <w:numFmt w:val="decimal"/>
        <w:pStyle w:val="Heading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7" w16cid:durableId="160701513">
    <w:abstractNumId w:val="33"/>
  </w:num>
  <w:num w:numId="28" w16cid:durableId="405687942">
    <w:abstractNumId w:val="28"/>
  </w:num>
  <w:num w:numId="29" w16cid:durableId="1900675989">
    <w:abstractNumId w:val="16"/>
  </w:num>
  <w:num w:numId="30" w16cid:durableId="249194973">
    <w:abstractNumId w:val="36"/>
  </w:num>
  <w:num w:numId="31" w16cid:durableId="718894783">
    <w:abstractNumId w:val="14"/>
  </w:num>
  <w:num w:numId="32" w16cid:durableId="1464351833">
    <w:abstractNumId w:val="23"/>
  </w:num>
  <w:num w:numId="33" w16cid:durableId="797333332">
    <w:abstractNumId w:val="13"/>
  </w:num>
  <w:num w:numId="34" w16cid:durableId="1447232664">
    <w:abstractNumId w:val="25"/>
  </w:num>
  <w:num w:numId="35" w16cid:durableId="964119141">
    <w:abstractNumId w:val="26"/>
  </w:num>
  <w:num w:numId="36" w16cid:durableId="650716129">
    <w:abstractNumId w:val="10"/>
  </w:num>
  <w:num w:numId="37" w16cid:durableId="1632200692">
    <w:abstractNumId w:val="29"/>
  </w:num>
  <w:num w:numId="38" w16cid:durableId="758480422">
    <w:abstractNumId w:val="37"/>
  </w:num>
  <w:num w:numId="39" w16cid:durableId="784884567">
    <w:abstractNumId w:val="11"/>
  </w:num>
  <w:num w:numId="40" w16cid:durableId="2064675275">
    <w:abstractNumId w:val="31"/>
  </w:num>
  <w:num w:numId="41" w16cid:durableId="1935700141">
    <w:abstractNumId w:val="20"/>
  </w:num>
  <w:num w:numId="42" w16cid:durableId="1877036523">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BA"/>
    <w:rsid w:val="00000DFA"/>
    <w:rsid w:val="000010D0"/>
    <w:rsid w:val="000021B8"/>
    <w:rsid w:val="00003B69"/>
    <w:rsid w:val="000077E3"/>
    <w:rsid w:val="0001642B"/>
    <w:rsid w:val="00021621"/>
    <w:rsid w:val="00022B22"/>
    <w:rsid w:val="00024575"/>
    <w:rsid w:val="000245B4"/>
    <w:rsid w:val="00026B2F"/>
    <w:rsid w:val="00032D33"/>
    <w:rsid w:val="00034E60"/>
    <w:rsid w:val="0003554B"/>
    <w:rsid w:val="00041BC4"/>
    <w:rsid w:val="00042F5E"/>
    <w:rsid w:val="00043D95"/>
    <w:rsid w:val="00050444"/>
    <w:rsid w:val="00052F4F"/>
    <w:rsid w:val="00053F06"/>
    <w:rsid w:val="00054114"/>
    <w:rsid w:val="0005763C"/>
    <w:rsid w:val="00062A09"/>
    <w:rsid w:val="0006600E"/>
    <w:rsid w:val="00070842"/>
    <w:rsid w:val="000715C3"/>
    <w:rsid w:val="000725F3"/>
    <w:rsid w:val="0007262F"/>
    <w:rsid w:val="00072BBA"/>
    <w:rsid w:val="000736E0"/>
    <w:rsid w:val="0007487D"/>
    <w:rsid w:val="00076E3F"/>
    <w:rsid w:val="00082500"/>
    <w:rsid w:val="00082D63"/>
    <w:rsid w:val="00084C75"/>
    <w:rsid w:val="00087C19"/>
    <w:rsid w:val="0009085D"/>
    <w:rsid w:val="000979BF"/>
    <w:rsid w:val="00097ECA"/>
    <w:rsid w:val="000A08A4"/>
    <w:rsid w:val="000A1F96"/>
    <w:rsid w:val="000A247D"/>
    <w:rsid w:val="000A289A"/>
    <w:rsid w:val="000A463B"/>
    <w:rsid w:val="000A5AA0"/>
    <w:rsid w:val="000A6205"/>
    <w:rsid w:val="000A63F1"/>
    <w:rsid w:val="000B0344"/>
    <w:rsid w:val="000B2239"/>
    <w:rsid w:val="000B39F8"/>
    <w:rsid w:val="000B561A"/>
    <w:rsid w:val="000B588B"/>
    <w:rsid w:val="000B74CD"/>
    <w:rsid w:val="000B7511"/>
    <w:rsid w:val="000B7DA0"/>
    <w:rsid w:val="000C2AF6"/>
    <w:rsid w:val="000C39D7"/>
    <w:rsid w:val="000C3A37"/>
    <w:rsid w:val="000C4EC5"/>
    <w:rsid w:val="000C6862"/>
    <w:rsid w:val="000D1332"/>
    <w:rsid w:val="000D220D"/>
    <w:rsid w:val="000D313C"/>
    <w:rsid w:val="000D3627"/>
    <w:rsid w:val="000D45B0"/>
    <w:rsid w:val="000D766D"/>
    <w:rsid w:val="000E214D"/>
    <w:rsid w:val="000F3397"/>
    <w:rsid w:val="000F7422"/>
    <w:rsid w:val="0010068D"/>
    <w:rsid w:val="0010354D"/>
    <w:rsid w:val="0010359B"/>
    <w:rsid w:val="00105777"/>
    <w:rsid w:val="00107924"/>
    <w:rsid w:val="00107F84"/>
    <w:rsid w:val="00111A1F"/>
    <w:rsid w:val="00113776"/>
    <w:rsid w:val="001153CE"/>
    <w:rsid w:val="00117BE0"/>
    <w:rsid w:val="00123F71"/>
    <w:rsid w:val="001251B3"/>
    <w:rsid w:val="001272E3"/>
    <w:rsid w:val="00134D81"/>
    <w:rsid w:val="001350D3"/>
    <w:rsid w:val="00135242"/>
    <w:rsid w:val="0013588F"/>
    <w:rsid w:val="0013777F"/>
    <w:rsid w:val="00141405"/>
    <w:rsid w:val="00141A81"/>
    <w:rsid w:val="00142012"/>
    <w:rsid w:val="001429FB"/>
    <w:rsid w:val="001535F0"/>
    <w:rsid w:val="00154D03"/>
    <w:rsid w:val="00155C52"/>
    <w:rsid w:val="00156CCC"/>
    <w:rsid w:val="0016004A"/>
    <w:rsid w:val="00163B24"/>
    <w:rsid w:val="0016522E"/>
    <w:rsid w:val="00165915"/>
    <w:rsid w:val="00166749"/>
    <w:rsid w:val="00166F08"/>
    <w:rsid w:val="00167ED6"/>
    <w:rsid w:val="00170CCB"/>
    <w:rsid w:val="00171C5E"/>
    <w:rsid w:val="00171D74"/>
    <w:rsid w:val="00172604"/>
    <w:rsid w:val="00175044"/>
    <w:rsid w:val="00176742"/>
    <w:rsid w:val="001768FE"/>
    <w:rsid w:val="00181A67"/>
    <w:rsid w:val="00185AC2"/>
    <w:rsid w:val="00187907"/>
    <w:rsid w:val="001A1D86"/>
    <w:rsid w:val="001A2EBE"/>
    <w:rsid w:val="001A3C8D"/>
    <w:rsid w:val="001A4145"/>
    <w:rsid w:val="001A4FA4"/>
    <w:rsid w:val="001B024B"/>
    <w:rsid w:val="001B193C"/>
    <w:rsid w:val="001B2862"/>
    <w:rsid w:val="001B42A1"/>
    <w:rsid w:val="001B4FB0"/>
    <w:rsid w:val="001B510C"/>
    <w:rsid w:val="001B5D78"/>
    <w:rsid w:val="001B61BF"/>
    <w:rsid w:val="001B623F"/>
    <w:rsid w:val="001B676D"/>
    <w:rsid w:val="001B7C84"/>
    <w:rsid w:val="001C0817"/>
    <w:rsid w:val="001C1559"/>
    <w:rsid w:val="001C5B0C"/>
    <w:rsid w:val="001D1CDC"/>
    <w:rsid w:val="001D3F00"/>
    <w:rsid w:val="001D5F63"/>
    <w:rsid w:val="001E10B8"/>
    <w:rsid w:val="001E75F5"/>
    <w:rsid w:val="001F3196"/>
    <w:rsid w:val="001F41C1"/>
    <w:rsid w:val="001F5E72"/>
    <w:rsid w:val="001F6EDA"/>
    <w:rsid w:val="002019AF"/>
    <w:rsid w:val="00203759"/>
    <w:rsid w:val="00205737"/>
    <w:rsid w:val="002058D6"/>
    <w:rsid w:val="002127AF"/>
    <w:rsid w:val="00213D51"/>
    <w:rsid w:val="00215E9A"/>
    <w:rsid w:val="002160BD"/>
    <w:rsid w:val="00216B3D"/>
    <w:rsid w:val="00217939"/>
    <w:rsid w:val="00217C2F"/>
    <w:rsid w:val="00220E12"/>
    <w:rsid w:val="00222A93"/>
    <w:rsid w:val="00222F4A"/>
    <w:rsid w:val="002236EA"/>
    <w:rsid w:val="00225320"/>
    <w:rsid w:val="0022576E"/>
    <w:rsid w:val="002300D2"/>
    <w:rsid w:val="002303A9"/>
    <w:rsid w:val="002326EF"/>
    <w:rsid w:val="00232840"/>
    <w:rsid w:val="00237941"/>
    <w:rsid w:val="0024059C"/>
    <w:rsid w:val="002409EE"/>
    <w:rsid w:val="002417C0"/>
    <w:rsid w:val="00242F37"/>
    <w:rsid w:val="002443D6"/>
    <w:rsid w:val="00253C60"/>
    <w:rsid w:val="00254E63"/>
    <w:rsid w:val="0025633A"/>
    <w:rsid w:val="00256D48"/>
    <w:rsid w:val="00257804"/>
    <w:rsid w:val="00260E2F"/>
    <w:rsid w:val="0026126A"/>
    <w:rsid w:val="00261C32"/>
    <w:rsid w:val="0026467F"/>
    <w:rsid w:val="00264A8C"/>
    <w:rsid w:val="00265C63"/>
    <w:rsid w:val="002667BF"/>
    <w:rsid w:val="0026765D"/>
    <w:rsid w:val="00267BE2"/>
    <w:rsid w:val="00267C63"/>
    <w:rsid w:val="00273CC1"/>
    <w:rsid w:val="0027422F"/>
    <w:rsid w:val="00275AA9"/>
    <w:rsid w:val="00276751"/>
    <w:rsid w:val="002833B3"/>
    <w:rsid w:val="0028387E"/>
    <w:rsid w:val="002857E2"/>
    <w:rsid w:val="002874D2"/>
    <w:rsid w:val="002930EC"/>
    <w:rsid w:val="00294506"/>
    <w:rsid w:val="00297C6E"/>
    <w:rsid w:val="002A553B"/>
    <w:rsid w:val="002B316B"/>
    <w:rsid w:val="002B79B3"/>
    <w:rsid w:val="002C02ED"/>
    <w:rsid w:val="002C0501"/>
    <w:rsid w:val="002C3367"/>
    <w:rsid w:val="002C5A07"/>
    <w:rsid w:val="002C72C3"/>
    <w:rsid w:val="002D2C20"/>
    <w:rsid w:val="002D4CD2"/>
    <w:rsid w:val="002D5E2A"/>
    <w:rsid w:val="002E1200"/>
    <w:rsid w:val="002E2166"/>
    <w:rsid w:val="002E75CB"/>
    <w:rsid w:val="002F14B5"/>
    <w:rsid w:val="002F2FBE"/>
    <w:rsid w:val="002F32F9"/>
    <w:rsid w:val="002F34CB"/>
    <w:rsid w:val="00300E51"/>
    <w:rsid w:val="003019C5"/>
    <w:rsid w:val="003026D4"/>
    <w:rsid w:val="003054F6"/>
    <w:rsid w:val="00306771"/>
    <w:rsid w:val="00311316"/>
    <w:rsid w:val="00311D27"/>
    <w:rsid w:val="00313206"/>
    <w:rsid w:val="00313487"/>
    <w:rsid w:val="00315B07"/>
    <w:rsid w:val="0032107A"/>
    <w:rsid w:val="003213E9"/>
    <w:rsid w:val="00321974"/>
    <w:rsid w:val="0032218F"/>
    <w:rsid w:val="003239C4"/>
    <w:rsid w:val="00325A21"/>
    <w:rsid w:val="003264FE"/>
    <w:rsid w:val="003272B6"/>
    <w:rsid w:val="003308E3"/>
    <w:rsid w:val="00334824"/>
    <w:rsid w:val="00340481"/>
    <w:rsid w:val="003424BA"/>
    <w:rsid w:val="00343AC0"/>
    <w:rsid w:val="00344339"/>
    <w:rsid w:val="003444AE"/>
    <w:rsid w:val="0034456C"/>
    <w:rsid w:val="00345295"/>
    <w:rsid w:val="00345574"/>
    <w:rsid w:val="0034733D"/>
    <w:rsid w:val="00351F8D"/>
    <w:rsid w:val="003554CF"/>
    <w:rsid w:val="003564B2"/>
    <w:rsid w:val="00356766"/>
    <w:rsid w:val="00357DB9"/>
    <w:rsid w:val="00360BC2"/>
    <w:rsid w:val="003616D2"/>
    <w:rsid w:val="003618ED"/>
    <w:rsid w:val="00362B87"/>
    <w:rsid w:val="00365238"/>
    <w:rsid w:val="00375F9E"/>
    <w:rsid w:val="003814B7"/>
    <w:rsid w:val="00382A98"/>
    <w:rsid w:val="00386187"/>
    <w:rsid w:val="00386478"/>
    <w:rsid w:val="00391BCA"/>
    <w:rsid w:val="00394BFC"/>
    <w:rsid w:val="003954BF"/>
    <w:rsid w:val="00395B80"/>
    <w:rsid w:val="0039649B"/>
    <w:rsid w:val="003A007F"/>
    <w:rsid w:val="003A0A76"/>
    <w:rsid w:val="003A34F9"/>
    <w:rsid w:val="003A3A10"/>
    <w:rsid w:val="003A457D"/>
    <w:rsid w:val="003A6AF8"/>
    <w:rsid w:val="003B0C70"/>
    <w:rsid w:val="003B25C7"/>
    <w:rsid w:val="003B4261"/>
    <w:rsid w:val="003B461C"/>
    <w:rsid w:val="003B6A40"/>
    <w:rsid w:val="003B7FCD"/>
    <w:rsid w:val="003D2404"/>
    <w:rsid w:val="003D45F6"/>
    <w:rsid w:val="003D6321"/>
    <w:rsid w:val="003E031D"/>
    <w:rsid w:val="003E40B3"/>
    <w:rsid w:val="003E5305"/>
    <w:rsid w:val="003F16BA"/>
    <w:rsid w:val="003F3E85"/>
    <w:rsid w:val="003F5D4E"/>
    <w:rsid w:val="003F73E4"/>
    <w:rsid w:val="003F743F"/>
    <w:rsid w:val="00400673"/>
    <w:rsid w:val="00400F59"/>
    <w:rsid w:val="00402488"/>
    <w:rsid w:val="004027C2"/>
    <w:rsid w:val="00404713"/>
    <w:rsid w:val="0041011C"/>
    <w:rsid w:val="004103AA"/>
    <w:rsid w:val="00411F81"/>
    <w:rsid w:val="00414BF5"/>
    <w:rsid w:val="0041536A"/>
    <w:rsid w:val="00415467"/>
    <w:rsid w:val="00421304"/>
    <w:rsid w:val="00422C11"/>
    <w:rsid w:val="00423156"/>
    <w:rsid w:val="004233F5"/>
    <w:rsid w:val="00424426"/>
    <w:rsid w:val="00431F24"/>
    <w:rsid w:val="00432038"/>
    <w:rsid w:val="00432788"/>
    <w:rsid w:val="00432E85"/>
    <w:rsid w:val="004333CD"/>
    <w:rsid w:val="0043377F"/>
    <w:rsid w:val="00434040"/>
    <w:rsid w:val="00434A32"/>
    <w:rsid w:val="00437130"/>
    <w:rsid w:val="004378BD"/>
    <w:rsid w:val="004410CC"/>
    <w:rsid w:val="00443B88"/>
    <w:rsid w:val="004443F7"/>
    <w:rsid w:val="004444F2"/>
    <w:rsid w:val="00445C3D"/>
    <w:rsid w:val="00451D57"/>
    <w:rsid w:val="00451F71"/>
    <w:rsid w:val="00453278"/>
    <w:rsid w:val="004552F6"/>
    <w:rsid w:val="00457E17"/>
    <w:rsid w:val="00461567"/>
    <w:rsid w:val="00462B60"/>
    <w:rsid w:val="004636FA"/>
    <w:rsid w:val="004643F4"/>
    <w:rsid w:val="00467468"/>
    <w:rsid w:val="004711AC"/>
    <w:rsid w:val="0047348D"/>
    <w:rsid w:val="00475058"/>
    <w:rsid w:val="00475840"/>
    <w:rsid w:val="00476C6E"/>
    <w:rsid w:val="00481EAF"/>
    <w:rsid w:val="0048220F"/>
    <w:rsid w:val="00486585"/>
    <w:rsid w:val="00487A21"/>
    <w:rsid w:val="00487D45"/>
    <w:rsid w:val="00487F4C"/>
    <w:rsid w:val="00490A9C"/>
    <w:rsid w:val="0049106F"/>
    <w:rsid w:val="00492602"/>
    <w:rsid w:val="00493981"/>
    <w:rsid w:val="00495902"/>
    <w:rsid w:val="00496235"/>
    <w:rsid w:val="004A21FE"/>
    <w:rsid w:val="004B02BC"/>
    <w:rsid w:val="004B095C"/>
    <w:rsid w:val="004B63C0"/>
    <w:rsid w:val="004B6876"/>
    <w:rsid w:val="004C049C"/>
    <w:rsid w:val="004C156A"/>
    <w:rsid w:val="004C1C62"/>
    <w:rsid w:val="004C2D50"/>
    <w:rsid w:val="004C62F0"/>
    <w:rsid w:val="004D3364"/>
    <w:rsid w:val="004D578B"/>
    <w:rsid w:val="004D6871"/>
    <w:rsid w:val="004D741A"/>
    <w:rsid w:val="004E05E8"/>
    <w:rsid w:val="004E3D19"/>
    <w:rsid w:val="004E52EC"/>
    <w:rsid w:val="004E669D"/>
    <w:rsid w:val="004E68C0"/>
    <w:rsid w:val="004F01EF"/>
    <w:rsid w:val="004F1DF9"/>
    <w:rsid w:val="004F4AD7"/>
    <w:rsid w:val="004F758D"/>
    <w:rsid w:val="005002B2"/>
    <w:rsid w:val="00502C9B"/>
    <w:rsid w:val="00504C78"/>
    <w:rsid w:val="0050516A"/>
    <w:rsid w:val="00506B30"/>
    <w:rsid w:val="00511253"/>
    <w:rsid w:val="00513267"/>
    <w:rsid w:val="005137AD"/>
    <w:rsid w:val="00516706"/>
    <w:rsid w:val="00516B68"/>
    <w:rsid w:val="0052018E"/>
    <w:rsid w:val="005207C6"/>
    <w:rsid w:val="005211E5"/>
    <w:rsid w:val="00522E87"/>
    <w:rsid w:val="00527287"/>
    <w:rsid w:val="00527417"/>
    <w:rsid w:val="0053177A"/>
    <w:rsid w:val="005322CA"/>
    <w:rsid w:val="00537F53"/>
    <w:rsid w:val="005406CF"/>
    <w:rsid w:val="0054191A"/>
    <w:rsid w:val="00543307"/>
    <w:rsid w:val="00551105"/>
    <w:rsid w:val="005517F0"/>
    <w:rsid w:val="00552354"/>
    <w:rsid w:val="00552DF3"/>
    <w:rsid w:val="00555F02"/>
    <w:rsid w:val="005565EF"/>
    <w:rsid w:val="0055727A"/>
    <w:rsid w:val="0056225C"/>
    <w:rsid w:val="00565C18"/>
    <w:rsid w:val="00570155"/>
    <w:rsid w:val="0057573C"/>
    <w:rsid w:val="00576E97"/>
    <w:rsid w:val="005770FC"/>
    <w:rsid w:val="005833E6"/>
    <w:rsid w:val="005850CA"/>
    <w:rsid w:val="005868D6"/>
    <w:rsid w:val="00590F69"/>
    <w:rsid w:val="0059176A"/>
    <w:rsid w:val="00593D63"/>
    <w:rsid w:val="00595D23"/>
    <w:rsid w:val="005A1B77"/>
    <w:rsid w:val="005A1CD4"/>
    <w:rsid w:val="005A2DE6"/>
    <w:rsid w:val="005A5B1D"/>
    <w:rsid w:val="005A724F"/>
    <w:rsid w:val="005B1B09"/>
    <w:rsid w:val="005B27AF"/>
    <w:rsid w:val="005B27E6"/>
    <w:rsid w:val="005B42D5"/>
    <w:rsid w:val="005B6DB4"/>
    <w:rsid w:val="005C07DB"/>
    <w:rsid w:val="005C45CA"/>
    <w:rsid w:val="005D056D"/>
    <w:rsid w:val="005D1F36"/>
    <w:rsid w:val="005D2C9A"/>
    <w:rsid w:val="005D3B68"/>
    <w:rsid w:val="005D51EA"/>
    <w:rsid w:val="005E0742"/>
    <w:rsid w:val="005E4AC4"/>
    <w:rsid w:val="005F04E9"/>
    <w:rsid w:val="005F404B"/>
    <w:rsid w:val="005F461F"/>
    <w:rsid w:val="005F5B23"/>
    <w:rsid w:val="005F7D9E"/>
    <w:rsid w:val="00602CC1"/>
    <w:rsid w:val="0060445A"/>
    <w:rsid w:val="006111A1"/>
    <w:rsid w:val="00611929"/>
    <w:rsid w:val="0061777A"/>
    <w:rsid w:val="00620FDB"/>
    <w:rsid w:val="0062254F"/>
    <w:rsid w:val="00623EE2"/>
    <w:rsid w:val="00624286"/>
    <w:rsid w:val="006249FD"/>
    <w:rsid w:val="00624EEB"/>
    <w:rsid w:val="00630801"/>
    <w:rsid w:val="00631CBB"/>
    <w:rsid w:val="00632C32"/>
    <w:rsid w:val="00633666"/>
    <w:rsid w:val="00636320"/>
    <w:rsid w:val="00637ED8"/>
    <w:rsid w:val="00641932"/>
    <w:rsid w:val="00641E3E"/>
    <w:rsid w:val="006460D3"/>
    <w:rsid w:val="0065573B"/>
    <w:rsid w:val="00660993"/>
    <w:rsid w:val="00661D44"/>
    <w:rsid w:val="006639A1"/>
    <w:rsid w:val="00666960"/>
    <w:rsid w:val="00666C84"/>
    <w:rsid w:val="00671171"/>
    <w:rsid w:val="00671265"/>
    <w:rsid w:val="00672226"/>
    <w:rsid w:val="00673FD2"/>
    <w:rsid w:val="00676CF2"/>
    <w:rsid w:val="00681F90"/>
    <w:rsid w:val="00685B01"/>
    <w:rsid w:val="00686609"/>
    <w:rsid w:val="00690D0B"/>
    <w:rsid w:val="00693E39"/>
    <w:rsid w:val="00693F57"/>
    <w:rsid w:val="00694410"/>
    <w:rsid w:val="006971CB"/>
    <w:rsid w:val="006A0A2C"/>
    <w:rsid w:val="006A2835"/>
    <w:rsid w:val="006A28E4"/>
    <w:rsid w:val="006A4269"/>
    <w:rsid w:val="006A67C6"/>
    <w:rsid w:val="006B01B1"/>
    <w:rsid w:val="006B1561"/>
    <w:rsid w:val="006B2B34"/>
    <w:rsid w:val="006B3472"/>
    <w:rsid w:val="006B4AEF"/>
    <w:rsid w:val="006C0EF7"/>
    <w:rsid w:val="006C174B"/>
    <w:rsid w:val="006C4FF1"/>
    <w:rsid w:val="006C51B4"/>
    <w:rsid w:val="006C5D3F"/>
    <w:rsid w:val="006C60F6"/>
    <w:rsid w:val="006C6505"/>
    <w:rsid w:val="006C6BF5"/>
    <w:rsid w:val="006C785B"/>
    <w:rsid w:val="006D0A09"/>
    <w:rsid w:val="006D1C34"/>
    <w:rsid w:val="006D255D"/>
    <w:rsid w:val="006D2B81"/>
    <w:rsid w:val="006D3091"/>
    <w:rsid w:val="006D4ABF"/>
    <w:rsid w:val="006D50AD"/>
    <w:rsid w:val="006D6281"/>
    <w:rsid w:val="006D7395"/>
    <w:rsid w:val="006E00F7"/>
    <w:rsid w:val="006E2045"/>
    <w:rsid w:val="006E3AF8"/>
    <w:rsid w:val="006F27CF"/>
    <w:rsid w:val="006F6924"/>
    <w:rsid w:val="00702753"/>
    <w:rsid w:val="0070321C"/>
    <w:rsid w:val="00704FC6"/>
    <w:rsid w:val="0071073B"/>
    <w:rsid w:val="00711FDF"/>
    <w:rsid w:val="00712169"/>
    <w:rsid w:val="00712189"/>
    <w:rsid w:val="00713020"/>
    <w:rsid w:val="007173A0"/>
    <w:rsid w:val="00717DFD"/>
    <w:rsid w:val="0072067C"/>
    <w:rsid w:val="00721E1E"/>
    <w:rsid w:val="00721F0D"/>
    <w:rsid w:val="00723E17"/>
    <w:rsid w:val="00724001"/>
    <w:rsid w:val="00726D7C"/>
    <w:rsid w:val="0072736B"/>
    <w:rsid w:val="007274FC"/>
    <w:rsid w:val="00727873"/>
    <w:rsid w:val="00727BC4"/>
    <w:rsid w:val="00735723"/>
    <w:rsid w:val="00736321"/>
    <w:rsid w:val="00737389"/>
    <w:rsid w:val="0074071D"/>
    <w:rsid w:val="007428B7"/>
    <w:rsid w:val="00742EA9"/>
    <w:rsid w:val="00743140"/>
    <w:rsid w:val="00745FD2"/>
    <w:rsid w:val="0074689E"/>
    <w:rsid w:val="00747645"/>
    <w:rsid w:val="00753251"/>
    <w:rsid w:val="007544E4"/>
    <w:rsid w:val="00755270"/>
    <w:rsid w:val="00755A07"/>
    <w:rsid w:val="00755D91"/>
    <w:rsid w:val="007617FE"/>
    <w:rsid w:val="00763709"/>
    <w:rsid w:val="00764436"/>
    <w:rsid w:val="0076444D"/>
    <w:rsid w:val="00770981"/>
    <w:rsid w:val="00772399"/>
    <w:rsid w:val="00772EB7"/>
    <w:rsid w:val="0077672B"/>
    <w:rsid w:val="00777DF9"/>
    <w:rsid w:val="00777F04"/>
    <w:rsid w:val="00784EE9"/>
    <w:rsid w:val="00786C7C"/>
    <w:rsid w:val="00787E54"/>
    <w:rsid w:val="00792CAD"/>
    <w:rsid w:val="00795622"/>
    <w:rsid w:val="00795C35"/>
    <w:rsid w:val="007A41B4"/>
    <w:rsid w:val="007A4F68"/>
    <w:rsid w:val="007A4F75"/>
    <w:rsid w:val="007A647C"/>
    <w:rsid w:val="007B0595"/>
    <w:rsid w:val="007B1416"/>
    <w:rsid w:val="007B42E7"/>
    <w:rsid w:val="007B5F7B"/>
    <w:rsid w:val="007B76D5"/>
    <w:rsid w:val="007C06FA"/>
    <w:rsid w:val="007C1E6F"/>
    <w:rsid w:val="007C3507"/>
    <w:rsid w:val="007C39AD"/>
    <w:rsid w:val="007C3C3D"/>
    <w:rsid w:val="007C4D02"/>
    <w:rsid w:val="007C4FC3"/>
    <w:rsid w:val="007D16EF"/>
    <w:rsid w:val="007D3662"/>
    <w:rsid w:val="007E12C8"/>
    <w:rsid w:val="007E15F1"/>
    <w:rsid w:val="007E489B"/>
    <w:rsid w:val="007E6AB7"/>
    <w:rsid w:val="007E7705"/>
    <w:rsid w:val="007F1DD8"/>
    <w:rsid w:val="007F33A9"/>
    <w:rsid w:val="007F43A3"/>
    <w:rsid w:val="007F4B27"/>
    <w:rsid w:val="007F5661"/>
    <w:rsid w:val="007F5B1B"/>
    <w:rsid w:val="007F6EE6"/>
    <w:rsid w:val="007F7582"/>
    <w:rsid w:val="007F7991"/>
    <w:rsid w:val="00801429"/>
    <w:rsid w:val="00803C2F"/>
    <w:rsid w:val="008041AB"/>
    <w:rsid w:val="00804B8E"/>
    <w:rsid w:val="00806212"/>
    <w:rsid w:val="00806DAF"/>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708B"/>
    <w:rsid w:val="008474E7"/>
    <w:rsid w:val="008474F7"/>
    <w:rsid w:val="00847FA0"/>
    <w:rsid w:val="0085079A"/>
    <w:rsid w:val="008512E0"/>
    <w:rsid w:val="008523A4"/>
    <w:rsid w:val="00852893"/>
    <w:rsid w:val="00852945"/>
    <w:rsid w:val="00853299"/>
    <w:rsid w:val="00855E25"/>
    <w:rsid w:val="008570CA"/>
    <w:rsid w:val="008577CC"/>
    <w:rsid w:val="008651E8"/>
    <w:rsid w:val="00867AA9"/>
    <w:rsid w:val="008702A9"/>
    <w:rsid w:val="00873821"/>
    <w:rsid w:val="0087468F"/>
    <w:rsid w:val="0087664A"/>
    <w:rsid w:val="00881B56"/>
    <w:rsid w:val="00881D37"/>
    <w:rsid w:val="00882CE8"/>
    <w:rsid w:val="00883BFB"/>
    <w:rsid w:val="00885326"/>
    <w:rsid w:val="008853B4"/>
    <w:rsid w:val="00887A41"/>
    <w:rsid w:val="00890E7D"/>
    <w:rsid w:val="00891FA2"/>
    <w:rsid w:val="00894BFD"/>
    <w:rsid w:val="00897A52"/>
    <w:rsid w:val="008A074A"/>
    <w:rsid w:val="008A080D"/>
    <w:rsid w:val="008A4EDA"/>
    <w:rsid w:val="008A59A9"/>
    <w:rsid w:val="008B6C18"/>
    <w:rsid w:val="008B788D"/>
    <w:rsid w:val="008C0054"/>
    <w:rsid w:val="008C04A7"/>
    <w:rsid w:val="008C2876"/>
    <w:rsid w:val="008C3593"/>
    <w:rsid w:val="008C3706"/>
    <w:rsid w:val="008C3E39"/>
    <w:rsid w:val="008C42A7"/>
    <w:rsid w:val="008C4543"/>
    <w:rsid w:val="008C5243"/>
    <w:rsid w:val="008C58D2"/>
    <w:rsid w:val="008D0187"/>
    <w:rsid w:val="008D13F7"/>
    <w:rsid w:val="008D1B05"/>
    <w:rsid w:val="008D2060"/>
    <w:rsid w:val="008D332D"/>
    <w:rsid w:val="008D3520"/>
    <w:rsid w:val="008D3BED"/>
    <w:rsid w:val="008D3BFF"/>
    <w:rsid w:val="008D54FA"/>
    <w:rsid w:val="008D607A"/>
    <w:rsid w:val="008D6E8B"/>
    <w:rsid w:val="008D7F95"/>
    <w:rsid w:val="008E2043"/>
    <w:rsid w:val="008E22B9"/>
    <w:rsid w:val="008E27EB"/>
    <w:rsid w:val="008E5932"/>
    <w:rsid w:val="008E7315"/>
    <w:rsid w:val="008F1D28"/>
    <w:rsid w:val="008F22C2"/>
    <w:rsid w:val="008F5C39"/>
    <w:rsid w:val="00901D27"/>
    <w:rsid w:val="00902135"/>
    <w:rsid w:val="00902ED2"/>
    <w:rsid w:val="009054B6"/>
    <w:rsid w:val="009059EC"/>
    <w:rsid w:val="00906AD1"/>
    <w:rsid w:val="009105A7"/>
    <w:rsid w:val="00910721"/>
    <w:rsid w:val="009107DA"/>
    <w:rsid w:val="00911C0C"/>
    <w:rsid w:val="00914BFF"/>
    <w:rsid w:val="009161E4"/>
    <w:rsid w:val="009206E8"/>
    <w:rsid w:val="009229D9"/>
    <w:rsid w:val="00923598"/>
    <w:rsid w:val="009401EF"/>
    <w:rsid w:val="009428B1"/>
    <w:rsid w:val="009443D9"/>
    <w:rsid w:val="009462E8"/>
    <w:rsid w:val="00952E31"/>
    <w:rsid w:val="00956FE3"/>
    <w:rsid w:val="009645E8"/>
    <w:rsid w:val="009656C4"/>
    <w:rsid w:val="009665E4"/>
    <w:rsid w:val="0096668D"/>
    <w:rsid w:val="00971C84"/>
    <w:rsid w:val="00972018"/>
    <w:rsid w:val="009738B8"/>
    <w:rsid w:val="0098291F"/>
    <w:rsid w:val="00985446"/>
    <w:rsid w:val="00990BD3"/>
    <w:rsid w:val="00991FF0"/>
    <w:rsid w:val="009929CD"/>
    <w:rsid w:val="00995661"/>
    <w:rsid w:val="009A5C88"/>
    <w:rsid w:val="009A74BE"/>
    <w:rsid w:val="009B129F"/>
    <w:rsid w:val="009B5638"/>
    <w:rsid w:val="009C088A"/>
    <w:rsid w:val="009C21FD"/>
    <w:rsid w:val="009C43C9"/>
    <w:rsid w:val="009C4B85"/>
    <w:rsid w:val="009C667A"/>
    <w:rsid w:val="009C683D"/>
    <w:rsid w:val="009C6B67"/>
    <w:rsid w:val="009C7710"/>
    <w:rsid w:val="009D0666"/>
    <w:rsid w:val="009D59F0"/>
    <w:rsid w:val="009E1288"/>
    <w:rsid w:val="009E2335"/>
    <w:rsid w:val="009E2E37"/>
    <w:rsid w:val="009E76BC"/>
    <w:rsid w:val="009E7789"/>
    <w:rsid w:val="009F3401"/>
    <w:rsid w:val="00A03464"/>
    <w:rsid w:val="00A049D8"/>
    <w:rsid w:val="00A04BE5"/>
    <w:rsid w:val="00A050AB"/>
    <w:rsid w:val="00A06A29"/>
    <w:rsid w:val="00A10186"/>
    <w:rsid w:val="00A10E1A"/>
    <w:rsid w:val="00A1361D"/>
    <w:rsid w:val="00A14A22"/>
    <w:rsid w:val="00A21C06"/>
    <w:rsid w:val="00A23B71"/>
    <w:rsid w:val="00A26B52"/>
    <w:rsid w:val="00A33928"/>
    <w:rsid w:val="00A377DE"/>
    <w:rsid w:val="00A430AD"/>
    <w:rsid w:val="00A43ACE"/>
    <w:rsid w:val="00A43CD3"/>
    <w:rsid w:val="00A50850"/>
    <w:rsid w:val="00A531C5"/>
    <w:rsid w:val="00A5516D"/>
    <w:rsid w:val="00A555A5"/>
    <w:rsid w:val="00A561D1"/>
    <w:rsid w:val="00A660C7"/>
    <w:rsid w:val="00A677F5"/>
    <w:rsid w:val="00A720AD"/>
    <w:rsid w:val="00A72E92"/>
    <w:rsid w:val="00A776F4"/>
    <w:rsid w:val="00A84E38"/>
    <w:rsid w:val="00A86055"/>
    <w:rsid w:val="00A90202"/>
    <w:rsid w:val="00A91530"/>
    <w:rsid w:val="00A94A18"/>
    <w:rsid w:val="00A9595B"/>
    <w:rsid w:val="00AA19D5"/>
    <w:rsid w:val="00AA1EC9"/>
    <w:rsid w:val="00AA23A1"/>
    <w:rsid w:val="00AA4F0A"/>
    <w:rsid w:val="00AA784E"/>
    <w:rsid w:val="00AB24B5"/>
    <w:rsid w:val="00AB549E"/>
    <w:rsid w:val="00AB5CBE"/>
    <w:rsid w:val="00AC125A"/>
    <w:rsid w:val="00AD20CD"/>
    <w:rsid w:val="00AD5178"/>
    <w:rsid w:val="00AD5330"/>
    <w:rsid w:val="00AD7196"/>
    <w:rsid w:val="00AE1908"/>
    <w:rsid w:val="00AE1C9A"/>
    <w:rsid w:val="00AE423E"/>
    <w:rsid w:val="00AE7068"/>
    <w:rsid w:val="00AE74F6"/>
    <w:rsid w:val="00AF35B4"/>
    <w:rsid w:val="00B01F26"/>
    <w:rsid w:val="00B05BCA"/>
    <w:rsid w:val="00B06734"/>
    <w:rsid w:val="00B10DAF"/>
    <w:rsid w:val="00B14C1B"/>
    <w:rsid w:val="00B160BC"/>
    <w:rsid w:val="00B177D7"/>
    <w:rsid w:val="00B2590D"/>
    <w:rsid w:val="00B27C22"/>
    <w:rsid w:val="00B3206C"/>
    <w:rsid w:val="00B33265"/>
    <w:rsid w:val="00B33497"/>
    <w:rsid w:val="00B357D4"/>
    <w:rsid w:val="00B35BE5"/>
    <w:rsid w:val="00B35C4E"/>
    <w:rsid w:val="00B35FB4"/>
    <w:rsid w:val="00B41887"/>
    <w:rsid w:val="00B43D8D"/>
    <w:rsid w:val="00B444B1"/>
    <w:rsid w:val="00B45CAA"/>
    <w:rsid w:val="00B46EC9"/>
    <w:rsid w:val="00B52425"/>
    <w:rsid w:val="00B52E65"/>
    <w:rsid w:val="00B54E4F"/>
    <w:rsid w:val="00B62BDE"/>
    <w:rsid w:val="00B6481A"/>
    <w:rsid w:val="00B64CC9"/>
    <w:rsid w:val="00B75B7D"/>
    <w:rsid w:val="00B776CB"/>
    <w:rsid w:val="00B838A4"/>
    <w:rsid w:val="00B852F4"/>
    <w:rsid w:val="00B8534B"/>
    <w:rsid w:val="00B8724B"/>
    <w:rsid w:val="00B903C0"/>
    <w:rsid w:val="00B90547"/>
    <w:rsid w:val="00B91790"/>
    <w:rsid w:val="00B92A51"/>
    <w:rsid w:val="00B95007"/>
    <w:rsid w:val="00B96931"/>
    <w:rsid w:val="00BA1966"/>
    <w:rsid w:val="00BA3DEB"/>
    <w:rsid w:val="00BA412D"/>
    <w:rsid w:val="00BB113B"/>
    <w:rsid w:val="00BB2081"/>
    <w:rsid w:val="00BB25F4"/>
    <w:rsid w:val="00BB2CA5"/>
    <w:rsid w:val="00BB3F21"/>
    <w:rsid w:val="00BB549C"/>
    <w:rsid w:val="00BB5FD8"/>
    <w:rsid w:val="00BC0612"/>
    <w:rsid w:val="00BC2288"/>
    <w:rsid w:val="00BC3AE3"/>
    <w:rsid w:val="00BC447D"/>
    <w:rsid w:val="00BD63B9"/>
    <w:rsid w:val="00BE2C6F"/>
    <w:rsid w:val="00BE6055"/>
    <w:rsid w:val="00BE6BC1"/>
    <w:rsid w:val="00BE77FC"/>
    <w:rsid w:val="00BE780B"/>
    <w:rsid w:val="00BF127E"/>
    <w:rsid w:val="00BF1F55"/>
    <w:rsid w:val="00BF377D"/>
    <w:rsid w:val="00BF3CE4"/>
    <w:rsid w:val="00BF4127"/>
    <w:rsid w:val="00C010D5"/>
    <w:rsid w:val="00C0182F"/>
    <w:rsid w:val="00C02766"/>
    <w:rsid w:val="00C14430"/>
    <w:rsid w:val="00C14B68"/>
    <w:rsid w:val="00C16779"/>
    <w:rsid w:val="00C17877"/>
    <w:rsid w:val="00C20594"/>
    <w:rsid w:val="00C20856"/>
    <w:rsid w:val="00C20E32"/>
    <w:rsid w:val="00C214A0"/>
    <w:rsid w:val="00C228CF"/>
    <w:rsid w:val="00C23034"/>
    <w:rsid w:val="00C24DFB"/>
    <w:rsid w:val="00C26C2F"/>
    <w:rsid w:val="00C310CC"/>
    <w:rsid w:val="00C31565"/>
    <w:rsid w:val="00C33ADB"/>
    <w:rsid w:val="00C34723"/>
    <w:rsid w:val="00C364B6"/>
    <w:rsid w:val="00C36A3B"/>
    <w:rsid w:val="00C42F12"/>
    <w:rsid w:val="00C43797"/>
    <w:rsid w:val="00C44138"/>
    <w:rsid w:val="00C5175F"/>
    <w:rsid w:val="00C55369"/>
    <w:rsid w:val="00C56B1A"/>
    <w:rsid w:val="00C56F12"/>
    <w:rsid w:val="00C57959"/>
    <w:rsid w:val="00C6166C"/>
    <w:rsid w:val="00C67CFE"/>
    <w:rsid w:val="00C73F56"/>
    <w:rsid w:val="00C748D5"/>
    <w:rsid w:val="00C74C08"/>
    <w:rsid w:val="00C75FB0"/>
    <w:rsid w:val="00C76419"/>
    <w:rsid w:val="00C77187"/>
    <w:rsid w:val="00C80A06"/>
    <w:rsid w:val="00C83608"/>
    <w:rsid w:val="00C8525A"/>
    <w:rsid w:val="00C92C45"/>
    <w:rsid w:val="00C92EB9"/>
    <w:rsid w:val="00C95BE2"/>
    <w:rsid w:val="00C96884"/>
    <w:rsid w:val="00CB0C44"/>
    <w:rsid w:val="00CB0C86"/>
    <w:rsid w:val="00CB5A39"/>
    <w:rsid w:val="00CB6400"/>
    <w:rsid w:val="00CB69A1"/>
    <w:rsid w:val="00CC19CD"/>
    <w:rsid w:val="00CC74A1"/>
    <w:rsid w:val="00CC7754"/>
    <w:rsid w:val="00CD41FF"/>
    <w:rsid w:val="00CD5446"/>
    <w:rsid w:val="00CD56C8"/>
    <w:rsid w:val="00CD5D53"/>
    <w:rsid w:val="00CD6CF1"/>
    <w:rsid w:val="00CD6FC0"/>
    <w:rsid w:val="00CD70F1"/>
    <w:rsid w:val="00CE0ABE"/>
    <w:rsid w:val="00CE1E2C"/>
    <w:rsid w:val="00CE7F0B"/>
    <w:rsid w:val="00CF6CC1"/>
    <w:rsid w:val="00D00B23"/>
    <w:rsid w:val="00D01CB1"/>
    <w:rsid w:val="00D06423"/>
    <w:rsid w:val="00D06B49"/>
    <w:rsid w:val="00D10F65"/>
    <w:rsid w:val="00D1619F"/>
    <w:rsid w:val="00D20471"/>
    <w:rsid w:val="00D235CD"/>
    <w:rsid w:val="00D23E41"/>
    <w:rsid w:val="00D253C1"/>
    <w:rsid w:val="00D258FA"/>
    <w:rsid w:val="00D261F7"/>
    <w:rsid w:val="00D3026F"/>
    <w:rsid w:val="00D303B5"/>
    <w:rsid w:val="00D30D0C"/>
    <w:rsid w:val="00D31AF7"/>
    <w:rsid w:val="00D32E74"/>
    <w:rsid w:val="00D33FB0"/>
    <w:rsid w:val="00D360BA"/>
    <w:rsid w:val="00D367A2"/>
    <w:rsid w:val="00D36931"/>
    <w:rsid w:val="00D40A54"/>
    <w:rsid w:val="00D40F57"/>
    <w:rsid w:val="00D41E23"/>
    <w:rsid w:val="00D43323"/>
    <w:rsid w:val="00D439EC"/>
    <w:rsid w:val="00D44307"/>
    <w:rsid w:val="00D44720"/>
    <w:rsid w:val="00D45B26"/>
    <w:rsid w:val="00D468CC"/>
    <w:rsid w:val="00D46EB4"/>
    <w:rsid w:val="00D473A8"/>
    <w:rsid w:val="00D47C94"/>
    <w:rsid w:val="00D47EB1"/>
    <w:rsid w:val="00D50095"/>
    <w:rsid w:val="00D519AA"/>
    <w:rsid w:val="00D53F0C"/>
    <w:rsid w:val="00D60679"/>
    <w:rsid w:val="00D62B41"/>
    <w:rsid w:val="00D63C07"/>
    <w:rsid w:val="00D64545"/>
    <w:rsid w:val="00D65FE4"/>
    <w:rsid w:val="00D6604A"/>
    <w:rsid w:val="00D704CB"/>
    <w:rsid w:val="00D718E2"/>
    <w:rsid w:val="00D71A40"/>
    <w:rsid w:val="00D73279"/>
    <w:rsid w:val="00D74EA8"/>
    <w:rsid w:val="00D81B3F"/>
    <w:rsid w:val="00D8210E"/>
    <w:rsid w:val="00D8239C"/>
    <w:rsid w:val="00D825BE"/>
    <w:rsid w:val="00D83960"/>
    <w:rsid w:val="00D83B40"/>
    <w:rsid w:val="00D847E8"/>
    <w:rsid w:val="00D84FD7"/>
    <w:rsid w:val="00D85D11"/>
    <w:rsid w:val="00D917F9"/>
    <w:rsid w:val="00D934C1"/>
    <w:rsid w:val="00D97679"/>
    <w:rsid w:val="00DA26C8"/>
    <w:rsid w:val="00DA4082"/>
    <w:rsid w:val="00DA61DC"/>
    <w:rsid w:val="00DA6CF1"/>
    <w:rsid w:val="00DB415C"/>
    <w:rsid w:val="00DB487B"/>
    <w:rsid w:val="00DB563E"/>
    <w:rsid w:val="00DC1E4C"/>
    <w:rsid w:val="00DC3F17"/>
    <w:rsid w:val="00DC4D4D"/>
    <w:rsid w:val="00DD226F"/>
    <w:rsid w:val="00DD39F8"/>
    <w:rsid w:val="00DD6C92"/>
    <w:rsid w:val="00DE0FAD"/>
    <w:rsid w:val="00DE2E33"/>
    <w:rsid w:val="00DE4269"/>
    <w:rsid w:val="00DE42B9"/>
    <w:rsid w:val="00DE5580"/>
    <w:rsid w:val="00DE58C5"/>
    <w:rsid w:val="00DE5D40"/>
    <w:rsid w:val="00DE67A8"/>
    <w:rsid w:val="00DE714D"/>
    <w:rsid w:val="00DF04CF"/>
    <w:rsid w:val="00DF0A01"/>
    <w:rsid w:val="00DF136A"/>
    <w:rsid w:val="00DF316F"/>
    <w:rsid w:val="00DF631A"/>
    <w:rsid w:val="00DF77E0"/>
    <w:rsid w:val="00DF7919"/>
    <w:rsid w:val="00E01CC1"/>
    <w:rsid w:val="00E04DEF"/>
    <w:rsid w:val="00E065FE"/>
    <w:rsid w:val="00E12085"/>
    <w:rsid w:val="00E17446"/>
    <w:rsid w:val="00E2220E"/>
    <w:rsid w:val="00E23396"/>
    <w:rsid w:val="00E26390"/>
    <w:rsid w:val="00E2703A"/>
    <w:rsid w:val="00E30ABB"/>
    <w:rsid w:val="00E32359"/>
    <w:rsid w:val="00E32382"/>
    <w:rsid w:val="00E34F02"/>
    <w:rsid w:val="00E35848"/>
    <w:rsid w:val="00E37086"/>
    <w:rsid w:val="00E37529"/>
    <w:rsid w:val="00E40015"/>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65B6D"/>
    <w:rsid w:val="00E70E36"/>
    <w:rsid w:val="00E74226"/>
    <w:rsid w:val="00E74380"/>
    <w:rsid w:val="00E75EAA"/>
    <w:rsid w:val="00E7754F"/>
    <w:rsid w:val="00E81C5C"/>
    <w:rsid w:val="00E84363"/>
    <w:rsid w:val="00E858A0"/>
    <w:rsid w:val="00E943E0"/>
    <w:rsid w:val="00E94F4B"/>
    <w:rsid w:val="00E95617"/>
    <w:rsid w:val="00E96B93"/>
    <w:rsid w:val="00E97593"/>
    <w:rsid w:val="00EA1136"/>
    <w:rsid w:val="00EA2844"/>
    <w:rsid w:val="00EA5332"/>
    <w:rsid w:val="00EA63CA"/>
    <w:rsid w:val="00EA666C"/>
    <w:rsid w:val="00EB0152"/>
    <w:rsid w:val="00EB0DE1"/>
    <w:rsid w:val="00EB1EBD"/>
    <w:rsid w:val="00EB3DE2"/>
    <w:rsid w:val="00EC0C4A"/>
    <w:rsid w:val="00EC119C"/>
    <w:rsid w:val="00EC11D9"/>
    <w:rsid w:val="00EC1E59"/>
    <w:rsid w:val="00EC2035"/>
    <w:rsid w:val="00EC4AA0"/>
    <w:rsid w:val="00EC6C36"/>
    <w:rsid w:val="00EC6D81"/>
    <w:rsid w:val="00ED2DA4"/>
    <w:rsid w:val="00ED5D82"/>
    <w:rsid w:val="00ED67D8"/>
    <w:rsid w:val="00ED78B1"/>
    <w:rsid w:val="00EE06E7"/>
    <w:rsid w:val="00EE2C5C"/>
    <w:rsid w:val="00EE492D"/>
    <w:rsid w:val="00EE5AF3"/>
    <w:rsid w:val="00EE5B27"/>
    <w:rsid w:val="00EE5C65"/>
    <w:rsid w:val="00EF0C65"/>
    <w:rsid w:val="00EF46BF"/>
    <w:rsid w:val="00EF50F6"/>
    <w:rsid w:val="00F0077A"/>
    <w:rsid w:val="00F02EE6"/>
    <w:rsid w:val="00F03402"/>
    <w:rsid w:val="00F0429F"/>
    <w:rsid w:val="00F06578"/>
    <w:rsid w:val="00F06FE4"/>
    <w:rsid w:val="00F078C2"/>
    <w:rsid w:val="00F10EB9"/>
    <w:rsid w:val="00F12E4A"/>
    <w:rsid w:val="00F149A6"/>
    <w:rsid w:val="00F151FC"/>
    <w:rsid w:val="00F1545D"/>
    <w:rsid w:val="00F15A1D"/>
    <w:rsid w:val="00F16BF0"/>
    <w:rsid w:val="00F20170"/>
    <w:rsid w:val="00F22389"/>
    <w:rsid w:val="00F23995"/>
    <w:rsid w:val="00F27A95"/>
    <w:rsid w:val="00F30B89"/>
    <w:rsid w:val="00F333D7"/>
    <w:rsid w:val="00F33B0D"/>
    <w:rsid w:val="00F353B5"/>
    <w:rsid w:val="00F3629D"/>
    <w:rsid w:val="00F375F2"/>
    <w:rsid w:val="00F40BA3"/>
    <w:rsid w:val="00F41DE4"/>
    <w:rsid w:val="00F425CF"/>
    <w:rsid w:val="00F432D7"/>
    <w:rsid w:val="00F51B14"/>
    <w:rsid w:val="00F553C2"/>
    <w:rsid w:val="00F57D19"/>
    <w:rsid w:val="00F637A0"/>
    <w:rsid w:val="00F65E10"/>
    <w:rsid w:val="00F66A02"/>
    <w:rsid w:val="00F7121E"/>
    <w:rsid w:val="00F73F0A"/>
    <w:rsid w:val="00F76D17"/>
    <w:rsid w:val="00F80F39"/>
    <w:rsid w:val="00F81710"/>
    <w:rsid w:val="00F9076F"/>
    <w:rsid w:val="00F93C1D"/>
    <w:rsid w:val="00F940F1"/>
    <w:rsid w:val="00F968A7"/>
    <w:rsid w:val="00F97B13"/>
    <w:rsid w:val="00FA14C4"/>
    <w:rsid w:val="00FA5A57"/>
    <w:rsid w:val="00FA61EE"/>
    <w:rsid w:val="00FA6E5F"/>
    <w:rsid w:val="00FA71F3"/>
    <w:rsid w:val="00FB22D4"/>
    <w:rsid w:val="00FB6423"/>
    <w:rsid w:val="00FB64D2"/>
    <w:rsid w:val="00FB654C"/>
    <w:rsid w:val="00FB7961"/>
    <w:rsid w:val="00FC3DB1"/>
    <w:rsid w:val="00FC5635"/>
    <w:rsid w:val="00FC6F4D"/>
    <w:rsid w:val="00FD220F"/>
    <w:rsid w:val="00FD4687"/>
    <w:rsid w:val="00FD5017"/>
    <w:rsid w:val="00FD624B"/>
    <w:rsid w:val="00FD6389"/>
    <w:rsid w:val="00FD6BA7"/>
    <w:rsid w:val="00FE1E39"/>
    <w:rsid w:val="00FE52CD"/>
    <w:rsid w:val="00FF21D5"/>
    <w:rsid w:val="00FF2F1C"/>
    <w:rsid w:val="00FF46C6"/>
    <w:rsid w:val="00FF5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65A4D9"/>
  <w15:docId w15:val="{C758BA0A-B856-48C2-8174-E7CC3236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EB9"/>
    <w:pPr>
      <w:spacing w:after="240" w:line="360" w:lineRule="auto"/>
      <w:jc w:val="both"/>
    </w:pPr>
    <w:rPr>
      <w:sz w:val="24"/>
      <w:szCs w:val="24"/>
      <w:lang w:val="es-ES_tradnl"/>
    </w:rPr>
  </w:style>
  <w:style w:type="paragraph" w:styleId="Heading1">
    <w:name w:val="heading 1"/>
    <w:basedOn w:val="Normal"/>
    <w:next w:val="Normal"/>
    <w:link w:val="Heading1Char"/>
    <w:uiPriority w:val="99"/>
    <w:qFormat/>
    <w:rsid w:val="0027422F"/>
    <w:pPr>
      <w:pageBreakBefore/>
      <w:numPr>
        <w:ilvl w:val="1"/>
        <w:numId w:val="23"/>
      </w:numPr>
      <w:spacing w:after="360" w:line="1000" w:lineRule="exact"/>
      <w:jc w:val="center"/>
      <w:outlineLvl w:val="0"/>
    </w:pPr>
    <w:rPr>
      <w:b/>
      <w:smallCaps/>
      <w:kern w:val="28"/>
      <w:sz w:val="40"/>
    </w:rPr>
  </w:style>
  <w:style w:type="paragraph" w:styleId="Heading2">
    <w:name w:val="heading 2"/>
    <w:basedOn w:val="Normal"/>
    <w:next w:val="Normal"/>
    <w:link w:val="Heading2Char"/>
    <w:autoRedefine/>
    <w:uiPriority w:val="99"/>
    <w:qFormat/>
    <w:rsid w:val="00A43CD3"/>
    <w:pPr>
      <w:keepNext/>
      <w:numPr>
        <w:ilvl w:val="2"/>
        <w:numId w:val="2"/>
      </w:numPr>
      <w:spacing w:before="360"/>
      <w:outlineLvl w:val="1"/>
    </w:pPr>
    <w:rPr>
      <w:b/>
      <w:i/>
      <w:smallCaps/>
      <w:sz w:val="32"/>
      <w:szCs w:val="32"/>
    </w:rPr>
  </w:style>
  <w:style w:type="paragraph" w:styleId="Heading3">
    <w:name w:val="heading 3"/>
    <w:basedOn w:val="Normal"/>
    <w:next w:val="Normal"/>
    <w:link w:val="Heading3Char"/>
    <w:autoRedefine/>
    <w:uiPriority w:val="99"/>
    <w:qFormat/>
    <w:rsid w:val="00A43CD3"/>
    <w:pPr>
      <w:keepNext/>
      <w:numPr>
        <w:ilvl w:val="3"/>
        <w:numId w:val="2"/>
      </w:numPr>
      <w:spacing w:before="240" w:after="120"/>
      <w:outlineLvl w:val="2"/>
    </w:pPr>
    <w:rPr>
      <w:b/>
      <w:smallCaps/>
      <w:sz w:val="28"/>
    </w:rPr>
  </w:style>
  <w:style w:type="paragraph" w:styleId="Heading4">
    <w:name w:val="heading 4"/>
    <w:basedOn w:val="Normal"/>
    <w:next w:val="Normal"/>
    <w:link w:val="Heading4Char"/>
    <w:uiPriority w:val="99"/>
    <w:qFormat/>
    <w:rsid w:val="00B8534B"/>
    <w:pPr>
      <w:keepNext/>
      <w:numPr>
        <w:ilvl w:val="4"/>
        <w:numId w:val="2"/>
      </w:numPr>
      <w:spacing w:before="240" w:after="60"/>
      <w:outlineLvl w:val="3"/>
    </w:pPr>
    <w:rPr>
      <w:b/>
      <w:i/>
      <w:sz w:val="26"/>
      <w:szCs w:val="26"/>
    </w:rPr>
  </w:style>
  <w:style w:type="paragraph" w:styleId="Heading5">
    <w:name w:val="heading 5"/>
    <w:basedOn w:val="Normal"/>
    <w:next w:val="Normal"/>
    <w:link w:val="Heading5Char"/>
    <w:autoRedefine/>
    <w:uiPriority w:val="99"/>
    <w:qFormat/>
    <w:rsid w:val="000D766D"/>
    <w:pPr>
      <w:numPr>
        <w:ilvl w:val="5"/>
        <w:numId w:val="2"/>
      </w:numPr>
      <w:spacing w:before="240"/>
      <w:outlineLvl w:val="4"/>
    </w:pPr>
    <w:rPr>
      <w:b/>
      <w:lang w:val="en-US"/>
    </w:rPr>
  </w:style>
  <w:style w:type="paragraph" w:styleId="Heading6">
    <w:name w:val="heading 6"/>
    <w:basedOn w:val="Normal"/>
    <w:next w:val="Normal"/>
    <w:link w:val="Heading6Char"/>
    <w:uiPriority w:val="99"/>
    <w:qFormat/>
    <w:rsid w:val="00394BFC"/>
    <w:pPr>
      <w:spacing w:before="240"/>
      <w:outlineLvl w:val="5"/>
    </w:pPr>
    <w:rPr>
      <w:rFonts w:ascii="Technology" w:hAnsi="Technology"/>
      <w:i/>
      <w:sz w:val="22"/>
    </w:rPr>
  </w:style>
  <w:style w:type="paragraph" w:styleId="Heading7">
    <w:name w:val="heading 7"/>
    <w:basedOn w:val="Normal"/>
    <w:next w:val="Normal"/>
    <w:link w:val="Heading7Char"/>
    <w:uiPriority w:val="99"/>
    <w:qFormat/>
    <w:rsid w:val="00E84363"/>
    <w:pPr>
      <w:keepNext/>
      <w:outlineLvl w:val="6"/>
    </w:pPr>
    <w:rPr>
      <w:b/>
      <w:i/>
      <w:smallCaps/>
      <w:sz w:val="32"/>
    </w:rPr>
  </w:style>
  <w:style w:type="paragraph" w:styleId="Heading8">
    <w:name w:val="heading 8"/>
    <w:basedOn w:val="Normal"/>
    <w:next w:val="Normal"/>
    <w:link w:val="Heading8Char"/>
    <w:uiPriority w:val="99"/>
    <w:qFormat/>
    <w:rsid w:val="00394BFC"/>
    <w:pPr>
      <w:spacing w:before="240"/>
      <w:outlineLvl w:val="7"/>
    </w:pPr>
    <w:rPr>
      <w:rFonts w:ascii="Technology" w:hAnsi="Technology"/>
      <w:i/>
    </w:rPr>
  </w:style>
  <w:style w:type="paragraph" w:styleId="Heading9">
    <w:name w:val="heading 9"/>
    <w:basedOn w:val="Normal"/>
    <w:next w:val="Normal"/>
    <w:link w:val="Heading9Char"/>
    <w:uiPriority w:val="99"/>
    <w:qFormat/>
    <w:rsid w:val="00394BFC"/>
    <w:pPr>
      <w:keepNext/>
      <w:jc w:val="cente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7422F"/>
    <w:rPr>
      <w:b/>
      <w:smallCaps/>
      <w:kern w:val="28"/>
      <w:sz w:val="40"/>
      <w:szCs w:val="24"/>
      <w:lang w:val="es-ES_tradnl"/>
    </w:rPr>
  </w:style>
  <w:style w:type="character" w:customStyle="1" w:styleId="Heading2Char">
    <w:name w:val="Heading 2 Char"/>
    <w:link w:val="Heading2"/>
    <w:uiPriority w:val="99"/>
    <w:locked/>
    <w:rsid w:val="00A43CD3"/>
    <w:rPr>
      <w:b/>
      <w:i/>
      <w:smallCaps/>
      <w:sz w:val="32"/>
      <w:szCs w:val="32"/>
      <w:lang w:val="es-ES_tradnl"/>
    </w:rPr>
  </w:style>
  <w:style w:type="character" w:customStyle="1" w:styleId="Heading3Char">
    <w:name w:val="Heading 3 Char"/>
    <w:link w:val="Heading3"/>
    <w:uiPriority w:val="99"/>
    <w:locked/>
    <w:rsid w:val="00A43CD3"/>
    <w:rPr>
      <w:b/>
      <w:smallCaps/>
      <w:sz w:val="28"/>
      <w:szCs w:val="24"/>
      <w:lang w:val="es-ES_tradnl"/>
    </w:rPr>
  </w:style>
  <w:style w:type="character" w:customStyle="1" w:styleId="Heading4Char">
    <w:name w:val="Heading 4 Char"/>
    <w:link w:val="Heading4"/>
    <w:uiPriority w:val="99"/>
    <w:locked/>
    <w:rsid w:val="00B8534B"/>
    <w:rPr>
      <w:b/>
      <w:i/>
      <w:sz w:val="26"/>
      <w:szCs w:val="26"/>
      <w:lang w:val="es-ES_tradnl"/>
    </w:rPr>
  </w:style>
  <w:style w:type="character" w:customStyle="1" w:styleId="Heading5Char">
    <w:name w:val="Heading 5 Char"/>
    <w:link w:val="Heading5"/>
    <w:uiPriority w:val="99"/>
    <w:locked/>
    <w:rPr>
      <w:b/>
      <w:sz w:val="24"/>
      <w:szCs w:val="24"/>
      <w:lang w:val="en-US"/>
    </w:rPr>
  </w:style>
  <w:style w:type="character" w:customStyle="1" w:styleId="Heading6Char">
    <w:name w:val="Heading 6 Char"/>
    <w:link w:val="Heading6"/>
    <w:uiPriority w:val="99"/>
    <w:semiHidden/>
    <w:locked/>
    <w:rPr>
      <w:rFonts w:ascii="Calibri" w:hAnsi="Calibri" w:cs="Times New Roman"/>
      <w:b/>
      <w:bCs/>
      <w:lang w:val="es-ES_tradnl"/>
    </w:rPr>
  </w:style>
  <w:style w:type="character" w:customStyle="1" w:styleId="Heading7Char">
    <w:name w:val="Heading 7 Char"/>
    <w:link w:val="Heading7"/>
    <w:uiPriority w:val="99"/>
    <w:semiHidden/>
    <w:locked/>
    <w:rPr>
      <w:rFonts w:ascii="Calibri" w:hAnsi="Calibri" w:cs="Times New Roman"/>
      <w:sz w:val="24"/>
      <w:szCs w:val="24"/>
      <w:lang w:val="es-ES_tradnl"/>
    </w:rPr>
  </w:style>
  <w:style w:type="character" w:customStyle="1" w:styleId="Heading8Char">
    <w:name w:val="Heading 8 Char"/>
    <w:link w:val="Heading8"/>
    <w:uiPriority w:val="99"/>
    <w:semiHidden/>
    <w:locked/>
    <w:rPr>
      <w:rFonts w:ascii="Calibri" w:hAnsi="Calibri" w:cs="Times New Roman"/>
      <w:i/>
      <w:iCs/>
      <w:sz w:val="24"/>
      <w:szCs w:val="24"/>
      <w:lang w:val="es-ES_tradnl"/>
    </w:rPr>
  </w:style>
  <w:style w:type="character" w:customStyle="1" w:styleId="Heading9Char">
    <w:name w:val="Heading 9 Char"/>
    <w:link w:val="Heading9"/>
    <w:uiPriority w:val="99"/>
    <w:semiHidden/>
    <w:locked/>
    <w:rPr>
      <w:rFonts w:ascii="Cambria" w:hAnsi="Cambria" w:cs="Times New Roman"/>
      <w:lang w:val="es-ES_tradnl"/>
    </w:rPr>
  </w:style>
  <w:style w:type="paragraph" w:styleId="Title">
    <w:name w:val="Title"/>
    <w:basedOn w:val="Normal"/>
    <w:link w:val="TitleChar"/>
    <w:uiPriority w:val="99"/>
    <w:qFormat/>
    <w:rsid w:val="00BB2CA5"/>
    <w:pPr>
      <w:pageBreakBefore/>
      <w:widowControl w:val="0"/>
      <w:numPr>
        <w:numId w:val="2"/>
      </w:numPr>
      <w:spacing w:before="6000" w:after="360" w:line="480" w:lineRule="auto"/>
      <w:jc w:val="center"/>
      <w:outlineLvl w:val="0"/>
    </w:pPr>
    <w:rPr>
      <w:b/>
      <w:i/>
      <w:smallCaps/>
      <w:kern w:val="28"/>
      <w:sz w:val="72"/>
    </w:rPr>
  </w:style>
  <w:style w:type="character" w:customStyle="1" w:styleId="TitleChar">
    <w:name w:val="Title Char"/>
    <w:link w:val="Title"/>
    <w:uiPriority w:val="99"/>
    <w:locked/>
    <w:rPr>
      <w:b/>
      <w:i/>
      <w:smallCaps/>
      <w:kern w:val="28"/>
      <w:sz w:val="72"/>
      <w:szCs w:val="24"/>
      <w:lang w:val="es-ES_tradnl"/>
    </w:rPr>
  </w:style>
  <w:style w:type="paragraph" w:styleId="DocumentMap">
    <w:name w:val="Document Map"/>
    <w:basedOn w:val="Normal"/>
    <w:link w:val="DocumentMapChar"/>
    <w:uiPriority w:val="99"/>
    <w:semiHidden/>
    <w:rsid w:val="00394BFC"/>
    <w:pPr>
      <w:shd w:val="clear" w:color="auto" w:fill="000080"/>
    </w:pPr>
    <w:rPr>
      <w:rFonts w:ascii="Tahoma" w:hAnsi="Tahoma"/>
    </w:rPr>
  </w:style>
  <w:style w:type="character" w:customStyle="1" w:styleId="DocumentMapChar">
    <w:name w:val="Document Map Char"/>
    <w:link w:val="DocumentMap"/>
    <w:uiPriority w:val="99"/>
    <w:semiHidden/>
    <w:locked/>
    <w:rPr>
      <w:rFonts w:cs="Times New Roman"/>
      <w:sz w:val="2"/>
      <w:lang w:val="es-ES_tradnl"/>
    </w:rPr>
  </w:style>
  <w:style w:type="paragraph" w:styleId="Caption">
    <w:name w:val="caption"/>
    <w:basedOn w:val="Normal"/>
    <w:next w:val="Normal"/>
    <w:autoRedefine/>
    <w:uiPriority w:val="35"/>
    <w:qFormat/>
    <w:rsid w:val="00727873"/>
    <w:pPr>
      <w:spacing w:before="120" w:after="120"/>
      <w:jc w:val="center"/>
    </w:pPr>
    <w:rPr>
      <w:i/>
      <w:sz w:val="20"/>
    </w:rPr>
  </w:style>
  <w:style w:type="paragraph" w:customStyle="1" w:styleId="Referencias">
    <w:name w:val="Referencias"/>
    <w:basedOn w:val="ListNumber"/>
    <w:link w:val="ReferenciasCar"/>
    <w:uiPriority w:val="99"/>
    <w:rsid w:val="00394BFC"/>
    <w:pPr>
      <w:numPr>
        <w:numId w:val="3"/>
      </w:numPr>
      <w:tabs>
        <w:tab w:val="left" w:pos="0"/>
      </w:tabs>
      <w:spacing w:after="0"/>
      <w:jc w:val="left"/>
    </w:pPr>
    <w:rPr>
      <w:sz w:val="22"/>
    </w:rPr>
  </w:style>
  <w:style w:type="paragraph" w:styleId="ListNumber">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Header">
    <w:name w:val="header"/>
    <w:basedOn w:val="Normal"/>
    <w:link w:val="HeaderChar"/>
    <w:uiPriority w:val="99"/>
    <w:rsid w:val="00394BFC"/>
    <w:pPr>
      <w:tabs>
        <w:tab w:val="center" w:pos="4252"/>
        <w:tab w:val="right" w:pos="8504"/>
      </w:tabs>
    </w:pPr>
  </w:style>
  <w:style w:type="character" w:customStyle="1" w:styleId="HeaderChar">
    <w:name w:val="Header Char"/>
    <w:link w:val="Header"/>
    <w:uiPriority w:val="99"/>
    <w:locked/>
    <w:rsid w:val="00CE0ABE"/>
    <w:rPr>
      <w:rFonts w:cs="Times New Roman"/>
      <w:sz w:val="24"/>
      <w:szCs w:val="24"/>
      <w:lang w:val="es-ES_tradnl"/>
    </w:rPr>
  </w:style>
  <w:style w:type="paragraph" w:styleId="Footer">
    <w:name w:val="footer"/>
    <w:basedOn w:val="Normal"/>
    <w:link w:val="FooterChar"/>
    <w:uiPriority w:val="99"/>
    <w:rsid w:val="00394BFC"/>
    <w:pPr>
      <w:tabs>
        <w:tab w:val="center" w:pos="4252"/>
        <w:tab w:val="right" w:pos="8504"/>
      </w:tabs>
    </w:pPr>
  </w:style>
  <w:style w:type="character" w:customStyle="1" w:styleId="FooterChar">
    <w:name w:val="Footer Char"/>
    <w:link w:val="Footer"/>
    <w:uiPriority w:val="99"/>
    <w:locked/>
    <w:rsid w:val="003A457D"/>
    <w:rPr>
      <w:rFonts w:cs="Times New Roman"/>
      <w:sz w:val="24"/>
      <w:szCs w:val="24"/>
      <w:lang w:val="es-ES_tradnl"/>
    </w:rPr>
  </w:style>
  <w:style w:type="character" w:styleId="PageNumber">
    <w:name w:val="page number"/>
    <w:uiPriority w:val="99"/>
    <w:rsid w:val="00394BFC"/>
    <w:rPr>
      <w:rFonts w:cs="Times New Roman"/>
    </w:rPr>
  </w:style>
  <w:style w:type="paragraph" w:styleId="TOC1">
    <w:name w:val="toc 1"/>
    <w:basedOn w:val="Normal"/>
    <w:next w:val="Normal"/>
    <w:autoRedefine/>
    <w:uiPriority w:val="39"/>
    <w:rsid w:val="00451D57"/>
    <w:pPr>
      <w:tabs>
        <w:tab w:val="left" w:pos="426"/>
        <w:tab w:val="left" w:pos="1276"/>
        <w:tab w:val="right" w:leader="dot" w:pos="8787"/>
      </w:tabs>
      <w:spacing w:before="240" w:after="0"/>
      <w:jc w:val="left"/>
    </w:pPr>
    <w:rPr>
      <w:b/>
      <w:i/>
    </w:rPr>
  </w:style>
  <w:style w:type="paragraph" w:styleId="Closing">
    <w:name w:val="Closing"/>
    <w:basedOn w:val="Normal"/>
    <w:link w:val="ClosingChar"/>
    <w:uiPriority w:val="99"/>
    <w:rsid w:val="00394BFC"/>
    <w:pPr>
      <w:ind w:left="4252"/>
    </w:pPr>
  </w:style>
  <w:style w:type="character" w:customStyle="1" w:styleId="ClosingChar">
    <w:name w:val="Closing Char"/>
    <w:link w:val="Closing"/>
    <w:uiPriority w:val="99"/>
    <w:semiHidden/>
    <w:locked/>
    <w:rPr>
      <w:rFonts w:cs="Times New Roman"/>
      <w:sz w:val="24"/>
      <w:szCs w:val="24"/>
      <w:lang w:val="es-ES_tradnl"/>
    </w:rPr>
  </w:style>
  <w:style w:type="paragraph" w:styleId="TOC2">
    <w:name w:val="toc 2"/>
    <w:basedOn w:val="Normal"/>
    <w:next w:val="Normal"/>
    <w:autoRedefine/>
    <w:uiPriority w:val="39"/>
    <w:rsid w:val="006D50AD"/>
    <w:pPr>
      <w:tabs>
        <w:tab w:val="left" w:pos="709"/>
        <w:tab w:val="right" w:leader="dot" w:pos="8777"/>
      </w:tabs>
      <w:spacing w:after="120" w:line="240" w:lineRule="auto"/>
      <w:ind w:left="238"/>
      <w:jc w:val="left"/>
    </w:pPr>
    <w:rPr>
      <w:sz w:val="22"/>
    </w:rPr>
  </w:style>
  <w:style w:type="paragraph" w:styleId="TOC3">
    <w:name w:val="toc 3"/>
    <w:basedOn w:val="Normal"/>
    <w:next w:val="Normal"/>
    <w:autoRedefine/>
    <w:uiPriority w:val="39"/>
    <w:rsid w:val="00743140"/>
    <w:pPr>
      <w:tabs>
        <w:tab w:val="right" w:leader="dot" w:pos="8777"/>
      </w:tabs>
      <w:spacing w:after="120" w:line="240" w:lineRule="auto"/>
      <w:ind w:left="482"/>
      <w:jc w:val="left"/>
    </w:pPr>
    <w:rPr>
      <w:i/>
      <w:sz w:val="22"/>
    </w:rPr>
  </w:style>
  <w:style w:type="paragraph" w:styleId="TOC4">
    <w:name w:val="toc 4"/>
    <w:basedOn w:val="Normal"/>
    <w:next w:val="Normal"/>
    <w:autoRedefine/>
    <w:uiPriority w:val="99"/>
    <w:rsid w:val="00394BFC"/>
    <w:pPr>
      <w:spacing w:after="0"/>
      <w:ind w:left="720"/>
      <w:jc w:val="left"/>
    </w:pPr>
    <w:rPr>
      <w:sz w:val="20"/>
    </w:rPr>
  </w:style>
  <w:style w:type="paragraph" w:styleId="TOC5">
    <w:name w:val="toc 5"/>
    <w:basedOn w:val="Normal"/>
    <w:next w:val="Normal"/>
    <w:autoRedefine/>
    <w:uiPriority w:val="99"/>
    <w:rsid w:val="00394BFC"/>
    <w:pPr>
      <w:spacing w:after="0"/>
      <w:ind w:left="960"/>
      <w:jc w:val="left"/>
    </w:pPr>
    <w:rPr>
      <w:sz w:val="20"/>
    </w:rPr>
  </w:style>
  <w:style w:type="paragraph" w:styleId="TOC6">
    <w:name w:val="toc 6"/>
    <w:basedOn w:val="Normal"/>
    <w:next w:val="Normal"/>
    <w:autoRedefine/>
    <w:uiPriority w:val="99"/>
    <w:rsid w:val="00394BFC"/>
    <w:pPr>
      <w:spacing w:after="0"/>
      <w:ind w:left="1200"/>
      <w:jc w:val="left"/>
    </w:pPr>
    <w:rPr>
      <w:sz w:val="20"/>
    </w:rPr>
  </w:style>
  <w:style w:type="paragraph" w:styleId="TOC7">
    <w:name w:val="toc 7"/>
    <w:basedOn w:val="Normal"/>
    <w:next w:val="Normal"/>
    <w:autoRedefine/>
    <w:uiPriority w:val="99"/>
    <w:rsid w:val="00394BFC"/>
    <w:pPr>
      <w:spacing w:after="0"/>
      <w:ind w:left="1440"/>
      <w:jc w:val="left"/>
    </w:pPr>
    <w:rPr>
      <w:sz w:val="20"/>
    </w:rPr>
  </w:style>
  <w:style w:type="paragraph" w:styleId="TOC8">
    <w:name w:val="toc 8"/>
    <w:basedOn w:val="Normal"/>
    <w:next w:val="Normal"/>
    <w:autoRedefine/>
    <w:uiPriority w:val="99"/>
    <w:rsid w:val="00394BFC"/>
    <w:pPr>
      <w:spacing w:after="0"/>
      <w:ind w:left="1680"/>
      <w:jc w:val="left"/>
    </w:pPr>
    <w:rPr>
      <w:sz w:val="20"/>
    </w:rPr>
  </w:style>
  <w:style w:type="paragraph" w:styleId="TOC9">
    <w:name w:val="toc 9"/>
    <w:basedOn w:val="Normal"/>
    <w:next w:val="Normal"/>
    <w:autoRedefine/>
    <w:uiPriority w:val="99"/>
    <w:rsid w:val="00394BFC"/>
    <w:pPr>
      <w:spacing w:after="0"/>
      <w:ind w:left="1920"/>
      <w:jc w:val="left"/>
    </w:pPr>
    <w:rPr>
      <w:sz w:val="20"/>
    </w:rPr>
  </w:style>
  <w:style w:type="paragraph" w:customStyle="1" w:styleId="Figura">
    <w:name w:val="Figura"/>
    <w:next w:val="Caption"/>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ListParagraph">
    <w:name w:val="List Paragraph"/>
    <w:basedOn w:val="Normal"/>
    <w:uiPriority w:val="34"/>
    <w:qFormat/>
    <w:rsid w:val="00315B07"/>
    <w:pPr>
      <w:numPr>
        <w:numId w:val="27"/>
      </w:numPr>
      <w:spacing w:after="200"/>
      <w:contextualSpacing/>
    </w:pPr>
    <w:rPr>
      <w:szCs w:val="22"/>
      <w:lang w:val="es-ES" w:eastAsia="en-US"/>
    </w:rPr>
  </w:style>
  <w:style w:type="paragraph" w:styleId="BalloonText">
    <w:name w:val="Balloon Text"/>
    <w:basedOn w:val="Normal"/>
    <w:link w:val="BalloonTextChar"/>
    <w:uiPriority w:val="99"/>
    <w:rsid w:val="00D360BA"/>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360BA"/>
    <w:rPr>
      <w:rFonts w:ascii="Tahoma" w:hAnsi="Tahoma" w:cs="Tahoma"/>
      <w:sz w:val="16"/>
      <w:szCs w:val="16"/>
      <w:lang w:val="es-ES_tradnl"/>
    </w:rPr>
  </w:style>
  <w:style w:type="table" w:styleId="TableGrid">
    <w:name w:val="Table Grid"/>
    <w:basedOn w:val="TableNormal"/>
    <w:uiPriority w:val="99"/>
    <w:rsid w:val="00C74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673FD2"/>
    <w:rPr>
      <w:rFonts w:cs="Times New Roman"/>
      <w:color w:val="0000FF"/>
      <w:u w:val="single"/>
    </w:rPr>
  </w:style>
  <w:style w:type="paragraph" w:styleId="Bibliography">
    <w:name w:val="Bibliography"/>
    <w:basedOn w:val="Normal"/>
    <w:next w:val="Normal"/>
    <w:uiPriority w:val="99"/>
    <w:rsid w:val="00BE2C6F"/>
  </w:style>
  <w:style w:type="character" w:styleId="Emphasis">
    <w:name w:val="Emphasis"/>
    <w:uiPriority w:val="20"/>
    <w:qFormat/>
    <w:rsid w:val="005A2DE6"/>
    <w:rPr>
      <w:rFonts w:cs="Times New Roman"/>
      <w:i/>
      <w:iCs/>
    </w:rPr>
  </w:style>
  <w:style w:type="paragraph" w:styleId="FootnoteText">
    <w:name w:val="footnote text"/>
    <w:basedOn w:val="Normal"/>
    <w:link w:val="FootnoteTextChar"/>
    <w:uiPriority w:val="99"/>
    <w:rsid w:val="00EB3DE2"/>
    <w:pPr>
      <w:spacing w:after="0" w:line="240" w:lineRule="auto"/>
    </w:pPr>
    <w:rPr>
      <w:sz w:val="20"/>
      <w:szCs w:val="20"/>
    </w:rPr>
  </w:style>
  <w:style w:type="character" w:customStyle="1" w:styleId="FootnoteTextChar">
    <w:name w:val="Footnote Text Char"/>
    <w:link w:val="FootnoteText"/>
    <w:uiPriority w:val="99"/>
    <w:locked/>
    <w:rsid w:val="00EB3DE2"/>
    <w:rPr>
      <w:rFonts w:cs="Times New Roman"/>
      <w:lang w:val="es-ES_tradnl"/>
    </w:rPr>
  </w:style>
  <w:style w:type="character" w:styleId="FootnoteReference">
    <w:name w:val="footnote reference"/>
    <w:uiPriority w:val="99"/>
    <w:rsid w:val="00EB3DE2"/>
    <w:rPr>
      <w:rFonts w:cs="Times New Roman"/>
      <w:vertAlign w:val="superscript"/>
    </w:rPr>
  </w:style>
  <w:style w:type="paragraph" w:styleId="PlainText">
    <w:name w:val="Plain Text"/>
    <w:basedOn w:val="Normal"/>
    <w:link w:val="PlainTextChar"/>
    <w:uiPriority w:val="99"/>
    <w:rsid w:val="00EB3DE2"/>
    <w:pPr>
      <w:spacing w:after="0" w:line="240" w:lineRule="auto"/>
      <w:jc w:val="left"/>
    </w:pPr>
    <w:rPr>
      <w:rFonts w:ascii="Consolas" w:hAnsi="Consolas"/>
      <w:sz w:val="21"/>
      <w:szCs w:val="21"/>
      <w:lang w:val="es-ES" w:eastAsia="en-US"/>
    </w:rPr>
  </w:style>
  <w:style w:type="character" w:customStyle="1" w:styleId="PlainTextChar">
    <w:name w:val="Plain Text Char"/>
    <w:link w:val="PlainText"/>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PlaceholderText">
    <w:name w:val="Placeholder Text"/>
    <w:uiPriority w:val="99"/>
    <w:semiHidden/>
    <w:rsid w:val="00A776F4"/>
    <w:rPr>
      <w:rFonts w:cs="Times New Roman"/>
      <w:color w:val="808080"/>
    </w:rPr>
  </w:style>
  <w:style w:type="table" w:styleId="Table3Deffects3">
    <w:name w:val="Table 3D effects 3"/>
    <w:basedOn w:val="TableNormal"/>
    <w:uiPriority w:val="99"/>
    <w:rsid w:val="00D60679"/>
    <w:pPr>
      <w:spacing w:before="60" w:after="60"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D60679"/>
    <w:pPr>
      <w:spacing w:before="60" w:after="60"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eClassic1">
    <w:name w:val="Table Classic 1"/>
    <w:basedOn w:val="TableNormal"/>
    <w:uiPriority w:val="99"/>
    <w:rsid w:val="00D60679"/>
    <w:pPr>
      <w:spacing w:before="60" w:after="60"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itle">
    <w:name w:val="Subtitle"/>
    <w:basedOn w:val="Normal"/>
    <w:next w:val="Normal"/>
    <w:link w:val="SubtitleChar"/>
    <w:uiPriority w:val="99"/>
    <w:qFormat/>
    <w:rsid w:val="000077E3"/>
    <w:pPr>
      <w:numPr>
        <w:ilvl w:val="1"/>
      </w:numPr>
    </w:pPr>
    <w:rPr>
      <w:rFonts w:ascii="Cambria" w:hAnsi="Cambria"/>
      <w:i/>
      <w:iCs/>
      <w:color w:val="4F81BD"/>
      <w:spacing w:val="15"/>
    </w:rPr>
  </w:style>
  <w:style w:type="character" w:customStyle="1" w:styleId="SubtitleChar">
    <w:name w:val="Subtitle Char"/>
    <w:link w:val="Subtitle"/>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on">
    <w:name w:val="Revision"/>
    <w:hidden/>
    <w:uiPriority w:val="99"/>
    <w:semiHidden/>
    <w:rsid w:val="00D519AA"/>
    <w:pPr>
      <w:spacing w:before="6000" w:after="360" w:line="480" w:lineRule="auto"/>
      <w:jc w:val="center"/>
    </w:pPr>
    <w:rPr>
      <w:sz w:val="24"/>
      <w:szCs w:val="24"/>
      <w:lang w:val="es-ES_tradnl"/>
    </w:rPr>
  </w:style>
  <w:style w:type="character" w:customStyle="1" w:styleId="apple-style-span">
    <w:name w:val="apple-style-span"/>
    <w:uiPriority w:val="99"/>
    <w:rsid w:val="00B91790"/>
    <w:rPr>
      <w:rFonts w:cs="Times New Roman"/>
    </w:rPr>
  </w:style>
  <w:style w:type="character" w:styleId="FollowedHyperlink">
    <w:name w:val="FollowedHyperlink"/>
    <w:uiPriority w:val="99"/>
    <w:rsid w:val="009C088A"/>
    <w:rPr>
      <w:rFonts w:cs="Times New Roman"/>
      <w:color w:val="800080"/>
      <w:u w:val="single"/>
    </w:rPr>
  </w:style>
  <w:style w:type="table" w:styleId="TableSimple2">
    <w:name w:val="Table Simple 2"/>
    <w:basedOn w:val="TableNormal"/>
    <w:uiPriority w:val="99"/>
    <w:rsid w:val="00630801"/>
    <w:pPr>
      <w:spacing w:before="60" w:after="60"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eofFigur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1"/>
      </w:numPr>
    </w:pPr>
    <w:rPr>
      <w:lang w:val="en-GB"/>
    </w:rPr>
  </w:style>
  <w:style w:type="character" w:customStyle="1" w:styleId="ReferenciasCar">
    <w:name w:val="Referencias Car"/>
    <w:link w:val="Referencias"/>
    <w:uiPriority w:val="99"/>
    <w:locked/>
    <w:rsid w:val="00F57D19"/>
    <w:rPr>
      <w:szCs w:val="24"/>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basedOn w:val="CodigoCar"/>
    <w:link w:val="codigo1"/>
    <w:uiPriority w:val="99"/>
    <w:locked/>
    <w:rsid w:val="00F57D19"/>
    <w:rPr>
      <w:rFonts w:ascii="Courier New" w:hAnsi="Courier New" w:cs="Times New Roman"/>
      <w:sz w:val="24"/>
      <w:szCs w:val="24"/>
      <w:lang w:val="es-ES_tradnl" w:eastAsia="es-ES" w:bidi="ar-SA"/>
    </w:rPr>
  </w:style>
  <w:style w:type="paragraph" w:customStyle="1" w:styleId="NormalResumen">
    <w:name w:val="Normal Resumen"/>
    <w:basedOn w:val="Normal"/>
    <w:link w:val="NormalResumenCar"/>
    <w:qFormat/>
    <w:rsid w:val="00F10EB9"/>
    <w:pPr>
      <w:spacing w:line="240" w:lineRule="auto"/>
      <w:ind w:left="360"/>
    </w:pPr>
    <w:rPr>
      <w:lang w:val="en-US"/>
    </w:rPr>
  </w:style>
  <w:style w:type="character" w:customStyle="1" w:styleId="NormalResumenCar">
    <w:name w:val="Normal Resumen Car"/>
    <w:basedOn w:val="DefaultParagraphFont"/>
    <w:link w:val="NormalResumen"/>
    <w:rsid w:val="00F10EB9"/>
    <w:rPr>
      <w:sz w:val="24"/>
      <w:szCs w:val="24"/>
      <w:lang w:val="en-US"/>
    </w:rPr>
  </w:style>
  <w:style w:type="paragraph" w:customStyle="1" w:styleId="CdigoFuente">
    <w:name w:val="Código Fuente"/>
    <w:link w:val="CdigoFuenteCar"/>
    <w:qFormat/>
    <w:rsid w:val="00AA19D5"/>
    <w:pPr>
      <w:shd w:val="clear" w:color="auto" w:fill="F2F2F2" w:themeFill="background1" w:themeFillShade="F2"/>
      <w:spacing w:line="276" w:lineRule="auto"/>
    </w:pPr>
    <w:rPr>
      <w:rFonts w:ascii="Courier New" w:hAnsi="Courier New"/>
      <w:sz w:val="18"/>
      <w:szCs w:val="24"/>
      <w:lang w:val="es-ES_tradnl"/>
    </w:rPr>
  </w:style>
  <w:style w:type="character" w:customStyle="1" w:styleId="CdigoFuenteCar">
    <w:name w:val="Código Fuente Car"/>
    <w:basedOn w:val="codigo1Car"/>
    <w:link w:val="CdigoFuente"/>
    <w:rsid w:val="00AA19D5"/>
    <w:rPr>
      <w:rFonts w:ascii="Courier New" w:hAnsi="Courier New" w:cs="Times New Roman"/>
      <w:sz w:val="18"/>
      <w:szCs w:val="24"/>
      <w:shd w:val="clear" w:color="auto" w:fill="F2F2F2" w:themeFill="background1" w:themeFillShade="F2"/>
      <w:lang w:val="es-ES_tradnl" w:eastAsia="es-ES" w:bidi="ar-SA"/>
    </w:rPr>
  </w:style>
  <w:style w:type="character" w:styleId="CommentReference">
    <w:name w:val="annotation reference"/>
    <w:basedOn w:val="DefaultParagraphFont"/>
    <w:uiPriority w:val="99"/>
    <w:semiHidden/>
    <w:unhideWhenUsed/>
    <w:locked/>
    <w:rsid w:val="002C3367"/>
    <w:rPr>
      <w:sz w:val="16"/>
      <w:szCs w:val="16"/>
    </w:rPr>
  </w:style>
  <w:style w:type="paragraph" w:styleId="CommentText">
    <w:name w:val="annotation text"/>
    <w:basedOn w:val="Normal"/>
    <w:link w:val="CommentTextChar"/>
    <w:uiPriority w:val="99"/>
    <w:semiHidden/>
    <w:unhideWhenUsed/>
    <w:locked/>
    <w:rsid w:val="002C3367"/>
    <w:pPr>
      <w:widowControl w:val="0"/>
      <w:spacing w:after="200" w:line="240" w:lineRule="auto"/>
      <w:jc w:val="left"/>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2C3367"/>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99"/>
    <w:semiHidden/>
    <w:unhideWhenUsed/>
    <w:locked/>
    <w:rsid w:val="002C3367"/>
    <w:rPr>
      <w:b/>
      <w:bCs/>
    </w:rPr>
  </w:style>
  <w:style w:type="character" w:customStyle="1" w:styleId="CommentSubjectChar">
    <w:name w:val="Comment Subject Char"/>
    <w:basedOn w:val="CommentTextChar"/>
    <w:link w:val="CommentSubject"/>
    <w:uiPriority w:val="99"/>
    <w:semiHidden/>
    <w:rsid w:val="002C3367"/>
    <w:rPr>
      <w:rFonts w:asciiTheme="minorHAnsi" w:eastAsiaTheme="minorHAnsi" w:hAnsiTheme="minorHAnsi" w:cstheme="minorBidi"/>
      <w:b/>
      <w:bCs/>
      <w:lang w:val="en-US" w:eastAsia="en-US"/>
    </w:rPr>
  </w:style>
  <w:style w:type="character" w:styleId="UnresolvedMention">
    <w:name w:val="Unresolved Mention"/>
    <w:basedOn w:val="DefaultParagraphFont"/>
    <w:uiPriority w:val="99"/>
    <w:semiHidden/>
    <w:unhideWhenUsed/>
    <w:rsid w:val="00712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448">
      <w:bodyDiv w:val="1"/>
      <w:marLeft w:val="0"/>
      <w:marRight w:val="0"/>
      <w:marTop w:val="0"/>
      <w:marBottom w:val="0"/>
      <w:divBdr>
        <w:top w:val="none" w:sz="0" w:space="0" w:color="auto"/>
        <w:left w:val="none" w:sz="0" w:space="0" w:color="auto"/>
        <w:bottom w:val="none" w:sz="0" w:space="0" w:color="auto"/>
        <w:right w:val="none" w:sz="0" w:space="0" w:color="auto"/>
      </w:divBdr>
    </w:div>
    <w:div w:id="338771702">
      <w:bodyDiv w:val="1"/>
      <w:marLeft w:val="0"/>
      <w:marRight w:val="0"/>
      <w:marTop w:val="0"/>
      <w:marBottom w:val="0"/>
      <w:divBdr>
        <w:top w:val="none" w:sz="0" w:space="0" w:color="auto"/>
        <w:left w:val="none" w:sz="0" w:space="0" w:color="auto"/>
        <w:bottom w:val="none" w:sz="0" w:space="0" w:color="auto"/>
        <w:right w:val="none" w:sz="0" w:space="0" w:color="auto"/>
      </w:divBdr>
    </w:div>
    <w:div w:id="556011808">
      <w:bodyDiv w:val="1"/>
      <w:marLeft w:val="0"/>
      <w:marRight w:val="0"/>
      <w:marTop w:val="0"/>
      <w:marBottom w:val="0"/>
      <w:divBdr>
        <w:top w:val="none" w:sz="0" w:space="0" w:color="auto"/>
        <w:left w:val="none" w:sz="0" w:space="0" w:color="auto"/>
        <w:bottom w:val="none" w:sz="0" w:space="0" w:color="auto"/>
        <w:right w:val="none" w:sz="0" w:space="0" w:color="auto"/>
      </w:divBdr>
    </w:div>
    <w:div w:id="715861668">
      <w:bodyDiv w:val="1"/>
      <w:marLeft w:val="0"/>
      <w:marRight w:val="0"/>
      <w:marTop w:val="0"/>
      <w:marBottom w:val="0"/>
      <w:divBdr>
        <w:top w:val="none" w:sz="0" w:space="0" w:color="auto"/>
        <w:left w:val="none" w:sz="0" w:space="0" w:color="auto"/>
        <w:bottom w:val="none" w:sz="0" w:space="0" w:color="auto"/>
        <w:right w:val="none" w:sz="0" w:space="0" w:color="auto"/>
      </w:divBdr>
    </w:div>
    <w:div w:id="742987926">
      <w:bodyDiv w:val="1"/>
      <w:marLeft w:val="0"/>
      <w:marRight w:val="0"/>
      <w:marTop w:val="0"/>
      <w:marBottom w:val="0"/>
      <w:divBdr>
        <w:top w:val="none" w:sz="0" w:space="0" w:color="auto"/>
        <w:left w:val="none" w:sz="0" w:space="0" w:color="auto"/>
        <w:bottom w:val="none" w:sz="0" w:space="0" w:color="auto"/>
        <w:right w:val="none" w:sz="0" w:space="0" w:color="auto"/>
      </w:divBdr>
    </w:div>
    <w:div w:id="754131998">
      <w:bodyDiv w:val="1"/>
      <w:marLeft w:val="0"/>
      <w:marRight w:val="0"/>
      <w:marTop w:val="0"/>
      <w:marBottom w:val="0"/>
      <w:divBdr>
        <w:top w:val="none" w:sz="0" w:space="0" w:color="auto"/>
        <w:left w:val="none" w:sz="0" w:space="0" w:color="auto"/>
        <w:bottom w:val="none" w:sz="0" w:space="0" w:color="auto"/>
        <w:right w:val="none" w:sz="0" w:space="0" w:color="auto"/>
      </w:divBdr>
    </w:div>
    <w:div w:id="891766589">
      <w:bodyDiv w:val="1"/>
      <w:marLeft w:val="0"/>
      <w:marRight w:val="0"/>
      <w:marTop w:val="0"/>
      <w:marBottom w:val="0"/>
      <w:divBdr>
        <w:top w:val="none" w:sz="0" w:space="0" w:color="auto"/>
        <w:left w:val="none" w:sz="0" w:space="0" w:color="auto"/>
        <w:bottom w:val="none" w:sz="0" w:space="0" w:color="auto"/>
        <w:right w:val="none" w:sz="0" w:space="0" w:color="auto"/>
      </w:divBdr>
    </w:div>
    <w:div w:id="997883195">
      <w:bodyDiv w:val="1"/>
      <w:marLeft w:val="0"/>
      <w:marRight w:val="0"/>
      <w:marTop w:val="0"/>
      <w:marBottom w:val="0"/>
      <w:divBdr>
        <w:top w:val="none" w:sz="0" w:space="0" w:color="auto"/>
        <w:left w:val="none" w:sz="0" w:space="0" w:color="auto"/>
        <w:bottom w:val="none" w:sz="0" w:space="0" w:color="auto"/>
        <w:right w:val="none" w:sz="0" w:space="0" w:color="auto"/>
      </w:divBdr>
    </w:div>
    <w:div w:id="1118640665">
      <w:bodyDiv w:val="1"/>
      <w:marLeft w:val="0"/>
      <w:marRight w:val="0"/>
      <w:marTop w:val="0"/>
      <w:marBottom w:val="0"/>
      <w:divBdr>
        <w:top w:val="none" w:sz="0" w:space="0" w:color="auto"/>
        <w:left w:val="none" w:sz="0" w:space="0" w:color="auto"/>
        <w:bottom w:val="none" w:sz="0" w:space="0" w:color="auto"/>
        <w:right w:val="none" w:sz="0" w:space="0" w:color="auto"/>
      </w:divBdr>
    </w:div>
    <w:div w:id="1326473174">
      <w:bodyDiv w:val="1"/>
      <w:marLeft w:val="0"/>
      <w:marRight w:val="0"/>
      <w:marTop w:val="0"/>
      <w:marBottom w:val="0"/>
      <w:divBdr>
        <w:top w:val="none" w:sz="0" w:space="0" w:color="auto"/>
        <w:left w:val="none" w:sz="0" w:space="0" w:color="auto"/>
        <w:bottom w:val="none" w:sz="0" w:space="0" w:color="auto"/>
        <w:right w:val="none" w:sz="0" w:space="0" w:color="auto"/>
      </w:divBdr>
    </w:div>
    <w:div w:id="1384059840">
      <w:bodyDiv w:val="1"/>
      <w:marLeft w:val="0"/>
      <w:marRight w:val="0"/>
      <w:marTop w:val="0"/>
      <w:marBottom w:val="0"/>
      <w:divBdr>
        <w:top w:val="none" w:sz="0" w:space="0" w:color="auto"/>
        <w:left w:val="none" w:sz="0" w:space="0" w:color="auto"/>
        <w:bottom w:val="none" w:sz="0" w:space="0" w:color="auto"/>
        <w:right w:val="none" w:sz="0" w:space="0" w:color="auto"/>
      </w:divBdr>
    </w:div>
    <w:div w:id="1395859162">
      <w:bodyDiv w:val="1"/>
      <w:marLeft w:val="0"/>
      <w:marRight w:val="0"/>
      <w:marTop w:val="0"/>
      <w:marBottom w:val="0"/>
      <w:divBdr>
        <w:top w:val="none" w:sz="0" w:space="0" w:color="auto"/>
        <w:left w:val="none" w:sz="0" w:space="0" w:color="auto"/>
        <w:bottom w:val="none" w:sz="0" w:space="0" w:color="auto"/>
        <w:right w:val="none" w:sz="0" w:space="0" w:color="auto"/>
      </w:divBdr>
    </w:div>
    <w:div w:id="1613518012">
      <w:bodyDiv w:val="1"/>
      <w:marLeft w:val="0"/>
      <w:marRight w:val="0"/>
      <w:marTop w:val="0"/>
      <w:marBottom w:val="0"/>
      <w:divBdr>
        <w:top w:val="none" w:sz="0" w:space="0" w:color="auto"/>
        <w:left w:val="none" w:sz="0" w:space="0" w:color="auto"/>
        <w:bottom w:val="none" w:sz="0" w:space="0" w:color="auto"/>
        <w:right w:val="none" w:sz="0" w:space="0" w:color="auto"/>
      </w:divBdr>
    </w:div>
    <w:div w:id="1772361894">
      <w:bodyDiv w:val="1"/>
      <w:marLeft w:val="0"/>
      <w:marRight w:val="0"/>
      <w:marTop w:val="0"/>
      <w:marBottom w:val="0"/>
      <w:divBdr>
        <w:top w:val="none" w:sz="0" w:space="0" w:color="auto"/>
        <w:left w:val="none" w:sz="0" w:space="0" w:color="auto"/>
        <w:bottom w:val="none" w:sz="0" w:space="0" w:color="auto"/>
        <w:right w:val="none" w:sz="0" w:space="0" w:color="auto"/>
      </w:divBdr>
    </w:div>
    <w:div w:id="1839073480">
      <w:bodyDiv w:val="1"/>
      <w:marLeft w:val="0"/>
      <w:marRight w:val="0"/>
      <w:marTop w:val="0"/>
      <w:marBottom w:val="0"/>
      <w:divBdr>
        <w:top w:val="none" w:sz="0" w:space="0" w:color="auto"/>
        <w:left w:val="none" w:sz="0" w:space="0" w:color="auto"/>
        <w:bottom w:val="none" w:sz="0" w:space="0" w:color="auto"/>
        <w:right w:val="none" w:sz="0" w:space="0" w:color="auto"/>
      </w:divBdr>
    </w:div>
    <w:div w:id="1857965073">
      <w:bodyDiv w:val="1"/>
      <w:marLeft w:val="0"/>
      <w:marRight w:val="0"/>
      <w:marTop w:val="0"/>
      <w:marBottom w:val="0"/>
      <w:divBdr>
        <w:top w:val="none" w:sz="0" w:space="0" w:color="auto"/>
        <w:left w:val="none" w:sz="0" w:space="0" w:color="auto"/>
        <w:bottom w:val="none" w:sz="0" w:space="0" w:color="auto"/>
        <w:right w:val="none" w:sz="0" w:space="0" w:color="auto"/>
      </w:divBdr>
    </w:div>
    <w:div w:id="1964339432">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7.jpg"/><Relationship Id="rId26" Type="http://schemas.openxmlformats.org/officeDocument/2006/relationships/hyperlink" Target="https://metamask.github.io/api-playground/api-documentation/" TargetMode="External"/><Relationship Id="rId3" Type="http://schemas.openxmlformats.org/officeDocument/2006/relationships/styles" Target="styles.xml"/><Relationship Id="rId21" Type="http://schemas.openxmlformats.org/officeDocument/2006/relationships/hyperlink" Target="https://www.theverge.com/2022/2/20/22943228/opensea-phishing-hack-smart-contract-bug-stolen-nf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https://docs.metamask.io/guide/"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ips.ethereum.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ppradar.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yptoslate.com/ai-dapp-harvester-keeper-gets-hacked-for-almost-1m/"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s://metamask.io/"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berto%20Santamar&#237;a\Escritorio\PFC.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7:55:23.427"/>
    </inkml:context>
    <inkml:brush xml:id="br0">
      <inkml:brushProperty name="width" value="0.05" units="cm"/>
      <inkml:brushProperty name="height" value="0.05" units="cm"/>
    </inkml:brush>
  </inkml:definitions>
  <inkml:trace contextRef="#ctx0" brushRef="#br0">0 387 17231,'22'14'0,"2"3"3266,18 12-3266,20 13 1260,-7-11-1260,24 17 0,-1-22 0,-10 3 0,-3-16 333,-14-2 0,0-1-333,22-3 2152,23 3-2152,-50-10 0,-13 0 0,-6 0 0,-5 0 0,3 0 0,-8-3 0,3-5 0,-2-9 0,0-11 0,-4-1 0,13-27 0,-10 18 0,12-26 0,-7 13 0,1-6 0,0 0 0,-6 7 0,4 0 0,-10 16 0,3 1 0,-5 11 0,-5-4 0,0 13 0,-4-6 0,0 11 0,-6 1 0,-2 4 0,-3 3 0,-4 0 0,3 0 0,-3 0 0,0 0 0,-2 12 0,-7 11 0,2 20 0,-6 9 0,-2 15 0,3 10 0,-5 2 0,6-2 0,7-2 0,-4-7 0,9 0 0,-9-2 0,10-9 0,-3-7 0,6-1 0,-1-8 0,2-6 0,-6 16 0,5-20 0,-3 14 0,3-23 0,5 4 0,-2-10 0,7 1 0,-7-7 0,7-3 0,-3-1 0,3 0 0,7-7 0,9-11 0,16-12 0,0-7 0,12-3 0,-5-4 0,7 2 0,1-8 0,-8 10 0,-8 2 0,-9 10 0,-7 6 0,-3 5 0,-2 0 0,-4 8 0,1 0 0,-1 3 0,-2 2 0,-1 11 0,-3 11 0,0 19 0,0 7 0,0 7 0,0-7 0,0-8 0,0-9 0,0-11 0,0-2 0,0-9 0,2-3 0,2-5 0,22-31 0,-2 0 0,11-17 0,-3-4 0,-5 10 0,6-5 0,-6 8 0,-4 7 0,-10 11 0,-1 2 0,-5 9 0,-1 4 0,1 0 0,-1 3 0,1 7 0,0 1 0,1 13 0,0-4 0,-3 4 0,1-10 0,-2 0 0,2-5 0,1-2 0,-1-2 0,9-2 0,3 0 0,11-13 0,-2 1 0,2-11 0,-7 9 0,-1-2 0,-6 7 0,-4-1 0,3 5 0,-7 2 0,-1 3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6T17:46:07.844"/>
    </inkml:context>
    <inkml:brush xml:id="br0">
      <inkml:brushProperty name="width" value="0.08571" units="cm"/>
      <inkml:brushProperty name="height" value="0.08571" units="cm"/>
    </inkml:brush>
  </inkml:definitions>
  <inkml:trace contextRef="#ctx0" brushRef="#br0">343 1947 7569,'-9'9'-13,"-1"0"0,1 2 75,2 1 0,-5 3 0,4-2 290,-1 1 0,2-2-229,2-3 1,5-6-1,0-12-17,8-9 0,5-14 0,1-6 1,1-8-25,3-9 0,3-8 1,7-13-1,2-5-26,1-6 0,-15 39 1,-1-2-1,2 1 0,2 1 1,-2-2-1,-1-1-84,0 1 0,-1-3 0,1-3 0,1-2 0,0-2 0,-1 0 0,-1 2 0,0-1-21,0 1 1,-1 2-1,0 3 1,-1 1 0,2 2-1,-3 2 1,11-41 16,-5 15 1,-7 11 0,-3 10 0,-2 8 26,-3 13 1,-2 8 5,-1 11 1,-6 17 0,-3 14 0,-3 14 3,-2 14 1,5 14 0,0 9 0,-2 8 1,-1 5 1,2 8 0,2 0 0,2 1-28,3-4 1,2-13 0,2-10 65,4-6 1,7-14 0,9-9 0,-1-8 0,1-11 4,0-5 1,2-8 0,5-12-1,1-11 17,3-10 0,-3-12 0,5-14 1,0-7-60,2-5 1,0-6-1,-1 0 1,-2 2 43,-1 1 1,-8 4 0,-3 6 0,-2 9 6,-7 7 1,0 8 0,-7 14 0,-2 5-2,-2 2 0,-2 10 0,-4 9 0,-4 14-14,-3 13 0,-8 17 0,-1 9 0,-2 8 29,-1 9 1,7 1 0,-2 9-197,-1 6 0,5 0 0,-3 6 1,1-2-1,4-2 69,-1-9 1,0 1 0,1-3 0,-1-3-98,0-5 0,1-1 0,0-12 0,2-5-57,2-6 1,6-9 0,-2-6 0,4-10-223,1-6 0,6-5 1,3-4-1,4-10 429,1-10 0,5-14 0,3-10 0</inkml:trace>
  <inkml:trace contextRef="#ctx0" brushRef="#br0" timeOffset="1">1600 1180 7569,'-2'-14'-150,"-2"2"40,-6 3 0,3-3 234,-2 2 1,0 2-1,-5 0 1,0 2 0,0 3 206,0 2 1,-1 1-1,-2 1 1,-3 5-179,-1 8 0,-3 7 1,-2 8-125,4 4 1,-4 1 0,3 10 0,-4 2 0,1 5 62,3 3 0,4 1 0,5 0 0,-1 1-225,2 0 1,5-3 0,4-2 0,2-6 49,2-7 1,2-4-1,2-8 1,5-4 43,3-8 1,9-6-1,2-8 1,4-3 4,5-6 0,-2-9 1,3-15-1,-1-8-6,1-3 0,4-9 0,-5 1 0,-3-4-5,-4 1 1,-2-7-1,-8 11 1,-5 3-90,-2-2 0,-3 13 0,-5-1 23,0 2 1,-2 11 0,-2 0-1,-6 4 1,-2 7-57,-1 4 1,-1 7 0,0-1 166,0 8 0,0 9 0,0 8 0</inkml:trace>
  <inkml:trace contextRef="#ctx0" brushRef="#br0" timeOffset="2">1862 556 7538,'0'-28'134,"0"0"1,0 7 0,0 2 0,0 4 53,0 1 0,0 8 0,0 8 0,0 10-134,0 9 0,0 16 1,0 6-1,-1 5 49,-4 5 1,4 7 0,-5 5-87,0 2 1,4 2-1,-2 0 1,1 1 0,-1-2-127,0-4 0,-1 1 0,5-9 0,-1-8 34,-4-2 1,4-4-1,-5-1 1,0-1-157,-3-3 1,1-3-1,0-8 1,2-3-47,3-4 0,-4-5 201,-4-5 1,4-3 23,-2-6 1,6-6 0,-2-3 211,4-4 1,-4 0-1,1-2 1,1 0 25,1-3 1,7-4 0,2-8 0,4 0-19,4-3 1,4-3-1,-1 1 1,4 2-14,-1-2 1,8 4 0,-4 3 0,-1 1-84,2 5 0,0 3 1,2 8-1,-2 3-78,-3 2 1,3 1 0,-3 7 0,2 3-47,-2 4 0,-3 5 0,-7 5 1,-1 3 96,-3 5 1,2 1-1,-6 0 1,-2 4-25,-1 0 0,-4 5 0,-1-5 0,-5 1-6,-4 0 0,1-4 0,-8 4 0,-1-4-72,-3-1 1,-5 0 0,-3-2 0,-2-1-36,-2-2 1,-1-7 0,0 4 0,2-7-32,0-4 0,5 2 1,-2-6-1,6-2-198,1-2 0,7-1 0,-1 0-269,3 0 0,7-1 590,3-4 0,10-3 0,3-5 0</inkml:trace>
  <inkml:trace contextRef="#ctx0" brushRef="#br0" timeOffset="3">268 2104 7577,'-35'-6'0,"3"-3"46,4-3 1,5 1 0,4 4-1,0-1 1,1 2 613,1 0-485,8 2 0,6 2 0,12-1 1,11-3 2,9-2 1,7-1 0,11-5-1,6 0-76,10 0 1,4-4 0,16 0 0,5 0-29,1 3 1,11 1-1,-1 2 1,-47 7-1,0 1-102,2 1 0,-1 1 0,7 1 0,0 1 0,-4 0 0,0 0 0,0 0 0,0 0-66,2 0 0,-2 0 0,0 0 1,-1 0-1,4 0 0,-2 0 1,1-1-1,-2-1 56,0 0 0,-2 0 0,1 1 1,-2-1-1,43-7 0,-2-2-7,-7-1 0,-5-2 0,-15 0 0,-2 1 135,-6 4 0,-9-3 1,-8 3-1,-7-3-2,-5-2 0,-1 4 0,-13 1 0,-2-2-14,-3-1 1,-8-2-1,0 1 1,-6-2-141,-6 1 0,-5-1 1,-4-2-1,-5-1-50,-4 0 1,0 3 0,-2 2 0,0-3 70,1-3 0,-6-2 0,10-6 0,1-2 2,2 2 1,-1-8 0,7-7-1,4-8-129,3-3 0,4-10 0,2-8 0,-1-9-2,-1-7 0,-1-11 0,4 1 1,-4-4 126,1 50 0,-1-1 0,-3-40 0,-1 1 1,-3 11 126,0 10 1,-7 14-1,-6 12 1,-5 11 117,-8 9 1,-7 14-1,-7 7 1,-7 7-85,-5 10 1,-6 14 0,-9 15 0,-5 11-93,42-24 1,0 3-1,-8 7 1,2 5 0,0 2-1,2 1 1,-3 3 0,-1 2-42,-1-1 1,-1 3 0,-4 9 0,0 2 0,2-3 0,-1 2 0,1 2 0,-1 1-147,2 3 1,-1-1 0,2-4 0,-1 2-1,1 5 1,-1-1 0,3-1 0,1-2 120,1-1 1,2-1 0,1-3-1,3 0 1,2-8 0,0-2 0,2 1-1,3-2 35,1-1 1,1-2-1,1-3 1,1-1-1,-15 28 1,4-11 38,3-10 1,13-11-6,12-10 1,14-18 0,17-16 0,12-19-42,11-17 1,15-18 0,4-13-1,-27 30 1,1 0 14,5-5 1,0 2 0,1-1-1,2 1 1,-1 1 0,2-1-14,0 4 0,-1 1 0,36-26 46,-3 8 0,-11 18 1,-2 15-1,-7 12 1,-4 11-1,-9 13 1,-8 12-11,-4 10 0,-6 5 1,-5 7-1,-4 6 9,-5 5 0,1 6 1,-5 0-1,-2 0 154,-2-5 1,-1-3 0,0-16 0,2-7-131,2-8 0,6-12 0,9-8 0,10-9 13,6-6 0,17-18 0,9-23 0,8-10-78,4-9 1,-29 25-1,-2-2 1,1 1-1,2-2 1,2-2-1,1 0 3,2-3 0,1 0 0,-2 3 0,0 0 0,2-2 0,1 0 0,-1 2 1,-1 1 31,1 2 1,-1 0-1,1 3 1,-1 3-1,-2 2 1,0 2-1,-4 1 1,1 2-159,32-27 0,0 2 0,-17 17 0,-8 5-1082,-6 6 1215,-10 8 0,-11 8 0,-8 10 0,-5 2 0,-1 2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11:57:48.608"/>
    </inkml:context>
    <inkml:brush xml:id="br0">
      <inkml:brushProperty name="width" value="0.05" units="cm"/>
      <inkml:brushProperty name="height" value="0.05" units="cm"/>
    </inkml:brush>
  </inkml:definitions>
  <inkml:trace contextRef="#ctx0" brushRef="#br0">396 348 24575,'0'21'0,"-9"29"0,0 13 0,-13 23 0,8-9-1612,-4-19 0,-1 5 1612,6 2 0,-1 3 0,-11 14 0,0 1 0,12-18 0,-1-1 0,-8 2 0,0-3 266,5 28-266,0-36 0,0-1 0,2 25 697,-6 1-697,10-35 0,-1-9 0,7-16 1629,2-13-1629,-4 4 632,3-7-632,-6-1 0,7-15 0,-5-42 0,6-14 0,0 16 0,-1-2-609,3-44 609,0 44 0,0 0 0,0-2 0,0 0 0,0 0 0,0 1 0,0-36 0,3 38 0,1 2 0,3-22 0,0 20 0,1-1 0,4-24-151,1 0 151,3 20 0,2 2 0,5-3 0,5 0 0,7-2 0,8 2 0,-3 18 0,9-19 0,-10 24 0,9-11 0,-10 20 605,-3 1-605,-8 16 155,-6 2-155,23 8 0,-16 14 0,26 10 0,-20 20 0,5 3 0,14 31 0,-18-12 0,11 8 0,-21-1 0,-6 19 0,0-7 0,-14-26 0,-1 0 0,1 20 0,-16 6-534,-17-5 534,-20-6 0,14-34 0,-2-3 0,-23 10 0,-11 9 0,11-24 0,-4 5 0,-3-12 0,9-9 0,7-5 0,8-5 0,9-1 0,11-5 534,5 0-534,10-12 0,4-9 0,3-14 0,28-10 0,23 2 0,18 9 0,9 5-1019,-22 13 0,2 4 1019,10-4 0,7-1 0,-5 5 0,-2 10 0,-3 2 0,7-4 0,-1 0-329,-10 3 1,-4 2 328,32-1-117,-9 10 117,-10 8 0,-32 7 0,-11 6 1952,-12-3-1952,-9-6 725,1-3-725,-7-9 135,3-6-135,0-2 0,3-2 0,2-12 0,3-3 0,-1-11 0,8-8 0,-8 6 0,8-5 0,-7 0 0,2 4 0,-4-4 0,0 6 0,0 5 0,-1-3 0,0 12 0,0-7 0,-2 13 0,1-3 0,-4 4 0,2 2 0,-1 2 0,6 2 0,1 0 0,16 0 0,-4 4 0,34 6 0,-18 0 0,14 5 0,-20-6 0,-6-4 0,-5 2 0,-2-6 0,-5 3 0,-3-4 0,-2 0 0,-3 0 0,-1 0 0,1 0 0,-1 0 0,-2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{1487B845-4641-194E-BF71-D2E04D532231}</b:Guid>
    <b:URL>https://cryptoslate.com/ai-dapp-harvester-keeper-gets-hacked-for-almost-1m/</b:URL>
    <b:RefOrder>1</b:RefOrder>
  </b:Source>
</b:Sources>
</file>

<file path=customXml/itemProps1.xml><?xml version="1.0" encoding="utf-8"?>
<ds:datastoreItem xmlns:ds="http://schemas.openxmlformats.org/officeDocument/2006/customXml" ds:itemID="{EF7E7948-EB5D-8744-8AD9-2BEDC993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Settings\Alberto Santamaría\Escritorio\PFC.dot</Template>
  <TotalTime>150</TotalTime>
  <Pages>11</Pages>
  <Words>1737</Words>
  <Characters>10111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Miguel Oleo Blanco</cp:lastModifiedBy>
  <cp:revision>153</cp:revision>
  <cp:lastPrinted>2015-06-16T10:14:00Z</cp:lastPrinted>
  <dcterms:created xsi:type="dcterms:W3CDTF">2022-01-11T13:32:00Z</dcterms:created>
  <dcterms:modified xsi:type="dcterms:W3CDTF">2023-03-26T17:56:00Z</dcterms:modified>
</cp:coreProperties>
</file>