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2A" w:rsidRDefault="00EF2B2A" w:rsidP="00EF2B2A">
      <w:pPr>
        <w:pStyle w:val="PargrafodaLista"/>
        <w:numPr>
          <w:ilvl w:val="0"/>
          <w:numId w:val="1"/>
        </w:numPr>
      </w:pPr>
      <w:r>
        <w:t>A idade dos Colaboradores e Utentes/Alunos é calculada “</w:t>
      </w:r>
      <w:proofErr w:type="spellStart"/>
      <w:r w:rsidRPr="00EF2B2A">
        <w:rPr>
          <w:i/>
        </w:rPr>
        <w:t>on</w:t>
      </w:r>
      <w:proofErr w:type="spellEnd"/>
      <w:r w:rsidRPr="00EF2B2A">
        <w:rPr>
          <w:i/>
        </w:rPr>
        <w:t xml:space="preserve"> </w:t>
      </w:r>
      <w:proofErr w:type="spellStart"/>
      <w:r w:rsidRPr="00EF2B2A">
        <w:rPr>
          <w:i/>
        </w:rPr>
        <w:t>the</w:t>
      </w:r>
      <w:proofErr w:type="spellEnd"/>
      <w:r w:rsidRPr="00EF2B2A">
        <w:rPr>
          <w:i/>
        </w:rPr>
        <w:t xml:space="preserve"> </w:t>
      </w:r>
      <w:proofErr w:type="spellStart"/>
      <w:r w:rsidRPr="00EF2B2A">
        <w:rPr>
          <w:i/>
        </w:rPr>
        <w:t>fly</w:t>
      </w:r>
      <w:proofErr w:type="spellEnd"/>
      <w:r>
        <w:t>”;</w:t>
      </w:r>
    </w:p>
    <w:p w:rsidR="00FA24F3" w:rsidRDefault="00FA24F3" w:rsidP="00FA24F3">
      <w:pPr>
        <w:pStyle w:val="PargrafodaLista"/>
        <w:numPr>
          <w:ilvl w:val="0"/>
          <w:numId w:val="1"/>
        </w:numPr>
      </w:pPr>
      <w:r>
        <w:t>A Infração será calculada com base no horário do colaborador;</w:t>
      </w:r>
    </w:p>
    <w:p w:rsidR="003817C0" w:rsidRDefault="007B477F" w:rsidP="00FA24F3">
      <w:pPr>
        <w:pStyle w:val="PargrafodaLista"/>
        <w:numPr>
          <w:ilvl w:val="0"/>
          <w:numId w:val="1"/>
        </w:numPr>
      </w:pPr>
      <w:r>
        <w:t>Infração é armazenada de forma a não ser necessário calcular sempre que seja pedida uma listagem dos acessos da pessoa (colaborador/utente);</w:t>
      </w:r>
    </w:p>
    <w:p w:rsidR="00FA0525" w:rsidRDefault="00801FD4" w:rsidP="007B477F">
      <w:pPr>
        <w:pStyle w:val="PargrafodaLista"/>
        <w:numPr>
          <w:ilvl w:val="0"/>
          <w:numId w:val="1"/>
        </w:numPr>
      </w:pPr>
      <w:r>
        <w:t>Os acessos dos Colaboradores e Utentes são registados em tabelas separadas;</w:t>
      </w:r>
    </w:p>
    <w:p w:rsidR="00801FD4" w:rsidRDefault="00EF2B2A" w:rsidP="007B477F">
      <w:pPr>
        <w:pStyle w:val="PargrafodaLista"/>
        <w:numPr>
          <w:ilvl w:val="0"/>
          <w:numId w:val="1"/>
        </w:numPr>
      </w:pPr>
      <w:r>
        <w:t>O numero de vagas calculado é calculado com base no numero máximo de inscrições e o numero de alunos da turma</w:t>
      </w:r>
      <w:bookmarkStart w:id="0" w:name="_GoBack"/>
      <w:bookmarkEnd w:id="0"/>
      <w:r>
        <w:t>;</w:t>
      </w:r>
    </w:p>
    <w:p w:rsidR="007B477F" w:rsidRDefault="007B477F"/>
    <w:sectPr w:rsidR="007B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03E"/>
    <w:multiLevelType w:val="hybridMultilevel"/>
    <w:tmpl w:val="00D8B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7F"/>
    <w:rsid w:val="00311014"/>
    <w:rsid w:val="003817C0"/>
    <w:rsid w:val="007B477F"/>
    <w:rsid w:val="00801FD4"/>
    <w:rsid w:val="00C61550"/>
    <w:rsid w:val="00EF2B2A"/>
    <w:rsid w:val="00F115B7"/>
    <w:rsid w:val="00FA0525"/>
    <w:rsid w:val="00F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60FB"/>
  <w15:chartTrackingRefBased/>
  <w15:docId w15:val="{A15659EA-0985-4093-883F-82131F5F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Pimenta</dc:creator>
  <cp:keywords/>
  <dc:description/>
  <cp:lastModifiedBy>Miguel Pimenta</cp:lastModifiedBy>
  <cp:revision>8</cp:revision>
  <dcterms:created xsi:type="dcterms:W3CDTF">2017-03-31T20:53:00Z</dcterms:created>
  <dcterms:modified xsi:type="dcterms:W3CDTF">2017-04-03T20:48:00Z</dcterms:modified>
</cp:coreProperties>
</file>