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64AF2" w14:textId="7F25EF1E" w:rsidR="001A72D9" w:rsidRDefault="00DE5EA7" w:rsidP="001A72D9">
      <w:pPr>
        <w:jc w:val="center"/>
        <w:rPr>
          <w:b/>
          <w:bCs/>
          <w:sz w:val="40"/>
          <w:szCs w:val="40"/>
          <w:lang w:val="pt-PT"/>
        </w:rPr>
      </w:pPr>
      <w:r w:rsidRPr="00DE5EA7">
        <w:rPr>
          <w:b/>
          <w:bCs/>
          <w:sz w:val="40"/>
          <w:szCs w:val="40"/>
          <w:lang w:val="pt-PT"/>
        </w:rPr>
        <w:t>Criação e Atribuição de</w:t>
      </w:r>
      <w:r w:rsidR="001A72D9">
        <w:rPr>
          <w:b/>
          <w:bCs/>
          <w:sz w:val="40"/>
          <w:szCs w:val="40"/>
          <w:lang w:val="pt-PT"/>
        </w:rPr>
        <w:t xml:space="preserve"> uma Política de Auditoria </w:t>
      </w:r>
      <w:r w:rsidR="00A9782A">
        <w:rPr>
          <w:b/>
          <w:bCs/>
          <w:sz w:val="40"/>
          <w:szCs w:val="40"/>
          <w:lang w:val="pt-PT"/>
        </w:rPr>
        <w:t>– Luís Leandro a20615 DWMPL</w:t>
      </w:r>
    </w:p>
    <w:p w14:paraId="33B26EA1" w14:textId="5A12A315" w:rsidR="00DE5EA7" w:rsidRPr="001A72D9" w:rsidRDefault="001A72D9" w:rsidP="00DE5EA7">
      <w:pPr>
        <w:jc w:val="center"/>
        <w:rPr>
          <w:sz w:val="40"/>
          <w:szCs w:val="40"/>
          <w:lang w:val="pt-PT"/>
        </w:rPr>
      </w:pPr>
      <w:r w:rsidRPr="001A72D9">
        <w:rPr>
          <w:sz w:val="22"/>
          <w:szCs w:val="22"/>
          <w:lang w:val="pt-PT"/>
        </w:rPr>
        <w:t>(Todas as fotos foram fornecidas por um colega, visto que estou a ter problemas com o meu portátil sobreaquecer quando ligo as máquinas virtuais, o que faz com que vá abaixo.)</w:t>
      </w:r>
    </w:p>
    <w:p w14:paraId="58999333" w14:textId="18074C5A" w:rsidR="00DE5EA7" w:rsidRDefault="001A72D9" w:rsidP="00DE5EA7">
      <w:pPr>
        <w:jc w:val="center"/>
        <w:rPr>
          <w:b/>
          <w:bCs/>
          <w:sz w:val="40"/>
          <w:szCs w:val="40"/>
          <w:lang w:val="pt-PT"/>
        </w:rPr>
      </w:pPr>
      <w:r w:rsidRPr="001A72D9">
        <w:rPr>
          <w:noProof/>
          <w:sz w:val="22"/>
          <w:szCs w:val="22"/>
          <w:lang w:val="pt-PT"/>
        </w:rPr>
        <w:drawing>
          <wp:anchor distT="0" distB="0" distL="114300" distR="114300" simplePos="0" relativeHeight="251665408" behindDoc="0" locked="0" layoutInCell="1" allowOverlap="1" wp14:anchorId="22F5B965" wp14:editId="47A96055">
            <wp:simplePos x="0" y="0"/>
            <wp:positionH relativeFrom="column">
              <wp:posOffset>250031</wp:posOffset>
            </wp:positionH>
            <wp:positionV relativeFrom="paragraph">
              <wp:posOffset>24448</wp:posOffset>
            </wp:positionV>
            <wp:extent cx="5232400" cy="2014537"/>
            <wp:effectExtent l="0" t="0" r="0" b="5080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22"/>
                    <a:stretch/>
                  </pic:blipFill>
                  <pic:spPr bwMode="auto">
                    <a:xfrm>
                      <a:off x="0" y="0"/>
                      <a:ext cx="5232400" cy="201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2691D" w14:textId="3A959C33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1896232D" w14:textId="52D0363C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18BD812D" w14:textId="39116BF9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6C67F404" w14:textId="6B091F02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57F77CBF" w14:textId="4C799051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6EA24099" w14:textId="6195313B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7883FBBE" w14:textId="7647A109" w:rsidR="00DE5EA7" w:rsidRDefault="00DE5EA7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Primeiramente, procedemos à criação </w:t>
      </w:r>
      <w:r w:rsidR="00A9782A">
        <w:rPr>
          <w:sz w:val="28"/>
          <w:szCs w:val="28"/>
          <w:lang w:val="pt-PT"/>
        </w:rPr>
        <w:t>de uma pasta, na máquina servidor, e à configuração da sua partilha.</w:t>
      </w:r>
    </w:p>
    <w:p w14:paraId="30017D9A" w14:textId="2EC4D073" w:rsidR="001A72D9" w:rsidRDefault="001A72D9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anchor distT="0" distB="0" distL="114300" distR="114300" simplePos="0" relativeHeight="251666432" behindDoc="0" locked="0" layoutInCell="1" allowOverlap="1" wp14:anchorId="0AC3CA9D" wp14:editId="7DEA9B5E">
            <wp:simplePos x="0" y="0"/>
            <wp:positionH relativeFrom="column">
              <wp:posOffset>2043113</wp:posOffset>
            </wp:positionH>
            <wp:positionV relativeFrom="paragraph">
              <wp:posOffset>220662</wp:posOffset>
            </wp:positionV>
            <wp:extent cx="2771775" cy="2243855"/>
            <wp:effectExtent l="0" t="0" r="0" b="4445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687" cy="225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D8B05" w14:textId="60F20B22" w:rsidR="00A9782A" w:rsidRDefault="00A9782A" w:rsidP="00DE5EA7">
      <w:pPr>
        <w:rPr>
          <w:sz w:val="28"/>
          <w:szCs w:val="28"/>
          <w:lang w:val="pt-PT"/>
        </w:rPr>
      </w:pPr>
    </w:p>
    <w:p w14:paraId="71789AE5" w14:textId="48F368C0" w:rsidR="00A9782A" w:rsidRDefault="00A9782A" w:rsidP="00DE5EA7">
      <w:pPr>
        <w:rPr>
          <w:sz w:val="28"/>
          <w:szCs w:val="28"/>
          <w:lang w:val="pt-PT"/>
        </w:rPr>
      </w:pPr>
    </w:p>
    <w:p w14:paraId="0708FEC9" w14:textId="61394BB4" w:rsidR="00A9782A" w:rsidRDefault="00A9782A" w:rsidP="00DE5EA7">
      <w:pPr>
        <w:rPr>
          <w:sz w:val="28"/>
          <w:szCs w:val="28"/>
          <w:lang w:val="pt-PT"/>
        </w:rPr>
      </w:pPr>
    </w:p>
    <w:p w14:paraId="7FD28D26" w14:textId="2C1B296E" w:rsidR="00A9782A" w:rsidRDefault="00A9782A" w:rsidP="00DE5EA7">
      <w:pPr>
        <w:rPr>
          <w:sz w:val="28"/>
          <w:szCs w:val="28"/>
          <w:lang w:val="pt-PT"/>
        </w:rPr>
      </w:pPr>
    </w:p>
    <w:p w14:paraId="3DB0E5FC" w14:textId="18B3B22B" w:rsidR="00A9782A" w:rsidRDefault="00A9782A" w:rsidP="00DE5EA7">
      <w:pPr>
        <w:rPr>
          <w:sz w:val="28"/>
          <w:szCs w:val="28"/>
          <w:lang w:val="pt-PT"/>
        </w:rPr>
      </w:pPr>
    </w:p>
    <w:p w14:paraId="43020839" w14:textId="521C1FB9" w:rsidR="00A9782A" w:rsidRDefault="00A9782A" w:rsidP="00DE5EA7">
      <w:pPr>
        <w:rPr>
          <w:sz w:val="28"/>
          <w:szCs w:val="28"/>
          <w:lang w:val="pt-PT"/>
        </w:rPr>
      </w:pPr>
    </w:p>
    <w:p w14:paraId="339B6465" w14:textId="44A17948" w:rsidR="00A9782A" w:rsidRDefault="00A9782A" w:rsidP="00DE5EA7">
      <w:pPr>
        <w:rPr>
          <w:sz w:val="28"/>
          <w:szCs w:val="28"/>
          <w:lang w:val="pt-PT"/>
        </w:rPr>
      </w:pPr>
    </w:p>
    <w:p w14:paraId="72F420D2" w14:textId="51E93C78" w:rsidR="00A9782A" w:rsidRDefault="00A9782A" w:rsidP="00DE5EA7">
      <w:pPr>
        <w:rPr>
          <w:sz w:val="28"/>
          <w:szCs w:val="28"/>
          <w:lang w:val="pt-PT"/>
        </w:rPr>
      </w:pPr>
    </w:p>
    <w:p w14:paraId="6FA3FFB1" w14:textId="0857B09E" w:rsidR="00A9782A" w:rsidRDefault="00A9782A" w:rsidP="00DE5EA7">
      <w:pPr>
        <w:rPr>
          <w:sz w:val="28"/>
          <w:szCs w:val="28"/>
          <w:lang w:val="pt-PT"/>
        </w:rPr>
      </w:pPr>
    </w:p>
    <w:p w14:paraId="51FBB078" w14:textId="1E2B86AE" w:rsidR="00A9782A" w:rsidRDefault="00A9782A" w:rsidP="00DE5EA7">
      <w:pPr>
        <w:rPr>
          <w:sz w:val="28"/>
          <w:szCs w:val="28"/>
          <w:lang w:val="pt-PT"/>
        </w:rPr>
      </w:pPr>
    </w:p>
    <w:p w14:paraId="0A5C1ADE" w14:textId="7DFFBCEA" w:rsidR="00A9782A" w:rsidRDefault="00A9782A" w:rsidP="00DE5EA7">
      <w:pPr>
        <w:rPr>
          <w:sz w:val="28"/>
          <w:szCs w:val="28"/>
          <w:lang w:val="pt-PT"/>
        </w:rPr>
      </w:pPr>
    </w:p>
    <w:p w14:paraId="60E688A5" w14:textId="55E05207" w:rsidR="00A9782A" w:rsidRDefault="00A9782A" w:rsidP="00DE5EA7">
      <w:pPr>
        <w:rPr>
          <w:sz w:val="28"/>
          <w:szCs w:val="28"/>
          <w:lang w:val="pt-PT"/>
        </w:rPr>
      </w:pPr>
    </w:p>
    <w:p w14:paraId="4E2B1560" w14:textId="0B3191B1" w:rsidR="00A9782A" w:rsidRDefault="00A9782A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Seguidamente, procedemos à </w:t>
      </w:r>
      <w:r w:rsidR="00344D33">
        <w:rPr>
          <w:sz w:val="28"/>
          <w:szCs w:val="28"/>
          <w:lang w:val="pt-PT"/>
        </w:rPr>
        <w:t>introdução de uma política de auditoria.</w:t>
      </w:r>
    </w:p>
    <w:p w14:paraId="32BCC6D3" w14:textId="4F7D871F" w:rsidR="00A9782A" w:rsidRDefault="00344D33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anchor distT="0" distB="0" distL="114300" distR="114300" simplePos="0" relativeHeight="251667456" behindDoc="0" locked="0" layoutInCell="1" allowOverlap="1" wp14:anchorId="32E15668" wp14:editId="18A5ED56">
            <wp:simplePos x="0" y="0"/>
            <wp:positionH relativeFrom="column">
              <wp:posOffset>68616</wp:posOffset>
            </wp:positionH>
            <wp:positionV relativeFrom="paragraph">
              <wp:posOffset>200025</wp:posOffset>
            </wp:positionV>
            <wp:extent cx="1772497" cy="2271713"/>
            <wp:effectExtent l="0" t="0" r="5715" b="1905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497" cy="2271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pt-PT"/>
        </w:rPr>
        <w:drawing>
          <wp:anchor distT="0" distB="0" distL="114300" distR="114300" simplePos="0" relativeHeight="251668480" behindDoc="0" locked="0" layoutInCell="1" allowOverlap="1" wp14:anchorId="780788E3" wp14:editId="65822A02">
            <wp:simplePos x="0" y="0"/>
            <wp:positionH relativeFrom="column">
              <wp:posOffset>2198052</wp:posOffset>
            </wp:positionH>
            <wp:positionV relativeFrom="paragraph">
              <wp:posOffset>200977</wp:posOffset>
            </wp:positionV>
            <wp:extent cx="3698986" cy="2489200"/>
            <wp:effectExtent l="0" t="0" r="0" b="0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86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5358D" w14:textId="2D4B87FD" w:rsidR="00A9782A" w:rsidRDefault="00A9782A" w:rsidP="00DE5EA7">
      <w:pPr>
        <w:rPr>
          <w:sz w:val="28"/>
          <w:szCs w:val="28"/>
          <w:lang w:val="pt-PT"/>
        </w:rPr>
      </w:pPr>
    </w:p>
    <w:p w14:paraId="0AFD04E9" w14:textId="14FED075" w:rsidR="00A9782A" w:rsidRDefault="00A9782A" w:rsidP="00DE5EA7">
      <w:pPr>
        <w:rPr>
          <w:sz w:val="28"/>
          <w:szCs w:val="28"/>
          <w:lang w:val="pt-PT"/>
        </w:rPr>
      </w:pPr>
    </w:p>
    <w:p w14:paraId="74FB061B" w14:textId="2C617E6E" w:rsidR="00A9782A" w:rsidRDefault="00A9782A" w:rsidP="00DE5EA7">
      <w:pPr>
        <w:rPr>
          <w:sz w:val="28"/>
          <w:szCs w:val="28"/>
          <w:lang w:val="pt-PT"/>
        </w:rPr>
      </w:pPr>
    </w:p>
    <w:p w14:paraId="1A70462C" w14:textId="523EB1C4" w:rsidR="00A9782A" w:rsidRDefault="00A9782A" w:rsidP="00DE5EA7">
      <w:pPr>
        <w:rPr>
          <w:sz w:val="28"/>
          <w:szCs w:val="28"/>
          <w:lang w:val="pt-PT"/>
        </w:rPr>
      </w:pPr>
    </w:p>
    <w:p w14:paraId="57492DBD" w14:textId="0412EFDD" w:rsidR="00A9782A" w:rsidRDefault="00A9782A" w:rsidP="00DE5EA7">
      <w:pPr>
        <w:rPr>
          <w:sz w:val="28"/>
          <w:szCs w:val="28"/>
          <w:lang w:val="pt-PT"/>
        </w:rPr>
      </w:pPr>
    </w:p>
    <w:p w14:paraId="4EA4A78B" w14:textId="10B1DACC" w:rsidR="00A9782A" w:rsidRDefault="00A9782A" w:rsidP="00DE5EA7">
      <w:pPr>
        <w:rPr>
          <w:sz w:val="28"/>
          <w:szCs w:val="28"/>
          <w:lang w:val="pt-PT"/>
        </w:rPr>
      </w:pPr>
    </w:p>
    <w:p w14:paraId="3F817EFE" w14:textId="65F19CDB" w:rsidR="00A9782A" w:rsidRDefault="00A9782A" w:rsidP="00DE5EA7">
      <w:pPr>
        <w:rPr>
          <w:sz w:val="28"/>
          <w:szCs w:val="28"/>
          <w:lang w:val="pt-PT"/>
        </w:rPr>
      </w:pPr>
    </w:p>
    <w:p w14:paraId="011B5B73" w14:textId="118FEEBF" w:rsidR="00A9782A" w:rsidRDefault="00A9782A" w:rsidP="00DE5EA7">
      <w:pPr>
        <w:rPr>
          <w:sz w:val="28"/>
          <w:szCs w:val="28"/>
          <w:lang w:val="pt-PT"/>
        </w:rPr>
      </w:pPr>
    </w:p>
    <w:p w14:paraId="59C6D00E" w14:textId="3B28970B" w:rsidR="00A9782A" w:rsidRDefault="00A9782A" w:rsidP="00DE5EA7">
      <w:pPr>
        <w:rPr>
          <w:sz w:val="28"/>
          <w:szCs w:val="28"/>
          <w:lang w:val="pt-PT"/>
        </w:rPr>
      </w:pPr>
    </w:p>
    <w:p w14:paraId="1F375D03" w14:textId="5C342DD3" w:rsidR="00A9782A" w:rsidRDefault="00344D33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lastRenderedPageBreak/>
        <w:drawing>
          <wp:inline distT="0" distB="0" distL="0" distR="0" wp14:anchorId="58CEE69F" wp14:editId="636446C5">
            <wp:extent cx="5397500" cy="21463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E709" w14:textId="0AF93929" w:rsidR="00A9782A" w:rsidRDefault="00A9782A" w:rsidP="00DE5EA7">
      <w:pPr>
        <w:rPr>
          <w:sz w:val="28"/>
          <w:szCs w:val="28"/>
          <w:lang w:val="pt-PT"/>
        </w:rPr>
      </w:pPr>
    </w:p>
    <w:p w14:paraId="23305E4D" w14:textId="571E1C0C" w:rsidR="00A9782A" w:rsidRDefault="00344D33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Seguidamente selecionamos todos os utilizadores.</w:t>
      </w:r>
    </w:p>
    <w:p w14:paraId="3926D832" w14:textId="6D6E2746" w:rsidR="00344D33" w:rsidRPr="001A72D9" w:rsidRDefault="00344D33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anchor distT="0" distB="0" distL="114300" distR="114300" simplePos="0" relativeHeight="251669504" behindDoc="1" locked="0" layoutInCell="1" allowOverlap="1" wp14:anchorId="2CA99C54" wp14:editId="342D4403">
            <wp:simplePos x="0" y="0"/>
            <wp:positionH relativeFrom="column">
              <wp:posOffset>0</wp:posOffset>
            </wp:positionH>
            <wp:positionV relativeFrom="paragraph">
              <wp:posOffset>41116</wp:posOffset>
            </wp:positionV>
            <wp:extent cx="3821906" cy="2446020"/>
            <wp:effectExtent l="0" t="0" r="1270" b="5080"/>
            <wp:wrapNone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210" cy="2453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89344" w14:textId="4D2400E1" w:rsidR="009563AC" w:rsidRDefault="009563AC" w:rsidP="00DE5EA7">
      <w:pPr>
        <w:rPr>
          <w:sz w:val="28"/>
          <w:szCs w:val="28"/>
          <w:lang w:val="pt-PT"/>
        </w:rPr>
      </w:pPr>
    </w:p>
    <w:p w14:paraId="098728D5" w14:textId="6AA070D2" w:rsidR="00A9782A" w:rsidRDefault="00A9782A" w:rsidP="00DE5EA7">
      <w:pPr>
        <w:rPr>
          <w:sz w:val="28"/>
          <w:szCs w:val="28"/>
          <w:lang w:val="pt-PT"/>
        </w:rPr>
      </w:pPr>
    </w:p>
    <w:p w14:paraId="16667B62" w14:textId="4E9647B3" w:rsidR="009563AC" w:rsidRDefault="009563AC" w:rsidP="00DE5EA7">
      <w:pPr>
        <w:rPr>
          <w:sz w:val="28"/>
          <w:szCs w:val="28"/>
          <w:lang w:val="pt-PT"/>
        </w:rPr>
      </w:pPr>
    </w:p>
    <w:p w14:paraId="1FA211B6" w14:textId="6F92AD74" w:rsidR="009563AC" w:rsidRDefault="009563AC" w:rsidP="00DE5EA7">
      <w:pPr>
        <w:rPr>
          <w:sz w:val="28"/>
          <w:szCs w:val="28"/>
          <w:lang w:val="pt-PT"/>
        </w:rPr>
      </w:pPr>
    </w:p>
    <w:p w14:paraId="131DCA63" w14:textId="1C39E1A0" w:rsidR="009563AC" w:rsidRDefault="009563AC" w:rsidP="00DE5EA7">
      <w:pPr>
        <w:rPr>
          <w:sz w:val="28"/>
          <w:szCs w:val="28"/>
          <w:lang w:val="pt-PT"/>
        </w:rPr>
      </w:pPr>
    </w:p>
    <w:p w14:paraId="40564718" w14:textId="379458C6" w:rsidR="009563AC" w:rsidRDefault="009563AC" w:rsidP="00DE5EA7">
      <w:pPr>
        <w:rPr>
          <w:sz w:val="28"/>
          <w:szCs w:val="28"/>
          <w:lang w:val="pt-PT"/>
        </w:rPr>
      </w:pPr>
    </w:p>
    <w:p w14:paraId="10D72120" w14:textId="281E72D0" w:rsidR="009563AC" w:rsidRDefault="009563AC" w:rsidP="00DE5EA7">
      <w:pPr>
        <w:rPr>
          <w:sz w:val="28"/>
          <w:szCs w:val="28"/>
          <w:lang w:val="pt-PT"/>
        </w:rPr>
      </w:pPr>
    </w:p>
    <w:p w14:paraId="33275328" w14:textId="70120BEC" w:rsidR="009563AC" w:rsidRDefault="009563AC" w:rsidP="00DE5EA7">
      <w:pPr>
        <w:rPr>
          <w:sz w:val="28"/>
          <w:szCs w:val="28"/>
          <w:lang w:val="pt-PT"/>
        </w:rPr>
      </w:pPr>
    </w:p>
    <w:p w14:paraId="58311EF7" w14:textId="6F7DC42B" w:rsidR="009563AC" w:rsidRDefault="009563AC" w:rsidP="00DE5EA7">
      <w:pPr>
        <w:rPr>
          <w:sz w:val="28"/>
          <w:szCs w:val="28"/>
          <w:lang w:val="pt-PT"/>
        </w:rPr>
      </w:pPr>
    </w:p>
    <w:p w14:paraId="46DB88AD" w14:textId="707554BD" w:rsidR="009563AC" w:rsidRDefault="009563AC" w:rsidP="00DE5EA7">
      <w:pPr>
        <w:rPr>
          <w:sz w:val="28"/>
          <w:szCs w:val="28"/>
          <w:lang w:val="pt-PT"/>
        </w:rPr>
      </w:pPr>
    </w:p>
    <w:p w14:paraId="682A5ED0" w14:textId="3C8445C7" w:rsidR="009563AC" w:rsidRDefault="009563AC" w:rsidP="00DE5EA7">
      <w:pPr>
        <w:rPr>
          <w:sz w:val="28"/>
          <w:szCs w:val="28"/>
          <w:lang w:val="pt-PT"/>
        </w:rPr>
      </w:pPr>
    </w:p>
    <w:p w14:paraId="7D3716B1" w14:textId="20E136D1" w:rsidR="009563AC" w:rsidRDefault="00344D33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Finalmente, selecionamos todos os parâmetros que queremos auditar.</w:t>
      </w:r>
    </w:p>
    <w:p w14:paraId="5D2B819E" w14:textId="6930221F" w:rsidR="009563AC" w:rsidRDefault="009563AC" w:rsidP="00DE5EA7">
      <w:pPr>
        <w:rPr>
          <w:sz w:val="28"/>
          <w:szCs w:val="28"/>
          <w:lang w:val="pt-PT"/>
        </w:rPr>
      </w:pPr>
    </w:p>
    <w:p w14:paraId="6B39E242" w14:textId="26A9DC50" w:rsidR="009563AC" w:rsidRDefault="009563AC" w:rsidP="00DE5EA7">
      <w:pPr>
        <w:rPr>
          <w:sz w:val="28"/>
          <w:szCs w:val="28"/>
          <w:lang w:val="pt-PT"/>
        </w:rPr>
      </w:pPr>
    </w:p>
    <w:p w14:paraId="5D75B6E9" w14:textId="7B00A0B3" w:rsidR="009563AC" w:rsidRDefault="00344D33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anchor distT="0" distB="0" distL="114300" distR="114300" simplePos="0" relativeHeight="251670528" behindDoc="0" locked="0" layoutInCell="1" allowOverlap="1" wp14:anchorId="5599769B" wp14:editId="0AC56027">
            <wp:simplePos x="0" y="0"/>
            <wp:positionH relativeFrom="column">
              <wp:posOffset>935831</wp:posOffset>
            </wp:positionH>
            <wp:positionV relativeFrom="paragraph">
              <wp:posOffset>407352</wp:posOffset>
            </wp:positionV>
            <wp:extent cx="3788410" cy="2841517"/>
            <wp:effectExtent l="0" t="0" r="0" b="3810"/>
            <wp:wrapNone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841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F79">
        <w:rPr>
          <w:sz w:val="28"/>
          <w:szCs w:val="28"/>
          <w:lang w:val="pt-PT"/>
        </w:rPr>
        <w:t>Fazemos depois o login na máquina cliente, com as credenciais do utilizador.</w:t>
      </w:r>
    </w:p>
    <w:p w14:paraId="55A7FFE3" w14:textId="01088BD6" w:rsidR="00636F79" w:rsidRDefault="00636F79" w:rsidP="00DE5EA7">
      <w:pPr>
        <w:rPr>
          <w:noProof/>
          <w:sz w:val="28"/>
          <w:szCs w:val="28"/>
          <w:lang w:val="pt-PT"/>
        </w:rPr>
      </w:pPr>
    </w:p>
    <w:p w14:paraId="3FE95467" w14:textId="0B084923" w:rsidR="00344D33" w:rsidRDefault="00344D33" w:rsidP="00DE5EA7">
      <w:pPr>
        <w:rPr>
          <w:noProof/>
          <w:sz w:val="28"/>
          <w:szCs w:val="28"/>
          <w:lang w:val="pt-PT"/>
        </w:rPr>
      </w:pPr>
    </w:p>
    <w:p w14:paraId="57EA7398" w14:textId="58616AAE" w:rsidR="00344D33" w:rsidRDefault="00344D33" w:rsidP="00DE5EA7">
      <w:pPr>
        <w:rPr>
          <w:noProof/>
          <w:sz w:val="28"/>
          <w:szCs w:val="28"/>
          <w:lang w:val="pt-PT"/>
        </w:rPr>
      </w:pPr>
    </w:p>
    <w:p w14:paraId="2C467499" w14:textId="25F3CDD4" w:rsidR="00344D33" w:rsidRDefault="00344D33" w:rsidP="00DE5EA7">
      <w:pPr>
        <w:rPr>
          <w:noProof/>
          <w:sz w:val="28"/>
          <w:szCs w:val="28"/>
          <w:lang w:val="pt-PT"/>
        </w:rPr>
      </w:pPr>
    </w:p>
    <w:p w14:paraId="152BF2FE" w14:textId="5215BDDC" w:rsidR="00344D33" w:rsidRDefault="00344D33" w:rsidP="00DE5EA7">
      <w:pPr>
        <w:rPr>
          <w:noProof/>
          <w:sz w:val="28"/>
          <w:szCs w:val="28"/>
          <w:lang w:val="pt-PT"/>
        </w:rPr>
      </w:pPr>
    </w:p>
    <w:p w14:paraId="2721749E" w14:textId="4983A71E" w:rsidR="00344D33" w:rsidRDefault="00344D33" w:rsidP="00DE5EA7">
      <w:pPr>
        <w:rPr>
          <w:noProof/>
          <w:sz w:val="28"/>
          <w:szCs w:val="28"/>
          <w:lang w:val="pt-PT"/>
        </w:rPr>
      </w:pPr>
    </w:p>
    <w:p w14:paraId="5AAEFBF2" w14:textId="060448C9" w:rsidR="00344D33" w:rsidRDefault="00344D33" w:rsidP="00DE5EA7">
      <w:pPr>
        <w:rPr>
          <w:noProof/>
          <w:sz w:val="28"/>
          <w:szCs w:val="28"/>
          <w:lang w:val="pt-PT"/>
        </w:rPr>
      </w:pPr>
    </w:p>
    <w:p w14:paraId="6D6900A3" w14:textId="704A6134" w:rsidR="00344D33" w:rsidRDefault="00344D33" w:rsidP="00DE5EA7">
      <w:pPr>
        <w:rPr>
          <w:noProof/>
          <w:sz w:val="28"/>
          <w:szCs w:val="28"/>
          <w:lang w:val="pt-PT"/>
        </w:rPr>
      </w:pPr>
    </w:p>
    <w:p w14:paraId="707FE89F" w14:textId="760C08C8" w:rsidR="00344D33" w:rsidRDefault="00344D33" w:rsidP="00DE5EA7">
      <w:pPr>
        <w:rPr>
          <w:noProof/>
          <w:sz w:val="28"/>
          <w:szCs w:val="28"/>
          <w:lang w:val="pt-PT"/>
        </w:rPr>
      </w:pPr>
    </w:p>
    <w:p w14:paraId="46B9C596" w14:textId="77777777" w:rsidR="00344D33" w:rsidRDefault="00344D33" w:rsidP="00DE5EA7">
      <w:pPr>
        <w:rPr>
          <w:sz w:val="28"/>
          <w:szCs w:val="28"/>
          <w:lang w:val="pt-PT"/>
        </w:rPr>
      </w:pPr>
    </w:p>
    <w:p w14:paraId="2985F0BE" w14:textId="127161AC" w:rsidR="009563AC" w:rsidRDefault="009563AC" w:rsidP="00DE5EA7">
      <w:pPr>
        <w:rPr>
          <w:sz w:val="28"/>
          <w:szCs w:val="28"/>
          <w:lang w:val="pt-PT"/>
        </w:rPr>
      </w:pPr>
    </w:p>
    <w:p w14:paraId="22BCC340" w14:textId="55F55A26" w:rsidR="009563AC" w:rsidRDefault="00636F79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lastRenderedPageBreak/>
        <w:t xml:space="preserve">Para finalizar, procedemos ao mapeamento, na máquina cliente, da pasta partilhada com a </w:t>
      </w:r>
      <w:r w:rsidR="00344D33">
        <w:rPr>
          <w:sz w:val="28"/>
          <w:szCs w:val="28"/>
          <w:lang w:val="pt-PT"/>
        </w:rPr>
        <w:t>política</w:t>
      </w:r>
      <w:r>
        <w:rPr>
          <w:sz w:val="28"/>
          <w:szCs w:val="28"/>
          <w:lang w:val="pt-PT"/>
        </w:rPr>
        <w:t xml:space="preserve"> atribuída.</w:t>
      </w:r>
    </w:p>
    <w:p w14:paraId="4090570C" w14:textId="466375A8" w:rsidR="00344D33" w:rsidRDefault="00344D33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inline distT="0" distB="0" distL="0" distR="0" wp14:anchorId="70A58911" wp14:editId="4B1D3E71">
            <wp:extent cx="5270500" cy="914400"/>
            <wp:effectExtent l="0" t="0" r="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F258" w14:textId="3BF1515D" w:rsidR="00636F79" w:rsidRDefault="00636F79" w:rsidP="00DE5EA7">
      <w:pPr>
        <w:rPr>
          <w:sz w:val="28"/>
          <w:szCs w:val="28"/>
          <w:lang w:val="pt-PT"/>
        </w:rPr>
      </w:pPr>
    </w:p>
    <w:p w14:paraId="4E7D6991" w14:textId="47E1A879" w:rsidR="00636F79" w:rsidRDefault="00344D33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Visto o utilizador não possuir permissões para apagar o documento .</w:t>
      </w:r>
      <w:proofErr w:type="spellStart"/>
      <w:r>
        <w:rPr>
          <w:sz w:val="28"/>
          <w:szCs w:val="28"/>
          <w:lang w:val="pt-PT"/>
        </w:rPr>
        <w:t>txt</w:t>
      </w:r>
      <w:proofErr w:type="spellEnd"/>
      <w:r>
        <w:rPr>
          <w:sz w:val="28"/>
          <w:szCs w:val="28"/>
          <w:lang w:val="pt-PT"/>
        </w:rPr>
        <w:t xml:space="preserve"> que está dentro da pasta, ele irá receber um aviso:</w:t>
      </w:r>
    </w:p>
    <w:p w14:paraId="370917BA" w14:textId="1A142AF7" w:rsidR="00344D33" w:rsidRDefault="00344D33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anchor distT="0" distB="0" distL="114300" distR="114300" simplePos="0" relativeHeight="251671552" behindDoc="0" locked="0" layoutInCell="1" allowOverlap="1" wp14:anchorId="12C10499" wp14:editId="243FAFE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475047" cy="2035969"/>
            <wp:effectExtent l="0" t="0" r="5080" b="0"/>
            <wp:wrapNone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489" cy="2040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9E67B" w14:textId="3EEBB8A0" w:rsidR="00636F79" w:rsidRDefault="00636F79" w:rsidP="00DE5EA7">
      <w:pPr>
        <w:rPr>
          <w:sz w:val="28"/>
          <w:szCs w:val="28"/>
          <w:lang w:val="pt-PT"/>
        </w:rPr>
      </w:pPr>
    </w:p>
    <w:p w14:paraId="7416B7F3" w14:textId="269BDFB6" w:rsidR="00636F79" w:rsidRDefault="00636F79" w:rsidP="00DE5EA7">
      <w:pPr>
        <w:rPr>
          <w:sz w:val="28"/>
          <w:szCs w:val="28"/>
          <w:lang w:val="pt-PT"/>
        </w:rPr>
      </w:pPr>
    </w:p>
    <w:p w14:paraId="44E21B77" w14:textId="31446F9C" w:rsidR="00636F79" w:rsidRDefault="00636F79" w:rsidP="00DE5EA7">
      <w:pPr>
        <w:rPr>
          <w:sz w:val="28"/>
          <w:szCs w:val="28"/>
          <w:lang w:val="pt-PT"/>
        </w:rPr>
      </w:pPr>
    </w:p>
    <w:p w14:paraId="297A832C" w14:textId="5C06FE1B" w:rsidR="00636F79" w:rsidRDefault="00636F79" w:rsidP="00DE5EA7">
      <w:pPr>
        <w:rPr>
          <w:sz w:val="28"/>
          <w:szCs w:val="28"/>
          <w:lang w:val="pt-PT"/>
        </w:rPr>
      </w:pPr>
    </w:p>
    <w:p w14:paraId="134F4AD2" w14:textId="63F61B2D" w:rsidR="00636F79" w:rsidRDefault="00636F79" w:rsidP="00DE5EA7">
      <w:pPr>
        <w:rPr>
          <w:sz w:val="28"/>
          <w:szCs w:val="28"/>
          <w:lang w:val="pt-PT"/>
        </w:rPr>
      </w:pPr>
    </w:p>
    <w:p w14:paraId="737D72B9" w14:textId="2EA71A32" w:rsidR="00636F79" w:rsidRDefault="00636F79" w:rsidP="00DE5EA7">
      <w:pPr>
        <w:rPr>
          <w:sz w:val="28"/>
          <w:szCs w:val="28"/>
          <w:lang w:val="pt-PT"/>
        </w:rPr>
      </w:pPr>
    </w:p>
    <w:p w14:paraId="5BA4B4B9" w14:textId="58B5FEC3" w:rsidR="00636F79" w:rsidRDefault="00636F79" w:rsidP="00DE5EA7">
      <w:pPr>
        <w:rPr>
          <w:sz w:val="28"/>
          <w:szCs w:val="28"/>
          <w:lang w:val="pt-PT"/>
        </w:rPr>
      </w:pPr>
    </w:p>
    <w:p w14:paraId="58FB6BB6" w14:textId="405FFC09" w:rsidR="00636F79" w:rsidRDefault="00636F79" w:rsidP="00DE5EA7">
      <w:pPr>
        <w:rPr>
          <w:sz w:val="28"/>
          <w:szCs w:val="28"/>
          <w:lang w:val="pt-PT"/>
        </w:rPr>
      </w:pPr>
    </w:p>
    <w:p w14:paraId="3D54B3B8" w14:textId="757F7A80" w:rsidR="00636F79" w:rsidRDefault="00636F79" w:rsidP="00DE5EA7">
      <w:pPr>
        <w:rPr>
          <w:sz w:val="28"/>
          <w:szCs w:val="28"/>
          <w:lang w:val="pt-PT"/>
        </w:rPr>
      </w:pPr>
    </w:p>
    <w:p w14:paraId="368B667A" w14:textId="1CE73867" w:rsidR="00636F79" w:rsidRDefault="00636F79" w:rsidP="00DE5EA7">
      <w:pPr>
        <w:rPr>
          <w:sz w:val="28"/>
          <w:szCs w:val="28"/>
          <w:lang w:val="pt-PT"/>
        </w:rPr>
      </w:pPr>
    </w:p>
    <w:p w14:paraId="6D6B9857" w14:textId="4D68C0FA" w:rsidR="00636F79" w:rsidRDefault="00344D33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E será também gerado um log, na máquina servidor, com um </w:t>
      </w:r>
      <w:proofErr w:type="spellStart"/>
      <w:r>
        <w:rPr>
          <w:sz w:val="28"/>
          <w:szCs w:val="28"/>
          <w:lang w:val="pt-PT"/>
        </w:rPr>
        <w:t>event</w:t>
      </w:r>
      <w:proofErr w:type="spellEnd"/>
      <w:r>
        <w:rPr>
          <w:sz w:val="28"/>
          <w:szCs w:val="28"/>
          <w:lang w:val="pt-PT"/>
        </w:rPr>
        <w:t xml:space="preserve"> desta tentativa:</w:t>
      </w:r>
    </w:p>
    <w:p w14:paraId="46C01322" w14:textId="474F74C4" w:rsidR="00344D33" w:rsidRDefault="00344D33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inline distT="0" distB="0" distL="0" distR="0" wp14:anchorId="4E3F5D31" wp14:editId="72786F5F">
            <wp:extent cx="5865019" cy="3728720"/>
            <wp:effectExtent l="0" t="0" r="0" b="508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338" b="13257"/>
                    <a:stretch/>
                  </pic:blipFill>
                  <pic:spPr bwMode="auto">
                    <a:xfrm>
                      <a:off x="0" y="0"/>
                      <a:ext cx="5865519" cy="372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44D92" w14:textId="11557AF6" w:rsidR="00636F79" w:rsidRPr="00A9782A" w:rsidRDefault="00636F79" w:rsidP="00DE5EA7">
      <w:pPr>
        <w:rPr>
          <w:sz w:val="28"/>
          <w:szCs w:val="28"/>
          <w:lang w:val="pt-PT"/>
        </w:rPr>
      </w:pPr>
    </w:p>
    <w:sectPr w:rsidR="00636F79" w:rsidRPr="00A97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EA7"/>
    <w:rsid w:val="001A72D9"/>
    <w:rsid w:val="00344D33"/>
    <w:rsid w:val="00636F79"/>
    <w:rsid w:val="009563AC"/>
    <w:rsid w:val="00A9782A"/>
    <w:rsid w:val="00DE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7EFE78"/>
  <w15:chartTrackingRefBased/>
  <w15:docId w15:val="{F790DF3F-9EDC-1949-ACC0-A6E3BC587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Manuel Ribeiro Leandro</dc:creator>
  <cp:keywords/>
  <dc:description/>
  <cp:lastModifiedBy>Luís Manuel Ribeiro Leandro</cp:lastModifiedBy>
  <cp:revision>1</cp:revision>
  <dcterms:created xsi:type="dcterms:W3CDTF">2021-03-26T20:02:00Z</dcterms:created>
  <dcterms:modified xsi:type="dcterms:W3CDTF">2021-04-09T21:32:00Z</dcterms:modified>
</cp:coreProperties>
</file>