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833A" w14:textId="62642641" w:rsidR="00922F93" w:rsidRDefault="00922F93">
      <w:pPr>
        <w:rPr>
          <w:noProof/>
        </w:rPr>
      </w:pPr>
      <w:r>
        <w:rPr>
          <w:noProof/>
        </w:rPr>
        <w:t>7 PASOS DEL MACHINE LEARNING PARA CONSTRUIR TU MÁQUINA. PASO3. ELEGIR EL MODELO</w:t>
      </w:r>
    </w:p>
    <w:p w14:paraId="38F7192F" w14:textId="651C68EF" w:rsidR="00244693" w:rsidRDefault="009D7B4C">
      <w:r>
        <w:rPr>
          <w:noProof/>
        </w:rPr>
        <w:drawing>
          <wp:inline distT="0" distB="0" distL="0" distR="0" wp14:anchorId="635789B4" wp14:editId="31B8C99F">
            <wp:extent cx="6188710" cy="563308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93" w:rsidSect="002F16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18"/>
    <w:rsid w:val="002F1618"/>
    <w:rsid w:val="00585D95"/>
    <w:rsid w:val="008C0ECD"/>
    <w:rsid w:val="00922F93"/>
    <w:rsid w:val="009D7B4C"/>
    <w:rsid w:val="00A1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AEB3"/>
  <w15:chartTrackingRefBased/>
  <w15:docId w15:val="{FD0A481C-5407-443E-9292-96FFF9B2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2</cp:revision>
  <dcterms:created xsi:type="dcterms:W3CDTF">2021-04-08T10:12:00Z</dcterms:created>
  <dcterms:modified xsi:type="dcterms:W3CDTF">2021-04-08T10:12:00Z</dcterms:modified>
</cp:coreProperties>
</file>