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C9EBAA" w14:textId="794B9C9A" w:rsidR="0040425F" w:rsidRDefault="0040425F" w:rsidP="0040425F">
      <w:pPr>
        <w:spacing w:after="0" w:line="0" w:lineRule="atLeast"/>
        <w:jc w:val="center"/>
        <w:rPr>
          <w:rFonts w:ascii="Arial" w:hAnsi="Arial" w:cs="Arial"/>
          <w:b/>
          <w:sz w:val="28"/>
          <w:szCs w:val="18"/>
          <w:lang w:val="es-PE"/>
        </w:rPr>
      </w:pPr>
      <w:r>
        <w:rPr>
          <w:rFonts w:ascii="Arial" w:hAnsi="Arial" w:cs="Arial"/>
          <w:b/>
          <w:sz w:val="28"/>
          <w:szCs w:val="18"/>
          <w:lang w:val="es-PE"/>
        </w:rPr>
        <w:t xml:space="preserve">Especificación de caso de uso: </w:t>
      </w:r>
      <w:r w:rsidR="007C40FD">
        <w:rPr>
          <w:rFonts w:ascii="Arial" w:hAnsi="Arial" w:cs="Arial"/>
          <w:b/>
          <w:sz w:val="28"/>
          <w:szCs w:val="18"/>
          <w:lang w:val="es-PE"/>
        </w:rPr>
        <w:t xml:space="preserve">Realizar </w:t>
      </w:r>
      <w:r w:rsidRPr="007C40FD">
        <w:rPr>
          <w:rFonts w:ascii="Arial" w:hAnsi="Arial" w:cs="Arial"/>
          <w:b/>
          <w:sz w:val="28"/>
          <w:szCs w:val="18"/>
          <w:lang w:val="es-PE"/>
        </w:rPr>
        <w:t>Devolución</w:t>
      </w:r>
    </w:p>
    <w:p w14:paraId="3162D18B" w14:textId="77777777" w:rsidR="0040425F" w:rsidRPr="00C70E57" w:rsidRDefault="0040425F" w:rsidP="0040425F">
      <w:pPr>
        <w:spacing w:after="0" w:line="0" w:lineRule="atLeast"/>
        <w:rPr>
          <w:rFonts w:ascii="Arial" w:hAnsi="Arial" w:cs="Arial"/>
          <w:b/>
          <w:sz w:val="20"/>
          <w:szCs w:val="18"/>
          <w:lang w:val="es-PE"/>
        </w:rPr>
      </w:pPr>
      <w:r>
        <w:rPr>
          <w:rFonts w:ascii="Arial" w:hAnsi="Arial" w:cs="Arial"/>
          <w:b/>
          <w:sz w:val="28"/>
          <w:szCs w:val="18"/>
          <w:lang w:val="es-PE"/>
        </w:rPr>
        <w:t xml:space="preserve"> </w:t>
      </w:r>
    </w:p>
    <w:p w14:paraId="370D93D8" w14:textId="77777777" w:rsidR="0040425F" w:rsidRDefault="0040425F" w:rsidP="0040425F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1.  Descripción </w:t>
      </w:r>
    </w:p>
    <w:p w14:paraId="1EED90D9" w14:textId="77777777" w:rsidR="0040425F" w:rsidRDefault="0040425F" w:rsidP="0040425F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</w:p>
    <w:p w14:paraId="1ADAA455" w14:textId="64C3B428" w:rsidR="0040425F" w:rsidRDefault="0040425F" w:rsidP="0040425F">
      <w:pPr>
        <w:spacing w:after="0" w:line="0" w:lineRule="atLeast"/>
        <w:ind w:left="709" w:hanging="425"/>
        <w:rPr>
          <w:rFonts w:ascii="Arial" w:hAnsi="Arial" w:cs="Arial"/>
          <w:bCs/>
          <w:sz w:val="24"/>
          <w:szCs w:val="18"/>
          <w:lang w:val="es-PE"/>
        </w:rPr>
      </w:pPr>
      <w:r>
        <w:rPr>
          <w:rFonts w:ascii="Arial" w:hAnsi="Arial" w:cs="Arial"/>
          <w:b/>
          <w:sz w:val="24"/>
          <w:szCs w:val="18"/>
          <w:lang w:val="es-PE"/>
        </w:rPr>
        <w:t xml:space="preserve">      </w:t>
      </w:r>
      <w:r>
        <w:rPr>
          <w:rFonts w:ascii="Arial" w:hAnsi="Arial" w:cs="Arial"/>
          <w:bCs/>
          <w:sz w:val="24"/>
          <w:szCs w:val="18"/>
          <w:lang w:val="es-PE"/>
        </w:rPr>
        <w:t>El caso de uso permite al vendedor realizar la devolución de un producto(s).</w:t>
      </w:r>
    </w:p>
    <w:p w14:paraId="50DF2001" w14:textId="77777777" w:rsidR="0040425F" w:rsidRPr="007C6DD8" w:rsidRDefault="0040425F" w:rsidP="0040425F">
      <w:pPr>
        <w:spacing w:after="0" w:line="0" w:lineRule="atLeast"/>
        <w:ind w:left="709" w:hanging="425"/>
        <w:rPr>
          <w:rFonts w:ascii="Arial" w:hAnsi="Arial" w:cs="Arial"/>
          <w:bCs/>
          <w:sz w:val="24"/>
          <w:szCs w:val="18"/>
          <w:lang w:val="es-PE"/>
        </w:rPr>
      </w:pPr>
    </w:p>
    <w:p w14:paraId="1ADB9903" w14:textId="77777777" w:rsidR="0040425F" w:rsidRDefault="0040425F" w:rsidP="0040425F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2. Actor(es) </w:t>
      </w:r>
    </w:p>
    <w:p w14:paraId="7589C8FA" w14:textId="77777777" w:rsidR="0040425F" w:rsidRDefault="0040425F" w:rsidP="0040425F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  <w:r>
        <w:rPr>
          <w:rFonts w:ascii="Arial" w:hAnsi="Arial" w:cs="Arial"/>
          <w:b/>
          <w:sz w:val="24"/>
          <w:szCs w:val="18"/>
          <w:lang w:val="es-PE"/>
        </w:rPr>
        <w:t xml:space="preserve">   </w:t>
      </w:r>
    </w:p>
    <w:p w14:paraId="41F00433" w14:textId="77777777" w:rsidR="0040425F" w:rsidRDefault="0040425F" w:rsidP="0040425F">
      <w:pPr>
        <w:spacing w:after="0" w:line="0" w:lineRule="atLeast"/>
        <w:ind w:left="708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Vendedor</w:t>
      </w:r>
    </w:p>
    <w:p w14:paraId="2FDDE93A" w14:textId="77777777" w:rsidR="0040425F" w:rsidRPr="007C6DD8" w:rsidRDefault="0040425F" w:rsidP="0040425F">
      <w:pPr>
        <w:spacing w:after="0" w:line="0" w:lineRule="atLeast"/>
        <w:ind w:left="708"/>
        <w:rPr>
          <w:rFonts w:ascii="Arial" w:hAnsi="Arial" w:cs="Arial"/>
          <w:sz w:val="24"/>
          <w:szCs w:val="18"/>
          <w:lang w:val="es-PE"/>
        </w:rPr>
      </w:pPr>
    </w:p>
    <w:p w14:paraId="6F492198" w14:textId="77777777" w:rsidR="0040425F" w:rsidRPr="00C70E57" w:rsidRDefault="0040425F" w:rsidP="0040425F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3. Flujo de Eventos </w:t>
      </w:r>
    </w:p>
    <w:p w14:paraId="639AC804" w14:textId="77777777" w:rsidR="0040425F" w:rsidRPr="00C70E57" w:rsidRDefault="0040425F" w:rsidP="0040425F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</w:p>
    <w:p w14:paraId="43F82EC6" w14:textId="0823E8A0" w:rsidR="0040425F" w:rsidRPr="00C70E57" w:rsidRDefault="0040425F" w:rsidP="00916C7B">
      <w:pPr>
        <w:spacing w:after="0" w:line="0" w:lineRule="atLeast"/>
        <w:ind w:left="709" w:hanging="425"/>
        <w:rPr>
          <w:rFonts w:ascii="Arial" w:hAnsi="Arial" w:cs="Arial"/>
          <w:sz w:val="24"/>
          <w:szCs w:val="18"/>
          <w:lang w:val="es-PE"/>
        </w:rPr>
      </w:pPr>
      <w:r w:rsidRPr="00C70E57">
        <w:rPr>
          <w:rFonts w:ascii="Arial" w:hAnsi="Arial" w:cs="Arial"/>
          <w:sz w:val="24"/>
          <w:szCs w:val="18"/>
          <w:lang w:val="es-PE"/>
        </w:rPr>
        <w:t xml:space="preserve">      </w:t>
      </w:r>
      <w:r>
        <w:rPr>
          <w:rFonts w:ascii="Arial" w:hAnsi="Arial" w:cs="Arial"/>
          <w:sz w:val="24"/>
          <w:szCs w:val="18"/>
          <w:lang w:val="es-PE"/>
        </w:rPr>
        <w:t xml:space="preserve">El caso de uso se inicia cuando </w:t>
      </w:r>
      <w:r w:rsidR="00916C7B">
        <w:rPr>
          <w:rFonts w:ascii="Arial" w:hAnsi="Arial" w:cs="Arial"/>
          <w:sz w:val="24"/>
          <w:szCs w:val="18"/>
          <w:lang w:val="es-PE"/>
        </w:rPr>
        <w:t>el vendedor, en la interfaz HISTORIAL DE VENTAS,</w:t>
      </w:r>
      <w:r>
        <w:rPr>
          <w:rFonts w:ascii="Arial" w:hAnsi="Arial" w:cs="Arial"/>
          <w:sz w:val="24"/>
          <w:szCs w:val="18"/>
          <w:lang w:val="es-PE"/>
        </w:rPr>
        <w:t xml:space="preserve"> selecciona</w:t>
      </w:r>
      <w:r w:rsidR="00916C7B">
        <w:rPr>
          <w:rFonts w:ascii="Arial" w:hAnsi="Arial" w:cs="Arial"/>
          <w:sz w:val="24"/>
          <w:szCs w:val="18"/>
          <w:lang w:val="es-PE"/>
        </w:rPr>
        <w:t xml:space="preserve"> la venta de un cliente que desea devolver un producto(s). Después selecciona “Seleccionar” y luego</w:t>
      </w:r>
      <w:r>
        <w:rPr>
          <w:rFonts w:ascii="Arial" w:hAnsi="Arial" w:cs="Arial"/>
          <w:sz w:val="24"/>
          <w:szCs w:val="18"/>
          <w:lang w:val="es-PE"/>
        </w:rPr>
        <w:t xml:space="preserve"> la opción “</w:t>
      </w:r>
      <w:r w:rsidR="007C40FD">
        <w:rPr>
          <w:rFonts w:ascii="Arial" w:hAnsi="Arial" w:cs="Arial"/>
          <w:sz w:val="24"/>
          <w:szCs w:val="18"/>
          <w:lang w:val="es-PE"/>
        </w:rPr>
        <w:t xml:space="preserve">Devolución” </w:t>
      </w:r>
      <w:r>
        <w:rPr>
          <w:rFonts w:ascii="Arial" w:hAnsi="Arial" w:cs="Arial"/>
          <w:sz w:val="24"/>
          <w:szCs w:val="18"/>
          <w:lang w:val="es-PE"/>
        </w:rPr>
        <w:t xml:space="preserve">en la interfaz </w:t>
      </w:r>
      <w:r w:rsidR="007C40FD">
        <w:rPr>
          <w:rFonts w:ascii="Arial" w:hAnsi="Arial" w:cs="Arial"/>
          <w:sz w:val="24"/>
          <w:szCs w:val="18"/>
          <w:lang w:val="es-PE"/>
        </w:rPr>
        <w:t>Historial</w:t>
      </w:r>
      <w:r w:rsidR="0031280F">
        <w:rPr>
          <w:rFonts w:ascii="Arial" w:hAnsi="Arial" w:cs="Arial"/>
          <w:sz w:val="24"/>
          <w:szCs w:val="18"/>
          <w:lang w:val="es-PE"/>
        </w:rPr>
        <w:t xml:space="preserve"> </w:t>
      </w:r>
      <w:r w:rsidR="007C40FD">
        <w:rPr>
          <w:rFonts w:ascii="Arial" w:hAnsi="Arial" w:cs="Arial"/>
          <w:sz w:val="24"/>
          <w:szCs w:val="18"/>
          <w:lang w:val="es-PE"/>
        </w:rPr>
        <w:t>Ventas</w:t>
      </w:r>
      <w:r>
        <w:rPr>
          <w:rFonts w:ascii="Arial" w:hAnsi="Arial" w:cs="Arial"/>
          <w:sz w:val="24"/>
          <w:szCs w:val="18"/>
          <w:lang w:val="es-PE"/>
        </w:rPr>
        <w:t>.</w:t>
      </w:r>
    </w:p>
    <w:p w14:paraId="23273C4C" w14:textId="77777777" w:rsidR="0040425F" w:rsidRPr="00C70E57" w:rsidRDefault="0040425F" w:rsidP="0040425F">
      <w:pPr>
        <w:spacing w:after="0" w:line="0" w:lineRule="atLeast"/>
        <w:ind w:left="284" w:hanging="1"/>
        <w:rPr>
          <w:rFonts w:ascii="Arial" w:hAnsi="Arial" w:cs="Arial"/>
          <w:sz w:val="24"/>
          <w:szCs w:val="18"/>
          <w:lang w:val="es-PE"/>
        </w:rPr>
      </w:pPr>
      <w:r w:rsidRPr="00C70E57">
        <w:rPr>
          <w:rFonts w:ascii="Arial" w:hAnsi="Arial" w:cs="Arial"/>
          <w:sz w:val="24"/>
          <w:szCs w:val="18"/>
          <w:lang w:val="es-PE"/>
        </w:rPr>
        <w:t xml:space="preserve">       </w:t>
      </w:r>
    </w:p>
    <w:p w14:paraId="3340E556" w14:textId="77777777" w:rsidR="0040425F" w:rsidRPr="00B87B39" w:rsidRDefault="0040425F" w:rsidP="0040425F">
      <w:pPr>
        <w:spacing w:after="0" w:line="0" w:lineRule="atLeast"/>
        <w:ind w:left="284" w:hanging="1"/>
        <w:rPr>
          <w:rFonts w:ascii="Arial" w:hAnsi="Arial" w:cs="Arial"/>
          <w:b/>
          <w:bCs/>
          <w:sz w:val="24"/>
          <w:szCs w:val="18"/>
          <w:lang w:val="es-PE"/>
        </w:rPr>
      </w:pPr>
      <w:r w:rsidRPr="00B87B39">
        <w:rPr>
          <w:rFonts w:ascii="Arial" w:hAnsi="Arial" w:cs="Arial"/>
          <w:b/>
          <w:bCs/>
          <w:sz w:val="24"/>
          <w:szCs w:val="18"/>
          <w:lang w:val="es-PE"/>
        </w:rPr>
        <w:t xml:space="preserve">3.1. </w:t>
      </w:r>
      <w:r w:rsidRPr="00476021">
        <w:rPr>
          <w:rFonts w:ascii="Arial" w:hAnsi="Arial" w:cs="Arial"/>
          <w:b/>
          <w:bCs/>
          <w:sz w:val="24"/>
          <w:szCs w:val="18"/>
          <w:lang w:val="es-PE"/>
        </w:rPr>
        <w:t>Flujo Básico</w:t>
      </w:r>
      <w:r w:rsidRPr="00B87B39">
        <w:rPr>
          <w:rFonts w:ascii="Arial" w:hAnsi="Arial" w:cs="Arial"/>
          <w:b/>
          <w:bCs/>
          <w:sz w:val="24"/>
          <w:szCs w:val="18"/>
          <w:lang w:val="es-PE"/>
        </w:rPr>
        <w:t xml:space="preserve"> </w:t>
      </w:r>
    </w:p>
    <w:p w14:paraId="5BAAD0C8" w14:textId="77777777" w:rsidR="0040425F" w:rsidRPr="00C70E57" w:rsidRDefault="0040425F" w:rsidP="0040425F">
      <w:pPr>
        <w:spacing w:after="0" w:line="0" w:lineRule="atLeast"/>
        <w:ind w:left="284" w:hanging="1"/>
        <w:rPr>
          <w:rFonts w:ascii="Arial" w:hAnsi="Arial" w:cs="Arial"/>
          <w:sz w:val="24"/>
          <w:szCs w:val="18"/>
          <w:lang w:val="es-PE"/>
        </w:rPr>
      </w:pPr>
    </w:p>
    <w:p w14:paraId="43187FDE" w14:textId="0961E43A" w:rsidR="0040425F" w:rsidRDefault="0040425F" w:rsidP="0040425F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 w:rsidRPr="007F7829">
        <w:rPr>
          <w:rFonts w:ascii="Arial" w:hAnsi="Arial" w:cs="Arial"/>
          <w:sz w:val="24"/>
          <w:szCs w:val="18"/>
          <w:lang w:val="es-PE"/>
        </w:rPr>
        <w:t>El sistema nos muestra la interfa</w:t>
      </w:r>
      <w:r>
        <w:rPr>
          <w:rFonts w:ascii="Arial" w:hAnsi="Arial" w:cs="Arial"/>
          <w:sz w:val="24"/>
          <w:szCs w:val="18"/>
          <w:lang w:val="es-PE"/>
        </w:rPr>
        <w:t>z</w:t>
      </w:r>
      <w:r w:rsidRPr="007F7829">
        <w:rPr>
          <w:rFonts w:ascii="Arial" w:hAnsi="Arial" w:cs="Arial"/>
          <w:sz w:val="24"/>
          <w:szCs w:val="18"/>
          <w:lang w:val="es-PE"/>
        </w:rPr>
        <w:t xml:space="preserve"> </w:t>
      </w:r>
      <w:r>
        <w:rPr>
          <w:rFonts w:ascii="Arial" w:hAnsi="Arial" w:cs="Arial"/>
          <w:sz w:val="24"/>
          <w:szCs w:val="18"/>
          <w:lang w:val="es-PE"/>
        </w:rPr>
        <w:t xml:space="preserve">DEVOLUCIÓN con los siguientes datos: </w:t>
      </w:r>
    </w:p>
    <w:p w14:paraId="1DEE411D" w14:textId="37D4F6D2" w:rsidR="0040425F" w:rsidRDefault="0040425F" w:rsidP="0031280F">
      <w:pPr>
        <w:pStyle w:val="Prrafodelista"/>
        <w:numPr>
          <w:ilvl w:val="0"/>
          <w:numId w:val="5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Productos Vendidos al Cliente: cuadrícula que muestra la lista de productos vendidos al cliente</w:t>
      </w:r>
      <w:r w:rsidR="00894E45">
        <w:rPr>
          <w:rFonts w:ascii="Arial" w:hAnsi="Arial" w:cs="Arial"/>
          <w:sz w:val="24"/>
          <w:szCs w:val="18"/>
          <w:lang w:val="es-PE"/>
        </w:rPr>
        <w:t>.</w:t>
      </w:r>
    </w:p>
    <w:p w14:paraId="54879A07" w14:textId="4254DB59" w:rsidR="0040425F" w:rsidRDefault="0040425F" w:rsidP="0031280F">
      <w:pPr>
        <w:pStyle w:val="Prrafodelista"/>
        <w:numPr>
          <w:ilvl w:val="0"/>
          <w:numId w:val="5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Caja de Devolución: cuadrícula que muestra la lista de productos vendidos al cliente que se van a devolver</w:t>
      </w:r>
      <w:r w:rsidR="00894E45">
        <w:rPr>
          <w:rFonts w:ascii="Arial" w:hAnsi="Arial" w:cs="Arial"/>
          <w:sz w:val="24"/>
          <w:szCs w:val="18"/>
          <w:lang w:val="es-PE"/>
        </w:rPr>
        <w:t>.</w:t>
      </w:r>
    </w:p>
    <w:p w14:paraId="55D72364" w14:textId="77777777" w:rsidR="0040425F" w:rsidRDefault="0040425F" w:rsidP="0031280F">
      <w:pPr>
        <w:pStyle w:val="Prrafodelista"/>
        <w:numPr>
          <w:ilvl w:val="0"/>
          <w:numId w:val="5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Datos de la Venta: Valor de Venta.</w:t>
      </w:r>
    </w:p>
    <w:p w14:paraId="52C857E0" w14:textId="74089685" w:rsidR="0040425F" w:rsidRDefault="0040425F" w:rsidP="0031280F">
      <w:pPr>
        <w:pStyle w:val="Prrafodelista"/>
        <w:numPr>
          <w:ilvl w:val="0"/>
          <w:numId w:val="5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Datos de la Devolución: </w:t>
      </w:r>
      <w:r w:rsidR="000A7CF8">
        <w:rPr>
          <w:rFonts w:ascii="Arial" w:hAnsi="Arial" w:cs="Arial"/>
          <w:sz w:val="24"/>
          <w:szCs w:val="18"/>
          <w:lang w:val="es-PE"/>
        </w:rPr>
        <w:t>Valor a Devolver, Cliente, Razón Devolución, y Fecha.</w:t>
      </w:r>
      <w:r>
        <w:rPr>
          <w:rFonts w:ascii="Arial" w:hAnsi="Arial" w:cs="Arial"/>
          <w:sz w:val="24"/>
          <w:szCs w:val="18"/>
          <w:lang w:val="es-PE"/>
        </w:rPr>
        <w:t xml:space="preserve"> </w:t>
      </w:r>
    </w:p>
    <w:p w14:paraId="779C8AAB" w14:textId="4569F184" w:rsidR="0031280F" w:rsidRDefault="0040425F" w:rsidP="0031280F">
      <w:pPr>
        <w:pStyle w:val="Prrafodelista"/>
        <w:numPr>
          <w:ilvl w:val="0"/>
          <w:numId w:val="5"/>
        </w:numPr>
        <w:spacing w:after="0" w:line="0" w:lineRule="atLeast"/>
        <w:rPr>
          <w:rFonts w:ascii="Arial" w:hAnsi="Arial" w:cs="Arial"/>
          <w:b/>
          <w:bCs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Además, incluye las opciones: </w:t>
      </w:r>
      <w:r w:rsidR="000A7CF8">
        <w:rPr>
          <w:rFonts w:ascii="Arial" w:hAnsi="Arial" w:cs="Arial"/>
          <w:b/>
          <w:bCs/>
          <w:sz w:val="24"/>
          <w:szCs w:val="18"/>
          <w:lang w:val="es-PE"/>
        </w:rPr>
        <w:t>Añadir a Caja de Devolución, Abrir Mantenedor de Productos y Generar Nota de Devolución.</w:t>
      </w:r>
    </w:p>
    <w:p w14:paraId="07068C31" w14:textId="47965695" w:rsidR="00916C7B" w:rsidRPr="00916C7B" w:rsidRDefault="0031280F" w:rsidP="00916C7B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sistema muestra la fecha actual.</w:t>
      </w:r>
      <w:r w:rsidR="00916C7B" w:rsidRPr="00916C7B">
        <w:rPr>
          <w:rFonts w:ascii="Arial" w:hAnsi="Arial" w:cs="Arial"/>
          <w:b/>
          <w:bCs/>
          <w:i/>
          <w:iCs/>
          <w:sz w:val="24"/>
          <w:szCs w:val="18"/>
          <w:lang w:val="es-PE"/>
        </w:rPr>
        <w:t xml:space="preserve"> </w:t>
      </w:r>
    </w:p>
    <w:p w14:paraId="7177FED1" w14:textId="232CC0D5" w:rsidR="00916C7B" w:rsidRPr="0031280F" w:rsidRDefault="00916C7B" w:rsidP="0031280F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sistema muestra los productos que se vendieron al cliente.</w:t>
      </w:r>
    </w:p>
    <w:p w14:paraId="073B3DB2" w14:textId="77777777" w:rsidR="007C40FD" w:rsidRDefault="007C40FD" w:rsidP="007C40FD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sistema muestra el Valor de Venta.</w:t>
      </w:r>
    </w:p>
    <w:p w14:paraId="69A7F0F9" w14:textId="2CB57083" w:rsidR="000A7CF8" w:rsidRPr="00A95F3B" w:rsidRDefault="000A7CF8" w:rsidP="00A95F3B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 w:rsidRPr="00A95F3B">
        <w:rPr>
          <w:rFonts w:ascii="Arial" w:hAnsi="Arial" w:cs="Arial"/>
          <w:sz w:val="24"/>
          <w:szCs w:val="18"/>
          <w:lang w:val="es-PE"/>
        </w:rPr>
        <w:t>El vendedor selecciona un producto vendido que el cliente desea devolver.</w:t>
      </w:r>
    </w:p>
    <w:p w14:paraId="023DC031" w14:textId="5BFE61CE" w:rsidR="000A7CF8" w:rsidRDefault="000A7CF8" w:rsidP="0040425F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vendedor selecciona “Añadir a Caja de Devolución”.</w:t>
      </w:r>
    </w:p>
    <w:p w14:paraId="20E59EEB" w14:textId="6229294A" w:rsidR="0040425F" w:rsidRDefault="0040425F" w:rsidP="0040425F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 w:rsidRPr="00946E4F">
        <w:rPr>
          <w:rFonts w:ascii="Arial" w:hAnsi="Arial" w:cs="Arial"/>
          <w:sz w:val="24"/>
          <w:szCs w:val="18"/>
          <w:lang w:val="es-PE"/>
        </w:rPr>
        <w:t>El sistema valida los datos</w:t>
      </w:r>
      <w:r>
        <w:rPr>
          <w:rFonts w:ascii="Arial" w:hAnsi="Arial" w:cs="Arial"/>
          <w:sz w:val="24"/>
          <w:szCs w:val="18"/>
          <w:lang w:val="es-PE"/>
        </w:rPr>
        <w:t xml:space="preserve">, </w:t>
      </w:r>
      <w:r w:rsidRPr="00946E4F">
        <w:rPr>
          <w:rFonts w:ascii="Arial" w:hAnsi="Arial" w:cs="Arial"/>
          <w:sz w:val="24"/>
          <w:szCs w:val="18"/>
          <w:lang w:val="es-PE"/>
        </w:rPr>
        <w:t>registra</w:t>
      </w:r>
      <w:r>
        <w:rPr>
          <w:rFonts w:ascii="Arial" w:hAnsi="Arial" w:cs="Arial"/>
          <w:sz w:val="24"/>
          <w:szCs w:val="18"/>
          <w:lang w:val="es-PE"/>
        </w:rPr>
        <w:t xml:space="preserve"> y muestra</w:t>
      </w:r>
      <w:r w:rsidRPr="00946E4F">
        <w:rPr>
          <w:rFonts w:ascii="Arial" w:hAnsi="Arial" w:cs="Arial"/>
          <w:sz w:val="24"/>
          <w:szCs w:val="18"/>
          <w:lang w:val="es-PE"/>
        </w:rPr>
        <w:t xml:space="preserve"> en </w:t>
      </w:r>
      <w:r w:rsidR="000A7CF8">
        <w:rPr>
          <w:rFonts w:ascii="Arial" w:hAnsi="Arial" w:cs="Arial"/>
          <w:sz w:val="24"/>
          <w:szCs w:val="18"/>
          <w:lang w:val="es-PE"/>
        </w:rPr>
        <w:t>la Caja de Devolución</w:t>
      </w:r>
      <w:r w:rsidRPr="00946E4F">
        <w:rPr>
          <w:rFonts w:ascii="Arial" w:hAnsi="Arial" w:cs="Arial"/>
          <w:sz w:val="24"/>
          <w:szCs w:val="18"/>
          <w:lang w:val="es-PE"/>
        </w:rPr>
        <w:t xml:space="preserve"> el producto </w:t>
      </w:r>
      <w:r>
        <w:rPr>
          <w:rFonts w:ascii="Arial" w:hAnsi="Arial" w:cs="Arial"/>
          <w:sz w:val="24"/>
          <w:szCs w:val="18"/>
          <w:lang w:val="es-PE"/>
        </w:rPr>
        <w:t>que se seleccionó.</w:t>
      </w:r>
    </w:p>
    <w:p w14:paraId="6021ECA6" w14:textId="3B2AB779" w:rsidR="007C40FD" w:rsidRDefault="00A95F3B" w:rsidP="0040425F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sistema calcula el Valor a Devolver.</w:t>
      </w:r>
    </w:p>
    <w:p w14:paraId="240E58F1" w14:textId="23CCE2F7" w:rsidR="0040425F" w:rsidRDefault="007C40FD" w:rsidP="00A95F3B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sistema muestra el nombre del cliente</w:t>
      </w:r>
      <w:r w:rsidR="00916C7B">
        <w:rPr>
          <w:rFonts w:ascii="Arial" w:hAnsi="Arial" w:cs="Arial"/>
          <w:sz w:val="24"/>
          <w:szCs w:val="18"/>
          <w:lang w:val="es-PE"/>
        </w:rPr>
        <w:t>.</w:t>
      </w:r>
    </w:p>
    <w:p w14:paraId="19392071" w14:textId="17F581E3" w:rsidR="001E3032" w:rsidRDefault="001E3032" w:rsidP="00916C7B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 w:rsidRPr="00916C7B">
        <w:rPr>
          <w:rFonts w:ascii="Arial" w:hAnsi="Arial" w:cs="Arial"/>
          <w:sz w:val="24"/>
          <w:szCs w:val="18"/>
          <w:lang w:val="es-PE"/>
        </w:rPr>
        <w:t>El vendedor ingresa la razón de la devolución.</w:t>
      </w:r>
    </w:p>
    <w:p w14:paraId="40849A1C" w14:textId="07BB1F02" w:rsidR="00E95021" w:rsidRPr="00916C7B" w:rsidRDefault="00E95021" w:rsidP="00916C7B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vendedor ingresa el estado del producto.</w:t>
      </w:r>
    </w:p>
    <w:p w14:paraId="22568860" w14:textId="623FA1A3" w:rsidR="00DF5049" w:rsidRDefault="00DF5049" w:rsidP="0040425F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vendedor selecciona “Generar Nota de Devolución”.</w:t>
      </w:r>
    </w:p>
    <w:p w14:paraId="014C6A02" w14:textId="538AB759" w:rsidR="0031280F" w:rsidRDefault="0031280F" w:rsidP="0031280F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>El sistema valida los datos</w:t>
      </w:r>
      <w:r w:rsidR="0098225B">
        <w:rPr>
          <w:rFonts w:ascii="Arial" w:hAnsi="Arial" w:cs="Arial"/>
          <w:sz w:val="24"/>
          <w:szCs w:val="18"/>
          <w:lang w:val="es-PE"/>
        </w:rPr>
        <w:t xml:space="preserve">, registra la Nota de Devolución </w:t>
      </w:r>
      <w:r>
        <w:rPr>
          <w:rFonts w:ascii="Arial" w:hAnsi="Arial" w:cs="Arial"/>
          <w:sz w:val="24"/>
          <w:szCs w:val="18"/>
          <w:lang w:val="es-PE"/>
        </w:rPr>
        <w:t>e imprime la Nota de Devolución.</w:t>
      </w:r>
    </w:p>
    <w:p w14:paraId="3E28CACC" w14:textId="294F245C" w:rsidR="0031280F" w:rsidRPr="00946E4F" w:rsidRDefault="0031280F" w:rsidP="0040425F">
      <w:pPr>
        <w:pStyle w:val="Prrafodelista"/>
        <w:numPr>
          <w:ilvl w:val="0"/>
          <w:numId w:val="2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lastRenderedPageBreak/>
        <w:t>El vendedor cierra la interfaz DEVOLUCIÓN y regresa a la interfaz del menú principal del sistema y finaliza el caso de uso.</w:t>
      </w:r>
    </w:p>
    <w:p w14:paraId="6CAB2DBC" w14:textId="77777777" w:rsidR="0040425F" w:rsidRPr="002052CA" w:rsidRDefault="0040425F" w:rsidP="0040425F">
      <w:pPr>
        <w:pStyle w:val="Prrafodelista"/>
        <w:spacing w:after="0" w:line="0" w:lineRule="atLeast"/>
        <w:ind w:left="1109"/>
        <w:rPr>
          <w:rFonts w:ascii="Arial" w:hAnsi="Arial" w:cs="Arial"/>
          <w:sz w:val="24"/>
          <w:szCs w:val="18"/>
          <w:lang w:val="es-PE"/>
        </w:rPr>
      </w:pPr>
    </w:p>
    <w:p w14:paraId="7E067AB5" w14:textId="77777777" w:rsidR="0040425F" w:rsidRDefault="0040425F" w:rsidP="0040425F">
      <w:pPr>
        <w:spacing w:after="0" w:line="0" w:lineRule="atLeast"/>
        <w:ind w:left="284" w:hanging="1"/>
        <w:rPr>
          <w:rFonts w:ascii="Arial" w:hAnsi="Arial" w:cs="Arial"/>
          <w:b/>
          <w:bCs/>
          <w:sz w:val="24"/>
          <w:szCs w:val="18"/>
          <w:lang w:val="es-PE"/>
        </w:rPr>
      </w:pPr>
      <w:r w:rsidRPr="00476021">
        <w:rPr>
          <w:rFonts w:ascii="Arial" w:hAnsi="Arial" w:cs="Arial"/>
          <w:b/>
          <w:bCs/>
          <w:sz w:val="24"/>
          <w:szCs w:val="18"/>
          <w:lang w:val="es-PE"/>
        </w:rPr>
        <w:t xml:space="preserve">3.2. </w:t>
      </w:r>
      <w:proofErr w:type="spellStart"/>
      <w:r w:rsidRPr="00476021">
        <w:rPr>
          <w:rFonts w:ascii="Arial" w:hAnsi="Arial" w:cs="Arial"/>
          <w:b/>
          <w:bCs/>
          <w:sz w:val="24"/>
          <w:szCs w:val="18"/>
          <w:lang w:val="es-PE"/>
        </w:rPr>
        <w:t>Subflujos</w:t>
      </w:r>
      <w:proofErr w:type="spellEnd"/>
    </w:p>
    <w:p w14:paraId="599E63DE" w14:textId="77777777" w:rsidR="0040425F" w:rsidRPr="00476021" w:rsidRDefault="0040425F" w:rsidP="0040425F">
      <w:pPr>
        <w:spacing w:after="0" w:line="0" w:lineRule="atLeast"/>
        <w:ind w:left="284" w:hanging="1"/>
        <w:rPr>
          <w:rFonts w:ascii="Arial" w:hAnsi="Arial" w:cs="Arial"/>
          <w:b/>
          <w:bCs/>
          <w:color w:val="FF0000"/>
          <w:sz w:val="24"/>
          <w:szCs w:val="18"/>
          <w:lang w:val="es-PE"/>
        </w:rPr>
      </w:pPr>
    </w:p>
    <w:p w14:paraId="1127A85C" w14:textId="2B4679AD" w:rsidR="0040425F" w:rsidRPr="00DF5049" w:rsidRDefault="0040425F" w:rsidP="00DF5049">
      <w:pPr>
        <w:spacing w:after="0" w:line="0" w:lineRule="atLeast"/>
        <w:ind w:left="284" w:firstLine="424"/>
        <w:rPr>
          <w:rFonts w:ascii="Arial" w:hAnsi="Arial" w:cs="Arial"/>
          <w:sz w:val="24"/>
          <w:szCs w:val="18"/>
          <w:lang w:val="es-PE"/>
        </w:rPr>
      </w:pPr>
      <w:r w:rsidRPr="00DF5049">
        <w:rPr>
          <w:rFonts w:ascii="Arial" w:hAnsi="Arial" w:cs="Arial"/>
          <w:sz w:val="24"/>
          <w:szCs w:val="18"/>
          <w:lang w:val="es-PE"/>
        </w:rPr>
        <w:t xml:space="preserve">  </w:t>
      </w:r>
      <w:r w:rsidR="00DF5049" w:rsidRPr="00DF5049">
        <w:rPr>
          <w:rFonts w:ascii="Arial" w:hAnsi="Arial" w:cs="Arial"/>
          <w:sz w:val="24"/>
          <w:szCs w:val="18"/>
          <w:lang w:val="es-PE"/>
        </w:rPr>
        <w:t>Ninguno.</w:t>
      </w:r>
    </w:p>
    <w:p w14:paraId="39729B14" w14:textId="77777777" w:rsidR="0040425F" w:rsidRDefault="0040425F" w:rsidP="0040425F">
      <w:pPr>
        <w:spacing w:after="0" w:line="0" w:lineRule="atLeast"/>
        <w:ind w:left="851" w:hanging="142"/>
        <w:rPr>
          <w:rFonts w:ascii="Arial" w:hAnsi="Arial" w:cs="Arial"/>
          <w:sz w:val="24"/>
          <w:szCs w:val="18"/>
          <w:lang w:val="es-PE"/>
        </w:rPr>
      </w:pPr>
    </w:p>
    <w:p w14:paraId="7CB416F1" w14:textId="77777777" w:rsidR="0040425F" w:rsidRPr="002052CA" w:rsidRDefault="0040425F" w:rsidP="0040425F">
      <w:p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</w:p>
    <w:p w14:paraId="23E12319" w14:textId="77777777" w:rsidR="0040425F" w:rsidRPr="00476021" w:rsidRDefault="0040425F" w:rsidP="0040425F">
      <w:pPr>
        <w:spacing w:after="0" w:line="0" w:lineRule="atLeast"/>
        <w:ind w:left="284" w:hanging="1"/>
        <w:rPr>
          <w:rFonts w:ascii="Arial" w:hAnsi="Arial" w:cs="Arial"/>
          <w:b/>
          <w:bCs/>
          <w:sz w:val="24"/>
          <w:szCs w:val="18"/>
          <w:u w:val="single"/>
          <w:lang w:val="es-PE"/>
        </w:rPr>
      </w:pPr>
      <w:r w:rsidRPr="00476021">
        <w:rPr>
          <w:rFonts w:ascii="Arial" w:hAnsi="Arial" w:cs="Arial"/>
          <w:b/>
          <w:bCs/>
          <w:sz w:val="24"/>
          <w:szCs w:val="18"/>
          <w:lang w:val="es-PE"/>
        </w:rPr>
        <w:t>3.3. Flujos Alternativos</w:t>
      </w:r>
      <w:r w:rsidRPr="00476021">
        <w:rPr>
          <w:rFonts w:ascii="Arial" w:hAnsi="Arial" w:cs="Arial"/>
          <w:b/>
          <w:bCs/>
          <w:sz w:val="24"/>
          <w:szCs w:val="18"/>
          <w:u w:val="single"/>
          <w:lang w:val="es-PE"/>
        </w:rPr>
        <w:t xml:space="preserve"> </w:t>
      </w:r>
    </w:p>
    <w:p w14:paraId="0F0C4030" w14:textId="77777777" w:rsidR="0040425F" w:rsidRDefault="0040425F" w:rsidP="0040425F">
      <w:pPr>
        <w:spacing w:after="0" w:line="0" w:lineRule="atLeast"/>
        <w:ind w:left="284" w:hanging="1"/>
        <w:rPr>
          <w:rFonts w:ascii="Arial" w:hAnsi="Arial" w:cs="Arial"/>
          <w:sz w:val="24"/>
          <w:szCs w:val="18"/>
          <w:u w:val="single"/>
          <w:lang w:val="es-PE"/>
        </w:rPr>
      </w:pPr>
    </w:p>
    <w:p w14:paraId="64073D90" w14:textId="2CE7CB37" w:rsidR="0040425F" w:rsidRDefault="0040425F" w:rsidP="0040425F">
      <w:pPr>
        <w:pStyle w:val="Prrafodelista"/>
        <w:numPr>
          <w:ilvl w:val="0"/>
          <w:numId w:val="3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En el punto </w:t>
      </w:r>
      <w:r w:rsidR="005C1923">
        <w:rPr>
          <w:rFonts w:ascii="Arial" w:hAnsi="Arial" w:cs="Arial"/>
          <w:sz w:val="24"/>
          <w:szCs w:val="18"/>
          <w:lang w:val="es-PE"/>
        </w:rPr>
        <w:t>7</w:t>
      </w:r>
      <w:r>
        <w:rPr>
          <w:rFonts w:ascii="Arial" w:hAnsi="Arial" w:cs="Arial"/>
          <w:sz w:val="24"/>
          <w:szCs w:val="18"/>
          <w:lang w:val="es-PE"/>
        </w:rPr>
        <w:t xml:space="preserve">, si el cliente desea agregar un producto adicional, el sistema permite al vendedor realizar dicha acción y retorna al punto </w:t>
      </w:r>
      <w:r w:rsidR="00E35482">
        <w:rPr>
          <w:rFonts w:ascii="Arial" w:hAnsi="Arial" w:cs="Arial"/>
          <w:sz w:val="24"/>
          <w:szCs w:val="18"/>
          <w:lang w:val="es-PE"/>
        </w:rPr>
        <w:t>5</w:t>
      </w:r>
      <w:r>
        <w:rPr>
          <w:rFonts w:ascii="Arial" w:hAnsi="Arial" w:cs="Arial"/>
          <w:sz w:val="24"/>
          <w:szCs w:val="18"/>
          <w:lang w:val="es-PE"/>
        </w:rPr>
        <w:t xml:space="preserve">. </w:t>
      </w:r>
    </w:p>
    <w:p w14:paraId="7AC560A0" w14:textId="77777777" w:rsidR="0040425F" w:rsidRPr="00522041" w:rsidRDefault="0040425F" w:rsidP="0040425F">
      <w:pPr>
        <w:spacing w:after="0" w:line="0" w:lineRule="atLeast"/>
        <w:rPr>
          <w:rFonts w:ascii="Arial" w:hAnsi="Arial" w:cs="Arial"/>
          <w:sz w:val="24"/>
          <w:szCs w:val="18"/>
        </w:rPr>
      </w:pPr>
    </w:p>
    <w:p w14:paraId="0118D6E3" w14:textId="77777777" w:rsidR="0040425F" w:rsidRDefault="0040425F" w:rsidP="0040425F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4. Precondiciones </w:t>
      </w:r>
    </w:p>
    <w:p w14:paraId="30F86036" w14:textId="77777777" w:rsidR="0040425F" w:rsidRDefault="0040425F" w:rsidP="0040425F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</w:p>
    <w:p w14:paraId="5CAA7870" w14:textId="3C2EDD45" w:rsidR="000D2EE8" w:rsidRDefault="000D2EE8" w:rsidP="0040425F">
      <w:pPr>
        <w:pStyle w:val="Prrafodelista"/>
        <w:numPr>
          <w:ilvl w:val="0"/>
          <w:numId w:val="4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El vendedor </w:t>
      </w:r>
      <w:r w:rsidR="00C410E1">
        <w:rPr>
          <w:rFonts w:ascii="Arial" w:hAnsi="Arial" w:cs="Arial"/>
          <w:sz w:val="24"/>
          <w:szCs w:val="18"/>
          <w:lang w:val="es-PE"/>
        </w:rPr>
        <w:t>está</w:t>
      </w:r>
      <w:r>
        <w:rPr>
          <w:rFonts w:ascii="Arial" w:hAnsi="Arial" w:cs="Arial"/>
          <w:sz w:val="24"/>
          <w:szCs w:val="18"/>
          <w:lang w:val="es-PE"/>
        </w:rPr>
        <w:t xml:space="preserve"> </w:t>
      </w:r>
      <w:proofErr w:type="spellStart"/>
      <w:r>
        <w:rPr>
          <w:rFonts w:ascii="Arial" w:hAnsi="Arial" w:cs="Arial"/>
          <w:sz w:val="24"/>
          <w:szCs w:val="18"/>
          <w:lang w:val="es-PE"/>
        </w:rPr>
        <w:t>logeado</w:t>
      </w:r>
      <w:proofErr w:type="spellEnd"/>
      <w:r>
        <w:rPr>
          <w:rFonts w:ascii="Arial" w:hAnsi="Arial" w:cs="Arial"/>
          <w:sz w:val="24"/>
          <w:szCs w:val="18"/>
          <w:lang w:val="es-PE"/>
        </w:rPr>
        <w:t xml:space="preserve"> en el sistema.</w:t>
      </w:r>
    </w:p>
    <w:p w14:paraId="2E1532B1" w14:textId="61093AC7" w:rsidR="0040425F" w:rsidRDefault="0040425F" w:rsidP="0040425F">
      <w:pPr>
        <w:pStyle w:val="Prrafodelista"/>
        <w:numPr>
          <w:ilvl w:val="0"/>
          <w:numId w:val="4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>
        <w:rPr>
          <w:rFonts w:ascii="Arial" w:hAnsi="Arial" w:cs="Arial"/>
          <w:sz w:val="24"/>
          <w:szCs w:val="18"/>
          <w:lang w:val="es-PE"/>
        </w:rPr>
        <w:t xml:space="preserve">El cliente </w:t>
      </w:r>
      <w:r w:rsidR="00C410E1">
        <w:rPr>
          <w:rFonts w:ascii="Arial" w:hAnsi="Arial" w:cs="Arial"/>
          <w:sz w:val="24"/>
          <w:szCs w:val="18"/>
          <w:lang w:val="es-PE"/>
        </w:rPr>
        <w:t>está</w:t>
      </w:r>
      <w:r>
        <w:rPr>
          <w:rFonts w:ascii="Arial" w:hAnsi="Arial" w:cs="Arial"/>
          <w:sz w:val="24"/>
          <w:szCs w:val="18"/>
          <w:lang w:val="es-PE"/>
        </w:rPr>
        <w:t xml:space="preserve"> registrado en el sistema.</w:t>
      </w:r>
    </w:p>
    <w:p w14:paraId="7E7DDBCA" w14:textId="77777777" w:rsidR="00CD1D46" w:rsidRPr="00CD1D46" w:rsidRDefault="00CD1D46" w:rsidP="00CD1D46">
      <w:pPr>
        <w:pStyle w:val="Prrafodelista"/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</w:p>
    <w:p w14:paraId="7E468498" w14:textId="77777777" w:rsidR="0040425F" w:rsidRDefault="0040425F" w:rsidP="0040425F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5. Post condiciones </w:t>
      </w:r>
    </w:p>
    <w:p w14:paraId="7259AFF4" w14:textId="77777777" w:rsidR="0040425F" w:rsidRPr="00C70E57" w:rsidRDefault="0040425F" w:rsidP="0040425F">
      <w:pPr>
        <w:spacing w:after="0" w:line="0" w:lineRule="atLeast"/>
        <w:rPr>
          <w:rFonts w:ascii="Arial" w:hAnsi="Arial" w:cs="Arial"/>
          <w:b/>
          <w:sz w:val="24"/>
          <w:szCs w:val="18"/>
          <w:lang w:val="es-PE"/>
        </w:rPr>
      </w:pPr>
    </w:p>
    <w:p w14:paraId="75C023D7" w14:textId="462AA025" w:rsidR="0040425F" w:rsidRPr="00CD1D46" w:rsidRDefault="00CD1D46" w:rsidP="00CD1D46">
      <w:pPr>
        <w:pStyle w:val="Prrafodelista"/>
        <w:numPr>
          <w:ilvl w:val="0"/>
          <w:numId w:val="4"/>
        </w:numPr>
        <w:spacing w:after="0" w:line="0" w:lineRule="atLeast"/>
        <w:rPr>
          <w:rFonts w:ascii="Arial" w:hAnsi="Arial" w:cs="Arial"/>
          <w:bCs/>
          <w:sz w:val="24"/>
          <w:szCs w:val="18"/>
          <w:lang w:val="es-PE"/>
        </w:rPr>
      </w:pPr>
      <w:r>
        <w:rPr>
          <w:rFonts w:ascii="Arial" w:hAnsi="Arial" w:cs="Arial"/>
          <w:bCs/>
          <w:sz w:val="24"/>
          <w:szCs w:val="18"/>
          <w:lang w:val="es-PE"/>
        </w:rPr>
        <w:t>En el sistema qued</w:t>
      </w:r>
      <w:bookmarkStart w:id="0" w:name="_GoBack"/>
      <w:bookmarkEnd w:id="0"/>
      <w:r>
        <w:rPr>
          <w:rFonts w:ascii="Arial" w:hAnsi="Arial" w:cs="Arial"/>
          <w:bCs/>
          <w:sz w:val="24"/>
          <w:szCs w:val="18"/>
          <w:lang w:val="es-PE"/>
        </w:rPr>
        <w:t>a registrado la Devolución.</w:t>
      </w:r>
    </w:p>
    <w:p w14:paraId="672BE737" w14:textId="77777777" w:rsidR="0040425F" w:rsidRPr="00C70E57" w:rsidRDefault="0040425F" w:rsidP="0040425F">
      <w:pPr>
        <w:spacing w:after="0" w:line="0" w:lineRule="atLeast"/>
        <w:ind w:left="360"/>
        <w:contextualSpacing/>
        <w:rPr>
          <w:rFonts w:ascii="Arial" w:hAnsi="Arial" w:cs="Arial"/>
          <w:bCs/>
          <w:sz w:val="24"/>
          <w:szCs w:val="18"/>
          <w:lang w:val="es-PE"/>
        </w:rPr>
      </w:pPr>
    </w:p>
    <w:p w14:paraId="1A52096A" w14:textId="77777777" w:rsidR="0040425F" w:rsidRDefault="0040425F" w:rsidP="0040425F">
      <w:pPr>
        <w:numPr>
          <w:ilvl w:val="0"/>
          <w:numId w:val="1"/>
        </w:numPr>
        <w:spacing w:after="0" w:line="0" w:lineRule="atLeast"/>
        <w:contextualSpacing/>
        <w:rPr>
          <w:rFonts w:ascii="Arial" w:hAnsi="Arial" w:cs="Arial"/>
          <w:b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Puntos de Extensión </w:t>
      </w:r>
    </w:p>
    <w:p w14:paraId="583FF894" w14:textId="77777777" w:rsidR="0040425F" w:rsidRPr="009F3BBC" w:rsidRDefault="0040425F" w:rsidP="0040425F">
      <w:pPr>
        <w:spacing w:after="0" w:line="0" w:lineRule="atLeast"/>
        <w:ind w:left="360"/>
        <w:contextualSpacing/>
        <w:rPr>
          <w:rFonts w:ascii="Arial" w:hAnsi="Arial" w:cs="Arial"/>
          <w:b/>
          <w:sz w:val="24"/>
          <w:szCs w:val="18"/>
          <w:lang w:val="es-PE"/>
        </w:rPr>
      </w:pPr>
    </w:p>
    <w:p w14:paraId="29303423" w14:textId="77777777" w:rsidR="0040425F" w:rsidRDefault="0040425F" w:rsidP="0040425F">
      <w:pPr>
        <w:spacing w:after="0" w:line="0" w:lineRule="atLeast"/>
        <w:ind w:firstLine="708"/>
        <w:rPr>
          <w:rFonts w:ascii="Arial" w:hAnsi="Arial" w:cs="Arial"/>
          <w:sz w:val="24"/>
          <w:szCs w:val="18"/>
          <w:lang w:val="es-PE"/>
        </w:rPr>
      </w:pPr>
      <w:r w:rsidRPr="00CD1D46">
        <w:rPr>
          <w:rFonts w:ascii="Arial" w:hAnsi="Arial" w:cs="Arial"/>
          <w:sz w:val="24"/>
          <w:szCs w:val="18"/>
          <w:lang w:val="es-PE"/>
        </w:rPr>
        <w:t>Ninguno.</w:t>
      </w:r>
    </w:p>
    <w:p w14:paraId="394CEB8C" w14:textId="77777777" w:rsidR="0040425F" w:rsidRPr="00C70E57" w:rsidRDefault="0040425F" w:rsidP="0040425F">
      <w:pPr>
        <w:spacing w:after="0" w:line="0" w:lineRule="atLeast"/>
        <w:ind w:firstLine="708"/>
        <w:rPr>
          <w:rFonts w:ascii="Arial" w:hAnsi="Arial" w:cs="Arial"/>
          <w:sz w:val="24"/>
          <w:szCs w:val="18"/>
          <w:lang w:val="es-PE"/>
        </w:rPr>
      </w:pPr>
    </w:p>
    <w:p w14:paraId="56F5229D" w14:textId="77777777" w:rsidR="0040425F" w:rsidRDefault="0040425F" w:rsidP="0040425F">
      <w:pPr>
        <w:numPr>
          <w:ilvl w:val="0"/>
          <w:numId w:val="1"/>
        </w:numPr>
        <w:spacing w:after="0" w:line="0" w:lineRule="atLeast"/>
        <w:contextualSpacing/>
        <w:rPr>
          <w:rFonts w:ascii="Arial" w:hAnsi="Arial" w:cs="Arial"/>
          <w:b/>
          <w:sz w:val="24"/>
          <w:szCs w:val="18"/>
          <w:lang w:val="es-PE"/>
        </w:rPr>
      </w:pPr>
      <w:r w:rsidRPr="00C70E57">
        <w:rPr>
          <w:rFonts w:ascii="Arial" w:hAnsi="Arial" w:cs="Arial"/>
          <w:b/>
          <w:sz w:val="24"/>
          <w:szCs w:val="18"/>
          <w:lang w:val="es-PE"/>
        </w:rPr>
        <w:t xml:space="preserve">Requerimientos Especiales </w:t>
      </w:r>
    </w:p>
    <w:p w14:paraId="153DC930" w14:textId="77777777" w:rsidR="0040425F" w:rsidRPr="00C70E57" w:rsidRDefault="0040425F" w:rsidP="0040425F">
      <w:pPr>
        <w:spacing w:after="0" w:line="0" w:lineRule="atLeast"/>
        <w:ind w:left="360"/>
        <w:contextualSpacing/>
        <w:rPr>
          <w:rFonts w:ascii="Arial" w:hAnsi="Arial" w:cs="Arial"/>
          <w:b/>
          <w:sz w:val="24"/>
          <w:szCs w:val="18"/>
          <w:lang w:val="es-PE"/>
        </w:rPr>
      </w:pPr>
    </w:p>
    <w:p w14:paraId="7E5BFC58" w14:textId="1618A581" w:rsidR="0040425F" w:rsidRPr="000D2EE8" w:rsidRDefault="000D2EE8" w:rsidP="000D2EE8">
      <w:pPr>
        <w:pStyle w:val="Prrafodelista"/>
        <w:numPr>
          <w:ilvl w:val="0"/>
          <w:numId w:val="4"/>
        </w:num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  <w:r w:rsidRPr="000D2EE8">
        <w:rPr>
          <w:rFonts w:ascii="Arial" w:hAnsi="Arial" w:cs="Arial"/>
          <w:sz w:val="24"/>
          <w:szCs w:val="18"/>
          <w:lang w:val="es-PE"/>
        </w:rPr>
        <w:t>Lista disponible de clientes.</w:t>
      </w:r>
    </w:p>
    <w:p w14:paraId="4A91F99A" w14:textId="5BDC4926" w:rsidR="000D2EE8" w:rsidRDefault="000D2EE8" w:rsidP="0040425F">
      <w:pPr>
        <w:spacing w:after="0" w:line="0" w:lineRule="atLeast"/>
        <w:ind w:firstLine="708"/>
        <w:rPr>
          <w:rFonts w:ascii="Arial" w:hAnsi="Arial" w:cs="Arial"/>
          <w:sz w:val="24"/>
          <w:szCs w:val="18"/>
          <w:lang w:val="es-PE"/>
        </w:rPr>
      </w:pPr>
    </w:p>
    <w:p w14:paraId="454A61A9" w14:textId="63232C87" w:rsidR="0040425F" w:rsidRPr="00C70E57" w:rsidRDefault="0040425F" w:rsidP="00D935BA">
      <w:pPr>
        <w:spacing w:after="0" w:line="0" w:lineRule="atLeast"/>
        <w:rPr>
          <w:rFonts w:ascii="Arial" w:hAnsi="Arial" w:cs="Arial"/>
          <w:sz w:val="24"/>
          <w:szCs w:val="18"/>
          <w:lang w:val="es-PE"/>
        </w:rPr>
      </w:pPr>
    </w:p>
    <w:p w14:paraId="2DB979C7" w14:textId="18FC80B4" w:rsidR="00E95021" w:rsidRPr="00E95021" w:rsidRDefault="0040425F" w:rsidP="00E95021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18"/>
          <w:lang w:val="es-PE"/>
        </w:rPr>
      </w:pPr>
      <w:r w:rsidRPr="00B87B39">
        <w:rPr>
          <w:rFonts w:ascii="Arial" w:hAnsi="Arial" w:cs="Arial"/>
          <w:b/>
          <w:sz w:val="24"/>
          <w:szCs w:val="18"/>
          <w:lang w:val="es-PE"/>
        </w:rPr>
        <w:t>Prototip</w:t>
      </w:r>
      <w:r w:rsidR="00E95021">
        <w:rPr>
          <w:rFonts w:ascii="Arial" w:hAnsi="Arial" w:cs="Arial"/>
          <w:b/>
          <w:sz w:val="24"/>
          <w:szCs w:val="18"/>
          <w:lang w:val="es-PE"/>
        </w:rPr>
        <w:t>o</w:t>
      </w:r>
    </w:p>
    <w:p w14:paraId="6871A527" w14:textId="016FF705" w:rsidR="00E95021" w:rsidRDefault="00E95021">
      <w:r>
        <w:rPr>
          <w:noProof/>
        </w:rPr>
        <w:drawing>
          <wp:anchor distT="0" distB="0" distL="114300" distR="114300" simplePos="0" relativeHeight="251660288" behindDoc="1" locked="0" layoutInCell="1" allowOverlap="1" wp14:anchorId="6540708B" wp14:editId="198ED7B2">
            <wp:simplePos x="0" y="0"/>
            <wp:positionH relativeFrom="margin">
              <wp:align>center</wp:align>
            </wp:positionH>
            <wp:positionV relativeFrom="paragraph">
              <wp:posOffset>138776</wp:posOffset>
            </wp:positionV>
            <wp:extent cx="4589733" cy="2674620"/>
            <wp:effectExtent l="0" t="0" r="190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662" t="15480" r="37152" b="23443"/>
                    <a:stretch/>
                  </pic:blipFill>
                  <pic:spPr bwMode="auto">
                    <a:xfrm>
                      <a:off x="0" y="0"/>
                      <a:ext cx="4589733" cy="2674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28F205" w14:textId="663410BD" w:rsidR="00E95021" w:rsidRDefault="00E95021"/>
    <w:p w14:paraId="1CBF1427" w14:textId="600F599A" w:rsidR="00E95021" w:rsidRDefault="00E95021"/>
    <w:p w14:paraId="4559900E" w14:textId="57F50EC4" w:rsidR="00E95021" w:rsidRDefault="00E95021"/>
    <w:p w14:paraId="2BFDFAD2" w14:textId="2C0DC61B" w:rsidR="00E95021" w:rsidRDefault="00E95021"/>
    <w:p w14:paraId="1DF17314" w14:textId="0ABE0DE3" w:rsidR="00E95021" w:rsidRDefault="00E95021"/>
    <w:p w14:paraId="5A244D42" w14:textId="3DB4BA6A" w:rsidR="00E95021" w:rsidRDefault="00E95021"/>
    <w:p w14:paraId="59603B64" w14:textId="1FEA7AA6" w:rsidR="00E95021" w:rsidRDefault="00E95021"/>
    <w:p w14:paraId="521A1F6A" w14:textId="4F34080A" w:rsidR="00E95021" w:rsidRDefault="00E95021"/>
    <w:p w14:paraId="1A253C01" w14:textId="217BBA12" w:rsidR="00E95021" w:rsidRDefault="00E95021"/>
    <w:p w14:paraId="229E17DD" w14:textId="24ECA1E9" w:rsidR="00E95021" w:rsidRDefault="00E95021"/>
    <w:p w14:paraId="55D9078C" w14:textId="7D8F5A73" w:rsidR="00E95021" w:rsidRDefault="00E95021"/>
    <w:p w14:paraId="559AF1C9" w14:textId="7F5872D9" w:rsidR="00E95021" w:rsidRDefault="00E95021"/>
    <w:sectPr w:rsidR="00E950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55490C"/>
    <w:multiLevelType w:val="hybridMultilevel"/>
    <w:tmpl w:val="59DCD6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99071C"/>
    <w:multiLevelType w:val="hybridMultilevel"/>
    <w:tmpl w:val="FA1CBB20"/>
    <w:lvl w:ilvl="0" w:tplc="280A0001">
      <w:start w:val="1"/>
      <w:numFmt w:val="bullet"/>
      <w:lvlText w:val=""/>
      <w:lvlJc w:val="left"/>
      <w:pPr>
        <w:ind w:left="18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7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89" w:hanging="360"/>
      </w:pPr>
      <w:rPr>
        <w:rFonts w:ascii="Wingdings" w:hAnsi="Wingdings" w:hint="default"/>
      </w:rPr>
    </w:lvl>
  </w:abstractNum>
  <w:abstractNum w:abstractNumId="2" w15:restartNumberingAfterBreak="0">
    <w:nsid w:val="49602FE7"/>
    <w:multiLevelType w:val="hybridMultilevel"/>
    <w:tmpl w:val="5F663AEE"/>
    <w:lvl w:ilvl="0" w:tplc="5EA0A452">
      <w:start w:val="1"/>
      <w:numFmt w:val="decimal"/>
      <w:lvlText w:val="%1."/>
      <w:lvlJc w:val="left"/>
      <w:pPr>
        <w:ind w:left="11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9" w:hanging="360"/>
      </w:pPr>
    </w:lvl>
    <w:lvl w:ilvl="2" w:tplc="0409001B" w:tentative="1">
      <w:start w:val="1"/>
      <w:numFmt w:val="lowerRoman"/>
      <w:lvlText w:val="%3."/>
      <w:lvlJc w:val="right"/>
      <w:pPr>
        <w:ind w:left="2549" w:hanging="180"/>
      </w:pPr>
    </w:lvl>
    <w:lvl w:ilvl="3" w:tplc="0409000F" w:tentative="1">
      <w:start w:val="1"/>
      <w:numFmt w:val="decimal"/>
      <w:lvlText w:val="%4."/>
      <w:lvlJc w:val="left"/>
      <w:pPr>
        <w:ind w:left="3269" w:hanging="360"/>
      </w:pPr>
    </w:lvl>
    <w:lvl w:ilvl="4" w:tplc="04090019" w:tentative="1">
      <w:start w:val="1"/>
      <w:numFmt w:val="lowerLetter"/>
      <w:lvlText w:val="%5."/>
      <w:lvlJc w:val="left"/>
      <w:pPr>
        <w:ind w:left="3989" w:hanging="360"/>
      </w:pPr>
    </w:lvl>
    <w:lvl w:ilvl="5" w:tplc="0409001B" w:tentative="1">
      <w:start w:val="1"/>
      <w:numFmt w:val="lowerRoman"/>
      <w:lvlText w:val="%6."/>
      <w:lvlJc w:val="right"/>
      <w:pPr>
        <w:ind w:left="4709" w:hanging="180"/>
      </w:pPr>
    </w:lvl>
    <w:lvl w:ilvl="6" w:tplc="0409000F" w:tentative="1">
      <w:start w:val="1"/>
      <w:numFmt w:val="decimal"/>
      <w:lvlText w:val="%7."/>
      <w:lvlJc w:val="left"/>
      <w:pPr>
        <w:ind w:left="5429" w:hanging="360"/>
      </w:pPr>
    </w:lvl>
    <w:lvl w:ilvl="7" w:tplc="04090019" w:tentative="1">
      <w:start w:val="1"/>
      <w:numFmt w:val="lowerLetter"/>
      <w:lvlText w:val="%8."/>
      <w:lvlJc w:val="left"/>
      <w:pPr>
        <w:ind w:left="6149" w:hanging="360"/>
      </w:pPr>
    </w:lvl>
    <w:lvl w:ilvl="8" w:tplc="0409001B" w:tentative="1">
      <w:start w:val="1"/>
      <w:numFmt w:val="lowerRoman"/>
      <w:lvlText w:val="%9."/>
      <w:lvlJc w:val="right"/>
      <w:pPr>
        <w:ind w:left="6869" w:hanging="180"/>
      </w:pPr>
    </w:lvl>
  </w:abstractNum>
  <w:abstractNum w:abstractNumId="3" w15:restartNumberingAfterBreak="0">
    <w:nsid w:val="4D307ABA"/>
    <w:multiLevelType w:val="hybridMultilevel"/>
    <w:tmpl w:val="EFD693A4"/>
    <w:lvl w:ilvl="0" w:tplc="280A0001">
      <w:start w:val="1"/>
      <w:numFmt w:val="bullet"/>
      <w:lvlText w:val=""/>
      <w:lvlJc w:val="left"/>
      <w:pPr>
        <w:ind w:left="151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8" w:hanging="360"/>
      </w:pPr>
      <w:rPr>
        <w:rFonts w:ascii="Wingdings" w:hAnsi="Wingdings" w:hint="default"/>
      </w:rPr>
    </w:lvl>
  </w:abstractNum>
  <w:abstractNum w:abstractNumId="4" w15:restartNumberingAfterBreak="0">
    <w:nsid w:val="674A3E4B"/>
    <w:multiLevelType w:val="hybridMultilevel"/>
    <w:tmpl w:val="D1009DC6"/>
    <w:lvl w:ilvl="0" w:tplc="F5F2DFEA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3A4"/>
    <w:rsid w:val="000A7CF8"/>
    <w:rsid w:val="000D2EE8"/>
    <w:rsid w:val="001E3032"/>
    <w:rsid w:val="0031280F"/>
    <w:rsid w:val="0040425F"/>
    <w:rsid w:val="00446D29"/>
    <w:rsid w:val="004937F2"/>
    <w:rsid w:val="005C1923"/>
    <w:rsid w:val="005E13D2"/>
    <w:rsid w:val="006B337D"/>
    <w:rsid w:val="007C40FD"/>
    <w:rsid w:val="00894E45"/>
    <w:rsid w:val="00916C7B"/>
    <w:rsid w:val="0098225B"/>
    <w:rsid w:val="00A95F3B"/>
    <w:rsid w:val="00C410E1"/>
    <w:rsid w:val="00CD1D46"/>
    <w:rsid w:val="00D935BA"/>
    <w:rsid w:val="00DF5049"/>
    <w:rsid w:val="00E05C22"/>
    <w:rsid w:val="00E153A4"/>
    <w:rsid w:val="00E35482"/>
    <w:rsid w:val="00E95021"/>
    <w:rsid w:val="00F53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A79E0"/>
  <w15:chartTrackingRefBased/>
  <w15:docId w15:val="{BD9FF070-83E2-4EDF-BCD7-84609D978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25F"/>
    <w:pPr>
      <w:spacing w:after="200" w:line="276" w:lineRule="auto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425F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33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353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Eusebio Cacha Rojas</dc:creator>
  <cp:keywords/>
  <dc:description/>
  <cp:lastModifiedBy>Jesus Eusebio Cacha Rojas</cp:lastModifiedBy>
  <cp:revision>16</cp:revision>
  <dcterms:created xsi:type="dcterms:W3CDTF">2021-05-05T23:19:00Z</dcterms:created>
  <dcterms:modified xsi:type="dcterms:W3CDTF">2021-05-08T10:29:00Z</dcterms:modified>
</cp:coreProperties>
</file>