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9finpbjqzumoehvxvm-q.png"/><Relationship Id="rId9" Type="http://schemas.openxmlformats.org/officeDocument/2006/relationships/image" Target="media/vztbgzsqve59o7tfftyvt.png"/><Relationship Id="rId10" Type="http://schemas.openxmlformats.org/officeDocument/2006/relationships/image" Target="media/hbesfxz1tukczwxfhv7wq.png"/><Relationship Id="rId11" Type="http://schemas.openxmlformats.org/officeDocument/2006/relationships/image" Target="media/iuesvk_ynfss_qqcmpx4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2026-04-07T00:12:07.929Z</dcterms:created>
  <dcterms:modified xsi:type="dcterms:W3CDTF">2026-04-07T00:12:07.929Z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